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5188C" w14:textId="3C639CCC" w:rsidR="005509B2" w:rsidRPr="001F15DC" w:rsidRDefault="008B6CCC" w:rsidP="00067EAF">
      <w:pPr>
        <w:jc w:val="center"/>
        <w:rPr>
          <w:b/>
          <w:sz w:val="40"/>
          <w:szCs w:val="40"/>
        </w:rPr>
      </w:pPr>
      <w:r w:rsidRPr="001F15DC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DC8D3D1" wp14:editId="16F19B69">
                <wp:simplePos x="0" y="0"/>
                <wp:positionH relativeFrom="margin">
                  <wp:posOffset>1616710</wp:posOffset>
                </wp:positionH>
                <wp:positionV relativeFrom="paragraph">
                  <wp:posOffset>258918</wp:posOffset>
                </wp:positionV>
                <wp:extent cx="2508885" cy="0"/>
                <wp:effectExtent l="0" t="12700" r="18415" b="12700"/>
                <wp:wrapNone/>
                <wp:docPr id="326835109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88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FD19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977EB5" id="Rett linje 1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27.3pt,20.4pt" to="324.85pt,20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" strokecolor="#8fd196" strokeweight="1.5pt">
                <v:stroke joinstyle="miter"/>
                <w10:wrap anchorx="margin"/>
              </v:line>
            </w:pict>
          </mc:Fallback>
        </mc:AlternateContent>
      </w:r>
      <w:r w:rsidR="00067EAF" w:rsidRPr="001F15DC">
        <w:rPr>
          <w:b/>
          <w:sz w:val="40"/>
          <w:szCs w:val="40"/>
        </w:rPr>
        <w:t>Refleksjons</w:t>
      </w:r>
      <w:r w:rsidR="00F53FB2" w:rsidRPr="001F15DC">
        <w:rPr>
          <w:b/>
          <w:sz w:val="40"/>
          <w:szCs w:val="40"/>
        </w:rPr>
        <w:t>skjema</w:t>
      </w:r>
    </w:p>
    <w:p w14:paraId="6BB436F5" w14:textId="1CE27BC9" w:rsidR="00F53FB2" w:rsidRDefault="00847EF0" w:rsidP="00F53FB2">
      <w:pPr>
        <w:spacing w:after="0" w:line="240" w:lineRule="auto"/>
      </w:pPr>
      <w:r>
        <w:t xml:space="preserve">Dette refleksjonsskjemaet brukes som en individuell forberedelse </w:t>
      </w:r>
      <w:r w:rsidR="00BD70E0">
        <w:t xml:space="preserve">og etterarbeid i </w:t>
      </w:r>
      <w:r>
        <w:t>treningen</w:t>
      </w:r>
      <w:r w:rsidR="00BD70E0">
        <w:t xml:space="preserve"> av</w:t>
      </w:r>
      <w:r>
        <w:t xml:space="preserve"> rådgivningsferdigheter i grupper. Hensikten er å bli mer bevisst eget ståsted, egne erfaringer og hvilke ferdigheter du ønsker å utvikle videre. Refleksjonene dine kan også danne utgangspunkt for </w:t>
      </w:r>
      <w:proofErr w:type="spellStart"/>
      <w:r>
        <w:t>caset</w:t>
      </w:r>
      <w:proofErr w:type="spellEnd"/>
      <w:r>
        <w:t xml:space="preserve"> du tar med til gruppen.</w:t>
      </w:r>
    </w:p>
    <w:p w14:paraId="5C3EE39C" w14:textId="77777777" w:rsidR="007F2A40" w:rsidRDefault="007F2A40" w:rsidP="00F53FB2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15F0D69A" w14:textId="77777777" w:rsidR="004377DD" w:rsidRPr="00F53FB2" w:rsidRDefault="004377DD" w:rsidP="00F53FB2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67C0265D" w14:textId="137C83B6" w:rsidR="006F72C8" w:rsidRDefault="00C768CD" w:rsidP="006F72C8">
      <w:pPr>
        <w:pStyle w:val="Listeavsnitt"/>
        <w:numPr>
          <w:ilvl w:val="0"/>
          <w:numId w:val="10"/>
        </w:numPr>
        <w:spacing w:after="0" w:line="240" w:lineRule="auto"/>
        <w:textAlignment w:val="center"/>
        <w:rPr>
          <w:rFonts w:eastAsia="Times New Roman" w:cs="Times New Roman"/>
          <w:b/>
          <w:color w:val="000000" w:themeColor="text1"/>
          <w:sz w:val="32"/>
          <w:szCs w:val="32"/>
          <w:lang w:eastAsia="nb-NO"/>
        </w:rPr>
      </w:pPr>
      <w:r>
        <w:rPr>
          <w:rFonts w:eastAsia="Times New Roman" w:cs="Times New Roman"/>
          <w:b/>
          <w:color w:val="000000" w:themeColor="text1"/>
          <w:sz w:val="32"/>
          <w:szCs w:val="32"/>
          <w:lang w:eastAsia="nb-NO"/>
        </w:rPr>
        <w:t>Ståsted</w:t>
      </w:r>
    </w:p>
    <w:p w14:paraId="5D7F9F25" w14:textId="77777777" w:rsidR="005758BC" w:rsidRDefault="005758BC" w:rsidP="005758BC">
      <w:pPr>
        <w:pStyle w:val="NormalWeb"/>
      </w:pPr>
      <w:r>
        <w:t>Reflekter over hvor du står nå i forhold til rådgivning og veiledning.</w:t>
      </w:r>
    </w:p>
    <w:p w14:paraId="04093D1D" w14:textId="77777777" w:rsidR="005758BC" w:rsidRDefault="005758BC" w:rsidP="005758BC">
      <w:pPr>
        <w:pStyle w:val="NormalWeb"/>
        <w:numPr>
          <w:ilvl w:val="0"/>
          <w:numId w:val="16"/>
        </w:numPr>
      </w:pPr>
      <w:r>
        <w:t>Hvilke erfaringer har du med rådgivning eller veiledning?</w:t>
      </w:r>
    </w:p>
    <w:p w14:paraId="717A3FDF" w14:textId="77777777" w:rsidR="005758BC" w:rsidRDefault="005758BC" w:rsidP="005758BC">
      <w:pPr>
        <w:pStyle w:val="NormalWeb"/>
        <w:numPr>
          <w:ilvl w:val="0"/>
          <w:numId w:val="16"/>
        </w:numPr>
      </w:pPr>
      <w:r>
        <w:t>I hvilke situasjoner opplever du deg trygg?</w:t>
      </w:r>
    </w:p>
    <w:p w14:paraId="5E3E4735" w14:textId="08094A82" w:rsidR="005758BC" w:rsidRPr="005758BC" w:rsidRDefault="005758BC" w:rsidP="005758BC">
      <w:pPr>
        <w:pStyle w:val="NormalWeb"/>
        <w:numPr>
          <w:ilvl w:val="0"/>
          <w:numId w:val="16"/>
        </w:numPr>
      </w:pPr>
      <w:r>
        <w:t>I hvilke situasjoner opplever du rådgivning som krevende?</w:t>
      </w:r>
    </w:p>
    <w:p w14:paraId="4908C60A" w14:textId="77777777" w:rsidR="000B407B" w:rsidRDefault="00FD39A5" w:rsidP="000B407B">
      <w:pPr>
        <w:pStyle w:val="Listeavsnitt"/>
        <w:numPr>
          <w:ilvl w:val="0"/>
          <w:numId w:val="10"/>
        </w:numPr>
        <w:spacing w:after="0" w:line="240" w:lineRule="auto"/>
        <w:textAlignment w:val="center"/>
        <w:rPr>
          <w:rFonts w:eastAsia="Times New Roman" w:cs="Times New Roman"/>
          <w:b/>
          <w:color w:val="000000" w:themeColor="text1"/>
          <w:sz w:val="32"/>
          <w:szCs w:val="32"/>
          <w:lang w:eastAsia="nb-NO"/>
        </w:rPr>
      </w:pPr>
      <w:r w:rsidRPr="006F72C8">
        <w:rPr>
          <w:rFonts w:eastAsia="Times New Roman" w:cs="Times New Roman"/>
          <w:b/>
          <w:color w:val="000000" w:themeColor="text1"/>
          <w:sz w:val="32"/>
          <w:szCs w:val="32"/>
          <w:lang w:eastAsia="nb-NO"/>
        </w:rPr>
        <w:t>E</w:t>
      </w:r>
      <w:r w:rsidR="00A23177" w:rsidRPr="006F72C8">
        <w:rPr>
          <w:rFonts w:eastAsia="Times New Roman" w:cs="Times New Roman"/>
          <w:b/>
          <w:color w:val="000000" w:themeColor="text1"/>
          <w:sz w:val="32"/>
          <w:szCs w:val="32"/>
          <w:lang w:eastAsia="nb-NO"/>
        </w:rPr>
        <w:t>genskaper og ferdigheter</w:t>
      </w:r>
    </w:p>
    <w:p w14:paraId="11AF61C7" w14:textId="77777777" w:rsidR="007F2A40" w:rsidRDefault="007F2A40" w:rsidP="007F2A40">
      <w:pPr>
        <w:pStyle w:val="NormalWeb"/>
      </w:pPr>
      <w:r>
        <w:t>Reflekter over hvilke egenskaper og ferdigheter du bringer inn i rådgivningssituasjoner.</w:t>
      </w:r>
    </w:p>
    <w:p w14:paraId="1046C458" w14:textId="77777777" w:rsidR="007F2A40" w:rsidRDefault="007F2A40" w:rsidP="007F2A40">
      <w:pPr>
        <w:pStyle w:val="NormalWeb"/>
        <w:numPr>
          <w:ilvl w:val="0"/>
          <w:numId w:val="17"/>
        </w:numPr>
      </w:pPr>
      <w:r>
        <w:t>Hvilke egenskaper og ferdigheter opplever du som dine styrker i møte med andre?</w:t>
      </w:r>
    </w:p>
    <w:p w14:paraId="047034C8" w14:textId="48FBA7BA" w:rsidR="000B407B" w:rsidRPr="007F2A40" w:rsidRDefault="007F2A40" w:rsidP="007F2A40">
      <w:pPr>
        <w:pStyle w:val="NormalWeb"/>
        <w:numPr>
          <w:ilvl w:val="0"/>
          <w:numId w:val="17"/>
        </w:numPr>
      </w:pPr>
      <w:r>
        <w:t>Hvordan kommer disse styrkene til uttrykk i ditt daglige arbeid eller i møte med elever, kollegaer eller andre du veileder?</w:t>
      </w:r>
    </w:p>
    <w:p w14:paraId="5B321987" w14:textId="77777777" w:rsidR="004C6FC8" w:rsidRDefault="00911BCF" w:rsidP="00E81301">
      <w:pPr>
        <w:pStyle w:val="NormalWeb"/>
        <w:numPr>
          <w:ilvl w:val="0"/>
          <w:numId w:val="10"/>
        </w:numPr>
        <w:rPr>
          <w:b/>
          <w:color w:val="000000" w:themeColor="text1"/>
          <w:sz w:val="32"/>
          <w:szCs w:val="32"/>
        </w:rPr>
      </w:pPr>
      <w:r w:rsidRPr="00BB79AF">
        <w:rPr>
          <w:b/>
          <w:color w:val="000000" w:themeColor="text1"/>
          <w:sz w:val="32"/>
          <w:szCs w:val="32"/>
        </w:rPr>
        <w:t>Profesjonell utvikling</w:t>
      </w:r>
    </w:p>
    <w:p w14:paraId="7834F0EB" w14:textId="00125ACD" w:rsidR="00E81301" w:rsidRPr="004C6FC8" w:rsidRDefault="00E81301" w:rsidP="004C6FC8">
      <w:pPr>
        <w:pStyle w:val="NormalWeb"/>
        <w:rPr>
          <w:b/>
          <w:color w:val="000000" w:themeColor="text1"/>
          <w:sz w:val="32"/>
          <w:szCs w:val="32"/>
        </w:rPr>
      </w:pPr>
      <w:r w:rsidRPr="004C6FC8">
        <w:rPr>
          <w:bCs/>
          <w:color w:val="000000" w:themeColor="text1"/>
        </w:rPr>
        <w:t>Hva trenger du å utvikle for å styrke din profesjonalitet som rådgiver eller veileder?</w:t>
      </w:r>
    </w:p>
    <w:p w14:paraId="5D6A8BA9" w14:textId="615AECA2" w:rsidR="00E81301" w:rsidRPr="00E81301" w:rsidRDefault="00E81301" w:rsidP="00E81301">
      <w:pPr>
        <w:pStyle w:val="NormalWeb"/>
        <w:rPr>
          <w:bCs/>
          <w:color w:val="000000" w:themeColor="text1"/>
        </w:rPr>
      </w:pPr>
      <w:r w:rsidRPr="00E81301">
        <w:rPr>
          <w:bCs/>
          <w:color w:val="000000" w:themeColor="text1"/>
        </w:rPr>
        <w:t>Dette kan for eksempel handle om:</w:t>
      </w:r>
    </w:p>
    <w:p w14:paraId="5D8E55ED" w14:textId="4677AB1C" w:rsidR="00E81301" w:rsidRPr="00E81301" w:rsidRDefault="004C6FC8" w:rsidP="00E81301">
      <w:pPr>
        <w:pStyle w:val="NormalWeb"/>
        <w:numPr>
          <w:ilvl w:val="0"/>
          <w:numId w:val="13"/>
        </w:numPr>
        <w:rPr>
          <w:bCs/>
          <w:color w:val="000000" w:themeColor="text1"/>
        </w:rPr>
      </w:pPr>
      <w:r w:rsidRPr="00E81301">
        <w:rPr>
          <w:bCs/>
          <w:color w:val="000000" w:themeColor="text1"/>
        </w:rPr>
        <w:t>Kommunikasjon og relasjonsbygging</w:t>
      </w:r>
    </w:p>
    <w:p w14:paraId="21092CB8" w14:textId="3CA4E7F5" w:rsidR="00E81301" w:rsidRPr="00E81301" w:rsidRDefault="004C6FC8" w:rsidP="00E81301">
      <w:pPr>
        <w:pStyle w:val="NormalWeb"/>
        <w:numPr>
          <w:ilvl w:val="0"/>
          <w:numId w:val="13"/>
        </w:numPr>
        <w:rPr>
          <w:bCs/>
          <w:color w:val="000000" w:themeColor="text1"/>
        </w:rPr>
      </w:pPr>
      <w:r w:rsidRPr="00E81301">
        <w:rPr>
          <w:bCs/>
          <w:color w:val="000000" w:themeColor="text1"/>
        </w:rPr>
        <w:t>Evne til å stille gode spørsmål</w:t>
      </w:r>
    </w:p>
    <w:p w14:paraId="006BABD2" w14:textId="0BF7A621" w:rsidR="00E81301" w:rsidRPr="00E81301" w:rsidRDefault="004C6FC8" w:rsidP="00E81301">
      <w:pPr>
        <w:pStyle w:val="NormalWeb"/>
        <w:numPr>
          <w:ilvl w:val="0"/>
          <w:numId w:val="13"/>
        </w:numPr>
        <w:rPr>
          <w:bCs/>
          <w:color w:val="000000" w:themeColor="text1"/>
        </w:rPr>
      </w:pPr>
      <w:r w:rsidRPr="00E81301">
        <w:rPr>
          <w:bCs/>
          <w:color w:val="000000" w:themeColor="text1"/>
        </w:rPr>
        <w:t>Struktur i samtaler</w:t>
      </w:r>
    </w:p>
    <w:p w14:paraId="77B52544" w14:textId="22CE7BDF" w:rsidR="00E81301" w:rsidRDefault="004C6FC8" w:rsidP="00E81301">
      <w:pPr>
        <w:pStyle w:val="NormalWeb"/>
        <w:numPr>
          <w:ilvl w:val="0"/>
          <w:numId w:val="13"/>
        </w:numPr>
        <w:rPr>
          <w:bCs/>
          <w:color w:val="000000" w:themeColor="text1"/>
        </w:rPr>
      </w:pPr>
      <w:r w:rsidRPr="00E81301">
        <w:rPr>
          <w:bCs/>
          <w:color w:val="000000" w:themeColor="text1"/>
        </w:rPr>
        <w:t>Trygghet i rådgiverrollen</w:t>
      </w:r>
    </w:p>
    <w:p w14:paraId="0C7A5BD2" w14:textId="60A61F06" w:rsidR="00E81301" w:rsidRPr="00E81301" w:rsidRDefault="004C6FC8" w:rsidP="00E81301">
      <w:pPr>
        <w:pStyle w:val="NormalWeb"/>
        <w:numPr>
          <w:ilvl w:val="0"/>
          <w:numId w:val="13"/>
        </w:numPr>
        <w:rPr>
          <w:bCs/>
          <w:color w:val="000000" w:themeColor="text1"/>
        </w:rPr>
      </w:pPr>
      <w:r w:rsidRPr="00E81301">
        <w:rPr>
          <w:bCs/>
          <w:color w:val="000000" w:themeColor="text1"/>
        </w:rPr>
        <w:t>Arbeid med mål og løsninger</w:t>
      </w:r>
    </w:p>
    <w:p w14:paraId="7AA0367D" w14:textId="1181D0B7" w:rsidR="00E22B65" w:rsidRDefault="004356F7" w:rsidP="00BB79AF">
      <w:pPr>
        <w:pStyle w:val="Listeavsnitt"/>
        <w:numPr>
          <w:ilvl w:val="0"/>
          <w:numId w:val="10"/>
        </w:numPr>
        <w:rPr>
          <w:b/>
          <w:color w:val="000000" w:themeColor="text1"/>
          <w:sz w:val="32"/>
          <w:szCs w:val="32"/>
        </w:rPr>
      </w:pPr>
      <w:r w:rsidRPr="00BB79AF">
        <w:rPr>
          <w:b/>
          <w:color w:val="000000" w:themeColor="text1"/>
          <w:sz w:val="32"/>
          <w:szCs w:val="32"/>
        </w:rPr>
        <w:t>F</w:t>
      </w:r>
      <w:r w:rsidR="00911BCF" w:rsidRPr="00BB79AF">
        <w:rPr>
          <w:b/>
          <w:color w:val="000000" w:themeColor="text1"/>
          <w:sz w:val="32"/>
          <w:szCs w:val="32"/>
        </w:rPr>
        <w:t>erdighetstreningen</w:t>
      </w:r>
    </w:p>
    <w:p w14:paraId="5DC9041F" w14:textId="6060564C" w:rsidR="00AF7E57" w:rsidRDefault="00AF7E57" w:rsidP="00BA1D5A">
      <w:pPr>
        <w:pStyle w:val="NormalWeb"/>
      </w:pPr>
      <w:r>
        <w:t xml:space="preserve">I ferdighetstreningen arbeider vi spesielt med </w:t>
      </w:r>
      <w:r w:rsidR="00BA1D5A">
        <w:t xml:space="preserve">ferdigheter knyttet til </w:t>
      </w:r>
      <w:r>
        <w:t>oppmerksomhetsferdigheter</w:t>
      </w:r>
      <w:r w:rsidR="00BA1D5A">
        <w:t>, r</w:t>
      </w:r>
      <w:r>
        <w:t>esponsferdigheter</w:t>
      </w:r>
      <w:r w:rsidR="00BA1D5A">
        <w:t xml:space="preserve">, </w:t>
      </w:r>
      <w:r>
        <w:t>personliggjøringsferdigheter</w:t>
      </w:r>
      <w:r w:rsidR="00BA1D5A">
        <w:t xml:space="preserve"> og </w:t>
      </w:r>
      <w:r>
        <w:t>igangsettingsferdigheter</w:t>
      </w:r>
      <w:r w:rsidR="00BA1D5A">
        <w:t>.</w:t>
      </w:r>
    </w:p>
    <w:p w14:paraId="5C85DF55" w14:textId="77777777" w:rsidR="00BA1D5A" w:rsidRPr="004377DD" w:rsidRDefault="00BA1D5A" w:rsidP="00BA1D5A">
      <w:pPr>
        <w:pStyle w:val="NormalWeb"/>
        <w:numPr>
          <w:ilvl w:val="0"/>
          <w:numId w:val="14"/>
        </w:numPr>
        <w:rPr>
          <w:b/>
          <w:bCs/>
        </w:rPr>
      </w:pPr>
      <w:r w:rsidRPr="004377DD">
        <w:rPr>
          <w:rStyle w:val="Sterk"/>
          <w:b w:val="0"/>
          <w:bCs w:val="0"/>
        </w:rPr>
        <w:t>Hvilke av disse ferdighetene ønsker du særlig å utvikle?</w:t>
      </w:r>
    </w:p>
    <w:p w14:paraId="16D59680" w14:textId="77777777" w:rsidR="00BA1D5A" w:rsidRPr="004377DD" w:rsidRDefault="00BA1D5A" w:rsidP="00BA1D5A">
      <w:pPr>
        <w:pStyle w:val="NormalWeb"/>
        <w:numPr>
          <w:ilvl w:val="0"/>
          <w:numId w:val="14"/>
        </w:numPr>
        <w:rPr>
          <w:b/>
          <w:bCs/>
        </w:rPr>
      </w:pPr>
      <w:r w:rsidRPr="004377DD">
        <w:rPr>
          <w:rStyle w:val="Sterk"/>
          <w:b w:val="0"/>
          <w:bCs w:val="0"/>
        </w:rPr>
        <w:t>Hvorfor ønsker du å arbeide med akkurat disse ferdighetene?</w:t>
      </w:r>
    </w:p>
    <w:p w14:paraId="1AFB5F14" w14:textId="77777777" w:rsidR="00BA1D5A" w:rsidRPr="004377DD" w:rsidRDefault="00BA1D5A" w:rsidP="00BA1D5A">
      <w:pPr>
        <w:pStyle w:val="NormalWeb"/>
        <w:numPr>
          <w:ilvl w:val="0"/>
          <w:numId w:val="14"/>
        </w:numPr>
        <w:rPr>
          <w:rStyle w:val="Sterk"/>
        </w:rPr>
      </w:pPr>
      <w:r w:rsidRPr="004377DD">
        <w:rPr>
          <w:rStyle w:val="Sterk"/>
          <w:b w:val="0"/>
          <w:bCs w:val="0"/>
        </w:rPr>
        <w:t>Hvordan vil du arbeide med dette i rollespillet og i gruppen?</w:t>
      </w:r>
    </w:p>
    <w:p w14:paraId="3566CAEB" w14:textId="77777777" w:rsidR="004377DD" w:rsidRPr="004377DD" w:rsidRDefault="004377DD" w:rsidP="004377DD">
      <w:pPr>
        <w:pStyle w:val="NormalWeb"/>
        <w:ind w:left="720"/>
        <w:rPr>
          <w:b/>
          <w:bCs/>
        </w:rPr>
      </w:pPr>
    </w:p>
    <w:p w14:paraId="7A55FC53" w14:textId="027602D4" w:rsidR="00BB79AF" w:rsidRDefault="004356F7" w:rsidP="00BB79AF">
      <w:pPr>
        <w:pStyle w:val="Listeavsnitt"/>
        <w:numPr>
          <w:ilvl w:val="0"/>
          <w:numId w:val="10"/>
        </w:numPr>
        <w:rPr>
          <w:b/>
          <w:color w:val="000000" w:themeColor="text1"/>
          <w:sz w:val="32"/>
          <w:szCs w:val="32"/>
        </w:rPr>
      </w:pPr>
      <w:r w:rsidRPr="00BB79AF">
        <w:rPr>
          <w:b/>
          <w:color w:val="000000" w:themeColor="text1"/>
          <w:sz w:val="32"/>
          <w:szCs w:val="32"/>
        </w:rPr>
        <w:lastRenderedPageBreak/>
        <w:t>Plan for egen trening</w:t>
      </w:r>
    </w:p>
    <w:p w14:paraId="0B2D26E3" w14:textId="77777777" w:rsidR="00EC4A88" w:rsidRPr="00EC4A88" w:rsidRDefault="00EC4A88" w:rsidP="00EC4A88">
      <w:pPr>
        <w:rPr>
          <w:bCs/>
          <w:color w:val="000000" w:themeColor="text1"/>
          <w:szCs w:val="24"/>
        </w:rPr>
      </w:pPr>
      <w:r w:rsidRPr="00EC4A88">
        <w:rPr>
          <w:bCs/>
          <w:color w:val="000000" w:themeColor="text1"/>
          <w:szCs w:val="24"/>
        </w:rPr>
        <w:t>Beskriv kort hvordan du vil bruke ferdighetstreningen i gruppen til å arbeide med det du ønsker å utvikle.</w:t>
      </w:r>
    </w:p>
    <w:p w14:paraId="602A7C57" w14:textId="77777777" w:rsidR="00EC4A88" w:rsidRPr="00EC4A88" w:rsidRDefault="00EC4A88" w:rsidP="00EC4A88">
      <w:pPr>
        <w:pStyle w:val="Listeavsnitt"/>
        <w:numPr>
          <w:ilvl w:val="0"/>
          <w:numId w:val="18"/>
        </w:numPr>
        <w:rPr>
          <w:bCs/>
          <w:color w:val="000000" w:themeColor="text1"/>
          <w:szCs w:val="24"/>
        </w:rPr>
      </w:pPr>
      <w:r w:rsidRPr="00EC4A88">
        <w:rPr>
          <w:bCs/>
          <w:color w:val="000000" w:themeColor="text1"/>
          <w:szCs w:val="24"/>
        </w:rPr>
        <w:t>Hva vil du særlig være oppmerksom på når du spiller rådgiver?</w:t>
      </w:r>
    </w:p>
    <w:p w14:paraId="32858764" w14:textId="77777777" w:rsidR="00EC4A88" w:rsidRPr="00EC4A88" w:rsidRDefault="00EC4A88" w:rsidP="00EC4A88">
      <w:pPr>
        <w:pStyle w:val="Listeavsnitt"/>
        <w:numPr>
          <w:ilvl w:val="0"/>
          <w:numId w:val="18"/>
        </w:numPr>
        <w:rPr>
          <w:bCs/>
          <w:color w:val="000000" w:themeColor="text1"/>
          <w:szCs w:val="24"/>
        </w:rPr>
      </w:pPr>
      <w:r w:rsidRPr="00EC4A88">
        <w:rPr>
          <w:bCs/>
          <w:color w:val="000000" w:themeColor="text1"/>
          <w:szCs w:val="24"/>
        </w:rPr>
        <w:t>Hva vil du forsøke å gjøre annerledes enn du vanligvis gjør?</w:t>
      </w:r>
    </w:p>
    <w:p w14:paraId="43123AD2" w14:textId="0DC3C851" w:rsidR="004821C2" w:rsidRDefault="00EC4A88" w:rsidP="00EC4A88">
      <w:pPr>
        <w:pStyle w:val="Listeavsnitt"/>
        <w:numPr>
          <w:ilvl w:val="0"/>
          <w:numId w:val="18"/>
        </w:numPr>
        <w:rPr>
          <w:bCs/>
          <w:color w:val="000000" w:themeColor="text1"/>
          <w:szCs w:val="24"/>
        </w:rPr>
      </w:pPr>
      <w:r w:rsidRPr="00EC4A88">
        <w:rPr>
          <w:bCs/>
          <w:color w:val="000000" w:themeColor="text1"/>
          <w:szCs w:val="24"/>
        </w:rPr>
        <w:t>Hva slags tilbakemeldinger ønsker du fra gruppen?</w:t>
      </w:r>
    </w:p>
    <w:p w14:paraId="39E160E9" w14:textId="77777777" w:rsidR="00EC4A88" w:rsidRPr="00EC4A88" w:rsidRDefault="00EC4A88" w:rsidP="00EC4A88">
      <w:pPr>
        <w:rPr>
          <w:bCs/>
          <w:color w:val="000000" w:themeColor="text1"/>
          <w:szCs w:val="24"/>
        </w:rPr>
      </w:pPr>
    </w:p>
    <w:p w14:paraId="0EF14B94" w14:textId="65FC1F66" w:rsidR="00BB79AF" w:rsidRPr="00BB79AF" w:rsidRDefault="00BB79AF" w:rsidP="00BB79AF">
      <w:pPr>
        <w:pStyle w:val="Listeavsnitt"/>
        <w:numPr>
          <w:ilvl w:val="0"/>
          <w:numId w:val="10"/>
        </w:numPr>
        <w:rPr>
          <w:b/>
          <w:color w:val="000000" w:themeColor="text1"/>
          <w:sz w:val="32"/>
          <w:szCs w:val="32"/>
        </w:rPr>
      </w:pPr>
      <w:r w:rsidRPr="00BB79AF">
        <w:rPr>
          <w:rFonts w:eastAsia="Times New Roman" w:cs="Times New Roman"/>
          <w:b/>
          <w:color w:val="000000" w:themeColor="text1"/>
          <w:sz w:val="32"/>
          <w:szCs w:val="32"/>
          <w:lang w:eastAsia="nb-NO"/>
        </w:rPr>
        <w:t>Refleksjon etter gjennomført trening</w:t>
      </w:r>
    </w:p>
    <w:p w14:paraId="59ED12C1" w14:textId="77777777" w:rsidR="00BB79AF" w:rsidRPr="00BB79AF" w:rsidRDefault="00BB79AF" w:rsidP="00BB79AF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nb-NO"/>
        </w:rPr>
      </w:pPr>
      <w:r w:rsidRPr="00BB79AF">
        <w:rPr>
          <w:rFonts w:eastAsia="Times New Roman" w:cs="Times New Roman"/>
          <w:szCs w:val="24"/>
          <w:lang w:eastAsia="nb-NO"/>
        </w:rPr>
        <w:t>Etter at du har deltatt i rollespill og fått tilbakemeldinger fra gruppen, kan du reflektere over følgende:</w:t>
      </w:r>
    </w:p>
    <w:p w14:paraId="76F55379" w14:textId="77777777" w:rsidR="00BB79AF" w:rsidRPr="00D248FA" w:rsidRDefault="00BB79AF" w:rsidP="00D248FA">
      <w:pPr>
        <w:pStyle w:val="Listeavsnitt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nb-NO"/>
        </w:rPr>
      </w:pPr>
      <w:r w:rsidRPr="00D248FA">
        <w:rPr>
          <w:rFonts w:eastAsia="Times New Roman" w:cs="Times New Roman"/>
          <w:szCs w:val="24"/>
          <w:lang w:eastAsia="nb-NO"/>
        </w:rPr>
        <w:t>Hva lærte jeg om meg selv som rådgiver?</w:t>
      </w:r>
    </w:p>
    <w:p w14:paraId="3C902F3C" w14:textId="77777777" w:rsidR="00BB79AF" w:rsidRPr="00D248FA" w:rsidRDefault="00BB79AF" w:rsidP="00D248FA">
      <w:pPr>
        <w:pStyle w:val="Listeavsnitt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nb-NO"/>
        </w:rPr>
      </w:pPr>
      <w:r w:rsidRPr="00D248FA">
        <w:rPr>
          <w:rFonts w:eastAsia="Times New Roman" w:cs="Times New Roman"/>
          <w:szCs w:val="24"/>
          <w:lang w:eastAsia="nb-NO"/>
        </w:rPr>
        <w:t>Hvilke ferdigheter opplever jeg at jeg utviklet?</w:t>
      </w:r>
    </w:p>
    <w:p w14:paraId="0270E864" w14:textId="77777777" w:rsidR="00BB79AF" w:rsidRPr="00D248FA" w:rsidRDefault="00BB79AF" w:rsidP="00D248FA">
      <w:pPr>
        <w:pStyle w:val="Listeavsnitt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nb-NO"/>
        </w:rPr>
      </w:pPr>
      <w:r w:rsidRPr="00D248FA">
        <w:rPr>
          <w:rFonts w:eastAsia="Times New Roman" w:cs="Times New Roman"/>
          <w:szCs w:val="24"/>
          <w:lang w:eastAsia="nb-NO"/>
        </w:rPr>
        <w:t>Hva ønsker jeg å arbeide videre med i neste øvelse?</w:t>
      </w:r>
    </w:p>
    <w:p w14:paraId="1FE3EC17" w14:textId="77777777" w:rsidR="00BB79AF" w:rsidRDefault="00BB79AF" w:rsidP="00262B37"/>
    <w:sectPr w:rsidR="00BB79AF" w:rsidSect="00331EB3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9C1E1" w14:textId="77777777" w:rsidR="005153E6" w:rsidRDefault="005153E6" w:rsidP="0093166C">
      <w:pPr>
        <w:spacing w:after="0" w:line="240" w:lineRule="auto"/>
      </w:pPr>
      <w:r>
        <w:separator/>
      </w:r>
    </w:p>
  </w:endnote>
  <w:endnote w:type="continuationSeparator" w:id="0">
    <w:p w14:paraId="6E7CA864" w14:textId="77777777" w:rsidR="005153E6" w:rsidRDefault="005153E6" w:rsidP="00931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80658" w14:textId="16D3B91D" w:rsidR="001F15DC" w:rsidRPr="00331EB3" w:rsidRDefault="00331EB3" w:rsidP="00331EB3">
    <w:pPr>
      <w:pStyle w:val="Bunn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371401C" wp14:editId="377F0B0E">
          <wp:simplePos x="0" y="0"/>
          <wp:positionH relativeFrom="column">
            <wp:posOffset>5936615</wp:posOffset>
          </wp:positionH>
          <wp:positionV relativeFrom="paragraph">
            <wp:posOffset>53842</wp:posOffset>
          </wp:positionV>
          <wp:extent cx="563245" cy="394335"/>
          <wp:effectExtent l="0" t="0" r="0" b="0"/>
          <wp:wrapTight wrapText="bothSides">
            <wp:wrapPolygon edited="0">
              <wp:start x="8280" y="2087"/>
              <wp:lineTo x="1461" y="14609"/>
              <wp:lineTo x="2922" y="18783"/>
              <wp:lineTo x="17046" y="18783"/>
              <wp:lineTo x="17533" y="17391"/>
              <wp:lineTo x="19481" y="14609"/>
              <wp:lineTo x="11689" y="2087"/>
              <wp:lineTo x="8280" y="2087"/>
            </wp:wrapPolygon>
          </wp:wrapTight>
          <wp:docPr id="1359790408" name="Bilde 3" descr="Et bilde som inneholder sort, mørke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790408" name="Bilde 3" descr="Et bilde som inneholder sort, mørke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245" cy="394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CBF29" w14:textId="77777777" w:rsidR="005153E6" w:rsidRDefault="005153E6" w:rsidP="0093166C">
      <w:pPr>
        <w:spacing w:after="0" w:line="240" w:lineRule="auto"/>
      </w:pPr>
      <w:r>
        <w:separator/>
      </w:r>
    </w:p>
  </w:footnote>
  <w:footnote w:type="continuationSeparator" w:id="0">
    <w:p w14:paraId="315BE817" w14:textId="77777777" w:rsidR="005153E6" w:rsidRDefault="005153E6" w:rsidP="00931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AB810" w14:textId="205560AD" w:rsidR="001F15DC" w:rsidRDefault="001F15DC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6A8AD1" wp14:editId="4DB6DEC8">
          <wp:simplePos x="0" y="0"/>
          <wp:positionH relativeFrom="column">
            <wp:posOffset>-720090</wp:posOffset>
          </wp:positionH>
          <wp:positionV relativeFrom="paragraph">
            <wp:posOffset>-248285</wp:posOffset>
          </wp:positionV>
          <wp:extent cx="745200" cy="147600"/>
          <wp:effectExtent l="0" t="0" r="4445" b="0"/>
          <wp:wrapTight wrapText="bothSides">
            <wp:wrapPolygon edited="0">
              <wp:start x="0" y="0"/>
              <wp:lineTo x="0" y="16759"/>
              <wp:lineTo x="20992" y="16759"/>
              <wp:lineTo x="21361" y="5586"/>
              <wp:lineTo x="21361" y="0"/>
              <wp:lineTo x="0" y="0"/>
            </wp:wrapPolygon>
          </wp:wrapTight>
          <wp:docPr id="1411341252" name="Bilde 2" descr="Et bilde som inneholder mørke, sort, natt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341252" name="Bilde 2" descr="Et bilde som inneholder mørke, sort, natt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" cy="14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643F3"/>
    <w:multiLevelType w:val="hybridMultilevel"/>
    <w:tmpl w:val="0ACEC7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47BEB"/>
    <w:multiLevelType w:val="multilevel"/>
    <w:tmpl w:val="8CC2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8269C"/>
    <w:multiLevelType w:val="hybridMultilevel"/>
    <w:tmpl w:val="F392CA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6533E"/>
    <w:multiLevelType w:val="multilevel"/>
    <w:tmpl w:val="D584D6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535812"/>
    <w:multiLevelType w:val="hybridMultilevel"/>
    <w:tmpl w:val="F4ACF6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0434C"/>
    <w:multiLevelType w:val="hybridMultilevel"/>
    <w:tmpl w:val="00FE58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569FF"/>
    <w:multiLevelType w:val="multilevel"/>
    <w:tmpl w:val="D584D6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A20AFB"/>
    <w:multiLevelType w:val="hybridMultilevel"/>
    <w:tmpl w:val="EC2E2A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63AC6"/>
    <w:multiLevelType w:val="hybridMultilevel"/>
    <w:tmpl w:val="1090B7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64FEF"/>
    <w:multiLevelType w:val="hybridMultilevel"/>
    <w:tmpl w:val="081EC3FE"/>
    <w:lvl w:ilvl="0" w:tplc="1CCC07B4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60F604B5"/>
    <w:multiLevelType w:val="hybridMultilevel"/>
    <w:tmpl w:val="A83E03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26309"/>
    <w:multiLevelType w:val="multilevel"/>
    <w:tmpl w:val="DB8C4A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6551E9D"/>
    <w:multiLevelType w:val="multilevel"/>
    <w:tmpl w:val="61821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62724B"/>
    <w:multiLevelType w:val="hybridMultilevel"/>
    <w:tmpl w:val="CB086F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936970"/>
    <w:multiLevelType w:val="multilevel"/>
    <w:tmpl w:val="D584D6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7EF5D05"/>
    <w:multiLevelType w:val="hybridMultilevel"/>
    <w:tmpl w:val="9B1281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331DFB"/>
    <w:multiLevelType w:val="multilevel"/>
    <w:tmpl w:val="CA42D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44300E"/>
    <w:multiLevelType w:val="multilevel"/>
    <w:tmpl w:val="8260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4961952">
    <w:abstractNumId w:val="6"/>
  </w:num>
  <w:num w:numId="2" w16cid:durableId="1132138193">
    <w:abstractNumId w:val="9"/>
  </w:num>
  <w:num w:numId="3" w16cid:durableId="795877049">
    <w:abstractNumId w:val="16"/>
  </w:num>
  <w:num w:numId="4" w16cid:durableId="153617772">
    <w:abstractNumId w:val="17"/>
  </w:num>
  <w:num w:numId="5" w16cid:durableId="1317761237">
    <w:abstractNumId w:val="15"/>
  </w:num>
  <w:num w:numId="6" w16cid:durableId="942614669">
    <w:abstractNumId w:val="7"/>
  </w:num>
  <w:num w:numId="7" w16cid:durableId="505830948">
    <w:abstractNumId w:val="8"/>
  </w:num>
  <w:num w:numId="8" w16cid:durableId="1924484151">
    <w:abstractNumId w:val="3"/>
  </w:num>
  <w:num w:numId="9" w16cid:durableId="841089133">
    <w:abstractNumId w:val="14"/>
  </w:num>
  <w:num w:numId="10" w16cid:durableId="443381019">
    <w:abstractNumId w:val="11"/>
  </w:num>
  <w:num w:numId="11" w16cid:durableId="1709065085">
    <w:abstractNumId w:val="10"/>
  </w:num>
  <w:num w:numId="12" w16cid:durableId="1211722983">
    <w:abstractNumId w:val="5"/>
  </w:num>
  <w:num w:numId="13" w16cid:durableId="1642465954">
    <w:abstractNumId w:val="2"/>
  </w:num>
  <w:num w:numId="14" w16cid:durableId="1789664160">
    <w:abstractNumId w:val="12"/>
  </w:num>
  <w:num w:numId="15" w16cid:durableId="1980064681">
    <w:abstractNumId w:val="0"/>
  </w:num>
  <w:num w:numId="16" w16cid:durableId="1831172898">
    <w:abstractNumId w:val="1"/>
  </w:num>
  <w:num w:numId="17" w16cid:durableId="772898147">
    <w:abstractNumId w:val="4"/>
  </w:num>
  <w:num w:numId="18" w16cid:durableId="3688458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FB2"/>
    <w:rsid w:val="000637C7"/>
    <w:rsid w:val="0006511E"/>
    <w:rsid w:val="00067EAF"/>
    <w:rsid w:val="000A4E9B"/>
    <w:rsid w:val="000B407B"/>
    <w:rsid w:val="0019605C"/>
    <w:rsid w:val="001D0C99"/>
    <w:rsid w:val="001F15DC"/>
    <w:rsid w:val="00213AE2"/>
    <w:rsid w:val="00262B37"/>
    <w:rsid w:val="00266C0D"/>
    <w:rsid w:val="00281A35"/>
    <w:rsid w:val="002D3C5B"/>
    <w:rsid w:val="002F2A13"/>
    <w:rsid w:val="00331EB3"/>
    <w:rsid w:val="0039056C"/>
    <w:rsid w:val="004356F7"/>
    <w:rsid w:val="004377DD"/>
    <w:rsid w:val="00476368"/>
    <w:rsid w:val="004821C2"/>
    <w:rsid w:val="004C6FC8"/>
    <w:rsid w:val="00503D9F"/>
    <w:rsid w:val="005153E6"/>
    <w:rsid w:val="005509B2"/>
    <w:rsid w:val="005758BC"/>
    <w:rsid w:val="006A4F6F"/>
    <w:rsid w:val="006C1427"/>
    <w:rsid w:val="006F72C8"/>
    <w:rsid w:val="00700537"/>
    <w:rsid w:val="00702B94"/>
    <w:rsid w:val="00734A83"/>
    <w:rsid w:val="00772D9F"/>
    <w:rsid w:val="007A7CD8"/>
    <w:rsid w:val="007B6521"/>
    <w:rsid w:val="007F2A40"/>
    <w:rsid w:val="00847EF0"/>
    <w:rsid w:val="008B6CCC"/>
    <w:rsid w:val="008C5D90"/>
    <w:rsid w:val="00911BCF"/>
    <w:rsid w:val="0093166C"/>
    <w:rsid w:val="00977AB8"/>
    <w:rsid w:val="009E4F83"/>
    <w:rsid w:val="009F6DB4"/>
    <w:rsid w:val="00A23177"/>
    <w:rsid w:val="00AC3DDF"/>
    <w:rsid w:val="00AC720A"/>
    <w:rsid w:val="00AF059A"/>
    <w:rsid w:val="00AF7E57"/>
    <w:rsid w:val="00B41648"/>
    <w:rsid w:val="00BA1D5A"/>
    <w:rsid w:val="00BB46CF"/>
    <w:rsid w:val="00BB79AF"/>
    <w:rsid w:val="00BC4E47"/>
    <w:rsid w:val="00BD70E0"/>
    <w:rsid w:val="00C27EB9"/>
    <w:rsid w:val="00C768CD"/>
    <w:rsid w:val="00CC7748"/>
    <w:rsid w:val="00D248FA"/>
    <w:rsid w:val="00D3531F"/>
    <w:rsid w:val="00D46496"/>
    <w:rsid w:val="00E22B65"/>
    <w:rsid w:val="00E81301"/>
    <w:rsid w:val="00EC4A88"/>
    <w:rsid w:val="00EF28C8"/>
    <w:rsid w:val="00F112EC"/>
    <w:rsid w:val="00F234A1"/>
    <w:rsid w:val="00F4738C"/>
    <w:rsid w:val="00F50347"/>
    <w:rsid w:val="00F53FB2"/>
    <w:rsid w:val="00FD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03C81"/>
  <w15:chartTrackingRefBased/>
  <w15:docId w15:val="{468835A6-375F-40E9-8405-E805B883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C5B"/>
    <w:rPr>
      <w:rFonts w:ascii="Times New Roman" w:hAnsi="Times New Roman"/>
      <w:sz w:val="24"/>
    </w:rPr>
  </w:style>
  <w:style w:type="paragraph" w:styleId="Overskrift2">
    <w:name w:val="heading 2"/>
    <w:basedOn w:val="Normal"/>
    <w:link w:val="Overskrift2Tegn"/>
    <w:uiPriority w:val="9"/>
    <w:qFormat/>
    <w:rsid w:val="00BB79AF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53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53FB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503D9F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067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67EAF"/>
    <w:rPr>
      <w:rFonts w:ascii="Times New Roman" w:hAnsi="Times New Roman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067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67EAF"/>
    <w:rPr>
      <w:rFonts w:ascii="Times New Roman" w:hAnsi="Times New Roman"/>
      <w:sz w:val="24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B79AF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styleId="Sterk">
    <w:name w:val="Strong"/>
    <w:basedOn w:val="Standardskriftforavsnitt"/>
    <w:uiPriority w:val="22"/>
    <w:qFormat/>
    <w:rsid w:val="00BA1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9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F7CA7E38D61749AB182464A203D3C2" ma:contentTypeVersion="13" ma:contentTypeDescription="Opprett et nytt dokument." ma:contentTypeScope="" ma:versionID="321c52a35b33a3b1e2aace8f973fa140">
  <xsd:schema xmlns:xsd="http://www.w3.org/2001/XMLSchema" xmlns:xs="http://www.w3.org/2001/XMLSchema" xmlns:p="http://schemas.microsoft.com/office/2006/metadata/properties" xmlns:ns1="http://schemas.microsoft.com/sharepoint/v3" xmlns:ns3="8ad57450-4f7f-4ca4-a5bb-b68b0cfc5736" xmlns:ns4="a3ac6230-8404-4d2a-9d83-fe811192aeaa" targetNamespace="http://schemas.microsoft.com/office/2006/metadata/properties" ma:root="true" ma:fieldsID="2a1e05efdc31e3b83d8b75ed7dd53322" ns1:_="" ns3:_="" ns4:_="">
    <xsd:import namespace="http://schemas.microsoft.com/sharepoint/v3"/>
    <xsd:import namespace="8ad57450-4f7f-4ca4-a5bb-b68b0cfc5736"/>
    <xsd:import namespace="a3ac6230-8404-4d2a-9d83-fe811192ae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57450-4f7f-4ca4-a5bb-b68b0cfc5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c6230-8404-4d2a-9d83-fe811192a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7D8DBEB-78E6-4A6B-B90C-152EA5B2C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DD0AE0-6CFA-41ED-B6D4-883F2C740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ad57450-4f7f-4ca4-a5bb-b68b0cfc5736"/>
    <ds:schemaRef ds:uri="a3ac6230-8404-4d2a-9d83-fe811192ae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F39035-E049-4B1F-9DCA-9FE20F8B1F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fec81f12-6286-4550-8911-f446fcdafa1f}" enabled="0" method="" siteId="{fec81f12-6286-4550-8911-f446fcdafa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319</Words>
  <Characters>1862</Characters>
  <Application>Microsoft Office Word</Application>
  <DocSecurity>0</DocSecurity>
  <Lines>46</Lines>
  <Paragraphs>34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Øyvind Laundal</dc:creator>
  <cp:keywords/>
  <dc:description/>
  <cp:lastModifiedBy>Øyvind Laundal</cp:lastModifiedBy>
  <cp:revision>37</cp:revision>
  <dcterms:created xsi:type="dcterms:W3CDTF">2026-03-09T16:37:00Z</dcterms:created>
  <dcterms:modified xsi:type="dcterms:W3CDTF">2026-03-10T13:34:00Z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0x01010032F7CA7E38D61749AB182464A203D3C2</vt:lpwstr>
  </property>
</Properties>
</file>