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A255D" w14:textId="77777777" w:rsidR="00663490" w:rsidRPr="00663490" w:rsidRDefault="00663490" w:rsidP="00DF762E">
      <w:pPr>
        <w:spacing w:line="240" w:lineRule="auto"/>
        <w:ind w:left="1069"/>
        <w:contextualSpacing/>
        <w:jc w:val="both"/>
        <w:rPr>
          <w:rFonts w:ascii="Times New Roman" w:eastAsia="Times New Roman" w:hAnsi="Times New Roman" w:cs="Times New Roman"/>
          <w:kern w:val="0"/>
          <w:lang w:eastAsia="ru-RU"/>
          <w14:ligatures w14:val="none"/>
        </w:rPr>
      </w:pPr>
      <w:proofErr w:type="spellStart"/>
      <w:r w:rsidRPr="00663490">
        <w:rPr>
          <w:rFonts w:ascii="Times New Roman" w:eastAsia="Times New Roman" w:hAnsi="Times New Roman" w:cs="Times New Roman"/>
          <w:b/>
          <w:bCs/>
          <w:color w:val="000000"/>
          <w:kern w:val="0"/>
          <w:lang w:eastAsia="ru-RU"/>
          <w14:ligatures w14:val="none"/>
        </w:rPr>
        <w:t>Тифломаршрут</w:t>
      </w:r>
      <w:proofErr w:type="spellEnd"/>
      <w:r w:rsidRPr="00663490">
        <w:rPr>
          <w:rFonts w:ascii="Times New Roman" w:eastAsia="Times New Roman" w:hAnsi="Times New Roman" w:cs="Times New Roman"/>
          <w:b/>
          <w:bCs/>
          <w:color w:val="000000"/>
          <w:kern w:val="0"/>
          <w:lang w:eastAsia="ru-RU"/>
          <w14:ligatures w14:val="none"/>
        </w:rPr>
        <w:t xml:space="preserve"> от Музея русского импрессионизма до станции метро «Белорусская радиальная» (включая переход на «Белорусскую кольцевую»)</w:t>
      </w:r>
    </w:p>
    <w:p w14:paraId="26E85E11" w14:textId="77777777" w:rsidR="00663490" w:rsidRPr="00663490" w:rsidRDefault="00663490" w:rsidP="00663490">
      <w:pPr>
        <w:spacing w:line="240" w:lineRule="auto"/>
        <w:ind w:firstLine="709"/>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b/>
          <w:bCs/>
          <w:color w:val="000000"/>
          <w:kern w:val="0"/>
          <w:lang w:eastAsia="ru-RU"/>
          <w14:ligatures w14:val="none"/>
        </w:rPr>
        <w:t>Введение</w:t>
      </w:r>
    </w:p>
    <w:p w14:paraId="3B6D80A0" w14:textId="77777777" w:rsidR="00663490" w:rsidRPr="00663490" w:rsidRDefault="00663490" w:rsidP="00663490">
      <w:pPr>
        <w:spacing w:line="240" w:lineRule="auto"/>
        <w:ind w:firstLine="709"/>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 xml:space="preserve">Здравствуйте! Мы рады предложить вашему вниманию </w:t>
      </w:r>
      <w:proofErr w:type="spellStart"/>
      <w:r w:rsidRPr="00663490">
        <w:rPr>
          <w:rFonts w:ascii="Times New Roman" w:eastAsia="Times New Roman" w:hAnsi="Times New Roman" w:cs="Times New Roman"/>
          <w:color w:val="000000"/>
          <w:kern w:val="0"/>
          <w:lang w:eastAsia="ru-RU"/>
          <w14:ligatures w14:val="none"/>
        </w:rPr>
        <w:t>тифломаршрут</w:t>
      </w:r>
      <w:proofErr w:type="spellEnd"/>
      <w:r w:rsidRPr="00663490">
        <w:rPr>
          <w:rFonts w:ascii="Times New Roman" w:eastAsia="Times New Roman" w:hAnsi="Times New Roman" w:cs="Times New Roman"/>
          <w:color w:val="000000"/>
          <w:kern w:val="0"/>
          <w:lang w:eastAsia="ru-RU"/>
          <w14:ligatures w14:val="none"/>
        </w:rPr>
        <w:t xml:space="preserve"> от Музея русского импрессионизма, расположенного по адресу: Москва, Ленинградский проспект, дом 15, строение 11 до станции метро «Белорусская радиальная» с опцией перехода на «Белорусскую кольцевую».</w:t>
      </w:r>
    </w:p>
    <w:p w14:paraId="72EC5AC8" w14:textId="77777777" w:rsidR="00663490" w:rsidRPr="00663490" w:rsidRDefault="00663490" w:rsidP="00663490">
      <w:pPr>
        <w:spacing w:line="240" w:lineRule="auto"/>
        <w:ind w:firstLine="709"/>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Длина маршрута чуть больше километра. Большую его часть вам предстоит идти по прямой вдоль Ленинградского проспекта. Прохождение может занять 40-60 минут. Маршрут разбит на 22 блока вдоль Ленинградского проспекта до метро и 7 блоков внутри метро. </w:t>
      </w:r>
    </w:p>
    <w:p w14:paraId="706390A2" w14:textId="77777777" w:rsidR="00663490" w:rsidRPr="00663490" w:rsidRDefault="00663490" w:rsidP="00663490">
      <w:pPr>
        <w:spacing w:line="240" w:lineRule="auto"/>
        <w:ind w:firstLine="709"/>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 Для того чтобы пройти по маршруту, вы должны владеть основными техниками использования трости и уметь пересекать нерегулируемые пешеходные переходы. Маршрут рассчитан на высокий уровень навыков ориентирования и мобильности. В описании маршрута используется ориентирование по циферблату для пересечения открытого пространства.</w:t>
      </w:r>
    </w:p>
    <w:p w14:paraId="36B078EF" w14:textId="77777777" w:rsidR="00663490" w:rsidRPr="00663490" w:rsidRDefault="00663490" w:rsidP="00663490">
      <w:pPr>
        <w:spacing w:line="240" w:lineRule="auto"/>
        <w:ind w:firstLine="709"/>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Прослушайте все инструкции заранее полностью, а затем, выйдя на маршрут, следуйте им пошагово.</w:t>
      </w:r>
    </w:p>
    <w:p w14:paraId="2B1C39D3" w14:textId="77777777" w:rsidR="00663490" w:rsidRPr="00663490" w:rsidRDefault="00663490" w:rsidP="00663490">
      <w:pPr>
        <w:spacing w:line="240" w:lineRule="auto"/>
        <w:ind w:firstLine="709"/>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Прослушайте каждый блок до слов «конец блока». После того как вы прошли описанный отрезок маршрута и остановились, можете прослушать второй блок, и так далее. Если инструкция показалась вам слишком длинной, прослушайте её ещё раз либо прослушайте ровно столько, сколько можете запомнить. Продолжите прослушивание после того, как пройдёте по тем инструкциям, которые вы запомнили. Если вы впервые идёте по маршруту, пожалуйста, без необходимости не отклоняйтесь от инструкций! Идите вдоль описанных в маршруте направляющих и останавливайтесь в указанных местах.</w:t>
      </w:r>
    </w:p>
    <w:p w14:paraId="74E314B0" w14:textId="4E4A11A3" w:rsidR="00663490" w:rsidRPr="00663490" w:rsidRDefault="00663490" w:rsidP="00663490">
      <w:pPr>
        <w:spacing w:line="240" w:lineRule="auto"/>
        <w:ind w:firstLine="709"/>
        <w:jc w:val="both"/>
        <w:rPr>
          <w:rFonts w:ascii="Times New Roman" w:eastAsia="Times New Roman" w:hAnsi="Times New Roman" w:cs="Times New Roman"/>
          <w:kern w:val="0"/>
          <w:lang w:eastAsia="ru-RU"/>
          <w14:ligatures w14:val="none"/>
        </w:rPr>
      </w:pPr>
      <w:proofErr w:type="spellStart"/>
      <w:r w:rsidRPr="00663490">
        <w:rPr>
          <w:rFonts w:ascii="Times New Roman" w:eastAsia="Times New Roman" w:hAnsi="Times New Roman" w:cs="Times New Roman"/>
          <w:color w:val="000000"/>
          <w:kern w:val="0"/>
          <w:lang w:eastAsia="ru-RU"/>
          <w14:ligatures w14:val="none"/>
        </w:rPr>
        <w:t>Тифломаршрут</w:t>
      </w:r>
      <w:proofErr w:type="spellEnd"/>
      <w:r w:rsidRPr="00663490">
        <w:rPr>
          <w:rFonts w:ascii="Times New Roman" w:eastAsia="Times New Roman" w:hAnsi="Times New Roman" w:cs="Times New Roman"/>
          <w:color w:val="000000"/>
          <w:kern w:val="0"/>
          <w:lang w:eastAsia="ru-RU"/>
          <w14:ligatures w14:val="none"/>
        </w:rPr>
        <w:t xml:space="preserve"> составлен Галей </w:t>
      </w:r>
      <w:proofErr w:type="spellStart"/>
      <w:r w:rsidRPr="00663490">
        <w:rPr>
          <w:rFonts w:ascii="Times New Roman" w:eastAsia="Times New Roman" w:hAnsi="Times New Roman" w:cs="Times New Roman"/>
          <w:color w:val="000000"/>
          <w:kern w:val="0"/>
          <w:lang w:eastAsia="ru-RU"/>
          <w14:ligatures w14:val="none"/>
        </w:rPr>
        <w:t>Новоторцевой</w:t>
      </w:r>
      <w:proofErr w:type="spellEnd"/>
      <w:r w:rsidRPr="00663490">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 xml:space="preserve">Консультанты – Оксана Осадчая, Тимофей Горшков, Валерий Ремизов. </w:t>
      </w:r>
    </w:p>
    <w:p w14:paraId="469D9741"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26C06112" w14:textId="77777777" w:rsidR="00663490" w:rsidRPr="00663490" w:rsidRDefault="00663490" w:rsidP="00663490">
      <w:pPr>
        <w:spacing w:line="240" w:lineRule="auto"/>
        <w:ind w:firstLine="709"/>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b/>
          <w:bCs/>
          <w:color w:val="000000"/>
          <w:kern w:val="0"/>
          <w:lang w:eastAsia="ru-RU"/>
          <w14:ligatures w14:val="none"/>
        </w:rPr>
        <w:t>Что делать, если вы потерялись? </w:t>
      </w:r>
    </w:p>
    <w:p w14:paraId="3D58BBD1" w14:textId="05C5E95B" w:rsidR="00663490" w:rsidRPr="00663490" w:rsidRDefault="00663490" w:rsidP="00663490">
      <w:pPr>
        <w:spacing w:line="240" w:lineRule="auto"/>
        <w:ind w:firstLine="709"/>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 xml:space="preserve">Если вы потеряли направление движения, то прослушайте запись ещё раз, вернитесь на последнюю точку, в которой вы уверены, или попросите помощи прохожих. Также вы можете позвонить </w:t>
      </w:r>
      <w:r>
        <w:rPr>
          <w:rFonts w:ascii="Times New Roman" w:eastAsia="Times New Roman" w:hAnsi="Times New Roman" w:cs="Times New Roman"/>
          <w:color w:val="000000"/>
          <w:kern w:val="0"/>
          <w:lang w:eastAsia="ru-RU"/>
          <w14:ligatures w14:val="none"/>
        </w:rPr>
        <w:t xml:space="preserve">в колл-центр и попросить перевести звонок на администраторов Музея русского импрессионизма. Телефон колл-центра 8 (495) 145-75-55. </w:t>
      </w:r>
    </w:p>
    <w:p w14:paraId="102A1752" w14:textId="77777777" w:rsidR="00663490" w:rsidRPr="00663490" w:rsidRDefault="00663490" w:rsidP="00663490">
      <w:pPr>
        <w:spacing w:after="24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Первый блок. От дверей музея до бордюра вокруг здания слева.</w:t>
      </w:r>
    </w:p>
    <w:p w14:paraId="39CD68D3"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183B3DCC"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вышли из дверей музея. Ближайшие несколько блоков вы будете идти к крыльцу, расположенному сейчас слева от вас по прямой в 130 метрах. Поверните налево, пройдите около 20-25 шагов вдоль стены музея. Встаньте спиной к стене и пересеките открытое пространство до бордюра вверх. Дойдя до бордюра, остановитесь.</w:t>
      </w:r>
    </w:p>
    <w:p w14:paraId="33BE781A"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2D1251BE"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32D6A6C3"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Второй блок. Вдоль бордюра по направлению к большому крыльцу.</w:t>
      </w:r>
    </w:p>
    <w:p w14:paraId="6FC85E47"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74D5C905"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вышли из музея и подошли к бордюру вокруг соседнего здания. Встаньте так, чтобы бордюр был слева от вас. Двигайтесь вдоль бордюра до второго скруглённого поворота влево. Не сворачивайте, остановитесь перед углом.</w:t>
      </w:r>
    </w:p>
    <w:p w14:paraId="488DAF24"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lastRenderedPageBreak/>
        <w:t>Конец блока.</w:t>
      </w:r>
    </w:p>
    <w:p w14:paraId="7E84C853"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47060699"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Третий блок. Через проход и далее вдоль бордюра к крыльцу.</w:t>
      </w:r>
    </w:p>
    <w:p w14:paraId="4D37EB88"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дошли до скруглённого угла, бордюр слева от вас. Убедитесь, что вы не завернули. Пересеките небольшое открытое пространство по диагонали влево, на 11 часов, до лавки на каменном основании. Лавка по форме напоминает невысокую стену. Встаньте так, чтобы лавка была слева. Двигайтесь вдоль лавки, а затем вдоль продолжения бордюра до следующего угла. Дойдя до угла, не поворачивайте. Остановитесь.</w:t>
      </w:r>
    </w:p>
    <w:p w14:paraId="755392F9"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223A611B"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34AC0C05"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Четвёртый блок. Пересечение широкой арки.</w:t>
      </w:r>
    </w:p>
    <w:p w14:paraId="4755F308"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4759643B"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Убедитесь, что вы не повернули за угол и стоите у угла бордюра, вдоль которого шли. Бордюр слева от вас. Пересеките пару метров по диагонали влево, на 10 часов, к крыльцу. Встаньте так, чтобы крыльцо было слева, двигайтесь вдоль ступеней, а затем пересеките большой проход по прямой до бордюра вверх.</w:t>
      </w:r>
    </w:p>
    <w:p w14:paraId="4B66FB9B"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Если вы оказались в арке у стены, встаньте так, чтобы стена была слева. Двигайтесь вдоль стены, широкой дугой трости ища бордюр спереди или справа.</w:t>
      </w:r>
    </w:p>
    <w:p w14:paraId="48CF50C9"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545B02F0"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428C9BD0"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Пятый блок. До большого крыльца.</w:t>
      </w:r>
    </w:p>
    <w:p w14:paraId="2742403F"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33A787E1"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пересекли широкую арку и стоите у бордюра. Встаньте так, чтобы он был слева и идите вдоль него. Скорее всего бордюр сразу повернёт влево, – поворачивайте вместе с ним. Затем вам встретятся две уходящие влево дорожки – проходите дорожки по прямой.</w:t>
      </w:r>
    </w:p>
    <w:p w14:paraId="3D149828"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Двигайтесь вдоль бордюра, пока не упрётесь в большую лестницу вверх – это крыльцо. </w:t>
      </w:r>
    </w:p>
    <w:p w14:paraId="5A1E1311"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Дойдя до крыльца, остановитесь.</w:t>
      </w:r>
    </w:p>
    <w:p w14:paraId="4ECE5987"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5D4D6E87"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7E960CC0"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Шестой блок. От большого крыльца до арки в сторону Ленинградского проспекта.</w:t>
      </w:r>
    </w:p>
    <w:p w14:paraId="5D742E8A"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4D2A49A9"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 xml:space="preserve">Вы дошли до большого крыльца в виде ступеней вверх. Встаньте так, чтобы они были слева. Двигайтесь вдоль крыльца, затем мимо металлических колец - стоек </w:t>
      </w:r>
      <w:proofErr w:type="spellStart"/>
      <w:r w:rsidRPr="00663490">
        <w:rPr>
          <w:rFonts w:ascii="Times New Roman" w:eastAsia="Times New Roman" w:hAnsi="Times New Roman" w:cs="Times New Roman"/>
          <w:color w:val="000000"/>
          <w:kern w:val="0"/>
          <w:lang w:eastAsia="ru-RU"/>
          <w14:ligatures w14:val="none"/>
        </w:rPr>
        <w:t>велопарковки</w:t>
      </w:r>
      <w:proofErr w:type="spellEnd"/>
      <w:r w:rsidRPr="00663490">
        <w:rPr>
          <w:rFonts w:ascii="Times New Roman" w:eastAsia="Times New Roman" w:hAnsi="Times New Roman" w:cs="Times New Roman"/>
          <w:color w:val="000000"/>
          <w:kern w:val="0"/>
          <w:lang w:eastAsia="ru-RU"/>
          <w14:ligatures w14:val="none"/>
        </w:rPr>
        <w:t>, а затем вдоль бордюра до его угла влево. Поверните вместе с ним. После поворота остановитесь.</w:t>
      </w:r>
    </w:p>
    <w:p w14:paraId="6A58B6F4"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686F9152" w14:textId="77777777" w:rsidR="00663490" w:rsidRPr="00663490" w:rsidRDefault="00663490" w:rsidP="00663490">
      <w:pPr>
        <w:spacing w:after="240" w:line="240" w:lineRule="auto"/>
        <w:jc w:val="both"/>
        <w:rPr>
          <w:rFonts w:ascii="Times New Roman" w:eastAsia="Times New Roman" w:hAnsi="Times New Roman" w:cs="Times New Roman"/>
          <w:kern w:val="0"/>
          <w:lang w:eastAsia="ru-RU"/>
          <w14:ligatures w14:val="none"/>
        </w:rPr>
      </w:pPr>
    </w:p>
    <w:p w14:paraId="1B26D919"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Седьмой блок. Через арку до вращающихся дверей.</w:t>
      </w:r>
    </w:p>
    <w:p w14:paraId="3C63538C"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4988F5EE"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повернули влево вместе с бордюром и стоите возле него. Продолжайте двигаться вдоль бордюра слева. Он сменится стеной. Идите вдоль стены до вращающихся дверей. Вокруг них на земле покрытие в виде решётки из металла и пластика. Пройдите мимо дверей и найдите за ними угол здания. Не поворачивая, остановитесь.</w:t>
      </w:r>
    </w:p>
    <w:p w14:paraId="264F7DA9"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529479D6"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2512DE7C"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Восьмой блок. От вращающихся дверей до стены кофейни.</w:t>
      </w:r>
    </w:p>
    <w:p w14:paraId="5FEE096C"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49EC4DEC"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 xml:space="preserve">Вы прошли вращающиеся двери и стоит у угла здания. Двери у вас за спиной, а угол слева. Пересеките открытое пространство по диагонали вправо, на 1 час, до небольшого крыльца. Встаньте так чтобы оно было слева. Двигайтесь вдоль крыльца, а затем вдоль стены, поворачивая вместе с ней. Идите на звук дороги впереди. Вы пройдёте открытую металлическую створку ворот, а через несколько метров после неё будет угол влево. Не </w:t>
      </w:r>
      <w:r w:rsidRPr="00663490">
        <w:rPr>
          <w:rFonts w:ascii="Times New Roman" w:eastAsia="Times New Roman" w:hAnsi="Times New Roman" w:cs="Times New Roman"/>
          <w:color w:val="000000"/>
          <w:kern w:val="0"/>
          <w:lang w:eastAsia="ru-RU"/>
          <w14:ligatures w14:val="none"/>
        </w:rPr>
        <w:lastRenderedPageBreak/>
        <w:t>поворачивайте, пересеките небольшой проход по прямой до стены напротив. Дойдя до стены, остановитесь. </w:t>
      </w:r>
    </w:p>
    <w:p w14:paraId="097640D6"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18A20D03"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1BD9F991"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Девятый блок. Выход на Ленинградский проспект.</w:t>
      </w:r>
    </w:p>
    <w:p w14:paraId="14480279"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2993AAC9"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перешли проход и стоите у кирпичной стены. Встаньте так, чтобы стена была справа. Двигайтесь вдоль стены, а затем вдоль бордюра, поворачивая вместе с ними. Двигайтесь до тех пор, пока слева не окажется оживлённая многополосная дорога - Ленинградский проспект. Справа от вас должен быть либо забор над бордюром, либо кирпичная стена с большими окнами. Когда дорога окажется слева, а забор или стена - справа, остановитесь.</w:t>
      </w:r>
    </w:p>
    <w:p w14:paraId="210B97CB"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54CB181E"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0E691AC8"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Десятый блок. От входа на территорию бизнес-центра «Большевик» через проезд.</w:t>
      </w:r>
    </w:p>
    <w:p w14:paraId="71352300"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1E8CA79F"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вышли с территории бизнес-центра «Большевик» и стоите у бордюра, над которым можно найти металлический забор, или стены. Бордюр или стена справа от вас, а слева - оживлённая дорога. Вам предстоит пройти по прямой вдоль Ленинградского проспекта около 700 метров до моста над железнодорожными путями. Этот путь разбит на несколько блоков.</w:t>
      </w:r>
    </w:p>
    <w:p w14:paraId="1507328A"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Двигайтесь вдоль бордюра с забором, затем здания справа до угла, затем пересеките по прямой широкий проезд. Будьте внимательны, на всём пути проезды почти всегда без бордюров и понижений. Перейдя, проезд найдите справа бордюр вокруг газона. Дойдя до бордюра, остановитесь. </w:t>
      </w:r>
    </w:p>
    <w:p w14:paraId="502A9F50"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0E2EAF56"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30091F9B"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Одиннадцатый блок. От проезда до автобусной остановки «Улица Правды».</w:t>
      </w:r>
    </w:p>
    <w:p w14:paraId="690E3AF9"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61F94F1A"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перешли проезд и стоите у бордюра. Он справа от вас. Слева шумит проезжая часть Ленинградского проспекта. Двигайтесь вдоль бордюра, затем вдоль стенки подземного перехода. В стенке перехода будет разрыв - пройдите его по прямой. Идите вдоль перехода до угла вправо, не поворачивайте. Пересеките широкое открытое пространство по диагонали вправо, на 1 час, до бордюра. Дойдя до бордюра, остановитесь.</w:t>
      </w:r>
    </w:p>
    <w:p w14:paraId="345C80D2"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5BC6D31A"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759D6BFA"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Двенадцатый блок. Мимо остановки «Улица Правды».</w:t>
      </w:r>
    </w:p>
    <w:p w14:paraId="3344465D"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5D4C3107"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пересекли открытое пространство и стоите возле бордюра. Встаньте так, чтобы бордюр был справа. Двигайтесь вдоль него, широкой дугой трости ища автобусную остановку. Обойдите её слева и найдите продолжение бордюра за ней. Дойдя до бордюра, остановитесь.</w:t>
      </w:r>
    </w:p>
    <w:p w14:paraId="4F01D22D"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13E8F320"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6AC3BFE1"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Тринадцатый блок. От остановки до широкого проезда после палатки «Печать».</w:t>
      </w:r>
    </w:p>
    <w:p w14:paraId="72A50FD9"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415DF45D"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прошли мимо остановки. Справа от вас бордюр, слева - дорога.</w:t>
      </w:r>
    </w:p>
    <w:p w14:paraId="4C74696E"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Вам предстоит пройти очень длинный прямой отрезок пути - 240 метров - до широкого проезда после палатки «Печать». </w:t>
      </w:r>
    </w:p>
    <w:p w14:paraId="28FD6C0A"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Двигайтесь, следя по бордюру справа. </w:t>
      </w:r>
    </w:p>
    <w:p w14:paraId="1D2695A0"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пройдёте один проезд, дорожку вправо и ещё два проезда. Затем вам встретятся ещё три уходящие вправо дорожки и ещё один широкий проезд. Всего вам надо пройти 8 разрывов в бордюре. </w:t>
      </w:r>
    </w:p>
    <w:p w14:paraId="6C46D45E"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lastRenderedPageBreak/>
        <w:t>После последнего широкого проезда, в конце длинного бордюра будет палатка «Печать».  </w:t>
      </w:r>
    </w:p>
    <w:p w14:paraId="744E11A8"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Будьте внимательны! Палатка стоит над бордюром. Найти её можно либо по открытым ставням во всю высоту палатки, либо ища тростью над бордюром. Возле бордюра за палаткой можно найти столб дорожного знака.</w:t>
      </w:r>
    </w:p>
    <w:p w14:paraId="72084F71"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Пройдя мимо палатки и найдя продолжение бордюра за ней, остановитесь.</w:t>
      </w:r>
    </w:p>
    <w:p w14:paraId="43DC942B"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002D01AD"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59A60B55"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Четырнадцатый блок. Пересечение широкого проезда перед домом 7 строение 1 по Ленинградскому проспекту.</w:t>
      </w:r>
    </w:p>
    <w:p w14:paraId="520DB2A4"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728B21FB"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прошли мимо палатки «Печать». Справа от вас бордюр, слева - шумит дорога. Перед вами широкий проезд, за которым ещё более широкий тротуар. До стены дома напротив около 30 метров. Это открытое пространство без препятствий. Пересекайте проезд и тротуар по диагонали вправо, на 1 час, пока не упрётесь в стену дома напротив. Дойдя до стены, встаньте так, чтобы она была справа, и двигайтесь вдоль неё, поворачивая со стеной, пока шум дороги вновь не окажется слева от вас. Когда дорога будет слева, а стена справа, остановитесь.</w:t>
      </w:r>
    </w:p>
    <w:p w14:paraId="5EA3834E"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Если, пересекая тротуар, вы слишком отклонитесь вправо, то вместо стены почувствуете бордюр вниз. Встаньте так, чтобы бордюр был справа и идите, широкой дугой трости ища стену.</w:t>
      </w:r>
    </w:p>
    <w:p w14:paraId="41F1418B"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5F6C5526"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5A0B82F9"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Пятнадцатый блок. По прямой от широкого проезда к дому с кофейней и ставнями.</w:t>
      </w:r>
    </w:p>
    <w:p w14:paraId="06AC6114"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1E14EED8"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перешли широкий проезд. Справа от вас стена здания, слева шумит проезжая часть Ленинградского проспекта. Двигайтесь вдоль здания до угла. Пересеките по прямой широкий проезд до забора на основании в виде бордюра. Двигайтесь вдоль забора справа до второй металлической калитки. Первая калитка обычно закрыта, и её легко пропустить. Нужная вам калитка, как правило, открыта - вы почувствуете справа ступеньку вниз. Пройдя вторую калитку, остановитесь.</w:t>
      </w:r>
    </w:p>
    <w:p w14:paraId="241B9F40"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52B9185D"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21E897E1"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Шестнадцатый блок. Мимо здания с кофейней и открытыми ставнями до забора Пограничной академии ФСБ.</w:t>
      </w:r>
    </w:p>
    <w:p w14:paraId="73176262"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63264D06"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прошли вторую калитку. Справа от вас забор, слева - шумит дорога. Продолжайте двигаться вдоль забора. Почти сразу он сменится стеной здания. Будьте осторожны! На первом этаже этого здания обычно открыты металлические ставни, в которые можно врезаться головой. Продолжайте двигаться до широких металлических ворот.</w:t>
      </w:r>
    </w:p>
    <w:p w14:paraId="4F65D019"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Пройдя мимо ворот, остановитесь.</w:t>
      </w:r>
    </w:p>
    <w:p w14:paraId="0FED1EA9"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16BDE920"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0EA53F27"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Семнадцатый блок. Вдоль забора Пограничной академии ФСБ до перехода через улицу Нижняя.</w:t>
      </w:r>
    </w:p>
    <w:p w14:paraId="74747C6D"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33D669D2"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стоите у высокого бетонного забора. Он справа от вас, слева - проезжая часть Ленинградского проспекта. Продолжайте двигаться вдоль стены справа. Вы пройдёте ещё одни ворота, затем павильон автобусной остановки, затем ещё двое ворот. </w:t>
      </w:r>
    </w:p>
    <w:p w14:paraId="43A65975"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Последние ворота чуть утоплены. После них вы упрётесь в стену. Дойдя до стены, остановитесь. </w:t>
      </w:r>
    </w:p>
    <w:p w14:paraId="5FC2B1DF"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4B2EA615" w14:textId="77777777" w:rsidR="00663490" w:rsidRPr="00663490" w:rsidRDefault="00663490" w:rsidP="00663490">
      <w:pPr>
        <w:spacing w:after="240" w:line="240" w:lineRule="auto"/>
        <w:jc w:val="both"/>
        <w:rPr>
          <w:rFonts w:ascii="Times New Roman" w:eastAsia="Times New Roman" w:hAnsi="Times New Roman" w:cs="Times New Roman"/>
          <w:kern w:val="0"/>
          <w:lang w:eastAsia="ru-RU"/>
          <w14:ligatures w14:val="none"/>
        </w:rPr>
      </w:pPr>
    </w:p>
    <w:p w14:paraId="57A646F3"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lastRenderedPageBreak/>
        <w:t>Восемнадцатый блок. Переход улицы Нижняя.</w:t>
      </w:r>
    </w:p>
    <w:p w14:paraId="20FCB185"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1932FB9C"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стоите у стены возле перехода через улицу Нижняя. Обойдите стену и встаньте к ней спиной так, чтобы оживлённая проезжая часть была слева, а стена сзади. Переход перед вами. </w:t>
      </w:r>
    </w:p>
    <w:p w14:paraId="53EB3D4D"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Улица Нижняя - двухполосная дорога с двусторонним движением. Пешеходный переход без светофора. Интенсивность движения низкая.</w:t>
      </w:r>
    </w:p>
    <w:p w14:paraId="029BA491"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Пересеките тротуар по прямой до понижения. Прямо перед проезжей частью совсем небольшой бордюр вниз. Перейдите улицу по прямой, затем пересеките противоположный тротуар на 1 час до газона. </w:t>
      </w:r>
    </w:p>
    <w:p w14:paraId="2805103D"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Будьте внимательны, в месте перехода тротуар скруглён, чтобы наверняка перейти дорогу по прямой лучше выравниваться по бордюру вниз чуть правее зоны перехода. Дойдя до газона на противоположной стороне, остановитесь. </w:t>
      </w:r>
    </w:p>
    <w:p w14:paraId="654CCB87"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4E28E2F1"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11971CC8"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Девятнадцатый блок. Вдоль газона в сторону моста.</w:t>
      </w:r>
    </w:p>
    <w:p w14:paraId="6D37E757"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14B2E7C6"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перешли улицу Нижняя и стоите на тротуаре возле газона. Встаньте так, чтобы газон был справа. Двигайтесь вдоль газона, затем бордюра вниз и снова газона до угла вправо. Не поворачивайте. Дойдя до угла, остановитесь.</w:t>
      </w:r>
    </w:p>
    <w:p w14:paraId="2E725173"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72AB7D4B"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37F2A241"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Двадцатый блок. Подход к мосту.</w:t>
      </w:r>
    </w:p>
    <w:p w14:paraId="724762C3"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прошли вдоль газона и стоите у его угла.</w:t>
      </w:r>
    </w:p>
    <w:p w14:paraId="37A4DA29"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Перейдите к газону на левой стороне тротуара. Идите вдоль газона, затем мимо павильона туалета и палатки «Печать». После палатки газон смениться оградой или сугробом зимой. Двигайтесь вдоль ограды слева, пока она не сменится стеной, и вы не окажетесь в арке. </w:t>
      </w:r>
    </w:p>
    <w:p w14:paraId="4A523288"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4E696ADD"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3D3589DC"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Двадцать первый блок. Подъём на мост.</w:t>
      </w:r>
    </w:p>
    <w:p w14:paraId="49F69423"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139DED0B"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прошли вдоль металлической ограды и зашли в арку под мостом. Встаньте к стене, вдоль которой вы шли, спиной и пересеките тротуар до стены напротив. Встаньте так, чтобы стена была слева. Двигайтесь вдоль неё до угла и поверните налево вместе со стеной. Слева от вас окажется лестница вверх. Поднимайтесь по правой стороне. Поднявшись, поверните вправо. Пройдите несколько шагов вдоль ограды справа, поворачивая вместе с ним. Отойдя на безопасное расстояние от лестницы, остановитесь.</w:t>
      </w:r>
    </w:p>
    <w:p w14:paraId="2C9B68CF"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61108E4F"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533066FB"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Двадцать второй блок. Подход к метро.</w:t>
      </w:r>
    </w:p>
    <w:p w14:paraId="02EB95D0"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поднялись на мост. Встаньте так, чтобы ограда была справа, а дорога слева.</w:t>
      </w:r>
    </w:p>
    <w:p w14:paraId="22DEEBE2"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Идите вдоль ограды. Вы пройдёте мимо лестницы вниз и большого выступа.  Через несколько метров после него будет поворот вправо. Дойдя до поворота - остановитесь. Вы можете услышать справа звуковой маячок метро.</w:t>
      </w:r>
    </w:p>
    <w:p w14:paraId="5D0C1418"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336BC924"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49103D8C"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Двадцать третий блок. Вход в метро. Вход номер 4 на станцию метро Белорусская радиальная.</w:t>
      </w:r>
    </w:p>
    <w:p w14:paraId="0F160B0A"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5BB236AE"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 xml:space="preserve">Вы стоите на мосту над железнодорожными путями. Справа от вас ограда, слева - шумит дорога. Перед вами поворот ограды вправо — это мостик ведущий ко входу в метро. Поверните вместе с оградой и идите прямо до дверей метро. Двери двойные. Сразу за ними </w:t>
      </w:r>
      <w:r w:rsidRPr="00663490">
        <w:rPr>
          <w:rFonts w:ascii="Times New Roman" w:eastAsia="Times New Roman" w:hAnsi="Times New Roman" w:cs="Times New Roman"/>
          <w:color w:val="000000"/>
          <w:kern w:val="0"/>
          <w:lang w:eastAsia="ru-RU"/>
          <w14:ligatures w14:val="none"/>
        </w:rPr>
        <w:lastRenderedPageBreak/>
        <w:t>будет лестница вниз в три марша. Внизу в метре перед лестницей - рамки металлоискателей. Пройдя рамки, круто поверните налево, на 7 часов. Держитесь левее. Почти сразу перед вами будут турникеты. После турникетов найдите стену или металлическую ограду слева. Идите вдоль неё до эскалатора вниз. Спустившись, вы окажитесь в торце станции.</w:t>
      </w:r>
    </w:p>
    <w:p w14:paraId="5EE885F4"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Найдите стену справа и остановитесь на безопасном расстоянии от эскалаторов.</w:t>
      </w:r>
    </w:p>
    <w:p w14:paraId="1967CC31"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3E113284"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34CBCD11"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Двадцать четвёртый блок. Посадка в поезд.</w:t>
      </w:r>
    </w:p>
    <w:p w14:paraId="0986DA39"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спустились на эскалаторе и стоите у стены справа. Эскалатор у вас за спиной.</w:t>
      </w:r>
    </w:p>
    <w:p w14:paraId="156E7668"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Справа поезда в центр, до станций Маяковская и Алма-Атинская.  Слева из центра, к станциям Динамо и Ховрино. </w:t>
      </w:r>
    </w:p>
    <w:p w14:paraId="49C12203"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Если вы хотите послушать более подробную информацию о станции перейдите к блоку 25, если вам нужно перейти на кольцевую линию - перейдите к блоку 26.</w:t>
      </w:r>
    </w:p>
    <w:p w14:paraId="1142A9B4"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45752559"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3A26A1B2"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Двадцать пятый блок. Станция метро Белорусская радиальная.</w:t>
      </w:r>
    </w:p>
    <w:p w14:paraId="771605BF"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22E779A8"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Белорусская радиальная - станция Замоскворецкой линии метро. Это линия номер 2, обозначающаяся на схемах зелёным цветом. Это станция островного типа с платформой в центре и путями с двух сторон от неё. Вдоль путей идут ряды широких колонн с полукруглыми нишами в центре. В центре станции над путями в сторону Маяковской расположена лестница перехода на кольцевую линию. Ведущие к выходу номер 4, к Белорусскому вокзалу, эскалаторы расположены в торце станции со стороны головного вагона из центра, в сторону станции «Динамо».</w:t>
      </w:r>
    </w:p>
    <w:p w14:paraId="2532F2E1"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w:t>
      </w:r>
    </w:p>
    <w:p w14:paraId="2E9C7B34"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442F4F16"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Двадцать шестой блок. Поиск перехода на Белорусскую кольцевую от эскалаторов 4 входа Белорусской радиальной.</w:t>
      </w:r>
    </w:p>
    <w:p w14:paraId="65F9C69F"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3A45B47A"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спустились по эскалатору на Белорусскую радиальную и стоите у стены справа от него. Стена справа, а эскалаторы у вас за спиной. На станции вдоль путей расположены широкие колонны с нишей в центре каждой. Двигайтесь вдоль стены справа, а затем вдоль линии колонн, пока не найдёте справа от себя лестницу вверх. Поднимайтесь по правой стороне. Поднявшись, двигайтесь вдоль правой стены до угла, затем пересеките большое открытое пространство на 11 часов до стены напротив. Дойдя до стены, остановитесь. Конец блока.</w:t>
      </w:r>
    </w:p>
    <w:p w14:paraId="1F2989AF"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1793BE7E"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Двадцать седьмой блок. Переход на станцию метро Белорусская кольцевая.</w:t>
      </w:r>
    </w:p>
    <w:p w14:paraId="19FF98EE"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7D9A9BED"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поднялись по лестнице перехода, пересекли большое открытое пространство и стоите у стены. Встаньте так, чтобы она была справа. Двигайтесь по прямой до эскалаторов вниз. Будьте внимательны, возле эскалаторов есть ограда на уровне груди, которую не найти тростью. Спустившись на эскалаторе, продолжайте двигаться вдоль правой стены, поворачивая вместе с ней, до лестницы вниз. Спустившись по лестнице, вы окажитесь на станции метро Белорусская кольцевая. Поверните направо и сделайте пару шагов вдоль стены справа от лестницы. Остановитесь.</w:t>
      </w:r>
    </w:p>
    <w:p w14:paraId="2F5CDF84"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блока. </w:t>
      </w:r>
    </w:p>
    <w:p w14:paraId="18F78DB8"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2B428D30"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Двадцать восьмой блок. Посадка в поезд.</w:t>
      </w:r>
    </w:p>
    <w:p w14:paraId="332F47A7"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37DC9AA6"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 xml:space="preserve">В спустились по лестнице на Белорусскую кольцевую и стоите у колонны справа от лестницы. Справа от вас, за лестницей, поезда, идущие в сторону Краснопресненской, против часовой стрелки. Чтобы к ним попасть, обходите колонну справа. Слева от вас, на </w:t>
      </w:r>
      <w:r w:rsidRPr="00663490">
        <w:rPr>
          <w:rFonts w:ascii="Times New Roman" w:eastAsia="Times New Roman" w:hAnsi="Times New Roman" w:cs="Times New Roman"/>
          <w:color w:val="000000"/>
          <w:kern w:val="0"/>
          <w:lang w:eastAsia="ru-RU"/>
          <w14:ligatures w14:val="none"/>
        </w:rPr>
        <w:lastRenderedPageBreak/>
        <w:t>противоположной стороне станции - поезда к Новослободской, по часовой стрелке. Чтобы туда попасть, встаньте спиной к колонне и пересеките платформу по прямой, минуя линию колонн напротив. Чтобы прослушать описание станции метро Белорусская кольцевая перейдите к блоку №29.</w:t>
      </w:r>
    </w:p>
    <w:p w14:paraId="2525A900"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Вы на месте. Счастливого пути!</w:t>
      </w:r>
    </w:p>
    <w:p w14:paraId="30D11E8C"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маршрута.</w:t>
      </w:r>
    </w:p>
    <w:p w14:paraId="618DA784"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126057CF"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Двадцатый девятый блок. Станция метро Белорусская кольцевая.</w:t>
      </w:r>
    </w:p>
    <w:p w14:paraId="15156669"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p>
    <w:p w14:paraId="7106852F"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Белорусская кольцевая - станция кольцевой линии метро. Это линия номер 5, обозначающаяся на схемах коричневым цветом. </w:t>
      </w:r>
    </w:p>
    <w:p w14:paraId="22306160"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Это станция островного типа с платформой в центре и путями с двух сторон от неё. Вдоль путей идут ряды широких колонн с лавками у каждой. В центре станции над путями в сторону Краснопресненской расположена лестница перехода на Замоскворецкую линию. В торце станции со стороны последнего вагона в сторону Новослободской расположены эскалаторы, ведущие к выходу номер 1 и Белорусскому вокзалу. В противоположном торце станции – лестница, а затем эскалаторы, ведущие к выходам 2 и 3. </w:t>
      </w:r>
    </w:p>
    <w:p w14:paraId="351458BF" w14:textId="77777777" w:rsidR="00663490" w:rsidRPr="00663490" w:rsidRDefault="00663490" w:rsidP="00663490">
      <w:pPr>
        <w:spacing w:after="0" w:line="240" w:lineRule="auto"/>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Конец маршрута.</w:t>
      </w:r>
    </w:p>
    <w:p w14:paraId="36528FE2" w14:textId="77777777" w:rsidR="00367397" w:rsidRDefault="00367397"/>
    <w:sectPr w:rsidR="003673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B37DE"/>
    <w:multiLevelType w:val="hybridMultilevel"/>
    <w:tmpl w:val="EC505664"/>
    <w:lvl w:ilvl="0" w:tplc="1F42AED0">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37318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97"/>
    <w:rsid w:val="00367397"/>
    <w:rsid w:val="00663490"/>
    <w:rsid w:val="007D62E0"/>
    <w:rsid w:val="00DF7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3FDB"/>
  <w15:chartTrackingRefBased/>
  <w15:docId w15:val="{3F1FB088-5AA7-477C-8A81-6590F7E8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673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673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6739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6739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6739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673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673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673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673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739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6739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6739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6739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6739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6739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67397"/>
    <w:rPr>
      <w:rFonts w:eastAsiaTheme="majorEastAsia" w:cstheme="majorBidi"/>
      <w:color w:val="595959" w:themeColor="text1" w:themeTint="A6"/>
    </w:rPr>
  </w:style>
  <w:style w:type="character" w:customStyle="1" w:styleId="80">
    <w:name w:val="Заголовок 8 Знак"/>
    <w:basedOn w:val="a0"/>
    <w:link w:val="8"/>
    <w:uiPriority w:val="9"/>
    <w:semiHidden/>
    <w:rsid w:val="0036739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67397"/>
    <w:rPr>
      <w:rFonts w:eastAsiaTheme="majorEastAsia" w:cstheme="majorBidi"/>
      <w:color w:val="272727" w:themeColor="text1" w:themeTint="D8"/>
    </w:rPr>
  </w:style>
  <w:style w:type="paragraph" w:styleId="a3">
    <w:name w:val="Title"/>
    <w:basedOn w:val="a"/>
    <w:next w:val="a"/>
    <w:link w:val="a4"/>
    <w:uiPriority w:val="10"/>
    <w:qFormat/>
    <w:rsid w:val="00367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673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739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6739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67397"/>
    <w:pPr>
      <w:spacing w:before="160"/>
      <w:jc w:val="center"/>
    </w:pPr>
    <w:rPr>
      <w:i/>
      <w:iCs/>
      <w:color w:val="404040" w:themeColor="text1" w:themeTint="BF"/>
    </w:rPr>
  </w:style>
  <w:style w:type="character" w:customStyle="1" w:styleId="22">
    <w:name w:val="Цитата 2 Знак"/>
    <w:basedOn w:val="a0"/>
    <w:link w:val="21"/>
    <w:uiPriority w:val="29"/>
    <w:rsid w:val="00367397"/>
    <w:rPr>
      <w:i/>
      <w:iCs/>
      <w:color w:val="404040" w:themeColor="text1" w:themeTint="BF"/>
    </w:rPr>
  </w:style>
  <w:style w:type="paragraph" w:styleId="a7">
    <w:name w:val="List Paragraph"/>
    <w:basedOn w:val="a"/>
    <w:uiPriority w:val="34"/>
    <w:qFormat/>
    <w:rsid w:val="00367397"/>
    <w:pPr>
      <w:ind w:left="720"/>
      <w:contextualSpacing/>
    </w:pPr>
  </w:style>
  <w:style w:type="character" w:styleId="a8">
    <w:name w:val="Intense Emphasis"/>
    <w:basedOn w:val="a0"/>
    <w:uiPriority w:val="21"/>
    <w:qFormat/>
    <w:rsid w:val="00367397"/>
    <w:rPr>
      <w:i/>
      <w:iCs/>
      <w:color w:val="2F5496" w:themeColor="accent1" w:themeShade="BF"/>
    </w:rPr>
  </w:style>
  <w:style w:type="paragraph" w:styleId="a9">
    <w:name w:val="Intense Quote"/>
    <w:basedOn w:val="a"/>
    <w:next w:val="a"/>
    <w:link w:val="aa"/>
    <w:uiPriority w:val="30"/>
    <w:qFormat/>
    <w:rsid w:val="003673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67397"/>
    <w:rPr>
      <w:i/>
      <w:iCs/>
      <w:color w:val="2F5496" w:themeColor="accent1" w:themeShade="BF"/>
    </w:rPr>
  </w:style>
  <w:style w:type="character" w:styleId="ab">
    <w:name w:val="Intense Reference"/>
    <w:basedOn w:val="a0"/>
    <w:uiPriority w:val="32"/>
    <w:qFormat/>
    <w:rsid w:val="003673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2566</Words>
  <Characters>14628</Characters>
  <Application>Microsoft Office Word</Application>
  <DocSecurity>0</DocSecurity>
  <Lines>121</Lines>
  <Paragraphs>34</Paragraphs>
  <ScaleCrop>false</ScaleCrop>
  <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Кабаева Елизавета Геннадьевна</dc:creator>
  <cp:keywords/>
  <dc:description/>
  <cp:lastModifiedBy>Кабаева Елизавета Геннадьевна</cp:lastModifiedBy>
  <cp:revision>3</cp:revision>
  <dcterms:created xsi:type="dcterms:W3CDTF">2025-10-02T15:27:00Z</dcterms:created>
  <dcterms:modified xsi:type="dcterms:W3CDTF">2025-10-02T15:32:00Z</dcterms:modified>
</cp:coreProperties>
</file>