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A08E" w14:textId="77777777" w:rsidR="005143E0" w:rsidRPr="005143E0" w:rsidRDefault="005143E0" w:rsidP="005143E0">
      <w:pPr>
        <w:spacing w:after="0" w:line="240" w:lineRule="auto"/>
        <w:contextualSpacing/>
        <w:rPr>
          <w:rFonts w:ascii="Times New Roman" w:eastAsia="Times New Roman" w:hAnsi="Times New Roman" w:cs="Times New Roman"/>
          <w:kern w:val="0"/>
          <w:lang w:eastAsia="ru-RU"/>
          <w14:ligatures w14:val="none"/>
        </w:rPr>
      </w:pPr>
      <w:proofErr w:type="spellStart"/>
      <w:r w:rsidRPr="005143E0">
        <w:rPr>
          <w:rFonts w:ascii="Times New Roman" w:eastAsia="Times New Roman" w:hAnsi="Times New Roman" w:cs="Times New Roman"/>
          <w:b/>
          <w:bCs/>
          <w:color w:val="000000"/>
          <w:kern w:val="0"/>
          <w:lang w:eastAsia="ru-RU"/>
          <w14:ligatures w14:val="none"/>
        </w:rPr>
        <w:t>Тифломаршрут</w:t>
      </w:r>
      <w:proofErr w:type="spellEnd"/>
      <w:r w:rsidRPr="005143E0">
        <w:rPr>
          <w:rFonts w:ascii="Times New Roman" w:eastAsia="Times New Roman" w:hAnsi="Times New Roman" w:cs="Times New Roman"/>
          <w:b/>
          <w:bCs/>
          <w:color w:val="000000"/>
          <w:kern w:val="0"/>
          <w:lang w:eastAsia="ru-RU"/>
          <w14:ligatures w14:val="none"/>
        </w:rPr>
        <w:t xml:space="preserve"> с использованием наземного транспорта от станции метро «Белорусская кольцевая» до Музея русского импрессионизма (с опцией перехода со станции «Белорусская радиальная»)</w:t>
      </w:r>
    </w:p>
    <w:p w14:paraId="65BE565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5202C030"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b/>
          <w:bCs/>
          <w:color w:val="000000"/>
          <w:kern w:val="0"/>
          <w:lang w:eastAsia="ru-RU"/>
          <w14:ligatures w14:val="none"/>
        </w:rPr>
        <w:t>Введение</w:t>
      </w:r>
    </w:p>
    <w:p w14:paraId="4E93CBF3"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 xml:space="preserve">Здравствуйте! Мы рады предложить вашему вниманию </w:t>
      </w:r>
      <w:proofErr w:type="spellStart"/>
      <w:r w:rsidRPr="005143E0">
        <w:rPr>
          <w:rFonts w:ascii="Times New Roman" w:eastAsia="Times New Roman" w:hAnsi="Times New Roman" w:cs="Times New Roman"/>
          <w:color w:val="000000"/>
          <w:kern w:val="0"/>
          <w:lang w:eastAsia="ru-RU"/>
          <w14:ligatures w14:val="none"/>
        </w:rPr>
        <w:t>тифломаршрут</w:t>
      </w:r>
      <w:proofErr w:type="spellEnd"/>
      <w:r w:rsidRPr="005143E0">
        <w:rPr>
          <w:rFonts w:ascii="Times New Roman" w:eastAsia="Times New Roman" w:hAnsi="Times New Roman" w:cs="Times New Roman"/>
          <w:color w:val="000000"/>
          <w:kern w:val="0"/>
          <w:lang w:eastAsia="ru-RU"/>
          <w14:ligatures w14:val="none"/>
        </w:rPr>
        <w:t xml:space="preserve"> с использованием наземного транспорта до Музея русского импрессионизма от станции метро «Белорусская кольцевая» или с переходом со станции «Белорусская радиальная». Музей расположен по адресу: Москва, Ленинградский проспект, дом 15, строение 11.</w:t>
      </w:r>
    </w:p>
    <w:p w14:paraId="1704134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2654BA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Мы указываем здесь маршрут с использованием автобуса номер М1 от остановки «Белорусский вокзал 2А» до остановки «Улица Правды». В расписании автобуса говорится, что он ходит каждые 10 минут и чаще, однако на практике автобус зачастую приходится ждать более 20 минут. </w:t>
      </w:r>
    </w:p>
    <w:p w14:paraId="53137DD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можете также доехать до «Улицы Правды» от остановки «Белорусский вокзал 1С», расположенной в центре площади Тверская застава возле трамвайных путей напротив магазина «Магнолия». От этой остановки идут автобусы 27, 345, 345к, 384 и т70, однако идти самостоятельно до этой остановки сложно и небезопасно, поэтому мы рекомендуем отправляться с неё, только если вас могут туда проводить. Проще всего до неё дойти от выхода номер 1 со станции метро Белорусская кольцевая. Если вы выберете путь от этой остановки, то после того, как доедите до остановки «Улица Правды» и выйдите из автобуса, переходите к блоку маршрута номер 16.</w:t>
      </w:r>
    </w:p>
    <w:p w14:paraId="2DCE66F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251A3E4"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Прохождение маршрута целиком может занять 40-60 минут. Маршрут разбит на 16 блоков вдоль Ленинградского проспекта до музея и 12 блоков внутри метро. </w:t>
      </w:r>
    </w:p>
    <w:p w14:paraId="71095391"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 Для того чтобы пройти по маршруту, вы должны владеть основными техниками использования трости. Маршрут рассчитан на высокий уровень навыков ориентирования и мобильности. В описании маршрута используется ориентирование по циферблату для пересечения открытого пространства.</w:t>
      </w:r>
    </w:p>
    <w:p w14:paraId="0DD7D78B"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Прослушайте все инструкции заранее полностью, а затем, выйдя на маршрут, следуйте им пошагово.</w:t>
      </w:r>
    </w:p>
    <w:p w14:paraId="2C749855"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Прослушайте каждый блок до слов «конец блока». После того как вы прошли описанный отрезок маршрута и остановились, можете прослушать второй блок, и так далее. Если инструкция показалась вам слишком длинной, прослушайте её ещё раз либо прослушайте ровно столько, сколько можете запомнить. Продолжите прослушивание после того, как пройдёте по тем инструкциям, которые вы запомнили. </w:t>
      </w:r>
    </w:p>
    <w:p w14:paraId="1004CE7F"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Если вы впервые идёте по маршруту, пожалуйста, без необходимости не отклоняйтесь от инструкций! Идите вдоль описанных в маршруте направляющих и останавливайтесь в указанных местах.</w:t>
      </w:r>
    </w:p>
    <w:p w14:paraId="23729AE8" w14:textId="157F777C"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proofErr w:type="spellStart"/>
      <w:r w:rsidRPr="005143E0">
        <w:rPr>
          <w:rFonts w:ascii="Times New Roman" w:eastAsia="Times New Roman" w:hAnsi="Times New Roman" w:cs="Times New Roman"/>
          <w:color w:val="000000"/>
          <w:kern w:val="0"/>
          <w:lang w:eastAsia="ru-RU"/>
          <w14:ligatures w14:val="none"/>
        </w:rPr>
        <w:t>Тифломаршрут</w:t>
      </w:r>
      <w:proofErr w:type="spellEnd"/>
      <w:r w:rsidRPr="005143E0">
        <w:rPr>
          <w:rFonts w:ascii="Times New Roman" w:eastAsia="Times New Roman" w:hAnsi="Times New Roman" w:cs="Times New Roman"/>
          <w:color w:val="000000"/>
          <w:kern w:val="0"/>
          <w:lang w:eastAsia="ru-RU"/>
          <w14:ligatures w14:val="none"/>
        </w:rPr>
        <w:t xml:space="preserve"> составлен Галей </w:t>
      </w:r>
      <w:proofErr w:type="spellStart"/>
      <w:r w:rsidRPr="005143E0">
        <w:rPr>
          <w:rFonts w:ascii="Times New Roman" w:eastAsia="Times New Roman" w:hAnsi="Times New Roman" w:cs="Times New Roman"/>
          <w:color w:val="000000"/>
          <w:kern w:val="0"/>
          <w:lang w:eastAsia="ru-RU"/>
          <w14:ligatures w14:val="none"/>
        </w:rPr>
        <w:t>Новоторцевой</w:t>
      </w:r>
      <w:proofErr w:type="spellEnd"/>
      <w:r w:rsidRPr="005143E0">
        <w:rPr>
          <w:rFonts w:ascii="Times New Roman" w:eastAsia="Times New Roman" w:hAnsi="Times New Roman" w:cs="Times New Roman"/>
          <w:color w:val="000000"/>
          <w:kern w:val="0"/>
          <w:lang w:eastAsia="ru-RU"/>
          <w14:ligatures w14:val="none"/>
        </w:rPr>
        <w:t>. Консультанты — Оксана Осадчая, Тимофей Горшков, Валерий Ремизов.</w:t>
      </w:r>
    </w:p>
    <w:p w14:paraId="7EAD75A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5F881496" w14:textId="77777777" w:rsidR="005143E0" w:rsidRPr="005143E0" w:rsidRDefault="005143E0" w:rsidP="005143E0">
      <w:pPr>
        <w:spacing w:after="0" w:line="240" w:lineRule="auto"/>
        <w:ind w:firstLine="709"/>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b/>
          <w:bCs/>
          <w:color w:val="000000"/>
          <w:kern w:val="0"/>
          <w:lang w:eastAsia="ru-RU"/>
          <w14:ligatures w14:val="none"/>
        </w:rPr>
        <w:t>Что делать, если вы потерялись? </w:t>
      </w:r>
    </w:p>
    <w:p w14:paraId="6D99DCC1" w14:textId="77777777" w:rsidR="005143E0" w:rsidRPr="00663490" w:rsidRDefault="005143E0" w:rsidP="005143E0">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Если вы потеряли направление движения, то прослушайте запись ещё раз, вернитесь на последнюю точку, в которой вы уверены, или попросите помощи прохожих. Также вы можете позвонить </w:t>
      </w:r>
      <w:r>
        <w:rPr>
          <w:rFonts w:ascii="Times New Roman" w:eastAsia="Times New Roman" w:hAnsi="Times New Roman" w:cs="Times New Roman"/>
          <w:color w:val="000000"/>
          <w:kern w:val="0"/>
          <w:lang w:eastAsia="ru-RU"/>
          <w14:ligatures w14:val="none"/>
        </w:rPr>
        <w:t xml:space="preserve">в колл-центр и попросить перевести звонок на администраторов Музея русского импрессионизма. Телефон колл-центра 8 (495) 145-75-55. </w:t>
      </w:r>
    </w:p>
    <w:p w14:paraId="01088031" w14:textId="77777777" w:rsidR="005143E0" w:rsidRDefault="005143E0" w:rsidP="005143E0">
      <w:pPr>
        <w:spacing w:after="0" w:line="240" w:lineRule="auto"/>
        <w:rPr>
          <w:rFonts w:ascii="Times New Roman" w:eastAsia="Times New Roman" w:hAnsi="Times New Roman" w:cs="Times New Roman"/>
          <w:color w:val="000000"/>
          <w:kern w:val="0"/>
          <w:lang w:eastAsia="ru-RU"/>
          <w14:ligatures w14:val="none"/>
        </w:rPr>
      </w:pPr>
    </w:p>
    <w:p w14:paraId="197E8C81" w14:textId="61E09D89"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Первый блок. Выход на начальную точку маршрута.</w:t>
      </w:r>
    </w:p>
    <w:p w14:paraId="26E0E1A5"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C3D4AF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Если вы приехали на станцию метро Белорусская кольцевая, перейдите к блоку 7. Если вы приехали на станцию метро Белорусская радиальная, перейдите к блоку 2.</w:t>
      </w:r>
    </w:p>
    <w:p w14:paraId="7670A46A"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lastRenderedPageBreak/>
        <w:t>Конец блока.</w:t>
      </w:r>
    </w:p>
    <w:p w14:paraId="5A605E6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3E139FC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Второй блок. Описание станции метро Белорусская радиальная.</w:t>
      </w:r>
    </w:p>
    <w:p w14:paraId="11E4FB1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880A55A"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Белорусская радиальная - станция Замоскворецкой линии метро. Это линия номер 2, обозначающаяся на схемах зелёным цветом. Это станция островного типа с платформой в центре и путями с двух сторон от неё. Вдоль путей идут ряды широких колонн с полукруглыми нишами в центре каждой. В центре станции над путями в сторону Маяковской расположена лестница перехода на кольцевую линию. Ведущие к выходу номер 4 и к Белорусскому вокзалу эскалаторы расположены в торце станции со стороны головного вагона из центра, в сторону станции «Динамо».</w:t>
      </w:r>
    </w:p>
    <w:p w14:paraId="1A542FE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2ABFAD2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66390E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Третий блок. Выход из поезда. </w:t>
      </w:r>
    </w:p>
    <w:p w14:paraId="04B9F96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DA1D34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Если вы едите на поезде в центр, в сторону станций Маяковская и Алма-Атинская, садитесь ближе к концу поезда. Выйдя из поезда, пройдите между ближайших колонн к центру станции и встаньте так, чтобы линия колонн и пути поездов в сторону Маяковской были справа от вас. </w:t>
      </w:r>
    </w:p>
    <w:p w14:paraId="7434774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Если вы едите на поезде из центра, в сторону станций Динамо и Ховрино, садитесь ближе к началу поезда. Выйдя, пройдите между ближайших колонн, пересеките центр платформы и найдите линию колонн напротив. Встаньте так, чтобы линия колонн и пути с поездами в сторону Маяковской были справа от вас. За вашей спиной должен быть слышен эскалатор на выход.</w:t>
      </w:r>
    </w:p>
    <w:p w14:paraId="1BD1E40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5E266BD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0302E10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Четвёртый блок. Поиск перехода на Белорусскую кольцевую.</w:t>
      </w:r>
    </w:p>
    <w:p w14:paraId="207FBAE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5F324FAA"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вышли из поезда на Белорусской радиальной. Справа от вас колонны, а за спиной чуть вдалеке - эскалаторы. Двигайтесь вдоль линии колонн, пока не найдёте справа от себя лестницу вверх. Поднимайтесь по правой стороне. Поднявшись, двигайтесь вдоль правой стены до угла, затем пересеките большое открытое пространство по диагонали влево, на 11 часов, до стены напротив. Дойдя до стены, остановитесь. </w:t>
      </w:r>
    </w:p>
    <w:p w14:paraId="2827277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0122D47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303E4601"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Пятый блок. Переход на станцию метро Белорусская кольцевая.</w:t>
      </w:r>
    </w:p>
    <w:p w14:paraId="60106D9A"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1499F1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поднялись по лестнице перехода, пересекли большое открытое пространство и стоите у стены. Встаньте так, чтобы она была справа. Двигайтесь по прямой до эскалаторов вниз. Будьте внимательны, возле эскалаторов есть ограда на уровне груди, которую не найти тростью.  Спустившись, продолжайте двигаться вдоль правой стены, поворачивая вместе с ней, до лестницы вниз. Спустившись по лестнице, вы окажитесь на станции метро Белорусская кольцевая. Поверните налево и сделайте пару шагов вдоль стены слева. Остановитесь.</w:t>
      </w:r>
    </w:p>
    <w:p w14:paraId="306964B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56488F46"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38AD5A61"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Шестой блок. Направление к выходу номер 2.</w:t>
      </w:r>
    </w:p>
    <w:p w14:paraId="6D710EE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2556BC8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 xml:space="preserve">Вы перешли на Белорусскую кольцевую, спустились по лестнице и повернули налево. Слева от вас стена. Вам нужно в сторону выхода номер 2 – он в торце станции перед вами. Двигайтесь вдоль линии колонн, а затем стены до лестницы вверх. Поднимитесь по </w:t>
      </w:r>
      <w:r w:rsidRPr="005143E0">
        <w:rPr>
          <w:rFonts w:ascii="Times New Roman" w:eastAsia="Times New Roman" w:hAnsi="Times New Roman" w:cs="Times New Roman"/>
          <w:color w:val="000000"/>
          <w:kern w:val="0"/>
          <w:lang w:eastAsia="ru-RU"/>
          <w14:ligatures w14:val="none"/>
        </w:rPr>
        <w:lastRenderedPageBreak/>
        <w:t>лестнице 2 марша, пройдите несколько метров вперёд и остановитесь. Перейдите к блоку номер 10.</w:t>
      </w:r>
    </w:p>
    <w:p w14:paraId="0B8BF28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12E4945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61C93C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Седьмой блок. Описание станции метро Белорусская кольцевая.</w:t>
      </w:r>
    </w:p>
    <w:p w14:paraId="715DBA3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33BCCA8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Белорусская кольцевая - станция кольцевой линии метро. Это линия номер 5, обозначающаяся на схемах коричневым цветом. </w:t>
      </w:r>
    </w:p>
    <w:p w14:paraId="6CB2B06D"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Это станция островного типа с платформой в центре и путями с двух сторон от неё. Вдоль путей идут ряды широких колонн с лавками у каждой. В центре станции над путями в сторону Краснопресненской расположена лестница перехода на Замоскворецкую линию. </w:t>
      </w:r>
    </w:p>
    <w:p w14:paraId="1E272A7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 торце станции со стороны последнего вагона в сторону Новослободской расположены эскалаторы, ведущие к выходу номер 1 и Белорусскому вокзалу. В противоположном торце станции – лестница, а затем эскалаторы, ведущие к выходам 2 и 3. </w:t>
      </w:r>
    </w:p>
    <w:p w14:paraId="5F946A7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5BC6797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82F3A6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Восьмой блок. Поиск направления к выходу номер 2.</w:t>
      </w:r>
    </w:p>
    <w:p w14:paraId="76DF54C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0C469AD"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Если вы ехали на поезде в сторону станции Краснопресненская, против часовой стрелки, выйдя из поезда пройдите между ближайших колонн к центру платформы и поверните налево. Так чтобы линия колонн и пути поездов в сторону Краснопресненской оказались слева от вас.</w:t>
      </w:r>
    </w:p>
    <w:p w14:paraId="3A16F6C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Если вы ехали в сторону Новослободской, по часовой стрелке, выйдя из поезда, пройдите по прямой между ближайших колонн, пересеките центр платформы до линии колонн напротив, встаньте так, чтобы колонны и пути поездов в сторону Краснопресненской были слева.</w:t>
      </w:r>
    </w:p>
    <w:p w14:paraId="1E05FD8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66DCA1C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39361DF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Девятый блок. Движение по станции в сторону выхода номер 2.</w:t>
      </w:r>
    </w:p>
    <w:p w14:paraId="6C275C3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3D08EC7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стоите возле линии колонн вдоль путей в сторону станции Краснопресненская. Колонны слева от вас. Двигайтесь вдоль линии колонн до лестницы вверх, поднимитесь на два марша, пройдите вперёд вдоль стены слева несколько метров и остановитесь. </w:t>
      </w:r>
    </w:p>
    <w:p w14:paraId="1A64664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18B46B7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5C8C6F01"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Десятый блок. Выход со станции метро Белорусская кольцевая.</w:t>
      </w:r>
    </w:p>
    <w:p w14:paraId="128B55FA"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066E1EC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поднялись по лестнице и стоите у стены. Стена слева от вас, лестница сзади. Продолжайте двигаться вдоль стены слева, до эскалаторов вверх. Поднимитесь на эскалаторе и найдите стену слева. Дойдя до стены, остановитесь.</w:t>
      </w:r>
    </w:p>
    <w:p w14:paraId="499F92A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09CA131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284C48C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Одиннадцатый блок. В сторону выхода номер 2 в подземном переходе.</w:t>
      </w:r>
    </w:p>
    <w:p w14:paraId="1191D7B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230C2E0A"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поднялись на эскалаторе и стоите у стены слева от него. Идите вдоль стены слева. Минуйте турникеты, пройдите прямо и выйдите в двери метро. После дверей в паре метров впереди будет лестница в три ступени. Поднимитесь по лестнице и поверните налево. После того как вы повернули, идите вдоль верхней ступени, ища широкой дугой стену слева от вас.</w:t>
      </w:r>
    </w:p>
    <w:p w14:paraId="254F0AD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Дойдя до стены, остановитесь.</w:t>
      </w:r>
    </w:p>
    <w:p w14:paraId="645F2EA5"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328D62A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50EA46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lastRenderedPageBreak/>
        <w:t>Двенадцатый блок. Выход номер 2 станции метро Белорусская кольцевая.</w:t>
      </w:r>
    </w:p>
    <w:p w14:paraId="4DC5769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2B63EFE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вышли со станции, поднялись по маленькой лестнице и нашли стену слева. Продолжайте двигаться вдоль стены слева, поворачивая вместе с ней, до дверей на улицу. На пути вам встретятся три лестницы вверх. Выйдя из дверей, пересеките большое открытое пространство влево по диагонали на 10 часов до стены здания. Дойдя до стены, остановитесь.</w:t>
      </w:r>
    </w:p>
    <w:p w14:paraId="33F7315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2D2D51F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3EAF404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Тринадцатый блок. Обход стоящих вплотную зданий номер 2 и 4 по улице Бутырский вал в сторону площади Тверская застава до крыльца напротив автобусной остановки Белорусский вокзал 2А.</w:t>
      </w:r>
    </w:p>
    <w:p w14:paraId="64410CA6"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2E8F32F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вышли из подземного перехода и стоите возле стены здания. Встаньте так, чтобы стена была слева от вас. Двигайтесь вдоль стены. Примерно через 20 метров она повернёт влево. Поверните влево вместе со стеной. Двигайтесь вдоль стены, обходя многочисленные крыльца и входы в кафе и магазины. Метров через 50 стена плавно завернёт влево. На углу расположено большое скошенное крыльцо салона красоты. Поверните вместе со стеной. Справа от вас будет шуметь большая, оживлённая площадь Тверская застава перед Белорусским вокзалом. Продолжайте двигаться со стеной до следующего крыльца. Перед крыльцом в линию стоят металлические ящики для цветов.</w:t>
      </w:r>
    </w:p>
    <w:p w14:paraId="46A40953"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Дойдя до крыльца с ящиками, остановитесь.</w:t>
      </w:r>
    </w:p>
    <w:p w14:paraId="1E0680D5"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7A89306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C122AF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Четырнадцатый блок. Пересечение широкого тротуара до павильона остановки Белорусский вокзал 2А.</w:t>
      </w:r>
    </w:p>
    <w:p w14:paraId="6007403D"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1383D6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обогнули большое здание и стоите у крыльца. Стена здания слева от вас, крыльцо перед вами. Перед центральной частью крыльца выставлены в две линии высокие металлические ящики с растениями. Двигайтесь вдоль ступеней до ящиков. Обогните ближайшую к вам линию ящиков и встаньте так, чтобы ящики были справа от вас, крыльцо и дом за спиной, а большая шумная площадь – спереди.</w:t>
      </w:r>
    </w:p>
    <w:p w14:paraId="359858B5"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Перед вами очень широкий тротуар. На его противоположном конце, в 30 метрах по прямой от вас - нужная вам автобусная остановка. Пересеките тротуар по прямой до остановки. Обойдите её справа, найдите бордюр вниз и приготовьтесь к посадке в автобус. На пути вам могут встретиться огороженные бордюром прямоугольники газона.</w:t>
      </w:r>
    </w:p>
    <w:p w14:paraId="308FEBC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Вам нужен автобус М1. Будьте внимательны, здесь останавливаются и другие автобусы.</w:t>
      </w:r>
    </w:p>
    <w:p w14:paraId="1C53EFF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 </w:t>
      </w:r>
    </w:p>
    <w:p w14:paraId="5B2A31B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CC343C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Пятнадцатый блок. Путь на автобусе М1.</w:t>
      </w:r>
    </w:p>
    <w:p w14:paraId="6A0B150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4631DC1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стоите на автобусной остановке «Белорусский вокзал 2А». Вам нужен автобус М1.</w:t>
      </w:r>
    </w:p>
    <w:p w14:paraId="01D573E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Вам предстоит выйти на остановке «Улица Правды». Это вторая остановка автобуса. Выйдя из автобуса, пересеките по прямой небольшой тротуар до павильона остановки или забора на бетонном основании. Остановитесь.</w:t>
      </w:r>
    </w:p>
    <w:p w14:paraId="74CCA0C3"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694040F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10A2D4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Шестнадцатый блок. От остановки Улица Правды вдоль Ленинградского проспекта до подземного перехода.</w:t>
      </w:r>
    </w:p>
    <w:p w14:paraId="5E7726C6"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C17660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 xml:space="preserve">Вы вышли из автобуса и стоите у забора с бетонным основанием или остановки. Встаньте так, чтобы забор или остановка были справа, а оживлённая проезжая часть </w:t>
      </w:r>
      <w:r w:rsidRPr="005143E0">
        <w:rPr>
          <w:rFonts w:ascii="Times New Roman" w:eastAsia="Times New Roman" w:hAnsi="Times New Roman" w:cs="Times New Roman"/>
          <w:color w:val="000000"/>
          <w:kern w:val="0"/>
          <w:lang w:eastAsia="ru-RU"/>
          <w14:ligatures w14:val="none"/>
        </w:rPr>
        <w:lastRenderedPageBreak/>
        <w:t>Ленинградского проспекта – слева. Двигайтесь вдоль забора, стены и бордюра до угла вправо. Заверните за угол. Ленинградский проспект окажется у вас за спиной. Сделайте несколько шагов вперёд и перейдите на левую сторону дорожки – к каменной ограде подземного перехода. Двигайтесь вдоль неё до угла влево. Поверните – слева от вас будет лестница вниз, в подземный переход. Спустившись, найдите стену слева. У стены остановитесь.</w:t>
      </w:r>
    </w:p>
    <w:p w14:paraId="48B2DEA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1115B0E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082F37ED"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Семнадцатый блок. Переход Ленинградского проспекта по подземному переходу.</w:t>
      </w:r>
    </w:p>
    <w:p w14:paraId="16813B91"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6D6F38D"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спустились в подземный переход. Слева от вас стена, за спиной – лестница. Двигайтесь вдоль левой стены. Переход длинный и прямой. В середине вам встретится один уходящий влево проход. Пройдите мимо него и идите до следующего поворота влево. Поверните со стеной. Перед вами окажется лестница вверх. Поднявшись по лестнице вновь поверните налево, обогните ограду подземного перехода и встаньте так, чтобы ограда была слева от вас, а проезжая часть Ленинградского проспекта справа. Остановитесь.</w:t>
      </w:r>
    </w:p>
    <w:p w14:paraId="2F4A6C2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5524A8E1"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A6F91D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 xml:space="preserve">Восемнадцатый блок. По прямой вдоль Ленинградского проспекта до магазина «Керама </w:t>
      </w:r>
      <w:proofErr w:type="spellStart"/>
      <w:r w:rsidRPr="005143E0">
        <w:rPr>
          <w:rFonts w:ascii="Times New Roman" w:eastAsia="Times New Roman" w:hAnsi="Times New Roman" w:cs="Times New Roman"/>
          <w:color w:val="000000"/>
          <w:kern w:val="0"/>
          <w:lang w:eastAsia="ru-RU"/>
          <w14:ligatures w14:val="none"/>
        </w:rPr>
        <w:t>Марацци</w:t>
      </w:r>
      <w:proofErr w:type="spellEnd"/>
      <w:r w:rsidRPr="005143E0">
        <w:rPr>
          <w:rFonts w:ascii="Times New Roman" w:eastAsia="Times New Roman" w:hAnsi="Times New Roman" w:cs="Times New Roman"/>
          <w:color w:val="000000"/>
          <w:kern w:val="0"/>
          <w:lang w:eastAsia="ru-RU"/>
          <w14:ligatures w14:val="none"/>
        </w:rPr>
        <w:t>» возле входа в бизнес-центр «Большевик»</w:t>
      </w:r>
    </w:p>
    <w:p w14:paraId="253B81C3"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вышли из перехода, стена перехода слева от вас, справа - проезжая часть Ленинградского проспекта. Двигайтесь вдоль стены. В ограде перехода будет один разрыв - пройдите его по прямой до продолжения ограды. Она сменится бордюром. Идите до угла влево. Не поворачивайте. Пересеките по прямой широкий проезд. После проезда найдите слева стену кирпичного здания — это здание магазина.</w:t>
      </w:r>
    </w:p>
    <w:p w14:paraId="76EDCB6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1BA1767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C4AFF9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Девятнадцатый блок. Вход на территорию бизнес-центра «Большевик»</w:t>
      </w:r>
    </w:p>
    <w:p w14:paraId="043AF79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539A2F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пересекли проезд и стоите возле стены кирпичного здания. Встаньте так, чтобы стена была слева, а дорога справа. Двигайтесь вдоль стены, она смениться бордюром вдоль металлического забора. Идите вдоль бордюра до прохода влево. Поверните влево вместе с бордюром. Дорога останется у вас за спиной. Продолжайте двигаться вдоль бордюра, затем вдоль стены слева, поворачивая вместе с ними. Идите около 40 метров, пока не найдёте слева металлическую створку отрытых ворот или угол бордюра влево за ней. </w:t>
      </w:r>
    </w:p>
    <w:p w14:paraId="6F2CC2C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Дойдя до ворот или угла, остановитесь.</w:t>
      </w:r>
    </w:p>
    <w:p w14:paraId="2339343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64951FC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47F13AE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Двадцатый блок. До стеклянной стены возле входа в Гёте Институт.</w:t>
      </w:r>
    </w:p>
    <w:p w14:paraId="0C6CDA4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46FE980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зашли на территорию бизнес-центра «Большевик» и стоите возле металлической створки ворот или угла бордюра слева от вас. Вы находитесь в проходе, ограниченном с двух сторон стенами здания. Перейдите к правой стене и продолжайте двигаться вдоль неё до угла вправо. Не поворачивайте. Пересеките небольшое открытое пространство по диагонали вправо, на 1 час до стеклянной стены.</w:t>
      </w:r>
    </w:p>
    <w:p w14:paraId="301B3443"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Дойдя до стены, остановитесь.</w:t>
      </w:r>
    </w:p>
    <w:p w14:paraId="1EB0C183"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 </w:t>
      </w:r>
    </w:p>
    <w:p w14:paraId="7DFC89E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5C42DEB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первый блок. Через арку в сторону музея.</w:t>
      </w:r>
    </w:p>
    <w:p w14:paraId="0C673275"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E075E6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lastRenderedPageBreak/>
        <w:t>Вы пересекли открытое пространство на 1 час и стоите у стеклянной стены. Стена справа от вас.</w:t>
      </w:r>
    </w:p>
    <w:p w14:paraId="2BBDCCE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Продолжайте двигаться вдоль стены, следуя её изгибам. Вы пройдёте мимо вращающихся дверей в здание, через арку, затем стена повернёт вправо и сменится бордюром вдоль забора. Дойдя до бордюра с забором, остановитесь.</w:t>
      </w:r>
    </w:p>
    <w:p w14:paraId="2B6B2711"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48C68CE5"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0417FF3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второй блок. До большого крыльца.</w:t>
      </w:r>
    </w:p>
    <w:p w14:paraId="27A79D0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43FF586"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 xml:space="preserve">Вы вышли из арки. Справа от вас бордюр. Двигайтесь вдоль него. Почти сразу бордюр повернёт направо, поворачиваете вместе с ним. Идите вдоль бордюра мимо металлических колец </w:t>
      </w:r>
      <w:proofErr w:type="spellStart"/>
      <w:r w:rsidRPr="005143E0">
        <w:rPr>
          <w:rFonts w:ascii="Times New Roman" w:eastAsia="Times New Roman" w:hAnsi="Times New Roman" w:cs="Times New Roman"/>
          <w:color w:val="000000"/>
          <w:kern w:val="0"/>
          <w:lang w:eastAsia="ru-RU"/>
          <w14:ligatures w14:val="none"/>
        </w:rPr>
        <w:t>велопарковки</w:t>
      </w:r>
      <w:proofErr w:type="spellEnd"/>
      <w:r w:rsidRPr="005143E0">
        <w:rPr>
          <w:rFonts w:ascii="Times New Roman" w:eastAsia="Times New Roman" w:hAnsi="Times New Roman" w:cs="Times New Roman"/>
          <w:color w:val="000000"/>
          <w:kern w:val="0"/>
          <w:lang w:eastAsia="ru-RU"/>
          <w14:ligatures w14:val="none"/>
        </w:rPr>
        <w:t xml:space="preserve"> и мимо большого крыльца со ступенями вверх, пока не упрётесь в бордюр перед собой.</w:t>
      </w:r>
    </w:p>
    <w:p w14:paraId="04BB09A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Дойдя до бордюра, остановитесь.</w:t>
      </w:r>
    </w:p>
    <w:p w14:paraId="166EC5D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 </w:t>
      </w:r>
    </w:p>
    <w:p w14:paraId="32A9292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1E9C27F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третий блок. Выход на прямую линию к музею.</w:t>
      </w:r>
    </w:p>
    <w:p w14:paraId="67B5F90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4B20957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прошли мимо большого крыльца и упёрлись в бордюр. Встаньте так, чтобы крыльцо было сзади, а бордюр справа. Здание музея перед вами по прямой на расстоянии около 130 метров. Идите вдоль бордюра. Пройдите по прямой мимо двух проходов вправо до угла бордюра.</w:t>
      </w:r>
    </w:p>
    <w:p w14:paraId="3C13722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Дойдя до угла бордюра вправо, не поворачивая, остановитесь. </w:t>
      </w:r>
    </w:p>
    <w:p w14:paraId="510E9C7A"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3895E683"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9B90289"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четвёртый блок. Пересечение широкой арки.</w:t>
      </w:r>
    </w:p>
    <w:p w14:paraId="79A31E8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01D71C4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прошли вдоль бордюра и стоите у его угла. Крыльцо со ступенями у вас за спиной. Пересеките большое открытое пространство по диагонали вправо на 1 час. Вы упрётесь либо в стену, либо в крыльцо, либо в продолжение бордюра. Если вы упёрлись в стену или в крыльцо – встаньте так, чтобы они были справа и идите до бордюра. Найдя продолжение бордюра, остановитесь. </w:t>
      </w:r>
    </w:p>
    <w:p w14:paraId="3465882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3625BD6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0E0ED5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пятый блок. Вдоль бордюра в сторону музея.</w:t>
      </w:r>
    </w:p>
    <w:p w14:paraId="2FFE0E4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4076944F"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пересекли вход в широкую арку и дошли до бордюра. Встаньте так, чтобы он был справа. Идите вдоль него около 30 метров до угла вправо. Перед углом – длинная лавка на каменном основании, похожая на невысокую стену. Не поворачивайте. Дойдя до угла, остановитесь. </w:t>
      </w:r>
    </w:p>
    <w:p w14:paraId="20245E5D"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Будьте внимательны, вам нужен именно угол после лавки! Если, пересекая арку, вы упёрлись в крыльцо или стену, а затем нашли бордюр, то на вашем пути почти сразу встретиться ещё один поворот вправо – поворачивайте вместе с бордюром и идете до угла с лавкой. </w:t>
      </w:r>
    </w:p>
    <w:p w14:paraId="2E44CA16"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20097F9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27709647"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шестой блок. Подход к музею.</w:t>
      </w:r>
    </w:p>
    <w:p w14:paraId="2541F42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6E3FD474"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 xml:space="preserve">Вы прошли вдоль бордюра. Справа от вас длинная лавка на каменном основании, похожая на невысокую стену. Пересеките проход перед вами по прямой. Вы упрётесь в стену или в продолжение бордюра. Встаньте так, чтобы стена или бордюр были справа и идите вдоль </w:t>
      </w:r>
      <w:r w:rsidRPr="005143E0">
        <w:rPr>
          <w:rFonts w:ascii="Times New Roman" w:eastAsia="Times New Roman" w:hAnsi="Times New Roman" w:cs="Times New Roman"/>
          <w:color w:val="000000"/>
          <w:kern w:val="0"/>
          <w:lang w:eastAsia="ru-RU"/>
          <w14:ligatures w14:val="none"/>
        </w:rPr>
        <w:lastRenderedPageBreak/>
        <w:t>него. Скорее всего, вы сразу почувствуете плавный поворот вправо, затем через 30 метров – второй поворот. После второго поворота остановитесь.</w:t>
      </w:r>
    </w:p>
    <w:p w14:paraId="21C65C01"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51C4619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75DFAAEC"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седьмой блок. Подход к дверям. </w:t>
      </w:r>
    </w:p>
    <w:p w14:paraId="20AD293B"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повернули вправо и стоите у бордюра. Пройдите пару метров вперёд. Встаньте спиной к бордюру, вдоль которого вы шли. Пересеките по прямой небольшое открытое пространство до стены музея. Стена закруглённая, обитая металлической решёткой. Встаньте так, чтобы стена была справа и двигайтесь вдоль неё до угла. Заверните - за углом дверь. Перед углом стоит урна, а перед дверью - покрытие вроде решётки из металла и пластика. Дверь с вертикальной ручкой во всю высоту, открывается на себя.</w:t>
      </w:r>
    </w:p>
    <w:p w14:paraId="2E137BE6"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Зайдите внутрь.</w:t>
      </w:r>
    </w:p>
    <w:p w14:paraId="3C84FAA0"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блока.</w:t>
      </w:r>
    </w:p>
    <w:p w14:paraId="548F9E52"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p>
    <w:p w14:paraId="24B99398"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Двадцать восьмой блок. Внутри музея.</w:t>
      </w:r>
    </w:p>
    <w:p w14:paraId="7E6005F5"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Вы зашли в музей. Перед вами просторный холл. Слева от вас на 11 часов метрах в 8 длинный низкий стол - стойка информации и касса. Ещё левее, примерно на 10 часов - гардероб. Зимой второй гардероб находится сразу справа от двери.  Перед вами чуть справа, метрах в 6 - длинная низкая лавка посреди открытого пространства холла. На лавке ждут или раздеваются посетители музея. Вы на месте. Приятного посещения!</w:t>
      </w:r>
    </w:p>
    <w:p w14:paraId="44D17CBE" w14:textId="77777777" w:rsidR="005143E0" w:rsidRPr="005143E0" w:rsidRDefault="005143E0" w:rsidP="005143E0">
      <w:pPr>
        <w:spacing w:after="0" w:line="240" w:lineRule="auto"/>
        <w:rPr>
          <w:rFonts w:ascii="Times New Roman" w:eastAsia="Times New Roman" w:hAnsi="Times New Roman" w:cs="Times New Roman"/>
          <w:kern w:val="0"/>
          <w:lang w:eastAsia="ru-RU"/>
          <w14:ligatures w14:val="none"/>
        </w:rPr>
      </w:pPr>
      <w:r w:rsidRPr="005143E0">
        <w:rPr>
          <w:rFonts w:ascii="Times New Roman" w:eastAsia="Times New Roman" w:hAnsi="Times New Roman" w:cs="Times New Roman"/>
          <w:color w:val="000000"/>
          <w:kern w:val="0"/>
          <w:lang w:eastAsia="ru-RU"/>
          <w14:ligatures w14:val="none"/>
        </w:rPr>
        <w:t>Конец маршрута.</w:t>
      </w:r>
    </w:p>
    <w:p w14:paraId="33AB5EDD" w14:textId="77777777" w:rsidR="005143E0" w:rsidRPr="005143E0" w:rsidRDefault="005143E0" w:rsidP="005143E0">
      <w:pPr>
        <w:spacing w:line="259" w:lineRule="auto"/>
        <w:rPr>
          <w:kern w:val="0"/>
          <w:sz w:val="22"/>
          <w:szCs w:val="22"/>
          <w14:ligatures w14:val="none"/>
        </w:rPr>
      </w:pPr>
    </w:p>
    <w:p w14:paraId="6185F698" w14:textId="77777777" w:rsidR="0078237F" w:rsidRDefault="0078237F"/>
    <w:sectPr w:rsidR="00782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B37DE"/>
    <w:multiLevelType w:val="hybridMultilevel"/>
    <w:tmpl w:val="EC505664"/>
    <w:lvl w:ilvl="0" w:tplc="1F42AED0">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731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F"/>
    <w:rsid w:val="005143E0"/>
    <w:rsid w:val="0078237F"/>
    <w:rsid w:val="007D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A444"/>
  <w15:chartTrackingRefBased/>
  <w15:docId w15:val="{447ED372-914B-42FD-94C8-BF3226BF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2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2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23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823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823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823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23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23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23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37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8237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8237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8237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8237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823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237F"/>
    <w:rPr>
      <w:rFonts w:eastAsiaTheme="majorEastAsia" w:cstheme="majorBidi"/>
      <w:color w:val="595959" w:themeColor="text1" w:themeTint="A6"/>
    </w:rPr>
  </w:style>
  <w:style w:type="character" w:customStyle="1" w:styleId="80">
    <w:name w:val="Заголовок 8 Знак"/>
    <w:basedOn w:val="a0"/>
    <w:link w:val="8"/>
    <w:uiPriority w:val="9"/>
    <w:semiHidden/>
    <w:rsid w:val="007823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237F"/>
    <w:rPr>
      <w:rFonts w:eastAsiaTheme="majorEastAsia" w:cstheme="majorBidi"/>
      <w:color w:val="272727" w:themeColor="text1" w:themeTint="D8"/>
    </w:rPr>
  </w:style>
  <w:style w:type="paragraph" w:styleId="a3">
    <w:name w:val="Title"/>
    <w:basedOn w:val="a"/>
    <w:next w:val="a"/>
    <w:link w:val="a4"/>
    <w:uiPriority w:val="10"/>
    <w:qFormat/>
    <w:rsid w:val="00782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2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3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23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237F"/>
    <w:pPr>
      <w:spacing w:before="160"/>
      <w:jc w:val="center"/>
    </w:pPr>
    <w:rPr>
      <w:i/>
      <w:iCs/>
      <w:color w:val="404040" w:themeColor="text1" w:themeTint="BF"/>
    </w:rPr>
  </w:style>
  <w:style w:type="character" w:customStyle="1" w:styleId="22">
    <w:name w:val="Цитата 2 Знак"/>
    <w:basedOn w:val="a0"/>
    <w:link w:val="21"/>
    <w:uiPriority w:val="29"/>
    <w:rsid w:val="0078237F"/>
    <w:rPr>
      <w:i/>
      <w:iCs/>
      <w:color w:val="404040" w:themeColor="text1" w:themeTint="BF"/>
    </w:rPr>
  </w:style>
  <w:style w:type="paragraph" w:styleId="a7">
    <w:name w:val="List Paragraph"/>
    <w:basedOn w:val="a"/>
    <w:uiPriority w:val="34"/>
    <w:qFormat/>
    <w:rsid w:val="0078237F"/>
    <w:pPr>
      <w:ind w:left="720"/>
      <w:contextualSpacing/>
    </w:pPr>
  </w:style>
  <w:style w:type="character" w:styleId="a8">
    <w:name w:val="Intense Emphasis"/>
    <w:basedOn w:val="a0"/>
    <w:uiPriority w:val="21"/>
    <w:qFormat/>
    <w:rsid w:val="0078237F"/>
    <w:rPr>
      <w:i/>
      <w:iCs/>
      <w:color w:val="2F5496" w:themeColor="accent1" w:themeShade="BF"/>
    </w:rPr>
  </w:style>
  <w:style w:type="paragraph" w:styleId="a9">
    <w:name w:val="Intense Quote"/>
    <w:basedOn w:val="a"/>
    <w:next w:val="a"/>
    <w:link w:val="aa"/>
    <w:uiPriority w:val="30"/>
    <w:qFormat/>
    <w:rsid w:val="00782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8237F"/>
    <w:rPr>
      <w:i/>
      <w:iCs/>
      <w:color w:val="2F5496" w:themeColor="accent1" w:themeShade="BF"/>
    </w:rPr>
  </w:style>
  <w:style w:type="character" w:styleId="ab">
    <w:name w:val="Intense Reference"/>
    <w:basedOn w:val="a0"/>
    <w:uiPriority w:val="32"/>
    <w:qFormat/>
    <w:rsid w:val="00782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2580</Words>
  <Characters>14711</Characters>
  <Application>Microsoft Office Word</Application>
  <DocSecurity>0</DocSecurity>
  <Lines>122</Lines>
  <Paragraphs>34</Paragraphs>
  <ScaleCrop>false</ScaleCrop>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Кабаева Елизавета Геннадьевна</dc:creator>
  <cp:keywords/>
  <dc:description/>
  <cp:lastModifiedBy>Кабаева Елизавета Геннадьевна</cp:lastModifiedBy>
  <cp:revision>2</cp:revision>
  <dcterms:created xsi:type="dcterms:W3CDTF">2025-10-02T15:40:00Z</dcterms:created>
  <dcterms:modified xsi:type="dcterms:W3CDTF">2025-10-02T15:41:00Z</dcterms:modified>
</cp:coreProperties>
</file>