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EB5B" w14:textId="77777777" w:rsidR="00274316" w:rsidRPr="00274316" w:rsidRDefault="00274316" w:rsidP="00274316">
      <w:pPr>
        <w:spacing w:after="0" w:line="240" w:lineRule="auto"/>
        <w:contextualSpacing/>
        <w:rPr>
          <w:rFonts w:ascii="Times New Roman" w:eastAsia="Times New Roman" w:hAnsi="Times New Roman" w:cs="Times New Roman"/>
          <w:kern w:val="0"/>
          <w:lang w:eastAsia="ru-RU"/>
          <w14:ligatures w14:val="none"/>
        </w:rPr>
      </w:pPr>
      <w:proofErr w:type="spellStart"/>
      <w:r w:rsidRPr="00274316">
        <w:rPr>
          <w:rFonts w:ascii="Times New Roman" w:eastAsia="Times New Roman" w:hAnsi="Times New Roman" w:cs="Times New Roman"/>
          <w:b/>
          <w:bCs/>
          <w:color w:val="000000"/>
          <w:kern w:val="0"/>
          <w:lang w:eastAsia="ru-RU"/>
          <w14:ligatures w14:val="none"/>
        </w:rPr>
        <w:t>Тифломаршрут</w:t>
      </w:r>
      <w:proofErr w:type="spellEnd"/>
      <w:r w:rsidRPr="00274316">
        <w:rPr>
          <w:rFonts w:ascii="Times New Roman" w:eastAsia="Times New Roman" w:hAnsi="Times New Roman" w:cs="Times New Roman"/>
          <w:b/>
          <w:bCs/>
          <w:color w:val="000000"/>
          <w:kern w:val="0"/>
          <w:lang w:eastAsia="ru-RU"/>
          <w14:ligatures w14:val="none"/>
        </w:rPr>
        <w:t xml:space="preserve"> от станции метро «Белорусская радиальная» до Музея русского импрессионизма (с опцией перехода с «Белорусской кольцевой»)</w:t>
      </w:r>
    </w:p>
    <w:p w14:paraId="0B44E83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D8C4317"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b/>
          <w:bCs/>
          <w:color w:val="000000"/>
          <w:kern w:val="0"/>
          <w:lang w:eastAsia="ru-RU"/>
          <w14:ligatures w14:val="none"/>
        </w:rPr>
        <w:t>Введение</w:t>
      </w:r>
    </w:p>
    <w:p w14:paraId="38F6B86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C0D0262"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xml:space="preserve">Здравствуйте! Мы рады предложить вашему вниманию </w:t>
      </w:r>
      <w:proofErr w:type="spellStart"/>
      <w:r w:rsidRPr="00274316">
        <w:rPr>
          <w:rFonts w:ascii="Times New Roman" w:eastAsia="Times New Roman" w:hAnsi="Times New Roman" w:cs="Times New Roman"/>
          <w:color w:val="000000"/>
          <w:kern w:val="0"/>
          <w:lang w:eastAsia="ru-RU"/>
          <w14:ligatures w14:val="none"/>
        </w:rPr>
        <w:t>тифломаршрут</w:t>
      </w:r>
      <w:proofErr w:type="spellEnd"/>
      <w:r w:rsidRPr="00274316">
        <w:rPr>
          <w:rFonts w:ascii="Times New Roman" w:eastAsia="Times New Roman" w:hAnsi="Times New Roman" w:cs="Times New Roman"/>
          <w:color w:val="000000"/>
          <w:kern w:val="0"/>
          <w:lang w:eastAsia="ru-RU"/>
          <w14:ligatures w14:val="none"/>
        </w:rPr>
        <w:t xml:space="preserve"> до Музея русского импрессионизма от станции метро «Белорусская радиальная» с опцией перехода с «Белорусской кольцевой». Музей русского импрессионизма расположен по адресу: Москва, Ленинградский проспект, дом 15, строение 11.</w:t>
      </w:r>
    </w:p>
    <w:p w14:paraId="4A2167EE"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Длина маршрута чуть больше километра. Большую его часть вам предстоит идти по прямой вдоль Ленинградского проспекта.</w:t>
      </w:r>
    </w:p>
    <w:p w14:paraId="7E9CF8E3"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Прохождение маршрута может занять 40-60 минут. Маршрут разбит на 21 блок вдоль Ленинградского проспекта до музея и 7 блоков внутри метро. </w:t>
      </w:r>
    </w:p>
    <w:p w14:paraId="67051E17"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xml:space="preserve"> Для того чтобы пройти по маршруту, вы должны владеть основными техниками использования трости </w:t>
      </w:r>
      <w:proofErr w:type="gramStart"/>
      <w:r w:rsidRPr="00274316">
        <w:rPr>
          <w:rFonts w:ascii="Times New Roman" w:eastAsia="Times New Roman" w:hAnsi="Times New Roman" w:cs="Times New Roman"/>
          <w:color w:val="000000"/>
          <w:kern w:val="0"/>
          <w:lang w:eastAsia="ru-RU"/>
          <w14:ligatures w14:val="none"/>
        </w:rPr>
        <w:t>и  уметь</w:t>
      </w:r>
      <w:proofErr w:type="gramEnd"/>
      <w:r w:rsidRPr="00274316">
        <w:rPr>
          <w:rFonts w:ascii="Times New Roman" w:eastAsia="Times New Roman" w:hAnsi="Times New Roman" w:cs="Times New Roman"/>
          <w:color w:val="000000"/>
          <w:kern w:val="0"/>
          <w:lang w:eastAsia="ru-RU"/>
          <w14:ligatures w14:val="none"/>
        </w:rPr>
        <w:t xml:space="preserve"> пересекать нерегулируемые пешеходные переходы. Маршрут рассчитан на высокий уровень навыков ориентирования и мобильности. В описании маршрута используется ориентирование по циферблату для пересечения открытого пространства.</w:t>
      </w:r>
    </w:p>
    <w:p w14:paraId="4A603B7C"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Прослушайте все инструкции заранее полностью, а затем, выйдя на маршрут, следуйте им пошагово.</w:t>
      </w:r>
    </w:p>
    <w:p w14:paraId="68D6E9CC"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Прослушайте каждый блок до слов «конец блока». После того как вы прошли описанный отрезок маршрута и остановились, можете прослушать второй блок, и так далее. Если инструкция показалась вам слишком длинной, прослушайте её ещё раз либо прослушайте ровно столько, сколько можете запомнить. Продолжите прослушивание после того, как пройдёте по тем инструкциям, которые вы запомнили. Если вы впервые идёте по маршруту, пожалуйста, без необходимости не отклоняйтесь от инструкций! Идите вдоль описанных в маршруте направляющих и останавливайтесь в указанных местах.</w:t>
      </w:r>
    </w:p>
    <w:p w14:paraId="17D42A94" w14:textId="184FD3AA"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proofErr w:type="spellStart"/>
      <w:r w:rsidRPr="00274316">
        <w:rPr>
          <w:rFonts w:ascii="Times New Roman" w:eastAsia="Times New Roman" w:hAnsi="Times New Roman" w:cs="Times New Roman"/>
          <w:color w:val="000000"/>
          <w:kern w:val="0"/>
          <w:lang w:eastAsia="ru-RU"/>
          <w14:ligatures w14:val="none"/>
        </w:rPr>
        <w:t>Тифломаршрут</w:t>
      </w:r>
      <w:proofErr w:type="spellEnd"/>
      <w:r w:rsidRPr="00274316">
        <w:rPr>
          <w:rFonts w:ascii="Times New Roman" w:eastAsia="Times New Roman" w:hAnsi="Times New Roman" w:cs="Times New Roman"/>
          <w:color w:val="000000"/>
          <w:kern w:val="0"/>
          <w:lang w:eastAsia="ru-RU"/>
          <w14:ligatures w14:val="none"/>
        </w:rPr>
        <w:t xml:space="preserve"> составлен Галей </w:t>
      </w:r>
      <w:proofErr w:type="spellStart"/>
      <w:r w:rsidRPr="00274316">
        <w:rPr>
          <w:rFonts w:ascii="Times New Roman" w:eastAsia="Times New Roman" w:hAnsi="Times New Roman" w:cs="Times New Roman"/>
          <w:color w:val="000000"/>
          <w:kern w:val="0"/>
          <w:lang w:eastAsia="ru-RU"/>
          <w14:ligatures w14:val="none"/>
        </w:rPr>
        <w:t>Новоторцевой</w:t>
      </w:r>
      <w:proofErr w:type="spellEnd"/>
      <w:r w:rsidRPr="00274316">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 xml:space="preserve">Консультанты – Оксана Осадчая, Тимофей Горшков, Валерий Ремизов. </w:t>
      </w:r>
    </w:p>
    <w:p w14:paraId="41721FB8"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w:t>
      </w:r>
    </w:p>
    <w:p w14:paraId="5237B94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ECB8DB1" w14:textId="77777777" w:rsidR="00274316" w:rsidRPr="00274316" w:rsidRDefault="00274316" w:rsidP="00274316">
      <w:pPr>
        <w:spacing w:after="0" w:line="240" w:lineRule="auto"/>
        <w:ind w:firstLine="709"/>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b/>
          <w:bCs/>
          <w:color w:val="000000"/>
          <w:kern w:val="0"/>
          <w:lang w:eastAsia="ru-RU"/>
          <w14:ligatures w14:val="none"/>
        </w:rPr>
        <w:t>Что делать, если вы потерялись? </w:t>
      </w:r>
    </w:p>
    <w:p w14:paraId="0F90C230" w14:textId="77777777" w:rsidR="00274316" w:rsidRDefault="00274316" w:rsidP="00274316">
      <w:pPr>
        <w:spacing w:line="240" w:lineRule="auto"/>
        <w:ind w:firstLine="709"/>
        <w:jc w:val="both"/>
        <w:rPr>
          <w:rFonts w:ascii="Times New Roman" w:eastAsia="Times New Roman" w:hAnsi="Times New Roman" w:cs="Times New Roman"/>
          <w:color w:val="000000"/>
          <w:kern w:val="0"/>
          <w:lang w:eastAsia="ru-RU"/>
          <w14:ligatures w14:val="none"/>
        </w:rPr>
      </w:pPr>
    </w:p>
    <w:p w14:paraId="18DE87E3" w14:textId="5CA06007" w:rsidR="00274316" w:rsidRPr="00663490" w:rsidRDefault="00274316" w:rsidP="00274316">
      <w:pPr>
        <w:spacing w:line="240" w:lineRule="auto"/>
        <w:ind w:firstLine="709"/>
        <w:jc w:val="both"/>
        <w:rPr>
          <w:rFonts w:ascii="Times New Roman" w:eastAsia="Times New Roman" w:hAnsi="Times New Roman" w:cs="Times New Roman"/>
          <w:kern w:val="0"/>
          <w:lang w:eastAsia="ru-RU"/>
          <w14:ligatures w14:val="none"/>
        </w:rPr>
      </w:pPr>
      <w:r w:rsidRPr="00663490">
        <w:rPr>
          <w:rFonts w:ascii="Times New Roman" w:eastAsia="Times New Roman" w:hAnsi="Times New Roman" w:cs="Times New Roman"/>
          <w:color w:val="000000"/>
          <w:kern w:val="0"/>
          <w:lang w:eastAsia="ru-RU"/>
          <w14:ligatures w14:val="none"/>
        </w:rPr>
        <w:t xml:space="preserve">Если вы потеряли направление движения, то прослушайте запись ещё раз, вернитесь на последнюю точку, в которой вы уверены, или попросите помощи прохожих. Также вы можете позвонить </w:t>
      </w:r>
      <w:r>
        <w:rPr>
          <w:rFonts w:ascii="Times New Roman" w:eastAsia="Times New Roman" w:hAnsi="Times New Roman" w:cs="Times New Roman"/>
          <w:color w:val="000000"/>
          <w:kern w:val="0"/>
          <w:lang w:eastAsia="ru-RU"/>
          <w14:ligatures w14:val="none"/>
        </w:rPr>
        <w:t xml:space="preserve">в колл-центр и попросить перевести звонок на администраторов Музея русского импрессионизма. Телефон колл-центра 8 (495) 145-75-55. </w:t>
      </w:r>
    </w:p>
    <w:p w14:paraId="19E97BF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2D45D4C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Первый блок. Выход на начальную точку маршрута.</w:t>
      </w:r>
    </w:p>
    <w:p w14:paraId="6B01920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64C741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приехали на станцию метро Белорусская радиальная, перейдите к блоку 5. Если вы приехали на станцию метро Белорусская кольцевая, перейдите к блоку 2.</w:t>
      </w:r>
    </w:p>
    <w:p w14:paraId="2E0F0DF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1298AF7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690ABD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Второй блок. Описание станции метро Белорусская кольцевая.</w:t>
      </w:r>
    </w:p>
    <w:p w14:paraId="771E479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FADC49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Белорусская кольцевая - станция кольцевой линии метро. Это линия номер 5, обозначающаяся на схемах коричневым цветом. </w:t>
      </w:r>
    </w:p>
    <w:p w14:paraId="285CF45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lastRenderedPageBreak/>
        <w:t>Это станция островного типа с платформой в центре и путями с двух сторон от неё. Вдоль путей идут ряды широких колонн с лавками у каждой. В центре станции над путями в сторону Краснопресненской расположена лестница перехода на Замоскворецкую линию. </w:t>
      </w:r>
    </w:p>
    <w:p w14:paraId="1116424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xml:space="preserve">В торце станции со стороны последнего вагона в сторону </w:t>
      </w:r>
      <w:proofErr w:type="spellStart"/>
      <w:r w:rsidRPr="00274316">
        <w:rPr>
          <w:rFonts w:ascii="Times New Roman" w:eastAsia="Times New Roman" w:hAnsi="Times New Roman" w:cs="Times New Roman"/>
          <w:color w:val="000000"/>
          <w:kern w:val="0"/>
          <w:lang w:eastAsia="ru-RU"/>
          <w14:ligatures w14:val="none"/>
        </w:rPr>
        <w:t>Новослабодской</w:t>
      </w:r>
      <w:proofErr w:type="spellEnd"/>
      <w:r w:rsidRPr="00274316">
        <w:rPr>
          <w:rFonts w:ascii="Times New Roman" w:eastAsia="Times New Roman" w:hAnsi="Times New Roman" w:cs="Times New Roman"/>
          <w:color w:val="000000"/>
          <w:kern w:val="0"/>
          <w:lang w:eastAsia="ru-RU"/>
          <w14:ligatures w14:val="none"/>
        </w:rPr>
        <w:t xml:space="preserve"> расположены эскалаторы, ведущие к выходу номер 1 и Белорусскому вокзалу. В противоположном торце станции – лестница, а затем эскалаторы, ведущие к выходам 2 и 3. </w:t>
      </w:r>
    </w:p>
    <w:p w14:paraId="1DF9C975" w14:textId="77777777" w:rsidR="00274316" w:rsidRPr="00274316" w:rsidRDefault="00274316" w:rsidP="00274316">
      <w:pPr>
        <w:spacing w:after="240" w:line="240" w:lineRule="auto"/>
        <w:rPr>
          <w:rFonts w:ascii="Times New Roman" w:eastAsia="Times New Roman" w:hAnsi="Times New Roman" w:cs="Times New Roman"/>
          <w:kern w:val="0"/>
          <w:lang w:eastAsia="ru-RU"/>
          <w14:ligatures w14:val="none"/>
        </w:rPr>
      </w:pPr>
    </w:p>
    <w:p w14:paraId="12B2464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Третий блок. Выход из поезда. </w:t>
      </w:r>
    </w:p>
    <w:p w14:paraId="5C3FC5A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158F3F3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едите на поезде против часовой стрелки, предыдущая станция была Новослободская, садитесь ближе к концу поезда. Выйдя из поезда, пройдите между ближайших колонн к центру станции и встаньте так, чтобы линия колонн и пути поезда, из которого вы вышли, были справа от вас. </w:t>
      </w:r>
    </w:p>
    <w:p w14:paraId="3377D6E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едите на поезде по часовой стрелке, предыдущая станция была Краснопресненская, садитесь ближе к началу поезда. Выйдя, пройдите между ближайших колонн, пересеките центр платформы и найдите линию колонн напротив. Встаньте так, чтобы линия колон и пути поездов в СТОРОНУ Краснопресненской были справа от вас.</w:t>
      </w:r>
    </w:p>
    <w:p w14:paraId="177C13D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0E10FFB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D2F9BB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Четвёртый блок. Переход на Белорусскую радиальную.</w:t>
      </w:r>
    </w:p>
    <w:p w14:paraId="6675EC8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50025E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вышли из поезда на Белорусской кольцевой. Справа от вас колонны и пути, по которым идут поезда в сторону станции Краснопресненская. Чтобы перейти на радиальную, вам всё время предстоит двигаться вдоль стены справа. </w:t>
      </w:r>
    </w:p>
    <w:p w14:paraId="01BBCCF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Двигайтесь вдоль линии колонн, пока не найдёте справа от себя лестницу вверх. Поднимайтесь по правой стороне. Поднявшись, двигайтесь вдоль правой стены до эскалатора вверх. Поднявшись на эскалаторе, сразу поверните направо и продолжайте двигаться вдоль правой стены до лестницы вниз. Спустившись, вы окажитесь на Белорусской радиальной. Пересеките станцию на 11 часов до линии колонн напротив лестницы. Дойдя до колонн, остановитесь. Перейдите к блоку 7.</w:t>
      </w:r>
    </w:p>
    <w:p w14:paraId="1CB3E23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3BFA7628"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1293B80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Пятый блок. Описание станции метро Белорусская радиальная. </w:t>
      </w:r>
    </w:p>
    <w:p w14:paraId="48076957" w14:textId="77777777" w:rsidR="00274316" w:rsidRDefault="00274316" w:rsidP="00274316">
      <w:pPr>
        <w:spacing w:after="0" w:line="240" w:lineRule="auto"/>
        <w:rPr>
          <w:rFonts w:ascii="Times New Roman" w:eastAsia="Times New Roman" w:hAnsi="Times New Roman" w:cs="Times New Roman"/>
          <w:kern w:val="0"/>
          <w:lang w:eastAsia="ru-RU"/>
          <w14:ligatures w14:val="none"/>
        </w:rPr>
      </w:pPr>
    </w:p>
    <w:p w14:paraId="518A6262" w14:textId="743E6E02"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kern w:val="0"/>
          <w:lang w:eastAsia="ru-RU"/>
          <w14:ligatures w14:val="none"/>
        </w:rPr>
        <w:t>Белорусская радиальная - станция Замоскворецкой линии метро. Это линия номер 2, обозначающаяся на схемах зелёным цветом. Это станция островного типа с платформой в центре и путями с двух сторон от неё. Вдоль путей идут ряды широких колонн с полукруглыми нишами в центре. В центре станции над путями в сторону Маяковской расположена лестница перехода на кольцевую линию. Ведущие к выходу номер 4 к Белорусскому вокзалу эскалаторы расположены в торце станции со стороны головного вагона из центра, в сторону станции «Динамо».</w:t>
      </w:r>
    </w:p>
    <w:p w14:paraId="2665E7E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2E7EED6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6654EE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Шестой блок. Направление к выходу номер 4.</w:t>
      </w:r>
    </w:p>
    <w:p w14:paraId="07908AE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F2E508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приехали на поезде в центр, в сторону станций Маяковская и Алма-Атинская, выйдя из поезда, пройдите между ближайших колонн, пересеките центр платформы и найдите ряд колонн на противоположной стороне. Встаньте так, чтобы колонны и пути в сторону Динамо были справа, а центр платформы слева.</w:t>
      </w:r>
    </w:p>
    <w:p w14:paraId="3ED35DB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lastRenderedPageBreak/>
        <w:t>Если вы приехали на поезде из центра, в сторону станций Динамо и Ховрино, пройдите вперёд, между колонн, и встаньте так, чтобы колонны и пути поездов в сторону Динамо были справа, а центр платформы слева.</w:t>
      </w:r>
    </w:p>
    <w:p w14:paraId="4DBF5B8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4126EAF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D0FC91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Седьмой блок. Выход в город, Выход номер 4.</w:t>
      </w:r>
    </w:p>
    <w:p w14:paraId="31A1366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10B164E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стоите у линии колонн на станции метро Белорусская радиальная. Справа от вас колонна и пути с поездами в сторону Динамо.</w:t>
      </w:r>
    </w:p>
    <w:p w14:paraId="007927C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Двигайтесь вперёд вдоль ряда колонн, а затем вдоль стены до эскалаторов вверх. </w:t>
      </w:r>
    </w:p>
    <w:p w14:paraId="42F7845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Поднявшись на эскалаторе, поверните направо, пересеките по прямой небольшой открытое пространство до дверей на улицу.</w:t>
      </w:r>
    </w:p>
    <w:p w14:paraId="2C9CB3E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Выйдя, сразу поверните направо и сделайте несколько шагов вдоль стены справа от вас, чтобы не мешать другим пешеходам. Пройдя пару метров вдоль стены, остановитесь. </w:t>
      </w:r>
    </w:p>
    <w:p w14:paraId="12AF8AD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736E9B6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754D49F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Восьмой блок. Поиск места перехода проезжей части в сторону входа на мост.</w:t>
      </w:r>
    </w:p>
    <w:p w14:paraId="311C3AF7"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230ED74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вышли из метро. Справа от вас стена. Продолжайте двигаться вперёд вдоль неё. Прямо на углу здания расположен большой выступ, то есть стена сначала повернёт влево, а затем вправо. После поворота вправо двигайтесь вперёд до следующего угла, не поворачивайте. Пересеките большое открытое пространство по прямой до проезжей части. Вы почувствуете либо бордюр вниз, либо понижение тротуара в зоне пешеходного перехода. </w:t>
      </w:r>
    </w:p>
    <w:p w14:paraId="0B662F9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нашли понижение, аккуратно двигайтесь влево, пока не найдёте отчётливый бордюр вниз. Если перед вами бордюр – убедитесь, что справа от вас есть понижение пешеходного перехода.</w:t>
      </w:r>
    </w:p>
    <w:p w14:paraId="6A3D6BE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Мы рекомендуем переходить проезжую часть из положения чуть левее пешеходного перехода, так чтобы прямо перед вами был бордюр вниз, а справа от вас – столб светофора и понижение бордюра.</w:t>
      </w:r>
    </w:p>
    <w:p w14:paraId="516277C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49990F57"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FEE497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Девятый блок. Переход проезжей части ко входу на мост. </w:t>
      </w:r>
    </w:p>
    <w:p w14:paraId="4385DB7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141074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стоите возле перехода через проезжую часть возле 4го выхода из станции метро Белорусская. Перед вами трёхполосная дорога с односторонним движением, машины едут слева направо. Пешеходный переход оборудован звуковым сигналом. Будьте внимательны! Здесь несколько звуковых светофоров. Нужный вам сигнал будет громко звенеть прямо возле вас. Услышав сигнал, перейдите дорогу по прямой до тротуара на противоположной стороне, пересеките тротуар до бордюра вверх. Зимой бордюр может быть скрыт сугробом.</w:t>
      </w:r>
    </w:p>
    <w:p w14:paraId="36C1C8C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433F34E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ADE893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Десятый блок. От перехода до входа на мост над путями.</w:t>
      </w:r>
    </w:p>
    <w:p w14:paraId="76420AD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EA7E068"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xml:space="preserve">Вы перешли проезжую часть и пересекли тротуар. Перед вами бордюр. Вход на нужный вам мост в 70 метрах перед вами. Встаньте так, чтобы бордюр был слева. Вам предстоит двигаться вдоль бордюра, поворачивая вместе с ним и обходя препятствия, пока слева не появится невысокая стена, а справа не окажется оживлённая дорога. Вам встретятся рекламный щит, </w:t>
      </w:r>
      <w:proofErr w:type="spellStart"/>
      <w:r w:rsidRPr="00274316">
        <w:rPr>
          <w:rFonts w:ascii="Times New Roman" w:eastAsia="Times New Roman" w:hAnsi="Times New Roman" w:cs="Times New Roman"/>
          <w:color w:val="000000"/>
          <w:kern w:val="0"/>
          <w:lang w:eastAsia="ru-RU"/>
          <w14:ligatures w14:val="none"/>
        </w:rPr>
        <w:t>велопарковка</w:t>
      </w:r>
      <w:proofErr w:type="spellEnd"/>
      <w:r w:rsidRPr="00274316">
        <w:rPr>
          <w:rFonts w:ascii="Times New Roman" w:eastAsia="Times New Roman" w:hAnsi="Times New Roman" w:cs="Times New Roman"/>
          <w:color w:val="000000"/>
          <w:kern w:val="0"/>
          <w:lang w:eastAsia="ru-RU"/>
          <w14:ligatures w14:val="none"/>
        </w:rPr>
        <w:t xml:space="preserve">, дорожка влево, плавный поворот бордюра влево и ещё одна дорожка влево. Проходите дорожки по прямой, на плавном повороте – поворачивайте вместе с бордюром. После второй дорожки, слева от вас окажется стена – ограда моста, а справа оживлённая дорога – Ленинградский проспект. Дойдя до стены, </w:t>
      </w:r>
      <w:r w:rsidRPr="00274316">
        <w:rPr>
          <w:rFonts w:ascii="Times New Roman" w:eastAsia="Times New Roman" w:hAnsi="Times New Roman" w:cs="Times New Roman"/>
          <w:color w:val="000000"/>
          <w:kern w:val="0"/>
          <w:lang w:eastAsia="ru-RU"/>
          <w14:ligatures w14:val="none"/>
        </w:rPr>
        <w:lastRenderedPageBreak/>
        <w:t>пройдите несколько метров вперёд и остановитесь – вы на мосту над железнодорожными путями.</w:t>
      </w:r>
    </w:p>
    <w:p w14:paraId="6958D61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 </w:t>
      </w:r>
    </w:p>
    <w:p w14:paraId="10190D5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2C20865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Одиннадцатый блок. По мосту до лестницы вниз.</w:t>
      </w:r>
    </w:p>
    <w:p w14:paraId="76CD732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2C7223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поднялись на мост над железнодорожными путями. Слева от вас невысокая ограда на бетонном основании, а справа оживлённая дорога.</w:t>
      </w:r>
    </w:p>
    <w:p w14:paraId="6C79693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Двигайтесь вдоль ограды слева до второй лестницы вниз. На пути вам встретиться несколько ниш в ограде и два ответвления влево – мостик к метро и лестница вниз к электричкам - пересекайте их по прямой. В конце моста есть два больших выступа в ограде. После второго выступа слева сразу будет нужная вам лестница вниз.</w:t>
      </w:r>
    </w:p>
    <w:p w14:paraId="08C6EBE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Спускайтесь по лестнице по правой стороне. Спустившись, поверните направо и пересеките небольшой тротуар до ограды летом или сугроба зимой. Дойдя до ограды, остановитесь.</w:t>
      </w:r>
    </w:p>
    <w:p w14:paraId="5255C7B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3FDC023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764EA59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Двенадцатый блок. Выход на прямой маршрут вдоль Ленинградского проспекта.</w:t>
      </w:r>
    </w:p>
    <w:p w14:paraId="4232897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27D143C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спустились с моста по лестнице и дошли до ограды, перед вами чуть снизу шумит оживлённая улица. Встаньте так, чтобы ограда, а зимой – сугроб, были справа от вас. Двигайтесь вдоль ограды справа. На пути вам встретится палатка «Печать», сразу за ней киоск городского туалета, после него ограда сменится на границу плитки и газона. Дойдя до неё, остановитесь.</w:t>
      </w:r>
    </w:p>
    <w:p w14:paraId="2221C1B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041191E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118020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Тринадцатый блок. Прямо вдоль Ленинградского проспекта до перехода через улицу Нижняя.</w:t>
      </w:r>
    </w:p>
    <w:p w14:paraId="01125A4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81D1A5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спустились по лестнице и обошли киоски печати и городского туалета. Справа от вас граница между газоном и тротуаром. Вам предстоит пройти по прямой вдоль Ленинградского проспекта около 700 метров до бизнес-центра «Большевик». Этот путь разбит на несколько блоков.</w:t>
      </w:r>
    </w:p>
    <w:p w14:paraId="4F87AA2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Пройдите 20 шагов вперёд, а затем перейдите на левую сторону тротуара. Идите вперёд вдоль границы между газоном и тротуаром, затем бордюра вниз и снова газона до плавного поворота влево перед перекрёстком. Не поворачивайте. Будьте внимательны, поворот тротуара влево скруглённый и его легко не заметить. </w:t>
      </w:r>
    </w:p>
    <w:p w14:paraId="2297BB3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Перед поворотом, остановитесь. Конец блока.</w:t>
      </w:r>
    </w:p>
    <w:p w14:paraId="31F5078A" w14:textId="77777777" w:rsidR="00274316" w:rsidRPr="00274316" w:rsidRDefault="00274316" w:rsidP="00274316">
      <w:pPr>
        <w:spacing w:after="240" w:line="240" w:lineRule="auto"/>
        <w:rPr>
          <w:rFonts w:ascii="Times New Roman" w:eastAsia="Times New Roman" w:hAnsi="Times New Roman" w:cs="Times New Roman"/>
          <w:kern w:val="0"/>
          <w:lang w:eastAsia="ru-RU"/>
          <w14:ligatures w14:val="none"/>
        </w:rPr>
      </w:pPr>
    </w:p>
    <w:p w14:paraId="202F109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Четырнадцатый блок. Переход улицы Нижняя</w:t>
      </w:r>
    </w:p>
    <w:p w14:paraId="489BB04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17C60AE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стоите у перехода через улицу Нижняя. Справа от вас шумит оживлённый Ленинградский проспект, слева - граница тротуара и газона.</w:t>
      </w:r>
    </w:p>
    <w:p w14:paraId="239C1BF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Улица Нижняя - двухполосная дорога с двусторонним движением. Пешеходный переход без светофора. Интенсивность движения низкая.</w:t>
      </w:r>
    </w:p>
    <w:p w14:paraId="36EA0F2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Убедитесь, что вы не завернули влево и стоите лицом в том же направлении, что шли до этого. Пересеките тротуар по прямой до понижения. Прямо перед проезжей частью совсем небольшой бордюр вниз. Перейдите улицу по прямой и пересеките противоположный тротуар на 11 часов до стены напротив. </w:t>
      </w:r>
    </w:p>
    <w:p w14:paraId="4C55048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lastRenderedPageBreak/>
        <w:t>Будьте внимательны, в месте перехода тротуар скруглён, чтобы наверняка перейти дорогу по прямой лучше выравниваться по бордюру вниз чуть левее зоны перехода. Зимой он может быть скрыт снегом.</w:t>
      </w:r>
    </w:p>
    <w:p w14:paraId="749B2D9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Дойдя до стены на противоположном тротуаре, остановитесь. </w:t>
      </w:r>
    </w:p>
    <w:p w14:paraId="0031F54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179C117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957E10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Пятнадцатый блок. От перехода через улицу Нижняя по прямой до конца забора</w:t>
      </w:r>
    </w:p>
    <w:p w14:paraId="1B615C2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118816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перешли улицу Нижняя и стоите у стены — это забор Пограничной академии ФСБ. Встаньте так, чтобы забор был слева от вас. Двигайтесь вдоль него, поворачивая вместе с ним. На пути вам встретятся четверо металлических ворот. Первые ворота сразу за углом, и чуть утоплены – их можно не заметить. После вторых ворот у забора вам попадётся павильон автобусной остановки. Пройдя четвёртые ворота, остановитесь.</w:t>
      </w:r>
    </w:p>
    <w:p w14:paraId="242952B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605616F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1BBA55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Шестнадцатый блок.  Мимо здания с кофейней и открытыми ставнями.</w:t>
      </w:r>
    </w:p>
    <w:p w14:paraId="76C38F3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75B08A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прошли четвёртые ворота. Слева от вас бетонный забор, а справа шумит оживлённая улица. Продолжайте двигаться вперёд вдоль забора, а затем стены здания до металлической калитки. Если она открыта, вы почувствуете слева вместо ограды ступеньки вниз. Будьте осторожны, у здания, вдоль которого вы будете идти на первом этаже окна с открытыми наружу металлическими ставнями, о которые можно удариться головой.</w:t>
      </w:r>
    </w:p>
    <w:p w14:paraId="0A68B5E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Найдите продолжение забора на бетонном основании после калитки и остановитесь. </w:t>
      </w:r>
    </w:p>
    <w:p w14:paraId="6E165B3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6AB55A9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A60389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Семнадцатый блок. По прямой до второго проезда перед домом 7 строение 1 по Ленинградскому проспекту.</w:t>
      </w:r>
    </w:p>
    <w:p w14:paraId="68675FA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0CE6ED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прошли здание со ставнями. Слева от вас забор на бетонном основании. Двигайтесь вперёд. Вы пройдёте ещё одну калитку, затем проезд. После проезда найдите стену здания и продолжайте двигаться в том же направлении, следя по стене слева, до угла здания влево. Дойдя до угла, не поворачивая, остановитесь.</w:t>
      </w:r>
    </w:p>
    <w:p w14:paraId="6A7F767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36F081D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3B1909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Восемнадцатый блок. Пересечение широкого проезда перед домом 7 строение 1 по Ленинградскому проспекту.</w:t>
      </w:r>
    </w:p>
    <w:p w14:paraId="0E058E6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6350E8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Слева от вас угол здания, а справа проезжая часть Ленинградского проспекта. Перед вами широкий тротуар и проезд. Их ширина около 30 метров. Вы можете попробовать пересечь тротуар и проезд по прямой до тротуара на противоположной стороне. Если вы упрётесь в припаркованные автомобили, бордюр вверх или стену палатки - тротуар правее.</w:t>
      </w:r>
    </w:p>
    <w:p w14:paraId="3C7B870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не уверены, что сможете пройти такое расстояние прямо, пересеките тротуар по диагонали влево, на 11 часов, до бордюра вниз. Встаньте так, чтобы бордюр был слева от вас и идите вдоль него, широкой дугой трости ища столб дорожного знака. </w:t>
      </w:r>
    </w:p>
    <w:p w14:paraId="69F892B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Встаньте так, чтобы бордюр был перед вами, а столб и Ленинградский проспект, справа. Перейдите проезд по прямой. Если вы упрётесь в припаркованные автомобили, бордюр вверх или стену палатки - тротуар правее. </w:t>
      </w:r>
    </w:p>
    <w:p w14:paraId="0020D7D7"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Найдя продолжение тротуара, остановитесь.</w:t>
      </w:r>
    </w:p>
    <w:p w14:paraId="0704FB6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652E071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1D22588"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lastRenderedPageBreak/>
        <w:t>Девятнадцатый блок. По прямой вдоль Ленинградского проспекта до автобусной остановки «Улица Правды»</w:t>
      </w:r>
    </w:p>
    <w:p w14:paraId="65F6A17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19CD12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перешли широкий проезд. Слева от вас бордюр, справа - шумит многополосная проезжая часть Ленинградского проспекта. Вам предстоит пройти очень длинный прямой отрезок пути - 240 метров - до павильона автобусной остановки «Улица Правды». Двигайтесь, следя по бордюру слева. </w:t>
      </w:r>
    </w:p>
    <w:p w14:paraId="3811BD1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пройдёте один широкий проезд, затем три уходящие влево дорожки. Затем ещё два проезда, ещё одну дорожку влево и ещё один проезд. Всего вам надо пройти 8 разрывов в бордюре. После последнего, четвёртого проезда где-то через 10 метров будет остановка.</w:t>
      </w:r>
    </w:p>
    <w:p w14:paraId="1B8FB3A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Найдя остановку, остановитесь и вернитесь немного назад к бордюру.</w:t>
      </w:r>
    </w:p>
    <w:p w14:paraId="72EB21F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41840CC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1EBF44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Двадцатый блок. По прямой вдоль Ленинградского проспекта до ограды подземного перехода.</w:t>
      </w:r>
    </w:p>
    <w:p w14:paraId="54083A6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AB4D0F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дошли до остановки «Улица Правды». Она перед вами. Слева от вас бордюр, вдоль которого вы шли, справа - проезжая часть Ленинградского проспекта. </w:t>
      </w:r>
    </w:p>
    <w:p w14:paraId="65C08A6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Идите прямо, пройдите мимо остановки и пересеките открытое пространство по прямой, широкой дугой трости ища слева стену подземного перехода. Дойдя до невысокой стены ограждения подземного перехода, остановитесь.</w:t>
      </w:r>
    </w:p>
    <w:p w14:paraId="2689D3D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Если вы отклонитесь вправо, вы почувствуете справа бордюр вниз. Если влево – ступеньку входа в подземный переход или плавный спуск вниз – пандус перехода.</w:t>
      </w:r>
    </w:p>
    <w:p w14:paraId="10903A0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080E88AB" w14:textId="77777777" w:rsidR="00274316" w:rsidRPr="00274316" w:rsidRDefault="00274316" w:rsidP="00274316">
      <w:pPr>
        <w:spacing w:after="240" w:line="240" w:lineRule="auto"/>
        <w:rPr>
          <w:rFonts w:ascii="Times New Roman" w:eastAsia="Times New Roman" w:hAnsi="Times New Roman" w:cs="Times New Roman"/>
          <w:kern w:val="0"/>
          <w:lang w:eastAsia="ru-RU"/>
          <w14:ligatures w14:val="none"/>
        </w:rPr>
      </w:pPr>
    </w:p>
    <w:p w14:paraId="309DBA19" w14:textId="77777777" w:rsidR="00274316" w:rsidRPr="00274316" w:rsidRDefault="00274316" w:rsidP="00274316">
      <w:pPr>
        <w:spacing w:after="0" w:line="240" w:lineRule="auto"/>
        <w:outlineLvl w:val="1"/>
        <w:rPr>
          <w:rFonts w:ascii="Times New Roman" w:eastAsia="Times New Roman" w:hAnsi="Times New Roman" w:cs="Times New Roman"/>
          <w:b/>
          <w:bCs/>
          <w:kern w:val="0"/>
          <w:sz w:val="36"/>
          <w:szCs w:val="36"/>
          <w:lang w:eastAsia="ru-RU"/>
          <w14:ligatures w14:val="none"/>
        </w:rPr>
      </w:pPr>
      <w:r w:rsidRPr="00274316">
        <w:rPr>
          <w:rFonts w:ascii="Times New Roman" w:eastAsia="Times New Roman" w:hAnsi="Times New Roman" w:cs="Times New Roman"/>
          <w:color w:val="000000"/>
          <w:kern w:val="0"/>
          <w:lang w:eastAsia="ru-RU"/>
          <w14:ligatures w14:val="none"/>
        </w:rPr>
        <w:t xml:space="preserve">Двадцать первый блок. По прямой вдоль Ленинградского проспекта до магазина Керама </w:t>
      </w:r>
      <w:proofErr w:type="spellStart"/>
      <w:r w:rsidRPr="00274316">
        <w:rPr>
          <w:rFonts w:ascii="Times New Roman" w:eastAsia="Times New Roman" w:hAnsi="Times New Roman" w:cs="Times New Roman"/>
          <w:color w:val="000000"/>
          <w:kern w:val="0"/>
          <w:lang w:eastAsia="ru-RU"/>
          <w14:ligatures w14:val="none"/>
        </w:rPr>
        <w:t>Марацци</w:t>
      </w:r>
      <w:proofErr w:type="spellEnd"/>
      <w:r w:rsidRPr="00274316">
        <w:rPr>
          <w:rFonts w:ascii="Times New Roman" w:eastAsia="Times New Roman" w:hAnsi="Times New Roman" w:cs="Times New Roman"/>
          <w:color w:val="000000"/>
          <w:kern w:val="0"/>
          <w:lang w:eastAsia="ru-RU"/>
          <w14:ligatures w14:val="none"/>
        </w:rPr>
        <w:t xml:space="preserve"> возле входа в бизнес-центр «Большевик»</w:t>
      </w:r>
    </w:p>
    <w:p w14:paraId="2DF930D8"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BD38730" w14:textId="77777777" w:rsidR="00274316" w:rsidRPr="00274316" w:rsidRDefault="00274316" w:rsidP="00274316">
      <w:pPr>
        <w:spacing w:after="0" w:line="240" w:lineRule="auto"/>
        <w:outlineLvl w:val="1"/>
        <w:rPr>
          <w:rFonts w:ascii="Times New Roman" w:eastAsia="Times New Roman" w:hAnsi="Times New Roman" w:cs="Times New Roman"/>
          <w:b/>
          <w:bCs/>
          <w:kern w:val="0"/>
          <w:sz w:val="36"/>
          <w:szCs w:val="36"/>
          <w:lang w:eastAsia="ru-RU"/>
          <w14:ligatures w14:val="none"/>
        </w:rPr>
      </w:pPr>
      <w:r w:rsidRPr="00274316">
        <w:rPr>
          <w:rFonts w:ascii="Times New Roman" w:eastAsia="Times New Roman" w:hAnsi="Times New Roman" w:cs="Times New Roman"/>
          <w:color w:val="000000"/>
          <w:kern w:val="0"/>
          <w:lang w:eastAsia="ru-RU"/>
          <w14:ligatures w14:val="none"/>
        </w:rPr>
        <w:t>Вы стоите возле ограждения подземного перехода – оно слева от вас. Справа – шумная проезжая часть. Двигайтесь вдоль ограждения. В ограде перехода будет один разрыв - пройдите его по прямой до продолжения ограды. Она сменится бордюром. Идите до угла влево. Не поворачивайте. Пересеките по прямой широкий проезд. После проезда найдите слева стену кирпичного здания — это здание магазина.</w:t>
      </w:r>
    </w:p>
    <w:p w14:paraId="0CF62989" w14:textId="77777777" w:rsidR="00274316" w:rsidRPr="00274316" w:rsidRDefault="00274316" w:rsidP="00274316">
      <w:pPr>
        <w:spacing w:after="0" w:line="240" w:lineRule="auto"/>
        <w:outlineLvl w:val="1"/>
        <w:rPr>
          <w:rFonts w:ascii="Times New Roman" w:eastAsia="Times New Roman" w:hAnsi="Times New Roman" w:cs="Times New Roman"/>
          <w:b/>
          <w:bCs/>
          <w:kern w:val="0"/>
          <w:sz w:val="36"/>
          <w:szCs w:val="36"/>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5AA4323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827C38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второй блок. Вход на территорию бизнес-центра «Большевик»</w:t>
      </w:r>
    </w:p>
    <w:p w14:paraId="5884A71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740B457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пересекли проезд и стоите возле стены кирпичного здания. Встаньте так, чтобы стена была слева, а дорога справа. Двигайтесь вдоль стены, она смениться бордюром вдоль металлического забора. Идите вдоль бордюра до прохода влево. Поверните влево вместе с бордюром. Дорога останется у вас за спиной. Продолжайте двигаться вдоль бордюра, затем вдоль стены слева, поворачивая вместе с ними. Идите около 40 метров, пока не найдёте слева металлическую створку отрытых ворот или угол бордюра влево за ней. </w:t>
      </w:r>
    </w:p>
    <w:p w14:paraId="6F75E3B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Дойдя до ворот или угла, остановитесь.</w:t>
      </w:r>
    </w:p>
    <w:p w14:paraId="18ACCCF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383F636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72D5AAE1"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второй блок. До стеклянной стены возле входа в Гёте Институт.</w:t>
      </w:r>
    </w:p>
    <w:p w14:paraId="0A095D9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2459552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xml:space="preserve">Вы зашли на территорию бизнес-центра «Большевик» и стоите возле металлической створки ворот или угла бордюра слева от вас. Вы находитесь в проходе, ограниченном с двух сторон стенами здания. Перейдите к правой стене и продолжайте двигаться вдоль </w:t>
      </w:r>
      <w:r w:rsidRPr="00274316">
        <w:rPr>
          <w:rFonts w:ascii="Times New Roman" w:eastAsia="Times New Roman" w:hAnsi="Times New Roman" w:cs="Times New Roman"/>
          <w:color w:val="000000"/>
          <w:kern w:val="0"/>
          <w:lang w:eastAsia="ru-RU"/>
          <w14:ligatures w14:val="none"/>
        </w:rPr>
        <w:lastRenderedPageBreak/>
        <w:t>неё до угла вправо. Не поворачивайте. Пересеките небольшое открытое пространство по диагонали вправо, на 1 час до стеклянной стены.</w:t>
      </w:r>
    </w:p>
    <w:p w14:paraId="1225BD4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Дойдя до стены, остановитесь.</w:t>
      </w:r>
    </w:p>
    <w:p w14:paraId="4CDBE28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 </w:t>
      </w:r>
    </w:p>
    <w:p w14:paraId="2A8F222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01EE1D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третий блок. Через арку в сторону музея.</w:t>
      </w:r>
    </w:p>
    <w:p w14:paraId="4BCB494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0C7F86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пересекли открытое пространство на 1 час и стоите у стеклянной стены. Стена справа от вас.</w:t>
      </w:r>
    </w:p>
    <w:p w14:paraId="22912A5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Продолжайте двигаться вдоль стены, следуя её изгибам. Вы пройдёте мимо вращающихся дверей в здание, через арку, затем стена повернёт вправо и сменится бордюром вдоль забора. Дойдя до бордюра с забором, остановитесь.</w:t>
      </w:r>
    </w:p>
    <w:p w14:paraId="3611F17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696871D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66E40D4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четвёртый блок. До большого крыльца.</w:t>
      </w:r>
    </w:p>
    <w:p w14:paraId="55DD9A1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16DE4B0"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 xml:space="preserve">Вы вышли из арки. Справа от вас бордюр. Двигайтесь вдоль него. Почти сразу бордюр повернёт направо, поворачиваете вместе с ним. Идите вдоль бордюра мимо металлических колец </w:t>
      </w:r>
      <w:proofErr w:type="spellStart"/>
      <w:r w:rsidRPr="00274316">
        <w:rPr>
          <w:rFonts w:ascii="Times New Roman" w:eastAsia="Times New Roman" w:hAnsi="Times New Roman" w:cs="Times New Roman"/>
          <w:color w:val="000000"/>
          <w:kern w:val="0"/>
          <w:lang w:eastAsia="ru-RU"/>
          <w14:ligatures w14:val="none"/>
        </w:rPr>
        <w:t>велопарковки</w:t>
      </w:r>
      <w:proofErr w:type="spellEnd"/>
      <w:r w:rsidRPr="00274316">
        <w:rPr>
          <w:rFonts w:ascii="Times New Roman" w:eastAsia="Times New Roman" w:hAnsi="Times New Roman" w:cs="Times New Roman"/>
          <w:color w:val="000000"/>
          <w:kern w:val="0"/>
          <w:lang w:eastAsia="ru-RU"/>
          <w14:ligatures w14:val="none"/>
        </w:rPr>
        <w:t xml:space="preserve"> и мимо большого крыльца со ступенями вверх, пока не упрётесь в бордюр перед собой.</w:t>
      </w:r>
    </w:p>
    <w:p w14:paraId="5FEAF67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Дойдя до бордюра, остановитесь.</w:t>
      </w:r>
    </w:p>
    <w:p w14:paraId="53FE652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 </w:t>
      </w:r>
    </w:p>
    <w:p w14:paraId="617CA51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5D7896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пятый блок. Выход на прямую линию к музею.</w:t>
      </w:r>
    </w:p>
    <w:p w14:paraId="38BFFB68"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81C925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прошли мимо большого крыльца и упёрлись в бордюр. Встаньте так, чтобы крыльцо было сзади, а бордюр справа. Здание музея перед вами по прямой на расстоянии около 130 метров. Идите вдоль бордюра. Пройдите по прямой мимо двух проходов вправо до угла бордюра.</w:t>
      </w:r>
    </w:p>
    <w:p w14:paraId="3B26A0A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Дойдя до угла бордюра вправо, не поворачивая, остановитесь. </w:t>
      </w:r>
    </w:p>
    <w:p w14:paraId="53EDA4A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5ED22B7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FD9CEF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шестой блок. Пересечение широкой арки.</w:t>
      </w:r>
    </w:p>
    <w:p w14:paraId="21E6B58D"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2ACF9C7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прошли вдоль бордюра и стоите у его угла. Крыльцо со ступенями у вас за спиной. Пересеките большое открытое пространство по диагонали вправо на 1 час. Вы упрётесь либо в стену, либо в крыльцо, либо в продолжение бордюра. Если вы упёрлись в стену или в крыльцо – встаньте так, чтобы они были справа и идите до бордюра. Найдя продолжение бордюра, остановитесь. </w:t>
      </w:r>
    </w:p>
    <w:p w14:paraId="79B17A0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28A4779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88C326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седьмой блок. Вдоль бордюра в сторону музея.</w:t>
      </w:r>
    </w:p>
    <w:p w14:paraId="457721EA"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065CEF32"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пересекли вход в широкую арку и дошли до бордюра. Встаньте так, чтобы он был справа. Идите вдоль него около 30 метров до угла вправо. Перед углом – длинная лавка на каменном основании, похожая на невысокую стену. Не поворачивайте. Дойдя до угла, остановитесь. </w:t>
      </w:r>
    </w:p>
    <w:p w14:paraId="3650F4D5"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Будьте внимательны, вам нужен именно угол после лавки! Если, пересекая арку, вы упёрлись в крыльцо или стену, а затем нашли бордюр, то на вашем пути почти сразу встретиться ещё один поворот вправо – поворачивайте вместе с бордюром и идете до угла с лавкой. </w:t>
      </w:r>
    </w:p>
    <w:p w14:paraId="5ACD5489"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1230FEB6"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7CA85804"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восьмой блок. Подход к музею.</w:t>
      </w:r>
    </w:p>
    <w:p w14:paraId="614591B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44F48B9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прошли вдоль бордюра. Справа от вас длинная лавка на каменном основании, похожая на невысокую стену. Пересеките проход перед вами по прямой. Вы упрётесь в стену или в продолжение бордюра. Встаньте так, чтобы стена или бордюр были справа и идите вдоль него. Скорее всего, вы сразу почувствуете плавный поворот вправо, затем через 30 метров – второй поворот. После второго поворота остановитесь.</w:t>
      </w:r>
    </w:p>
    <w:p w14:paraId="749B5BA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0718A417"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575BA84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девятый блок. Подход к дверям. </w:t>
      </w:r>
    </w:p>
    <w:p w14:paraId="7254504F"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повернули вправо и стоите у бордюра. Пройдите пару метров вперёд. Встаньте спиной к бордюру, вдоль которого вы шли. Пересеките по прямой небольшое открытое пространство до стены музея. Стена закруглённая, обитая металлической решёткой. Встаньте так, чтобы стена была справа и двигайтесь вдоль неё до угла. Заверните - за углом дверь. Перед углом стоит урна, а перед дверью - покрытие вроде решётки из металла и пластика. Дверь с вертикальной ручкой во всю высоту, открывается на себя.</w:t>
      </w:r>
    </w:p>
    <w:p w14:paraId="2799EBB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Зайдите внутрь.</w:t>
      </w:r>
    </w:p>
    <w:p w14:paraId="56F3F563"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блока.</w:t>
      </w:r>
    </w:p>
    <w:p w14:paraId="6819BC1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p>
    <w:p w14:paraId="3E52ACFB"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Двадцать восьмой блок. Внутри музея.</w:t>
      </w:r>
    </w:p>
    <w:p w14:paraId="04C2EA1C"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Вы зашли в музей. Перед вами просторный холл. Слева от вас на 11 часов метрах в 8 длинный низкий стол - стойка информации и касса. Ещё левее, примерно на 10 часов - гардероб. Зимой второй гардероб находится сразу справа от двери.  Перед вами чуть справа, метрах в 6 - длинная низкая лавка посреди открытого пространства холла. На лавке ждут или раздеваются посетители музея. Вы на месте. Приятного посещения!</w:t>
      </w:r>
    </w:p>
    <w:p w14:paraId="449BEE3E" w14:textId="77777777" w:rsidR="00274316" w:rsidRPr="00274316" w:rsidRDefault="00274316" w:rsidP="00274316">
      <w:pPr>
        <w:spacing w:after="0" w:line="240" w:lineRule="auto"/>
        <w:rPr>
          <w:rFonts w:ascii="Times New Roman" w:eastAsia="Times New Roman" w:hAnsi="Times New Roman" w:cs="Times New Roman"/>
          <w:kern w:val="0"/>
          <w:lang w:eastAsia="ru-RU"/>
          <w14:ligatures w14:val="none"/>
        </w:rPr>
      </w:pPr>
      <w:r w:rsidRPr="00274316">
        <w:rPr>
          <w:rFonts w:ascii="Times New Roman" w:eastAsia="Times New Roman" w:hAnsi="Times New Roman" w:cs="Times New Roman"/>
          <w:color w:val="000000"/>
          <w:kern w:val="0"/>
          <w:lang w:eastAsia="ru-RU"/>
          <w14:ligatures w14:val="none"/>
        </w:rPr>
        <w:t>Конец маршрута.</w:t>
      </w:r>
    </w:p>
    <w:p w14:paraId="282059FB" w14:textId="77777777" w:rsidR="00144FFB" w:rsidRDefault="00144FFB"/>
    <w:sectPr w:rsidR="00144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37DE"/>
    <w:multiLevelType w:val="hybridMultilevel"/>
    <w:tmpl w:val="EC505664"/>
    <w:lvl w:ilvl="0" w:tplc="1F42AED0">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3731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B"/>
    <w:rsid w:val="00144FFB"/>
    <w:rsid w:val="00274316"/>
    <w:rsid w:val="007D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877B"/>
  <w15:chartTrackingRefBased/>
  <w15:docId w15:val="{5E2C4755-59FC-4D21-9016-1DBE4C65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4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4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4F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4F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4F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4F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4F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4F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4F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F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4F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4F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4F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4F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4F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4FFB"/>
    <w:rPr>
      <w:rFonts w:eastAsiaTheme="majorEastAsia" w:cstheme="majorBidi"/>
      <w:color w:val="595959" w:themeColor="text1" w:themeTint="A6"/>
    </w:rPr>
  </w:style>
  <w:style w:type="character" w:customStyle="1" w:styleId="80">
    <w:name w:val="Заголовок 8 Знак"/>
    <w:basedOn w:val="a0"/>
    <w:link w:val="8"/>
    <w:uiPriority w:val="9"/>
    <w:semiHidden/>
    <w:rsid w:val="00144F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4FFB"/>
    <w:rPr>
      <w:rFonts w:eastAsiaTheme="majorEastAsia" w:cstheme="majorBidi"/>
      <w:color w:val="272727" w:themeColor="text1" w:themeTint="D8"/>
    </w:rPr>
  </w:style>
  <w:style w:type="paragraph" w:styleId="a3">
    <w:name w:val="Title"/>
    <w:basedOn w:val="a"/>
    <w:next w:val="a"/>
    <w:link w:val="a4"/>
    <w:uiPriority w:val="10"/>
    <w:qFormat/>
    <w:rsid w:val="0014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4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F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4F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4FFB"/>
    <w:pPr>
      <w:spacing w:before="160"/>
      <w:jc w:val="center"/>
    </w:pPr>
    <w:rPr>
      <w:i/>
      <w:iCs/>
      <w:color w:val="404040" w:themeColor="text1" w:themeTint="BF"/>
    </w:rPr>
  </w:style>
  <w:style w:type="character" w:customStyle="1" w:styleId="22">
    <w:name w:val="Цитата 2 Знак"/>
    <w:basedOn w:val="a0"/>
    <w:link w:val="21"/>
    <w:uiPriority w:val="29"/>
    <w:rsid w:val="00144FFB"/>
    <w:rPr>
      <w:i/>
      <w:iCs/>
      <w:color w:val="404040" w:themeColor="text1" w:themeTint="BF"/>
    </w:rPr>
  </w:style>
  <w:style w:type="paragraph" w:styleId="a7">
    <w:name w:val="List Paragraph"/>
    <w:basedOn w:val="a"/>
    <w:uiPriority w:val="34"/>
    <w:qFormat/>
    <w:rsid w:val="00144FFB"/>
    <w:pPr>
      <w:ind w:left="720"/>
      <w:contextualSpacing/>
    </w:pPr>
  </w:style>
  <w:style w:type="character" w:styleId="a8">
    <w:name w:val="Intense Emphasis"/>
    <w:basedOn w:val="a0"/>
    <w:uiPriority w:val="21"/>
    <w:qFormat/>
    <w:rsid w:val="00144FFB"/>
    <w:rPr>
      <w:i/>
      <w:iCs/>
      <w:color w:val="2F5496" w:themeColor="accent1" w:themeShade="BF"/>
    </w:rPr>
  </w:style>
  <w:style w:type="paragraph" w:styleId="a9">
    <w:name w:val="Intense Quote"/>
    <w:basedOn w:val="a"/>
    <w:next w:val="a"/>
    <w:link w:val="aa"/>
    <w:uiPriority w:val="30"/>
    <w:qFormat/>
    <w:rsid w:val="00144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44FFB"/>
    <w:rPr>
      <w:i/>
      <w:iCs/>
      <w:color w:val="2F5496" w:themeColor="accent1" w:themeShade="BF"/>
    </w:rPr>
  </w:style>
  <w:style w:type="character" w:styleId="ab">
    <w:name w:val="Intense Reference"/>
    <w:basedOn w:val="a0"/>
    <w:uiPriority w:val="32"/>
    <w:qFormat/>
    <w:rsid w:val="00144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2995</Words>
  <Characters>17074</Characters>
  <Application>Microsoft Office Word</Application>
  <DocSecurity>0</DocSecurity>
  <Lines>142</Lines>
  <Paragraphs>40</Paragraphs>
  <ScaleCrop>false</ScaleCrop>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Кабаева Елизавета Геннадьевна</dc:creator>
  <cp:keywords/>
  <dc:description/>
  <cp:lastModifiedBy>Кабаева Елизавета Геннадьевна</cp:lastModifiedBy>
  <cp:revision>2</cp:revision>
  <dcterms:created xsi:type="dcterms:W3CDTF">2025-10-02T15:35:00Z</dcterms:created>
  <dcterms:modified xsi:type="dcterms:W3CDTF">2025-10-02T15:39:00Z</dcterms:modified>
</cp:coreProperties>
</file>