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3748" w:rsidR="00E556B0" w:rsidP="00A65E2A" w:rsidRDefault="3B0ED11A" w14:paraId="2B3FEE51" w14:textId="6335D138">
      <w:pPr>
        <w:spacing w:after="0" w:line="276" w:lineRule="auto"/>
        <w:rPr>
          <w:b/>
          <w:bCs/>
        </w:rPr>
      </w:pPr>
      <w:r w:rsidRPr="00533748">
        <w:rPr>
          <w:b/>
          <w:bCs/>
        </w:rPr>
        <w:t>Press &amp; Communications Manager</w:t>
      </w:r>
      <w:r w:rsidRPr="00533748" w:rsidR="494CEA0D">
        <w:rPr>
          <w:b/>
          <w:bCs/>
        </w:rPr>
        <w:t xml:space="preserve"> – Job Description</w:t>
      </w:r>
    </w:p>
    <w:p w:rsidRPr="002C2427" w:rsidR="00E556B0" w:rsidP="002C2427" w:rsidRDefault="3B0ED11A" w14:paraId="632E3852" w14:textId="2266051E">
      <w:pPr>
        <w:spacing w:line="276" w:lineRule="auto"/>
        <w:rPr>
          <w:sz w:val="22"/>
          <w:szCs w:val="22"/>
        </w:rPr>
      </w:pPr>
      <w:r w:rsidRPr="547FF6F1">
        <w:rPr>
          <w:b/>
          <w:bCs/>
          <w:sz w:val="22"/>
          <w:szCs w:val="22"/>
        </w:rPr>
        <w:t>Contract:</w:t>
      </w:r>
      <w:r w:rsidRPr="547FF6F1">
        <w:rPr>
          <w:sz w:val="22"/>
          <w:szCs w:val="22"/>
        </w:rPr>
        <w:t xml:space="preserve"> Permanent</w:t>
      </w:r>
      <w:r w:rsidR="00E556B0">
        <w:br/>
      </w:r>
      <w:r w:rsidRPr="547FF6F1" w:rsidR="1502D7B4">
        <w:rPr>
          <w:b/>
          <w:bCs/>
          <w:sz w:val="22"/>
          <w:szCs w:val="22"/>
        </w:rPr>
        <w:t xml:space="preserve">Hours: </w:t>
      </w:r>
      <w:r w:rsidRPr="547FF6F1">
        <w:rPr>
          <w:sz w:val="22"/>
          <w:szCs w:val="22"/>
        </w:rPr>
        <w:t>Full time</w:t>
      </w:r>
      <w:r w:rsidR="00E556B0">
        <w:br/>
      </w:r>
      <w:r w:rsidRPr="547FF6F1" w:rsidR="3143CD1F">
        <w:rPr>
          <w:b/>
          <w:bCs/>
          <w:sz w:val="22"/>
          <w:szCs w:val="22"/>
        </w:rPr>
        <w:t xml:space="preserve">Location: </w:t>
      </w:r>
      <w:r w:rsidRPr="547FF6F1" w:rsidR="3143CD1F">
        <w:rPr>
          <w:sz w:val="22"/>
          <w:szCs w:val="22"/>
        </w:rPr>
        <w:t>London / Hybrid</w:t>
      </w:r>
      <w:r w:rsidR="00E556B0">
        <w:br/>
      </w:r>
      <w:r w:rsidRPr="547FF6F1" w:rsidR="1295CB08">
        <w:rPr>
          <w:b/>
          <w:bCs/>
          <w:sz w:val="22"/>
          <w:szCs w:val="22"/>
        </w:rPr>
        <w:t>Grade</w:t>
      </w:r>
      <w:r w:rsidRPr="547FF6F1" w:rsidR="6487A214">
        <w:rPr>
          <w:b/>
          <w:bCs/>
          <w:sz w:val="22"/>
          <w:szCs w:val="22"/>
        </w:rPr>
        <w:t>:</w:t>
      </w:r>
      <w:r w:rsidRPr="547FF6F1" w:rsidR="1295CB08">
        <w:rPr>
          <w:b/>
          <w:bCs/>
          <w:sz w:val="22"/>
          <w:szCs w:val="22"/>
        </w:rPr>
        <w:t xml:space="preserve"> </w:t>
      </w:r>
      <w:r w:rsidRPr="547FF6F1" w:rsidR="1295CB08">
        <w:rPr>
          <w:sz w:val="22"/>
          <w:szCs w:val="22"/>
        </w:rPr>
        <w:t>C</w:t>
      </w:r>
      <w:r w:rsidR="00E556B0">
        <w:br/>
      </w:r>
      <w:r w:rsidRPr="547FF6F1">
        <w:rPr>
          <w:b/>
          <w:bCs/>
          <w:sz w:val="22"/>
          <w:szCs w:val="22"/>
        </w:rPr>
        <w:t>Salary:</w:t>
      </w:r>
      <w:r w:rsidRPr="547FF6F1">
        <w:rPr>
          <w:sz w:val="22"/>
          <w:szCs w:val="22"/>
        </w:rPr>
        <w:t xml:space="preserve"> </w:t>
      </w:r>
      <w:r w:rsidRPr="547FF6F1" w:rsidR="076BADAC">
        <w:rPr>
          <w:sz w:val="22"/>
          <w:szCs w:val="22"/>
        </w:rPr>
        <w:t>£39,149 - £49,139</w:t>
      </w:r>
      <w:r w:rsidR="00E556B0">
        <w:br/>
      </w:r>
      <w:r w:rsidRPr="547FF6F1">
        <w:rPr>
          <w:b/>
          <w:bCs/>
          <w:sz w:val="22"/>
          <w:szCs w:val="22"/>
        </w:rPr>
        <w:t>Reporting to:</w:t>
      </w:r>
      <w:r w:rsidRPr="547FF6F1">
        <w:rPr>
          <w:sz w:val="22"/>
          <w:szCs w:val="22"/>
        </w:rPr>
        <w:t xml:space="preserve"> Director of Communications and Strateg</w:t>
      </w:r>
      <w:r w:rsidR="002C2427">
        <w:rPr>
          <w:sz w:val="22"/>
          <w:szCs w:val="22"/>
        </w:rPr>
        <w:t>y</w:t>
      </w:r>
      <w:r w:rsidR="002C2427">
        <w:rPr>
          <w:sz w:val="22"/>
          <w:szCs w:val="22"/>
        </w:rPr>
        <w:br/>
      </w:r>
      <w:r w:rsidR="002C2427">
        <w:rPr>
          <w:sz w:val="22"/>
          <w:szCs w:val="22"/>
        </w:rPr>
        <w:br/>
      </w:r>
      <w:r w:rsidRPr="547FF6F1">
        <w:rPr>
          <w:b/>
          <w:bCs/>
        </w:rPr>
        <w:t>Purpose of Role</w:t>
      </w:r>
    </w:p>
    <w:p w:rsidR="00E556B0" w:rsidP="00A65E2A" w:rsidRDefault="00E556B0" w14:paraId="7F338358" w14:textId="77777777">
      <w:p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The Press &amp; Communications Manager plays a key role in shaping and amplifying our public voice. Working closely with the Director of Communications, you will develop and deliver high-impact media strategies that increase awareness of our work, secure high-quality media coverage, and strengthen our influence in key policy debates.</w:t>
      </w:r>
    </w:p>
    <w:p w:rsidRPr="00E556B0" w:rsidR="00E556B0" w:rsidP="00A65E2A" w:rsidRDefault="00E556B0" w14:paraId="4514FF4D" w14:textId="77777777">
      <w:pPr>
        <w:spacing w:after="0" w:line="276" w:lineRule="auto"/>
        <w:rPr>
          <w:sz w:val="22"/>
          <w:szCs w:val="22"/>
        </w:rPr>
      </w:pPr>
    </w:p>
    <w:p w:rsidRPr="00E556B0" w:rsidR="00E556B0" w:rsidP="00A65E2A" w:rsidRDefault="00E556B0" w14:paraId="7642B3D6" w14:textId="77777777">
      <w:p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This is a dynamic and outward-facing role, requiring strong news judgement, creative storytelling, and the ability to translate complex issues into compelling, accessible content that resonates with priority audiences.</w:t>
      </w:r>
    </w:p>
    <w:p w:rsidRPr="00E556B0" w:rsidR="00E556B0" w:rsidP="00A65E2A" w:rsidRDefault="00E556B0" w14:paraId="77FA1618" w14:textId="0DFDBE71">
      <w:pPr>
        <w:spacing w:after="0" w:line="276" w:lineRule="auto"/>
        <w:rPr>
          <w:sz w:val="22"/>
          <w:szCs w:val="22"/>
        </w:rPr>
      </w:pPr>
    </w:p>
    <w:p w:rsidRPr="00E556B0" w:rsidR="00E556B0" w:rsidP="00A65E2A" w:rsidRDefault="3B0ED11A" w14:paraId="502E9293" w14:textId="56DDF386">
      <w:pPr>
        <w:spacing w:after="0" w:line="276" w:lineRule="auto"/>
        <w:rPr>
          <w:b/>
          <w:bCs/>
        </w:rPr>
      </w:pPr>
      <w:r w:rsidRPr="547FF6F1">
        <w:rPr>
          <w:b/>
          <w:bCs/>
        </w:rPr>
        <w:t>Key Responsibilities</w:t>
      </w:r>
      <w:r w:rsidR="00E556B0">
        <w:br/>
      </w:r>
    </w:p>
    <w:p w:rsidRPr="0022550E" w:rsidR="00E556B0" w:rsidP="00EE1452" w:rsidRDefault="3B0ED11A" w14:paraId="25B9F4FC" w14:textId="348128FE">
      <w:pPr>
        <w:spacing w:after="0" w:line="276" w:lineRule="auto"/>
        <w:rPr>
          <w:b/>
          <w:bCs/>
          <w:sz w:val="22"/>
          <w:szCs w:val="22"/>
        </w:rPr>
      </w:pPr>
      <w:r w:rsidRPr="0022550E">
        <w:rPr>
          <w:b/>
          <w:bCs/>
          <w:sz w:val="22"/>
          <w:szCs w:val="22"/>
        </w:rPr>
        <w:t>Media Strategy &amp; Relations</w:t>
      </w:r>
    </w:p>
    <w:p w:rsidR="00E556B0" w:rsidP="00A65E2A" w:rsidRDefault="00E556B0" w14:paraId="69F82A61" w14:textId="77777777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>Develop and implement proactive and reactive media strategies aligned to organisational priorities</w:t>
      </w:r>
    </w:p>
    <w:p w:rsidRPr="00EA05A6" w:rsidR="00EA05A6" w:rsidP="00A65E2A" w:rsidRDefault="72171159" w14:paraId="417BA90C" w14:textId="77777777">
      <w:pPr>
        <w:pStyle w:val="ListParagraph"/>
        <w:numPr>
          <w:ilvl w:val="0"/>
          <w:numId w:val="11"/>
        </w:numPr>
        <w:spacing w:after="0" w:line="276" w:lineRule="auto"/>
        <w:rPr>
          <w:rFonts w:ascii="Segoe UI" w:hAnsi="Segoe UI" w:eastAsia="Times New Roman" w:cs="Segoe UI"/>
          <w:sz w:val="21"/>
          <w:szCs w:val="21"/>
          <w:lang w:eastAsia="en-GB"/>
        </w:rPr>
      </w:pPr>
      <w:r w:rsidRPr="00EA05A6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Shape and influence public and policy narratives through strategic media engagement</w:t>
      </w:r>
    </w:p>
    <w:p w:rsidRPr="00E556B0" w:rsidR="00E556B0" w:rsidP="00A65E2A" w:rsidRDefault="00E556B0" w14:paraId="707ECC56" w14:textId="77777777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Build and maintain strong relationships with journalists, editors, and media influencers</w:t>
      </w:r>
    </w:p>
    <w:p w:rsidRPr="00E556B0" w:rsidR="00E556B0" w:rsidP="00A65E2A" w:rsidRDefault="00E556B0" w14:paraId="4B71FE2C" w14:textId="77777777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Identify and secure high-value media opportunities across print, broadcast, and digital channels</w:t>
      </w:r>
    </w:p>
    <w:p w:rsidRPr="00E556B0" w:rsidR="00E556B0" w:rsidP="00A65E2A" w:rsidRDefault="00E556B0" w14:paraId="6F30AC6F" w14:textId="77777777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Act as a key point of contact for media enquiries, managing responses with speed, accuracy, and sound judgement</w:t>
      </w:r>
    </w:p>
    <w:p w:rsidRPr="00E556B0" w:rsidR="00E556B0" w:rsidP="00A65E2A" w:rsidRDefault="00E556B0" w14:paraId="3953FEFC" w14:textId="77777777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Consistently secure high-quality, targeted media coverage in priority outlets</w:t>
      </w:r>
    </w:p>
    <w:p w:rsidRPr="006B66BE" w:rsidR="00E556B0" w:rsidP="00A65E2A" w:rsidRDefault="3B0ED11A" w14:paraId="6669C94F" w14:textId="49B891E5">
      <w:pPr>
        <w:spacing w:after="0" w:line="276" w:lineRule="auto"/>
        <w:rPr>
          <w:b/>
          <w:bCs/>
          <w:sz w:val="22"/>
          <w:szCs w:val="22"/>
        </w:rPr>
      </w:pPr>
      <w:r w:rsidRPr="006B66BE">
        <w:rPr>
          <w:b/>
          <w:bCs/>
          <w:sz w:val="22"/>
          <w:szCs w:val="22"/>
        </w:rPr>
        <w:t>Content &amp; Campaign Delivery</w:t>
      </w:r>
    </w:p>
    <w:p w:rsidRPr="00E556B0" w:rsidR="00E556B0" w:rsidP="00A65E2A" w:rsidRDefault="00E556B0" w14:paraId="035CCBA5" w14:textId="7777777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Create compelling, high-quality content including press releases, opinion pieces, statements, briefings, and feature articles</w:t>
      </w:r>
    </w:p>
    <w:p w:rsidRPr="00E556B0" w:rsidR="00E556B0" w:rsidP="00A65E2A" w:rsidRDefault="00E556B0" w14:paraId="19FD3AA8" w14:textId="7777777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Develop and deliver integrated campaigns that drive engagement, reach, and media impact</w:t>
      </w:r>
    </w:p>
    <w:p w:rsidRPr="00E556B0" w:rsidR="00E556B0" w:rsidP="00A65E2A" w:rsidRDefault="00E556B0" w14:paraId="22BFFDF9" w14:textId="7777777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Pitch stories effectively to maximise coverage and visibility</w:t>
      </w:r>
    </w:p>
    <w:p w:rsidRPr="00E556B0" w:rsidR="00E556B0" w:rsidP="00A65E2A" w:rsidRDefault="00E556B0" w14:paraId="3A7F031D" w14:textId="7777777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Translate complex policy, research, or data into clear, engaging narratives</w:t>
      </w:r>
    </w:p>
    <w:p w:rsidRPr="006B66BE" w:rsidR="00E556B0" w:rsidP="00A65E2A" w:rsidRDefault="3B0ED11A" w14:paraId="35A73837" w14:textId="504C60F3">
      <w:pPr>
        <w:spacing w:after="0" w:line="276" w:lineRule="auto"/>
        <w:rPr>
          <w:b/>
          <w:bCs/>
          <w:sz w:val="22"/>
          <w:szCs w:val="22"/>
        </w:rPr>
      </w:pPr>
      <w:r w:rsidRPr="006B66BE">
        <w:rPr>
          <w:b/>
          <w:bCs/>
          <w:sz w:val="22"/>
          <w:szCs w:val="22"/>
        </w:rPr>
        <w:t>Digital &amp; Social Communications</w:t>
      </w:r>
    </w:p>
    <w:p w:rsidRPr="00E556B0" w:rsidR="00E556B0" w:rsidP="00A65E2A" w:rsidRDefault="00E556B0" w14:paraId="6B247729" w14:textId="77777777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Produce and oversee engaging social media content aligned to media activity and campaigns</w:t>
      </w:r>
    </w:p>
    <w:p w:rsidRPr="00E556B0" w:rsidR="00E556B0" w:rsidP="00A65E2A" w:rsidRDefault="00E556B0" w14:paraId="70FC5049" w14:textId="16FB8ABE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3B7F26DA">
        <w:rPr>
          <w:sz w:val="22"/>
          <w:szCs w:val="22"/>
        </w:rPr>
        <w:t>Collaborate with colleagues to optimise content across platforms and audiences</w:t>
      </w:r>
    </w:p>
    <w:p w:rsidRPr="00E556B0" w:rsidR="00E556B0" w:rsidP="00A65E2A" w:rsidRDefault="00E556B0" w14:paraId="1AA0EC0B" w14:textId="77777777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Ensure consistency of messaging, tone, and brand across channels</w:t>
      </w:r>
    </w:p>
    <w:p w:rsidRPr="006B66BE" w:rsidR="00E556B0" w:rsidP="00A65E2A" w:rsidRDefault="3B0ED11A" w14:paraId="2A8C2EA6" w14:textId="50EF1345">
      <w:pPr>
        <w:spacing w:after="0" w:line="276" w:lineRule="auto"/>
        <w:rPr>
          <w:b/>
          <w:bCs/>
          <w:sz w:val="22"/>
          <w:szCs w:val="22"/>
        </w:rPr>
      </w:pPr>
      <w:r w:rsidRPr="006B66BE">
        <w:rPr>
          <w:b/>
          <w:bCs/>
          <w:sz w:val="22"/>
          <w:szCs w:val="22"/>
        </w:rPr>
        <w:t>Stakeholder Engagement</w:t>
      </w:r>
    </w:p>
    <w:p w:rsidRPr="00E556B0" w:rsidR="00E556B0" w:rsidP="00A65E2A" w:rsidRDefault="00E556B0" w14:paraId="5EE6692C" w14:textId="77777777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lastRenderedPageBreak/>
        <w:t>Work closely with policy, research, and senior leadership to shape messaging and narratives</w:t>
      </w:r>
    </w:p>
    <w:p w:rsidRPr="00E556B0" w:rsidR="00E556B0" w:rsidP="00A65E2A" w:rsidRDefault="00E556B0" w14:paraId="485DB924" w14:textId="77777777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Brief and prepare spokespeople for media opportunities, ensuring clear and confident delivery</w:t>
      </w:r>
    </w:p>
    <w:p w:rsidRPr="00E556B0" w:rsidR="00E556B0" w:rsidP="00A65E2A" w:rsidRDefault="00E556B0" w14:paraId="4E947318" w14:textId="77777777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Build strong internal relationships to identify stories and align communications activity</w:t>
      </w:r>
    </w:p>
    <w:p w:rsidRPr="006B66BE" w:rsidR="00E556B0" w:rsidP="00A65E2A" w:rsidRDefault="3B0ED11A" w14:paraId="30103178" w14:textId="4464E88F">
      <w:pPr>
        <w:spacing w:after="0" w:line="276" w:lineRule="auto"/>
        <w:rPr>
          <w:b/>
          <w:bCs/>
          <w:sz w:val="22"/>
          <w:szCs w:val="22"/>
        </w:rPr>
      </w:pPr>
      <w:r w:rsidRPr="006B66BE">
        <w:rPr>
          <w:b/>
          <w:bCs/>
          <w:sz w:val="22"/>
          <w:szCs w:val="22"/>
        </w:rPr>
        <w:t>Performance &amp; Insight</w:t>
      </w:r>
    </w:p>
    <w:p w:rsidRPr="00E556B0" w:rsidR="00E556B0" w:rsidP="00A65E2A" w:rsidRDefault="00E556B0" w14:paraId="78468296" w14:textId="77777777">
      <w:pPr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Monitor, evaluate, and report on media coverage and campaign performance</w:t>
      </w:r>
    </w:p>
    <w:p w:rsidRPr="00E556B0" w:rsidR="00E556B0" w:rsidP="00A65E2A" w:rsidRDefault="00E556B0" w14:paraId="440CA4F6" w14:textId="77777777">
      <w:pPr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Use insight and data to refine strategies and improve impact</w:t>
      </w:r>
    </w:p>
    <w:p w:rsidRPr="00E556B0" w:rsidR="00E556B0" w:rsidP="00A65E2A" w:rsidRDefault="00E556B0" w14:paraId="34213D92" w14:textId="77777777">
      <w:pPr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Demonstrate measurable outcomes, including reach, engagement, and influence</w:t>
      </w:r>
    </w:p>
    <w:p w:rsidRPr="006B66BE" w:rsidR="00E556B0" w:rsidP="00A65E2A" w:rsidRDefault="3B0ED11A" w14:paraId="7A43D976" w14:textId="062DABF7">
      <w:pPr>
        <w:spacing w:after="0" w:line="276" w:lineRule="auto"/>
        <w:rPr>
          <w:b/>
          <w:bCs/>
          <w:sz w:val="22"/>
          <w:szCs w:val="22"/>
        </w:rPr>
      </w:pPr>
      <w:r w:rsidRPr="006B66BE">
        <w:rPr>
          <w:b/>
          <w:bCs/>
          <w:sz w:val="22"/>
          <w:szCs w:val="22"/>
        </w:rPr>
        <w:t>Crisis &amp; Issues Management</w:t>
      </w:r>
    </w:p>
    <w:p w:rsidRPr="00E556B0" w:rsidR="00E556B0" w:rsidP="00A65E2A" w:rsidRDefault="00E556B0" w14:paraId="17FA7264" w14:textId="77777777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Support the handling of sensitive or high-profile issues with clear, timely communications advice</w:t>
      </w:r>
    </w:p>
    <w:p w:rsidRPr="00E556B0" w:rsidR="00E556B0" w:rsidP="00A65E2A" w:rsidRDefault="00E556B0" w14:paraId="7E0316CE" w14:textId="77777777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Contribute to effective crisis communications planning and delivery</w:t>
      </w:r>
    </w:p>
    <w:p w:rsidRPr="00E556B0" w:rsidR="00E556B0" w:rsidP="00A65E2A" w:rsidRDefault="00E556B0" w14:paraId="578ECAAE" w14:textId="51930EAE">
      <w:pPr>
        <w:spacing w:after="0" w:line="276" w:lineRule="auto"/>
        <w:rPr>
          <w:sz w:val="22"/>
          <w:szCs w:val="22"/>
        </w:rPr>
      </w:pPr>
    </w:p>
    <w:p w:rsidR="6E943230" w:rsidP="00A65E2A" w:rsidRDefault="3B0ED11A" w14:paraId="458B6AFE" w14:textId="2473A41B">
      <w:pPr>
        <w:spacing w:after="0" w:line="276" w:lineRule="auto"/>
        <w:rPr>
          <w:b/>
          <w:bCs/>
        </w:rPr>
      </w:pPr>
      <w:r w:rsidRPr="547FF6F1">
        <w:rPr>
          <w:b/>
          <w:bCs/>
        </w:rPr>
        <w:t>Person Specification</w:t>
      </w:r>
    </w:p>
    <w:p w:rsidR="547FF6F1" w:rsidP="00A65E2A" w:rsidRDefault="547FF6F1" w14:paraId="060459CF" w14:textId="662AAB0E">
      <w:pPr>
        <w:spacing w:after="0" w:line="276" w:lineRule="auto"/>
        <w:rPr>
          <w:b/>
          <w:bCs/>
        </w:rPr>
      </w:pPr>
    </w:p>
    <w:p w:rsidRPr="00E556B0" w:rsidR="00E556B0" w:rsidP="00A65E2A" w:rsidRDefault="00E556B0" w14:paraId="2148E442" w14:textId="5F87B7D9">
      <w:pPr>
        <w:spacing w:after="0" w:line="276" w:lineRule="auto"/>
        <w:rPr>
          <w:b/>
          <w:bCs/>
          <w:sz w:val="22"/>
          <w:szCs w:val="22"/>
        </w:rPr>
      </w:pPr>
      <w:r w:rsidRPr="6E943230">
        <w:rPr>
          <w:b/>
          <w:bCs/>
          <w:sz w:val="22"/>
          <w:szCs w:val="22"/>
        </w:rPr>
        <w:t>Experience</w:t>
      </w:r>
      <w:r w:rsidRPr="6E943230" w:rsidR="64EEF5D7">
        <w:rPr>
          <w:b/>
          <w:bCs/>
          <w:sz w:val="22"/>
          <w:szCs w:val="22"/>
        </w:rPr>
        <w:t xml:space="preserve"> (Essential)</w:t>
      </w:r>
    </w:p>
    <w:p w:rsidRPr="00E556B0" w:rsidR="00E556B0" w:rsidP="00A65E2A" w:rsidRDefault="00E556B0" w14:paraId="04696EE7" w14:textId="4435025C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7EF3AAB4">
        <w:rPr>
          <w:sz w:val="22"/>
          <w:szCs w:val="22"/>
        </w:rPr>
        <w:t>Proven experience (typically 4</w:t>
      </w:r>
      <w:r w:rsidRPr="7EF3AAB4" w:rsidR="69A56444">
        <w:rPr>
          <w:sz w:val="22"/>
          <w:szCs w:val="22"/>
        </w:rPr>
        <w:t xml:space="preserve"> or more </w:t>
      </w:r>
      <w:r w:rsidRPr="7EF3AAB4">
        <w:rPr>
          <w:sz w:val="22"/>
          <w:szCs w:val="22"/>
        </w:rPr>
        <w:t>years) in a press, media, or communications role</w:t>
      </w:r>
    </w:p>
    <w:p w:rsidRPr="00E556B0" w:rsidR="00E556B0" w:rsidP="00A65E2A" w:rsidRDefault="00E556B0" w14:paraId="5BD04CDD" w14:textId="45890009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6F9C2006">
        <w:rPr>
          <w:sz w:val="22"/>
          <w:szCs w:val="22"/>
        </w:rPr>
        <w:t xml:space="preserve">Strong track record of securing media </w:t>
      </w:r>
      <w:r w:rsidRPr="6F9C2006" w:rsidR="008472DD">
        <w:rPr>
          <w:sz w:val="22"/>
          <w:szCs w:val="22"/>
        </w:rPr>
        <w:t>coverage, delivering</w:t>
      </w:r>
      <w:r w:rsidRPr="6F9C2006">
        <w:rPr>
          <w:sz w:val="22"/>
          <w:szCs w:val="22"/>
        </w:rPr>
        <w:t xml:space="preserve"> successful campaigns</w:t>
      </w:r>
      <w:r w:rsidRPr="6F9C2006" w:rsidR="0EABC4C3">
        <w:rPr>
          <w:sz w:val="22"/>
          <w:szCs w:val="22"/>
        </w:rPr>
        <w:t xml:space="preserve"> and producing social media content</w:t>
      </w:r>
    </w:p>
    <w:p w:rsidRPr="00E556B0" w:rsidR="00E556B0" w:rsidP="00A65E2A" w:rsidRDefault="00E556B0" w14:paraId="612195EC" w14:textId="0E6C948E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 xml:space="preserve">Experience </w:t>
      </w:r>
      <w:r w:rsidRPr="6E943230" w:rsidR="426F81D7">
        <w:rPr>
          <w:sz w:val="22"/>
          <w:szCs w:val="22"/>
        </w:rPr>
        <w:t xml:space="preserve">of </w:t>
      </w:r>
      <w:r w:rsidRPr="6E943230">
        <w:rPr>
          <w:sz w:val="22"/>
          <w:szCs w:val="22"/>
        </w:rPr>
        <w:t>building and maintaining relationships with journalists and media contacts</w:t>
      </w:r>
    </w:p>
    <w:p w:rsidR="6E943230" w:rsidP="00A65E2A" w:rsidRDefault="6E943230" w14:paraId="61C3CFDD" w14:textId="10D6EF6B">
      <w:pPr>
        <w:spacing w:after="0" w:line="276" w:lineRule="auto"/>
        <w:ind w:left="720"/>
        <w:rPr>
          <w:sz w:val="22"/>
          <w:szCs w:val="22"/>
        </w:rPr>
      </w:pPr>
    </w:p>
    <w:p w:rsidRPr="00E556B0" w:rsidR="00E556B0" w:rsidP="00A65E2A" w:rsidRDefault="00E556B0" w14:paraId="5E076760" w14:textId="66F54543">
      <w:pPr>
        <w:spacing w:after="0" w:line="276" w:lineRule="auto"/>
        <w:rPr>
          <w:b/>
          <w:bCs/>
          <w:sz w:val="22"/>
          <w:szCs w:val="22"/>
        </w:rPr>
      </w:pPr>
      <w:r w:rsidRPr="6E943230">
        <w:rPr>
          <w:b/>
          <w:bCs/>
          <w:sz w:val="22"/>
          <w:szCs w:val="22"/>
        </w:rPr>
        <w:t>Skills &amp; Knowledge</w:t>
      </w:r>
      <w:r w:rsidRPr="6E943230" w:rsidR="50B09DDD">
        <w:rPr>
          <w:b/>
          <w:bCs/>
          <w:sz w:val="22"/>
          <w:szCs w:val="22"/>
        </w:rPr>
        <w:t xml:space="preserve"> (Essential)</w:t>
      </w:r>
    </w:p>
    <w:p w:rsidRPr="00E556B0" w:rsidR="00E556B0" w:rsidP="00A65E2A" w:rsidRDefault="4407D1BA" w14:paraId="5D15A517" w14:textId="7B787BEB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 xml:space="preserve">Strong </w:t>
      </w:r>
      <w:r w:rsidRPr="6E943230" w:rsidR="00E556B0">
        <w:rPr>
          <w:sz w:val="22"/>
          <w:szCs w:val="22"/>
        </w:rPr>
        <w:t>writing skills, with the ability to adapt style</w:t>
      </w:r>
      <w:r w:rsidRPr="6E943230" w:rsidR="37922CB0">
        <w:rPr>
          <w:sz w:val="22"/>
          <w:szCs w:val="22"/>
        </w:rPr>
        <w:t>s</w:t>
      </w:r>
      <w:r w:rsidRPr="6E943230" w:rsidR="00E556B0">
        <w:rPr>
          <w:sz w:val="22"/>
          <w:szCs w:val="22"/>
        </w:rPr>
        <w:t xml:space="preserve"> across formats and audiences</w:t>
      </w:r>
    </w:p>
    <w:p w:rsidRPr="00E556B0" w:rsidR="00E556B0" w:rsidP="00A65E2A" w:rsidRDefault="574FD4B3" w14:paraId="226B4DAE" w14:textId="7CC58258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 xml:space="preserve">Good </w:t>
      </w:r>
      <w:r w:rsidRPr="6E943230" w:rsidR="00E556B0">
        <w:rPr>
          <w:sz w:val="22"/>
          <w:szCs w:val="22"/>
        </w:rPr>
        <w:t xml:space="preserve">news sense and </w:t>
      </w:r>
      <w:r w:rsidRPr="6E943230" w:rsidR="60F8A78C">
        <w:rPr>
          <w:sz w:val="22"/>
          <w:szCs w:val="22"/>
        </w:rPr>
        <w:t xml:space="preserve">the </w:t>
      </w:r>
      <w:r w:rsidRPr="6E943230" w:rsidR="00E556B0">
        <w:rPr>
          <w:sz w:val="22"/>
          <w:szCs w:val="22"/>
        </w:rPr>
        <w:t>ability to identify and shape compelling stories</w:t>
      </w:r>
    </w:p>
    <w:p w:rsidRPr="00E556B0" w:rsidR="00E556B0" w:rsidP="00A65E2A" w:rsidRDefault="52987077" w14:paraId="098FDC63" w14:textId="2968563F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>Excellent</w:t>
      </w:r>
      <w:r w:rsidRPr="6E943230" w:rsidR="00E556B0">
        <w:rPr>
          <w:sz w:val="22"/>
          <w:szCs w:val="22"/>
        </w:rPr>
        <w:t xml:space="preserve"> understanding of the UK media landscape (national, regional, broadcast, and digital)</w:t>
      </w:r>
    </w:p>
    <w:p w:rsidRPr="00E556B0" w:rsidR="00E556B0" w:rsidP="00A65E2A" w:rsidRDefault="00E556B0" w14:paraId="6F068313" w14:textId="77777777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E556B0">
        <w:rPr>
          <w:sz w:val="22"/>
          <w:szCs w:val="22"/>
        </w:rPr>
        <w:t>Ability to turn complex information into clear, engaging messaging</w:t>
      </w:r>
    </w:p>
    <w:p w:rsidR="00653A98" w:rsidP="00A65E2A" w:rsidRDefault="00E556B0" w14:paraId="6AD26C6A" w14:textId="3E39048E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 xml:space="preserve">Experience </w:t>
      </w:r>
      <w:r w:rsidRPr="6E943230" w:rsidR="7FFB820F">
        <w:rPr>
          <w:sz w:val="22"/>
          <w:szCs w:val="22"/>
        </w:rPr>
        <w:t xml:space="preserve">of </w:t>
      </w:r>
      <w:r w:rsidRPr="6E943230" w:rsidR="4985F934">
        <w:rPr>
          <w:sz w:val="22"/>
          <w:szCs w:val="22"/>
        </w:rPr>
        <w:t xml:space="preserve">preparing </w:t>
      </w:r>
      <w:r w:rsidRPr="6E943230">
        <w:rPr>
          <w:sz w:val="22"/>
          <w:szCs w:val="22"/>
        </w:rPr>
        <w:t>and supporting spokespeople</w:t>
      </w:r>
      <w:r w:rsidRPr="6E943230" w:rsidR="352501C0">
        <w:rPr>
          <w:sz w:val="22"/>
          <w:szCs w:val="22"/>
        </w:rPr>
        <w:t xml:space="preserve"> before </w:t>
      </w:r>
      <w:r w:rsidRPr="6E943230" w:rsidR="1C201945">
        <w:rPr>
          <w:sz w:val="22"/>
          <w:szCs w:val="22"/>
        </w:rPr>
        <w:t>interviews</w:t>
      </w:r>
    </w:p>
    <w:p w:rsidR="00653A98" w:rsidP="00A65E2A" w:rsidRDefault="626052DF" w14:paraId="07A42638" w14:textId="22AC6737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 xml:space="preserve">Experience </w:t>
      </w:r>
      <w:r w:rsidRPr="6E943230" w:rsidR="6D5BA097">
        <w:rPr>
          <w:sz w:val="22"/>
          <w:szCs w:val="22"/>
        </w:rPr>
        <w:t xml:space="preserve">of </w:t>
      </w:r>
      <w:r w:rsidRPr="6E943230">
        <w:rPr>
          <w:sz w:val="22"/>
          <w:szCs w:val="22"/>
        </w:rPr>
        <w:t>producing multimedia content (e.g. video) and running social media accounts</w:t>
      </w:r>
    </w:p>
    <w:p w:rsidRPr="00E556B0" w:rsidR="00E556B0" w:rsidP="00A65E2A" w:rsidRDefault="00E556B0" w14:paraId="05418993" w14:textId="11A6FDA9">
      <w:pPr>
        <w:spacing w:after="0" w:line="276" w:lineRule="auto"/>
        <w:rPr>
          <w:sz w:val="22"/>
          <w:szCs w:val="22"/>
        </w:rPr>
      </w:pPr>
    </w:p>
    <w:p w:rsidRPr="00E556B0" w:rsidR="00E556B0" w:rsidP="00A65E2A" w:rsidRDefault="0065338A" w14:paraId="3E4782CD" w14:textId="3F275CD8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Experience (</w:t>
      </w:r>
      <w:r w:rsidRPr="6E943230" w:rsidR="00E556B0">
        <w:rPr>
          <w:b/>
          <w:bCs/>
          <w:sz w:val="22"/>
          <w:szCs w:val="22"/>
        </w:rPr>
        <w:t>Desirable</w:t>
      </w:r>
      <w:r>
        <w:rPr>
          <w:b/>
          <w:bCs/>
          <w:sz w:val="22"/>
          <w:szCs w:val="22"/>
        </w:rPr>
        <w:t>)</w:t>
      </w:r>
    </w:p>
    <w:p w:rsidR="008472DD" w:rsidP="00A65E2A" w:rsidRDefault="6B68CEB2" w14:paraId="1CFF2FD8" w14:textId="48F649CB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 xml:space="preserve">Experience of working in policy, public affairs, or a related sector </w:t>
      </w:r>
    </w:p>
    <w:p w:rsidR="008472DD" w:rsidP="00A65E2A" w:rsidRDefault="00E556B0" w14:paraId="38363D6C" w14:textId="646F08A1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 xml:space="preserve">Experience in children and young people’s policy </w:t>
      </w:r>
    </w:p>
    <w:p w:rsidR="6E943230" w:rsidP="00A65E2A" w:rsidRDefault="6E943230" w14:paraId="363C3C83" w14:textId="2CD89170">
      <w:pPr>
        <w:spacing w:after="0" w:line="276" w:lineRule="auto"/>
        <w:ind w:left="720"/>
        <w:rPr>
          <w:sz w:val="22"/>
          <w:szCs w:val="22"/>
        </w:rPr>
      </w:pPr>
    </w:p>
    <w:p w:rsidR="008472DD" w:rsidP="00A65E2A" w:rsidRDefault="008472DD" w14:paraId="0FB91437" w14:textId="6BE12ADC">
      <w:pPr>
        <w:spacing w:after="0" w:line="276" w:lineRule="auto"/>
        <w:rPr>
          <w:b/>
          <w:bCs/>
          <w:sz w:val="22"/>
          <w:szCs w:val="22"/>
        </w:rPr>
      </w:pPr>
      <w:r w:rsidRPr="6E943230">
        <w:rPr>
          <w:b/>
          <w:bCs/>
          <w:sz w:val="22"/>
          <w:szCs w:val="22"/>
        </w:rPr>
        <w:t>Personal Attributes</w:t>
      </w:r>
    </w:p>
    <w:p w:rsidRPr="00036CF6" w:rsidR="00606D8C" w:rsidP="00A65E2A" w:rsidRDefault="00606D8C" w14:paraId="17FE939E" w14:textId="77777777">
      <w:pPr>
        <w:pStyle w:val="ListParagraph"/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>Relentless and opportunity-focused, with a strong ‘can-do’ mindset and drive to secure impactful media coverage</w:t>
      </w:r>
    </w:p>
    <w:p w:rsidRPr="00036CF6" w:rsidR="00606D8C" w:rsidP="00A65E2A" w:rsidRDefault="00606D8C" w14:paraId="1C71CCE6" w14:textId="77777777">
      <w:pPr>
        <w:pStyle w:val="ListParagraph"/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>Sharp news instinct, able to spot, shape, and land stories at pace</w:t>
      </w:r>
    </w:p>
    <w:p w:rsidRPr="00036CF6" w:rsidR="00606D8C" w:rsidP="00A65E2A" w:rsidRDefault="00606D8C" w14:paraId="54CE4562" w14:textId="77777777">
      <w:pPr>
        <w:pStyle w:val="ListParagraph"/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>Calm, confident, and decisive under pressure, making sound judgements in fast-moving situations</w:t>
      </w:r>
    </w:p>
    <w:p w:rsidRPr="00036CF6" w:rsidR="00606D8C" w:rsidP="00A65E2A" w:rsidRDefault="00606D8C" w14:paraId="0848926D" w14:textId="7046FC77">
      <w:pPr>
        <w:pStyle w:val="ListParagraph"/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 xml:space="preserve">Credible and influential communicator, </w:t>
      </w:r>
      <w:r w:rsidRPr="6E943230" w:rsidR="4D69A59F">
        <w:rPr>
          <w:sz w:val="22"/>
          <w:szCs w:val="22"/>
        </w:rPr>
        <w:t>confident about</w:t>
      </w:r>
      <w:r w:rsidRPr="6E943230">
        <w:rPr>
          <w:sz w:val="22"/>
          <w:szCs w:val="22"/>
        </w:rPr>
        <w:t xml:space="preserve"> advising senior leaders and representing the organisation </w:t>
      </w:r>
      <w:r w:rsidRPr="6E943230" w:rsidR="5C00879A">
        <w:rPr>
          <w:sz w:val="22"/>
          <w:szCs w:val="22"/>
        </w:rPr>
        <w:t xml:space="preserve">at </w:t>
      </w:r>
      <w:r w:rsidRPr="6E943230">
        <w:rPr>
          <w:sz w:val="22"/>
          <w:szCs w:val="22"/>
        </w:rPr>
        <w:t>external</w:t>
      </w:r>
      <w:r w:rsidRPr="6E943230" w:rsidR="6E8D5E89">
        <w:rPr>
          <w:sz w:val="22"/>
          <w:szCs w:val="22"/>
        </w:rPr>
        <w:t xml:space="preserve"> meetings</w:t>
      </w:r>
    </w:p>
    <w:p w:rsidRPr="00036CF6" w:rsidR="00606D8C" w:rsidP="00A65E2A" w:rsidRDefault="1BDE6F2A" w14:paraId="6326208F" w14:textId="3B62A435">
      <w:pPr>
        <w:pStyle w:val="ListParagraph"/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lastRenderedPageBreak/>
        <w:t>C</w:t>
      </w:r>
      <w:r w:rsidRPr="6E943230" w:rsidR="00606D8C">
        <w:rPr>
          <w:sz w:val="22"/>
          <w:szCs w:val="22"/>
        </w:rPr>
        <w:t>ollaborative and</w:t>
      </w:r>
      <w:r w:rsidRPr="6E943230" w:rsidR="2D5A2E58">
        <w:rPr>
          <w:sz w:val="22"/>
          <w:szCs w:val="22"/>
        </w:rPr>
        <w:t xml:space="preserve"> good at </w:t>
      </w:r>
      <w:r w:rsidRPr="6E943230" w:rsidR="00606D8C">
        <w:rPr>
          <w:sz w:val="22"/>
          <w:szCs w:val="22"/>
        </w:rPr>
        <w:t>building relationships across teams and with media stakeholders</w:t>
      </w:r>
    </w:p>
    <w:p w:rsidRPr="00036CF6" w:rsidR="00606D8C" w:rsidP="00A65E2A" w:rsidRDefault="00606D8C" w14:paraId="48BBFA4C" w14:textId="77777777">
      <w:pPr>
        <w:pStyle w:val="ListParagraph"/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>Agile and adaptable, thriving in a fast-paced environment with shifting priorities</w:t>
      </w:r>
    </w:p>
    <w:p w:rsidRPr="00036CF6" w:rsidR="00606D8C" w:rsidP="00A65E2A" w:rsidRDefault="00606D8C" w14:paraId="32F1DA0D" w14:textId="12902DC7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6E943230">
        <w:rPr>
          <w:sz w:val="22"/>
          <w:szCs w:val="22"/>
        </w:rPr>
        <w:t>Purpose-driven, motivated by improving the life chances of children, young people, and families</w:t>
      </w:r>
    </w:p>
    <w:p w:rsidR="00AE13A2" w:rsidP="00A65E2A" w:rsidRDefault="00AE13A2" w14:paraId="0713CEAE" w14:textId="76A963BA">
      <w:pPr>
        <w:spacing w:after="0" w:line="276" w:lineRule="auto"/>
        <w:ind w:left="720"/>
        <w:rPr>
          <w:sz w:val="22"/>
          <w:szCs w:val="22"/>
        </w:rPr>
      </w:pPr>
    </w:p>
    <w:p w:rsidRPr="00E556B0" w:rsidR="008472DD" w:rsidP="00A65E2A" w:rsidRDefault="008472DD" w14:paraId="4624E02E" w14:textId="4E3F8295">
      <w:pPr>
        <w:spacing w:after="0" w:line="276" w:lineRule="auto"/>
        <w:rPr>
          <w:sz w:val="22"/>
          <w:szCs w:val="22"/>
        </w:rPr>
      </w:pPr>
    </w:p>
    <w:p w:rsidRPr="00E556B0" w:rsidR="00E556B0" w:rsidP="00A65E2A" w:rsidRDefault="00E556B0" w14:paraId="44480BC8" w14:textId="14A2A423">
      <w:pPr>
        <w:spacing w:after="0" w:line="276" w:lineRule="auto"/>
        <w:rPr>
          <w:sz w:val="22"/>
          <w:szCs w:val="22"/>
        </w:rPr>
      </w:pPr>
    </w:p>
    <w:p w:rsidRPr="00E556B0" w:rsidR="00C34531" w:rsidP="00A65E2A" w:rsidRDefault="00C34531" w14:paraId="517CD7F4" w14:textId="77777777">
      <w:pPr>
        <w:spacing w:after="0" w:line="276" w:lineRule="auto"/>
        <w:rPr>
          <w:sz w:val="22"/>
          <w:szCs w:val="22"/>
        </w:rPr>
      </w:pPr>
    </w:p>
    <w:sectPr w:rsidRPr="00E556B0" w:rsidR="00C34531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CD6" w:rsidP="00062E2B" w:rsidRDefault="00800CD6" w14:paraId="677AD648" w14:textId="77777777">
      <w:pPr>
        <w:spacing w:after="0" w:line="240" w:lineRule="auto"/>
      </w:pPr>
      <w:r>
        <w:separator/>
      </w:r>
    </w:p>
  </w:endnote>
  <w:endnote w:type="continuationSeparator" w:id="0">
    <w:p w:rsidR="00800CD6" w:rsidP="00062E2B" w:rsidRDefault="00800CD6" w14:paraId="11C6BE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CD6" w:rsidP="00062E2B" w:rsidRDefault="00800CD6" w14:paraId="1DFA3B46" w14:textId="77777777">
      <w:pPr>
        <w:spacing w:after="0" w:line="240" w:lineRule="auto"/>
      </w:pPr>
      <w:r>
        <w:separator/>
      </w:r>
    </w:p>
  </w:footnote>
  <w:footnote w:type="continuationSeparator" w:id="0">
    <w:p w:rsidR="00800CD6" w:rsidP="00062E2B" w:rsidRDefault="00800CD6" w14:paraId="306171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2E2B" w:rsidRDefault="00062E2B" w14:paraId="23EDD7A7" w14:textId="5DEBDD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92A17C" wp14:editId="5FBAA447">
          <wp:simplePos x="0" y="0"/>
          <wp:positionH relativeFrom="margin">
            <wp:posOffset>5341544</wp:posOffset>
          </wp:positionH>
          <wp:positionV relativeFrom="paragraph">
            <wp:posOffset>-313778</wp:posOffset>
          </wp:positionV>
          <wp:extent cx="1077249" cy="1077249"/>
          <wp:effectExtent l="0" t="0" r="8890" b="8890"/>
          <wp:wrapNone/>
          <wp:docPr id="17541716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71648" name="Picture 1754171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270" cy="108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33C2"/>
    <w:multiLevelType w:val="multilevel"/>
    <w:tmpl w:val="C010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2F3E40"/>
    <w:multiLevelType w:val="multilevel"/>
    <w:tmpl w:val="A07E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66EAB92"/>
    <w:multiLevelType w:val="hybridMultilevel"/>
    <w:tmpl w:val="3962DB88"/>
    <w:lvl w:ilvl="0" w:tplc="6EBEFF8C">
      <w:start w:val="1"/>
      <w:numFmt w:val="decimal"/>
      <w:lvlText w:val="%1."/>
      <w:lvlJc w:val="left"/>
      <w:pPr>
        <w:ind w:left="720" w:hanging="360"/>
      </w:pPr>
    </w:lvl>
    <w:lvl w:ilvl="1" w:tplc="2C4E2BC0">
      <w:start w:val="1"/>
      <w:numFmt w:val="lowerLetter"/>
      <w:lvlText w:val="%2."/>
      <w:lvlJc w:val="left"/>
      <w:pPr>
        <w:ind w:left="1440" w:hanging="360"/>
      </w:pPr>
    </w:lvl>
    <w:lvl w:ilvl="2" w:tplc="EA2E96A6">
      <w:start w:val="1"/>
      <w:numFmt w:val="lowerRoman"/>
      <w:lvlText w:val="%3."/>
      <w:lvlJc w:val="right"/>
      <w:pPr>
        <w:ind w:left="2160" w:hanging="180"/>
      </w:pPr>
    </w:lvl>
    <w:lvl w:ilvl="3" w:tplc="F392EA2A">
      <w:start w:val="1"/>
      <w:numFmt w:val="decimal"/>
      <w:lvlText w:val="%4."/>
      <w:lvlJc w:val="left"/>
      <w:pPr>
        <w:ind w:left="2880" w:hanging="360"/>
      </w:pPr>
    </w:lvl>
    <w:lvl w:ilvl="4" w:tplc="125A76E0">
      <w:start w:val="1"/>
      <w:numFmt w:val="lowerLetter"/>
      <w:lvlText w:val="%5."/>
      <w:lvlJc w:val="left"/>
      <w:pPr>
        <w:ind w:left="3600" w:hanging="360"/>
      </w:pPr>
    </w:lvl>
    <w:lvl w:ilvl="5" w:tplc="EB9E8E1E">
      <w:start w:val="1"/>
      <w:numFmt w:val="lowerRoman"/>
      <w:lvlText w:val="%6."/>
      <w:lvlJc w:val="right"/>
      <w:pPr>
        <w:ind w:left="4320" w:hanging="180"/>
      </w:pPr>
    </w:lvl>
    <w:lvl w:ilvl="6" w:tplc="C1F8B8E4">
      <w:start w:val="1"/>
      <w:numFmt w:val="decimal"/>
      <w:lvlText w:val="%7."/>
      <w:lvlJc w:val="left"/>
      <w:pPr>
        <w:ind w:left="5040" w:hanging="360"/>
      </w:pPr>
    </w:lvl>
    <w:lvl w:ilvl="7" w:tplc="8A7E9F5A">
      <w:start w:val="1"/>
      <w:numFmt w:val="lowerLetter"/>
      <w:lvlText w:val="%8."/>
      <w:lvlJc w:val="left"/>
      <w:pPr>
        <w:ind w:left="5760" w:hanging="360"/>
      </w:pPr>
    </w:lvl>
    <w:lvl w:ilvl="8" w:tplc="BDD2D7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593A"/>
    <w:multiLevelType w:val="multilevel"/>
    <w:tmpl w:val="838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E443E3"/>
    <w:multiLevelType w:val="multilevel"/>
    <w:tmpl w:val="16B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28D442C"/>
    <w:multiLevelType w:val="multilevel"/>
    <w:tmpl w:val="3B4E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69D5769"/>
    <w:multiLevelType w:val="multilevel"/>
    <w:tmpl w:val="4F0E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AE53637"/>
    <w:multiLevelType w:val="multilevel"/>
    <w:tmpl w:val="DF6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E4F3954"/>
    <w:multiLevelType w:val="multilevel"/>
    <w:tmpl w:val="1DD8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052764D"/>
    <w:multiLevelType w:val="multilevel"/>
    <w:tmpl w:val="6C84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0E27806"/>
    <w:multiLevelType w:val="multilevel"/>
    <w:tmpl w:val="92C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91A3045"/>
    <w:multiLevelType w:val="multilevel"/>
    <w:tmpl w:val="2B0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C312D11"/>
    <w:multiLevelType w:val="multilevel"/>
    <w:tmpl w:val="4D0C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D1E3C27"/>
    <w:multiLevelType w:val="multilevel"/>
    <w:tmpl w:val="DF6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3880054">
    <w:abstractNumId w:val="2"/>
  </w:num>
  <w:num w:numId="2" w16cid:durableId="117380788">
    <w:abstractNumId w:val="0"/>
  </w:num>
  <w:num w:numId="3" w16cid:durableId="122505536">
    <w:abstractNumId w:val="13"/>
  </w:num>
  <w:num w:numId="4" w16cid:durableId="2029941499">
    <w:abstractNumId w:val="9"/>
  </w:num>
  <w:num w:numId="5" w16cid:durableId="2048526906">
    <w:abstractNumId w:val="1"/>
  </w:num>
  <w:num w:numId="6" w16cid:durableId="244580865">
    <w:abstractNumId w:val="12"/>
  </w:num>
  <w:num w:numId="7" w16cid:durableId="317152574">
    <w:abstractNumId w:val="8"/>
  </w:num>
  <w:num w:numId="8" w16cid:durableId="368067604">
    <w:abstractNumId w:val="4"/>
  </w:num>
  <w:num w:numId="9" w16cid:durableId="601454328">
    <w:abstractNumId w:val="3"/>
  </w:num>
  <w:num w:numId="10" w16cid:durableId="689188723">
    <w:abstractNumId w:val="10"/>
  </w:num>
  <w:num w:numId="11" w16cid:durableId="870609530">
    <w:abstractNumId w:val="11"/>
  </w:num>
  <w:num w:numId="12" w16cid:durableId="1714965254">
    <w:abstractNumId w:val="5"/>
  </w:num>
  <w:num w:numId="13" w16cid:durableId="2138522263">
    <w:abstractNumId w:val="6"/>
  </w:num>
  <w:num w:numId="14" w16cid:durableId="347412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B0"/>
    <w:rsid w:val="000200F1"/>
    <w:rsid w:val="00036CF6"/>
    <w:rsid w:val="00062E2B"/>
    <w:rsid w:val="00076C3B"/>
    <w:rsid w:val="000854C4"/>
    <w:rsid w:val="000E65C9"/>
    <w:rsid w:val="00142662"/>
    <w:rsid w:val="001B3841"/>
    <w:rsid w:val="0022550E"/>
    <w:rsid w:val="00236186"/>
    <w:rsid w:val="002C2427"/>
    <w:rsid w:val="00367238"/>
    <w:rsid w:val="00407928"/>
    <w:rsid w:val="004878B5"/>
    <w:rsid w:val="004F376A"/>
    <w:rsid w:val="00533748"/>
    <w:rsid w:val="00562AB5"/>
    <w:rsid w:val="005823C4"/>
    <w:rsid w:val="00584839"/>
    <w:rsid w:val="00606D8C"/>
    <w:rsid w:val="0065338A"/>
    <w:rsid w:val="00653A98"/>
    <w:rsid w:val="006A08DC"/>
    <w:rsid w:val="006B66BE"/>
    <w:rsid w:val="00726456"/>
    <w:rsid w:val="007E1803"/>
    <w:rsid w:val="00800CD6"/>
    <w:rsid w:val="008472DD"/>
    <w:rsid w:val="0089489F"/>
    <w:rsid w:val="008B6B09"/>
    <w:rsid w:val="00A65E2A"/>
    <w:rsid w:val="00AE13A2"/>
    <w:rsid w:val="00B90972"/>
    <w:rsid w:val="00C34531"/>
    <w:rsid w:val="00CA4DB2"/>
    <w:rsid w:val="00CE1917"/>
    <w:rsid w:val="00D01F58"/>
    <w:rsid w:val="00D14C18"/>
    <w:rsid w:val="00D93258"/>
    <w:rsid w:val="00DF0869"/>
    <w:rsid w:val="00E25FF4"/>
    <w:rsid w:val="00E556B0"/>
    <w:rsid w:val="00EA05A6"/>
    <w:rsid w:val="00EE1452"/>
    <w:rsid w:val="00F01191"/>
    <w:rsid w:val="00F01A82"/>
    <w:rsid w:val="021ED791"/>
    <w:rsid w:val="076BADAC"/>
    <w:rsid w:val="0EABC4C3"/>
    <w:rsid w:val="1295CB08"/>
    <w:rsid w:val="1502D7B4"/>
    <w:rsid w:val="17050CB4"/>
    <w:rsid w:val="1AE515FC"/>
    <w:rsid w:val="1BDE6F2A"/>
    <w:rsid w:val="1C201945"/>
    <w:rsid w:val="20B3DE9F"/>
    <w:rsid w:val="215D5BC2"/>
    <w:rsid w:val="21703520"/>
    <w:rsid w:val="2A79FE22"/>
    <w:rsid w:val="2D055B5B"/>
    <w:rsid w:val="2D5A2E58"/>
    <w:rsid w:val="3143CD1F"/>
    <w:rsid w:val="31F2201B"/>
    <w:rsid w:val="352501C0"/>
    <w:rsid w:val="37922CB0"/>
    <w:rsid w:val="382E1042"/>
    <w:rsid w:val="392F77D2"/>
    <w:rsid w:val="3B0ED11A"/>
    <w:rsid w:val="3B7F26DA"/>
    <w:rsid w:val="3ECBA11A"/>
    <w:rsid w:val="3F28A9E0"/>
    <w:rsid w:val="426F81D7"/>
    <w:rsid w:val="4407D1BA"/>
    <w:rsid w:val="494CEA0D"/>
    <w:rsid w:val="4985F934"/>
    <w:rsid w:val="4B6BEBC9"/>
    <w:rsid w:val="4D69A59F"/>
    <w:rsid w:val="50B09DDD"/>
    <w:rsid w:val="52987077"/>
    <w:rsid w:val="547FF6F1"/>
    <w:rsid w:val="56411A30"/>
    <w:rsid w:val="574FD4B3"/>
    <w:rsid w:val="5BA98C48"/>
    <w:rsid w:val="5C00879A"/>
    <w:rsid w:val="5C689A91"/>
    <w:rsid w:val="60F8A78C"/>
    <w:rsid w:val="626052DF"/>
    <w:rsid w:val="6487A214"/>
    <w:rsid w:val="64EEF5D7"/>
    <w:rsid w:val="6658FB5C"/>
    <w:rsid w:val="66D9D460"/>
    <w:rsid w:val="67278369"/>
    <w:rsid w:val="69A56444"/>
    <w:rsid w:val="6A3E5FC2"/>
    <w:rsid w:val="6AA1DB7F"/>
    <w:rsid w:val="6B68CEB2"/>
    <w:rsid w:val="6C7C848E"/>
    <w:rsid w:val="6D5BA097"/>
    <w:rsid w:val="6E28F2FA"/>
    <w:rsid w:val="6E8D5E89"/>
    <w:rsid w:val="6E943230"/>
    <w:rsid w:val="6F9C2006"/>
    <w:rsid w:val="6FF17E55"/>
    <w:rsid w:val="72171159"/>
    <w:rsid w:val="787153C3"/>
    <w:rsid w:val="7947B335"/>
    <w:rsid w:val="7B12A022"/>
    <w:rsid w:val="7BFDE133"/>
    <w:rsid w:val="7EF3AAB4"/>
    <w:rsid w:val="7FFB8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363B8"/>
  <w15:chartTrackingRefBased/>
  <w15:docId w15:val="{DFB53908-0D92-4C3D-9B3C-FCC006E5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6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6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556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56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56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56B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56B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56B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56B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56B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5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6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56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6B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55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6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5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6B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55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6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5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56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00F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01A8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2E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2E2B"/>
  </w:style>
  <w:style w:type="paragraph" w:styleId="Footer">
    <w:name w:val="footer"/>
    <w:basedOn w:val="Normal"/>
    <w:link w:val="FooterChar"/>
    <w:uiPriority w:val="99"/>
    <w:unhideWhenUsed/>
    <w:rsid w:val="00062E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Pickard</dc:creator>
  <keywords/>
  <dc:description/>
  <lastModifiedBy>Sophie Poll</lastModifiedBy>
  <revision>47</revision>
  <dcterms:created xsi:type="dcterms:W3CDTF">2026-06-05T14:34:00.0000000Z</dcterms:created>
  <dcterms:modified xsi:type="dcterms:W3CDTF">2026-06-25T07:43:32.5056637Z</dcterms:modified>
</coreProperties>
</file>