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3892D" w14:textId="1BC959B7" w:rsidR="00290CAC" w:rsidRDefault="00290CAC">
      <w:pPr>
        <w:rPr>
          <w:lang w:val="en-US"/>
        </w:rPr>
      </w:pPr>
      <w:r w:rsidRPr="00290CAC">
        <w:rPr>
          <w:b/>
          <w:bCs/>
          <w:lang w:val="en-US"/>
        </w:rPr>
        <w:t>Header:</w:t>
      </w:r>
      <w:r>
        <w:rPr>
          <w:lang w:val="en-US"/>
        </w:rPr>
        <w:t xml:space="preserve"> </w:t>
      </w:r>
      <w:r w:rsidR="007F0778">
        <w:rPr>
          <w:lang w:val="en-US"/>
        </w:rPr>
        <w:t>Your next mortgage, made easy</w:t>
      </w:r>
    </w:p>
    <w:p w14:paraId="72D73E58" w14:textId="4BE75196" w:rsidR="00290CAC" w:rsidRDefault="00290CAC">
      <w:pPr>
        <w:rPr>
          <w:lang w:val="en-US"/>
        </w:rPr>
      </w:pPr>
      <w:r w:rsidRPr="00290CAC">
        <w:rPr>
          <w:b/>
          <w:bCs/>
          <w:lang w:val="en-US"/>
        </w:rPr>
        <w:t>Preheader:</w:t>
      </w:r>
      <w:r>
        <w:rPr>
          <w:lang w:val="en-US"/>
        </w:rPr>
        <w:t xml:space="preserve"> </w:t>
      </w:r>
      <w:r w:rsidR="007F0778" w:rsidRPr="007F0778">
        <w:rPr>
          <w:lang w:val="en-US"/>
        </w:rPr>
        <w:t>Get fee free mortgage advice with L&amp;C</w:t>
      </w:r>
    </w:p>
    <w:p w14:paraId="0B8D94FE" w14:textId="2A44C356" w:rsidR="00290CAC" w:rsidRPr="00290CAC" w:rsidRDefault="00290CAC">
      <w:pPr>
        <w:rPr>
          <w:b/>
          <w:bCs/>
          <w:lang w:val="en-US"/>
        </w:rPr>
      </w:pPr>
      <w:r w:rsidRPr="00290CAC">
        <w:rPr>
          <w:b/>
          <w:bCs/>
          <w:lang w:val="en-US"/>
        </w:rPr>
        <w:t>Body:</w:t>
      </w:r>
    </w:p>
    <w:p w14:paraId="7A42A4A7" w14:textId="21573DB8" w:rsidR="00F966E1" w:rsidRPr="00B80D52" w:rsidRDefault="00CC385F">
      <w:pPr>
        <w:rPr>
          <w:b/>
          <w:bCs/>
          <w:lang w:val="en-US"/>
        </w:rPr>
      </w:pPr>
      <w:r>
        <w:rPr>
          <w:b/>
          <w:bCs/>
          <w:noProof/>
          <w:lang w:val="en-US"/>
        </w:rPr>
        <w:drawing>
          <wp:inline distT="0" distB="0" distL="0" distR="0" wp14:anchorId="2AE772EB" wp14:editId="1A46C76E">
            <wp:extent cx="4922530" cy="890018"/>
            <wp:effectExtent l="0" t="0" r="0" b="5715"/>
            <wp:docPr id="613866241" name="Picture 1" descr="A line of buildings and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866241" name="Picture 1" descr="A line of buildings and a sig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2530" cy="890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50CD7" w14:textId="454EA180" w:rsidR="00160287" w:rsidRDefault="00160287">
      <w:pPr>
        <w:rPr>
          <w:b/>
          <w:bCs/>
          <w:lang w:val="en-US"/>
        </w:rPr>
      </w:pPr>
      <w:r>
        <w:rPr>
          <w:b/>
          <w:bCs/>
          <w:lang w:val="en-US"/>
        </w:rPr>
        <w:t>Hi [name],</w:t>
      </w:r>
    </w:p>
    <w:p w14:paraId="5C5C5A8D" w14:textId="4143ACA9" w:rsidR="0058316E" w:rsidRDefault="00653E69">
      <w:pPr>
        <w:rPr>
          <w:lang w:val="en-US"/>
        </w:rPr>
      </w:pPr>
      <w:r>
        <w:rPr>
          <w:lang w:val="en-US"/>
        </w:rPr>
        <w:t>As part of your colleague experience, w</w:t>
      </w:r>
      <w:r w:rsidR="00C939D5">
        <w:rPr>
          <w:lang w:val="en-US"/>
        </w:rPr>
        <w:t xml:space="preserve">e’re partnered up with London &amp; Country Mortgages </w:t>
      </w:r>
      <w:r w:rsidR="00C37A27">
        <w:rPr>
          <w:lang w:val="en-US"/>
        </w:rPr>
        <w:t xml:space="preserve">(L&amp;C) </w:t>
      </w:r>
      <w:r w:rsidR="00C939D5">
        <w:rPr>
          <w:lang w:val="en-US"/>
        </w:rPr>
        <w:t>to bring you completely fee-free, expert mortgage advice whether you’re taking your first leap into homeownership or simply looking to remortgage to a better deal</w:t>
      </w:r>
      <w:r w:rsidR="0058316E">
        <w:rPr>
          <w:lang w:val="en-US"/>
        </w:rPr>
        <w:t>.</w:t>
      </w:r>
    </w:p>
    <w:p w14:paraId="188EF6FF" w14:textId="10AFB6A5" w:rsidR="007F7D59" w:rsidRDefault="00522549">
      <w:pPr>
        <w:rPr>
          <w:lang w:val="en-US"/>
        </w:rPr>
      </w:pPr>
      <w:commentRangeStart w:id="0"/>
      <w:r>
        <w:rPr>
          <w:color w:val="FF0000"/>
          <w:lang w:val="en-US"/>
        </w:rPr>
        <w:t>Click here to f</w:t>
      </w:r>
      <w:r w:rsidR="00160287" w:rsidRPr="00522549">
        <w:rPr>
          <w:color w:val="FF0000"/>
          <w:lang w:val="en-US"/>
        </w:rPr>
        <w:t xml:space="preserve">ind out </w:t>
      </w:r>
      <w:commentRangeEnd w:id="0"/>
      <w:r>
        <w:rPr>
          <w:rStyle w:val="CommentReference"/>
        </w:rPr>
        <w:commentReference w:id="0"/>
      </w:r>
      <w:r w:rsidR="00160287">
        <w:rPr>
          <w:lang w:val="en-US"/>
        </w:rPr>
        <w:t>how much you could borrow</w:t>
      </w:r>
      <w:r w:rsidR="007F7D59">
        <w:rPr>
          <w:lang w:val="en-US"/>
        </w:rPr>
        <w:t xml:space="preserve"> in minute</w:t>
      </w:r>
      <w:r w:rsidR="003C786D">
        <w:rPr>
          <w:lang w:val="en-US"/>
        </w:rPr>
        <w:t>s</w:t>
      </w:r>
      <w:r w:rsidR="007F7D59">
        <w:rPr>
          <w:lang w:val="en-US"/>
        </w:rPr>
        <w:t>.</w:t>
      </w:r>
    </w:p>
    <w:p w14:paraId="1F9D069F" w14:textId="77777777" w:rsidR="00621AA4" w:rsidRPr="00621AA4" w:rsidRDefault="00621AA4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02837" w14:paraId="35B57E01" w14:textId="77777777" w:rsidTr="00702837">
        <w:tc>
          <w:tcPr>
            <w:tcW w:w="3005" w:type="dxa"/>
          </w:tcPr>
          <w:p w14:paraId="77936A1D" w14:textId="1208385B" w:rsidR="00702837" w:rsidRPr="00D179D2" w:rsidRDefault="00702837" w:rsidP="00D179D2">
            <w:pPr>
              <w:jc w:val="center"/>
              <w:rPr>
                <w:b/>
                <w:bCs/>
                <w:lang w:val="en-US"/>
              </w:rPr>
            </w:pPr>
            <w:r w:rsidRPr="00D179D2">
              <w:rPr>
                <w:b/>
                <w:bCs/>
                <w:lang w:val="en-US"/>
              </w:rPr>
              <w:t>Award winning</w:t>
            </w:r>
          </w:p>
        </w:tc>
        <w:tc>
          <w:tcPr>
            <w:tcW w:w="3005" w:type="dxa"/>
          </w:tcPr>
          <w:p w14:paraId="6D5AD291" w14:textId="4775F72B" w:rsidR="00702837" w:rsidRPr="00D179D2" w:rsidRDefault="00702837" w:rsidP="00D179D2">
            <w:pPr>
              <w:jc w:val="center"/>
              <w:rPr>
                <w:b/>
                <w:bCs/>
                <w:lang w:val="en-US"/>
              </w:rPr>
            </w:pPr>
            <w:r w:rsidRPr="00D179D2">
              <w:rPr>
                <w:b/>
                <w:bCs/>
                <w:lang w:val="en-US"/>
              </w:rPr>
              <w:t>UK’s largest fee free mortgage broker</w:t>
            </w:r>
          </w:p>
        </w:tc>
        <w:tc>
          <w:tcPr>
            <w:tcW w:w="3006" w:type="dxa"/>
          </w:tcPr>
          <w:p w14:paraId="504D0494" w14:textId="52A958C5" w:rsidR="00702837" w:rsidRPr="00D179D2" w:rsidRDefault="00702837" w:rsidP="00D179D2">
            <w:pPr>
              <w:jc w:val="center"/>
              <w:rPr>
                <w:b/>
                <w:bCs/>
                <w:lang w:val="en-US"/>
              </w:rPr>
            </w:pPr>
            <w:r w:rsidRPr="00D179D2">
              <w:rPr>
                <w:b/>
                <w:bCs/>
                <w:lang w:val="en-US"/>
              </w:rPr>
              <w:t>24/7 online tracking</w:t>
            </w:r>
          </w:p>
        </w:tc>
      </w:tr>
      <w:tr w:rsidR="00702837" w14:paraId="1B34810D" w14:textId="77777777" w:rsidTr="00702837">
        <w:tc>
          <w:tcPr>
            <w:tcW w:w="3005" w:type="dxa"/>
          </w:tcPr>
          <w:p w14:paraId="0EAFB6D8" w14:textId="4DC592D9" w:rsidR="00702837" w:rsidRDefault="00702837">
            <w:pPr>
              <w:rPr>
                <w:lang w:val="en-US"/>
              </w:rPr>
            </w:pPr>
            <w:r w:rsidRPr="00702837">
              <w:rPr>
                <w:lang w:val="en-US"/>
              </w:rPr>
              <w:t>Since 1999, L</w:t>
            </w:r>
            <w:r w:rsidR="00621AA4">
              <w:rPr>
                <w:lang w:val="en-US"/>
              </w:rPr>
              <w:t>&amp;</w:t>
            </w:r>
            <w:r w:rsidRPr="00702837">
              <w:rPr>
                <w:lang w:val="en-US"/>
              </w:rPr>
              <w:t xml:space="preserve">C have won over 160 awards for their services and over </w:t>
            </w:r>
            <w:r w:rsidR="00F671E8">
              <w:rPr>
                <w:lang w:val="en-US"/>
              </w:rPr>
              <w:t>12,000</w:t>
            </w:r>
            <w:r w:rsidRPr="00702837">
              <w:rPr>
                <w:lang w:val="en-US"/>
              </w:rPr>
              <w:t xml:space="preserve"> customers have rated their experience as 5 stars on Trustpilot.</w:t>
            </w:r>
          </w:p>
        </w:tc>
        <w:tc>
          <w:tcPr>
            <w:tcW w:w="3005" w:type="dxa"/>
          </w:tcPr>
          <w:p w14:paraId="06064514" w14:textId="24F83D2B" w:rsidR="00702837" w:rsidRDefault="00702837">
            <w:pPr>
              <w:rPr>
                <w:lang w:val="en-US"/>
              </w:rPr>
            </w:pPr>
            <w:r>
              <w:rPr>
                <w:lang w:val="en-US"/>
              </w:rPr>
              <w:t xml:space="preserve">With access </w:t>
            </w:r>
            <w:r w:rsidR="00F87671">
              <w:rPr>
                <w:lang w:val="en-US"/>
              </w:rPr>
              <w:t xml:space="preserve">to </w:t>
            </w:r>
            <w:r>
              <w:rPr>
                <w:lang w:val="en-US"/>
              </w:rPr>
              <w:t xml:space="preserve">over 90 lenders </w:t>
            </w:r>
            <w:r w:rsidR="00D179D2">
              <w:rPr>
                <w:lang w:val="en-US"/>
              </w:rPr>
              <w:t xml:space="preserve">from </w:t>
            </w:r>
            <w:r>
              <w:rPr>
                <w:lang w:val="en-US"/>
              </w:rPr>
              <w:t>across the</w:t>
            </w:r>
            <w:r w:rsidR="000931A9">
              <w:rPr>
                <w:lang w:val="en-US"/>
              </w:rPr>
              <w:t xml:space="preserve"> market</w:t>
            </w:r>
            <w:r>
              <w:rPr>
                <w:lang w:val="en-US"/>
              </w:rPr>
              <w:t>, L</w:t>
            </w:r>
            <w:r w:rsidR="00621AA4">
              <w:rPr>
                <w:lang w:val="en-US"/>
              </w:rPr>
              <w:t>&amp;</w:t>
            </w:r>
            <w:r>
              <w:rPr>
                <w:lang w:val="en-US"/>
              </w:rPr>
              <w:t xml:space="preserve">C’s expert mortgage advisors </w:t>
            </w:r>
            <w:r w:rsidR="00D179D2">
              <w:rPr>
                <w:lang w:val="en-US"/>
              </w:rPr>
              <w:t>can find a deal tailored to your needs.</w:t>
            </w:r>
          </w:p>
        </w:tc>
        <w:tc>
          <w:tcPr>
            <w:tcW w:w="3006" w:type="dxa"/>
          </w:tcPr>
          <w:p w14:paraId="3994C41E" w14:textId="429006FC" w:rsidR="00702837" w:rsidRPr="00702837" w:rsidRDefault="00702837" w:rsidP="00702837">
            <w:pPr>
              <w:rPr>
                <w:lang w:val="en-US"/>
              </w:rPr>
            </w:pPr>
            <w:r w:rsidRPr="00702837">
              <w:rPr>
                <w:lang w:val="en-US"/>
              </w:rPr>
              <w:t xml:space="preserve">We know life can get busy, that’s why you can check up on your application at a time convenient </w:t>
            </w:r>
            <w:r w:rsidR="00F87671">
              <w:rPr>
                <w:lang w:val="en-US"/>
              </w:rPr>
              <w:t>to you.</w:t>
            </w:r>
            <w:r w:rsidR="00F87671" w:rsidRPr="00702837">
              <w:rPr>
                <w:lang w:val="en-US"/>
              </w:rPr>
              <w:t xml:space="preserve"> </w:t>
            </w:r>
          </w:p>
        </w:tc>
      </w:tr>
    </w:tbl>
    <w:p w14:paraId="3D5FCB96" w14:textId="77777777" w:rsidR="008D53D6" w:rsidRDefault="008D53D6" w:rsidP="008D53D6">
      <w:pPr>
        <w:rPr>
          <w:lang w:val="en-US"/>
        </w:rPr>
      </w:pPr>
    </w:p>
    <w:p w14:paraId="7DEC4171" w14:textId="77777777" w:rsidR="008D53D6" w:rsidRPr="00160287" w:rsidRDefault="008D53D6" w:rsidP="008D53D6">
      <w:pPr>
        <w:rPr>
          <w:sz w:val="28"/>
          <w:szCs w:val="28"/>
        </w:rPr>
      </w:pPr>
      <w:r w:rsidRPr="00160287">
        <w:rPr>
          <w:b/>
          <w:bCs/>
          <w:sz w:val="28"/>
          <w:szCs w:val="28"/>
        </w:rPr>
        <w:t>Plus, exclusive benefits!</w:t>
      </w:r>
    </w:p>
    <w:p w14:paraId="6B979192" w14:textId="3A7C325C" w:rsidR="008D53D6" w:rsidRPr="006B3B8A" w:rsidRDefault="008D53D6" w:rsidP="008D53D6">
      <w:pPr>
        <w:numPr>
          <w:ilvl w:val="0"/>
          <w:numId w:val="5"/>
        </w:numPr>
      </w:pPr>
      <w:r w:rsidRPr="006B3B8A">
        <w:rPr>
          <w:b/>
          <w:bCs/>
        </w:rPr>
        <w:t>£50 retail gift card</w:t>
      </w:r>
      <w:r w:rsidR="008B245B">
        <w:rPr>
          <w:b/>
          <w:bCs/>
        </w:rPr>
        <w:t>*</w:t>
      </w:r>
      <w:r w:rsidRPr="006B3B8A">
        <w:t> for every completed mortgage application.</w:t>
      </w:r>
    </w:p>
    <w:p w14:paraId="0E09834D" w14:textId="004F4621" w:rsidR="0058316E" w:rsidRDefault="008D53D6" w:rsidP="0058316E">
      <w:pPr>
        <w:numPr>
          <w:ilvl w:val="0"/>
          <w:numId w:val="5"/>
        </w:numPr>
      </w:pPr>
      <w:r w:rsidRPr="006B3B8A">
        <w:rPr>
          <w:b/>
          <w:bCs/>
        </w:rPr>
        <w:t>Free Buyer Protection Insurance**</w:t>
      </w:r>
      <w:r w:rsidRPr="006B3B8A">
        <w:t xml:space="preserve"> - sometimes a property purchase doesn’t complete for reasons outside of your control, which costs money and adds to the stress. Buyer Protection Insurance can cover up to £1,050 of the fees you have already paid</w:t>
      </w:r>
      <w:r w:rsidR="00C37A27">
        <w:t xml:space="preserve"> (Terms and Conditions apply)</w:t>
      </w:r>
      <w:r w:rsidRPr="006B3B8A">
        <w:t>.</w:t>
      </w:r>
    </w:p>
    <w:p w14:paraId="6A165ABA" w14:textId="77777777" w:rsidR="00522549" w:rsidRPr="00522549" w:rsidRDefault="00522549" w:rsidP="00522549"/>
    <w:p w14:paraId="370E3E95" w14:textId="479D8A35" w:rsidR="00B630E2" w:rsidRPr="00B80D52" w:rsidRDefault="002A6299" w:rsidP="00B630E2">
      <w:pPr>
        <w:rPr>
          <w:b/>
          <w:bCs/>
          <w:lang w:val="en-US"/>
        </w:rPr>
      </w:pPr>
      <w:r w:rsidRPr="00B80D52">
        <w:rPr>
          <w:b/>
          <w:bCs/>
          <w:lang w:val="en-US"/>
        </w:rPr>
        <w:t>What if rates change during my application process?</w:t>
      </w:r>
    </w:p>
    <w:p w14:paraId="78A29F6D" w14:textId="23CB6DBF" w:rsidR="00DB3E09" w:rsidRPr="003151D3" w:rsidRDefault="003151D3" w:rsidP="004A53B4">
      <w:r w:rsidRPr="003151D3">
        <w:t>With L&amp;C’s free Rate Check service, they’ll automatically review the rates with your chosen lender – and your existing lender, if applicable – about 4 weeks after you’ve secured your mortgage deal.</w:t>
      </w:r>
      <w:r>
        <w:t xml:space="preserve"> </w:t>
      </w:r>
      <w:r w:rsidR="006F3D87">
        <w:t>Your advisor will</w:t>
      </w:r>
      <w:r>
        <w:t xml:space="preserve"> </w:t>
      </w:r>
      <w:r w:rsidRPr="003151D3">
        <w:t>let you know if there’s a better option or confirm you’ve still got the best deal. Need to explore the whole market again? Just ask!</w:t>
      </w:r>
    </w:p>
    <w:p w14:paraId="20A0A1F2" w14:textId="77777777" w:rsidR="00BD474B" w:rsidRDefault="00BD474B" w:rsidP="004A53B4">
      <w:pPr>
        <w:rPr>
          <w:lang w:val="en-US"/>
        </w:rPr>
      </w:pPr>
    </w:p>
    <w:p w14:paraId="3C37B36D" w14:textId="089E681F" w:rsidR="00522549" w:rsidRDefault="00522549" w:rsidP="00CF3ABD">
      <w:pPr>
        <w:rPr>
          <w:b/>
          <w:bCs/>
          <w:color w:val="FF0000"/>
          <w:lang w:val="en-US"/>
        </w:rPr>
      </w:pPr>
      <w:commentRangeStart w:id="1"/>
      <w:r>
        <w:rPr>
          <w:b/>
          <w:bCs/>
          <w:color w:val="FF0000"/>
          <w:lang w:val="en-US"/>
        </w:rPr>
        <w:t>Get started</w:t>
      </w:r>
      <w:commentRangeEnd w:id="1"/>
      <w:r>
        <w:rPr>
          <w:rStyle w:val="CommentReference"/>
        </w:rPr>
        <w:commentReference w:id="1"/>
      </w:r>
    </w:p>
    <w:p w14:paraId="53A7E495" w14:textId="77777777" w:rsidR="00522549" w:rsidRPr="00522549" w:rsidRDefault="00522549" w:rsidP="00CF3ABD">
      <w:pPr>
        <w:rPr>
          <w:b/>
          <w:bCs/>
          <w:color w:val="FF0000"/>
          <w:lang w:val="en-US"/>
        </w:rPr>
      </w:pPr>
    </w:p>
    <w:p w14:paraId="012DA4AC" w14:textId="77777777" w:rsidR="0058316E" w:rsidRPr="0058316E" w:rsidRDefault="0058316E" w:rsidP="0058316E">
      <w:pPr>
        <w:pBdr>
          <w:bottom w:val="single" w:sz="6" w:space="1" w:color="auto"/>
        </w:pBdr>
      </w:pPr>
      <w:r w:rsidRPr="0058316E">
        <w:rPr>
          <w:b/>
          <w:bCs/>
        </w:rPr>
        <w:lastRenderedPageBreak/>
        <w:t>Your home or property may be repossessed if you do not keep up payments on your mortgage</w:t>
      </w:r>
      <w:r w:rsidRPr="0058316E">
        <w:t xml:space="preserve">. </w:t>
      </w:r>
      <w:bookmarkStart w:id="2" w:name="_Hlk172288767"/>
    </w:p>
    <w:p w14:paraId="3B0525A8" w14:textId="77777777" w:rsidR="0058316E" w:rsidRDefault="0058316E" w:rsidP="0058316E">
      <w:pPr>
        <w:pBdr>
          <w:bottom w:val="single" w:sz="6" w:space="1" w:color="auto"/>
        </w:pBdr>
      </w:pPr>
      <w:r w:rsidRPr="0058316E">
        <w:t>The Mortgage service is provided by London &amp; Country Mortgages (L&amp;C), Unit 26 (2.06), Newark Works, 2 Foundry Lane, Bath BA2 3GZ. London &amp; Country are authorised and regulated by the Financial Conduct Authority (registered number: 143002). The FCA does not regulate most Buy to Let mortgages.</w:t>
      </w:r>
    </w:p>
    <w:p w14:paraId="2778FA26" w14:textId="644C00AF" w:rsidR="0058316E" w:rsidRPr="0058316E" w:rsidRDefault="0058316E" w:rsidP="0058316E">
      <w:pPr>
        <w:pBdr>
          <w:bottom w:val="single" w:sz="6" w:space="1" w:color="auto"/>
        </w:pBdr>
      </w:pPr>
      <w:bookmarkStart w:id="3" w:name="_Hlk172288715"/>
      <w:bookmarkEnd w:id="2"/>
      <w:r w:rsidRPr="0058316E">
        <w:t xml:space="preserve">*Terms and conditions apply. Please visit </w:t>
      </w:r>
      <w:hyperlink r:id="rId10" w:history="1">
        <w:r w:rsidRPr="0058316E">
          <w:rPr>
            <w:rStyle w:val="Hyperlink"/>
          </w:rPr>
          <w:t>www.landc.co.uk/destination/terms-and-conditions/aon-gift-card-promotion</w:t>
        </w:r>
      </w:hyperlink>
      <w:r w:rsidRPr="0058316E">
        <w:t xml:space="preserve"> for more information.</w:t>
      </w:r>
    </w:p>
    <w:bookmarkEnd w:id="3"/>
    <w:p w14:paraId="6D9F9A8E" w14:textId="52C32F83" w:rsidR="00290CAC" w:rsidRDefault="0058316E" w:rsidP="005D2190">
      <w:pPr>
        <w:pBdr>
          <w:bottom w:val="single" w:sz="6" w:space="1" w:color="auto"/>
        </w:pBdr>
      </w:pPr>
      <w:r w:rsidRPr="0058316E">
        <w:t>*</w:t>
      </w:r>
      <w:r w:rsidR="008D53D6">
        <w:t>*</w:t>
      </w:r>
      <w:r w:rsidRPr="0058316E">
        <w:t>Terms and conditions apply and are supplied on application. Only available for purchases in England &amp; Wales.</w:t>
      </w:r>
    </w:p>
    <w:p w14:paraId="6A09268D" w14:textId="77777777" w:rsidR="005D2190" w:rsidRPr="005D2190" w:rsidRDefault="005D2190" w:rsidP="005D2190">
      <w:pPr>
        <w:pBdr>
          <w:bottom w:val="single" w:sz="6" w:space="1" w:color="auto"/>
        </w:pBdr>
      </w:pPr>
    </w:p>
    <w:sectPr w:rsidR="005D2190" w:rsidRPr="005D21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Destiny Summer" w:date="2024-12-16T13:50:00Z" w:initials="DS">
    <w:p w14:paraId="3FFE9216" w14:textId="52B37197" w:rsidR="00522549" w:rsidRDefault="00522549" w:rsidP="00522549">
      <w:pPr>
        <w:pStyle w:val="CommentText"/>
      </w:pPr>
      <w:r>
        <w:rPr>
          <w:rStyle w:val="CommentReference"/>
        </w:rPr>
        <w:annotationRef/>
      </w:r>
      <w:r>
        <w:rPr>
          <w:color w:val="141614"/>
        </w:rPr>
        <w:t>Remember to hyperlink the call-to-action within the email so that when a customer clicks on it, they'll be taken to your L&amp;C partner page where we can track the customer as your lead if they complete our mortgage finder or call us for advice.</w:t>
      </w:r>
    </w:p>
  </w:comment>
  <w:comment w:id="1" w:author="Destiny Summer" w:date="2024-12-16T10:43:00Z" w:initials="DS">
    <w:p w14:paraId="284E68FA" w14:textId="6BCEE1CD" w:rsidR="00522549" w:rsidRDefault="00522549" w:rsidP="00522549">
      <w:pPr>
        <w:pStyle w:val="CommentText"/>
      </w:pPr>
      <w:r>
        <w:rPr>
          <w:rStyle w:val="CommentReference"/>
        </w:rPr>
        <w:annotationRef/>
      </w:r>
      <w:r>
        <w:rPr>
          <w:color w:val="141614"/>
        </w:rPr>
        <w:t>Remember to hyperlink the call-to-action within the email so that when a customer clicks on it, they'll be taken to your L&amp;C partner page where we can track the customer as your lead if they complete our mortgage finder or call us for advice.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FFE9216" w15:done="0"/>
  <w15:commentEx w15:paraId="284E68F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19D5258" w16cex:dateUtc="2024-12-16T13:50:00Z"/>
  <w16cex:commentExtensible w16cex:durableId="0DDAE4C9" w16cex:dateUtc="2024-12-16T10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FFE9216" w16cid:durableId="619D5258"/>
  <w16cid:commentId w16cid:paraId="284E68FA" w16cid:durableId="0DDAE4C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21894"/>
    <w:multiLevelType w:val="hybridMultilevel"/>
    <w:tmpl w:val="4BEE37BA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3606EDA"/>
    <w:multiLevelType w:val="hybridMultilevel"/>
    <w:tmpl w:val="45624206"/>
    <w:lvl w:ilvl="0" w:tplc="DC427C04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D1A3C"/>
    <w:multiLevelType w:val="hybridMultilevel"/>
    <w:tmpl w:val="4F2EF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B661E"/>
    <w:multiLevelType w:val="hybridMultilevel"/>
    <w:tmpl w:val="DAA0D0DE"/>
    <w:lvl w:ilvl="0" w:tplc="E22AFD44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920067"/>
    <w:multiLevelType w:val="hybridMultilevel"/>
    <w:tmpl w:val="73A4F4C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947066">
    <w:abstractNumId w:val="4"/>
  </w:num>
  <w:num w:numId="2" w16cid:durableId="1439565507">
    <w:abstractNumId w:val="0"/>
  </w:num>
  <w:num w:numId="3" w16cid:durableId="1914311566">
    <w:abstractNumId w:val="3"/>
  </w:num>
  <w:num w:numId="4" w16cid:durableId="367992239">
    <w:abstractNumId w:val="1"/>
  </w:num>
  <w:num w:numId="5" w16cid:durableId="71697855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estiny Summer">
    <w15:presenceInfo w15:providerId="AD" w15:userId="S::destiny.summer@landc.co.uk::8e944448-25ce-4248-a2a8-a8e051ea6a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2E6"/>
    <w:rsid w:val="00087F3D"/>
    <w:rsid w:val="000931A9"/>
    <w:rsid w:val="000D3FD7"/>
    <w:rsid w:val="00160287"/>
    <w:rsid w:val="0017399A"/>
    <w:rsid w:val="001A4007"/>
    <w:rsid w:val="001A59BF"/>
    <w:rsid w:val="001D2E44"/>
    <w:rsid w:val="00252884"/>
    <w:rsid w:val="002702EF"/>
    <w:rsid w:val="00290CAC"/>
    <w:rsid w:val="00293886"/>
    <w:rsid w:val="002A6299"/>
    <w:rsid w:val="002B7EAB"/>
    <w:rsid w:val="002C3F72"/>
    <w:rsid w:val="003151D3"/>
    <w:rsid w:val="00387A9E"/>
    <w:rsid w:val="003C786D"/>
    <w:rsid w:val="003E07AC"/>
    <w:rsid w:val="00453083"/>
    <w:rsid w:val="004616F4"/>
    <w:rsid w:val="004A53B4"/>
    <w:rsid w:val="004B5219"/>
    <w:rsid w:val="00522549"/>
    <w:rsid w:val="00552449"/>
    <w:rsid w:val="0058316E"/>
    <w:rsid w:val="005D2190"/>
    <w:rsid w:val="00621AA4"/>
    <w:rsid w:val="00644A9B"/>
    <w:rsid w:val="00653E69"/>
    <w:rsid w:val="006900CE"/>
    <w:rsid w:val="006B3B8A"/>
    <w:rsid w:val="006F3D87"/>
    <w:rsid w:val="00702837"/>
    <w:rsid w:val="007432EE"/>
    <w:rsid w:val="007632F8"/>
    <w:rsid w:val="007D5A05"/>
    <w:rsid w:val="007F0778"/>
    <w:rsid w:val="007F7D59"/>
    <w:rsid w:val="00853D07"/>
    <w:rsid w:val="008942E6"/>
    <w:rsid w:val="008B245B"/>
    <w:rsid w:val="008C3B6D"/>
    <w:rsid w:val="008D53D6"/>
    <w:rsid w:val="008E6E01"/>
    <w:rsid w:val="0090307C"/>
    <w:rsid w:val="00904DEF"/>
    <w:rsid w:val="009A131E"/>
    <w:rsid w:val="009A1D1C"/>
    <w:rsid w:val="009A255A"/>
    <w:rsid w:val="009B7FC6"/>
    <w:rsid w:val="00AA4600"/>
    <w:rsid w:val="00B27E3C"/>
    <w:rsid w:val="00B61D48"/>
    <w:rsid w:val="00B630E2"/>
    <w:rsid w:val="00B80D52"/>
    <w:rsid w:val="00B8688A"/>
    <w:rsid w:val="00BA5FDF"/>
    <w:rsid w:val="00BD474B"/>
    <w:rsid w:val="00C37A27"/>
    <w:rsid w:val="00C4504C"/>
    <w:rsid w:val="00C66ECF"/>
    <w:rsid w:val="00C939D5"/>
    <w:rsid w:val="00C95E42"/>
    <w:rsid w:val="00CC385F"/>
    <w:rsid w:val="00CF3ABD"/>
    <w:rsid w:val="00D105A1"/>
    <w:rsid w:val="00D179D2"/>
    <w:rsid w:val="00D85E32"/>
    <w:rsid w:val="00DB3E09"/>
    <w:rsid w:val="00DF01EE"/>
    <w:rsid w:val="00E53294"/>
    <w:rsid w:val="00EF4299"/>
    <w:rsid w:val="00F671E8"/>
    <w:rsid w:val="00F7503E"/>
    <w:rsid w:val="00F87671"/>
    <w:rsid w:val="00F9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991FD"/>
  <w15:chartTrackingRefBased/>
  <w15:docId w15:val="{55B8B987-3313-4B1A-A469-8A924F52F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3D6"/>
  </w:style>
  <w:style w:type="paragraph" w:styleId="Heading1">
    <w:name w:val="heading 1"/>
    <w:basedOn w:val="Normal"/>
    <w:next w:val="Normal"/>
    <w:link w:val="Heading1Char"/>
    <w:uiPriority w:val="9"/>
    <w:qFormat/>
    <w:rsid w:val="008942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2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2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2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2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2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2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2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42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42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42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42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42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42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42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42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42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42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4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42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42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4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42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42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42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42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42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42E6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F966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66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66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6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66E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8316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316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02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6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landc.co.uk/destination/terms-and-conditions/aon-gift-card-promotion" TargetMode="Externa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2</Pages>
  <Words>379</Words>
  <Characters>2007</Characters>
  <Application>Microsoft Office Word</Application>
  <DocSecurity>0</DocSecurity>
  <Lines>59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Destiny Summer</dc:creator>
  <cp:keywords/>
  <dc:description/>
  <cp:lastModifiedBy>Destiny Summer</cp:lastModifiedBy>
  <cp:revision>51</cp:revision>
  <dcterms:created xsi:type="dcterms:W3CDTF">2024-12-05T13:07:00Z</dcterms:created>
  <dcterms:modified xsi:type="dcterms:W3CDTF">2025-01-07T14:25:00Z</dcterms:modified>
</cp:coreProperties>
</file>