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46D3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Elder Law Attorney - Monthly Content Calendar</w:t>
      </w:r>
    </w:p>
    <w:p w14:paraId="03570631" w14:textId="77777777" w:rsidR="00462472" w:rsidRPr="00462472" w:rsidRDefault="00462472" w:rsidP="0046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Objective: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br/>
        <w:t>Consistently provide educational and engaging content to attract and retain clients, position yourself as a trusted advisor, and stay top-of-mind.</w:t>
      </w:r>
    </w:p>
    <w:p w14:paraId="3C952ABE" w14:textId="77777777" w:rsidR="00462472" w:rsidRPr="00462472" w:rsidRDefault="0089296E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96E">
        <w:rPr>
          <w:rFonts w:ascii="Times New Roman" w:eastAsia="Times New Roman" w:hAnsi="Times New Roman" w:cs="Times New Roman"/>
          <w:noProof/>
          <w:kern w:val="0"/>
        </w:rPr>
        <w:pict w14:anchorId="2CEE20D8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195838E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🗓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Week 1</w:t>
      </w:r>
    </w:p>
    <w:p w14:paraId="1FE4B1D5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Educational Blog Post</w:t>
      </w:r>
    </w:p>
    <w:p w14:paraId="23870AA7" w14:textId="77777777" w:rsidR="00462472" w:rsidRPr="00462472" w:rsidRDefault="00462472" w:rsidP="004624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Topic Example:</w:t>
      </w:r>
    </w:p>
    <w:p w14:paraId="0EB06D15" w14:textId="77777777" w:rsidR="00462472" w:rsidRPr="00462472" w:rsidRDefault="00462472" w:rsidP="0046247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"Top 5 Estate Planning Mistakes (And How to Avoid Them)"</w:t>
      </w:r>
    </w:p>
    <w:p w14:paraId="21556BE3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Social Media Posts (2x)</w:t>
      </w:r>
    </w:p>
    <w:p w14:paraId="6518B236" w14:textId="77777777" w:rsidR="00462472" w:rsidRPr="00462472" w:rsidRDefault="00462472" w:rsidP="00462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Tuesday: Educational post highlighting a common Medicaid myth.</w:t>
      </w:r>
    </w:p>
    <w:p w14:paraId="7F79BE25" w14:textId="77777777" w:rsidR="00462472" w:rsidRPr="00462472" w:rsidRDefault="00462472" w:rsidP="004624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Thursday: Client testimonial or short success story.</w:t>
      </w:r>
    </w:p>
    <w:p w14:paraId="7C808D4B" w14:textId="77777777" w:rsidR="00462472" w:rsidRPr="00462472" w:rsidRDefault="0089296E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96E">
        <w:rPr>
          <w:rFonts w:ascii="Times New Roman" w:eastAsia="Times New Roman" w:hAnsi="Times New Roman" w:cs="Times New Roman"/>
          <w:noProof/>
          <w:kern w:val="0"/>
        </w:rPr>
        <w:pict w14:anchorId="466EBB29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AB98030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🗓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Week 2</w:t>
      </w:r>
    </w:p>
    <w:p w14:paraId="69779AB6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Email Newsletter</w:t>
      </w:r>
    </w:p>
    <w:p w14:paraId="2C7719D3" w14:textId="77777777" w:rsidR="00462472" w:rsidRPr="00462472" w:rsidRDefault="00462472" w:rsidP="004624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Monthly client newsletter (Estate planning tips, upcoming events, FAQs).</w:t>
      </w:r>
    </w:p>
    <w:p w14:paraId="70268818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Social Media Posts (2x)</w:t>
      </w:r>
    </w:p>
    <w:p w14:paraId="113FF5C3" w14:textId="77777777" w:rsidR="00462472" w:rsidRPr="00462472" w:rsidRDefault="00462472" w:rsidP="004624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Tuesday: Quick Estate Planning Tip (video or graphic).</w:t>
      </w:r>
    </w:p>
    <w:p w14:paraId="5DC3E2AD" w14:textId="77777777" w:rsidR="00462472" w:rsidRPr="00462472" w:rsidRDefault="00462472" w:rsidP="004624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Thursday: Behind-the-scenes post (office/team photo, preparation for events, etc.).</w:t>
      </w:r>
    </w:p>
    <w:p w14:paraId="3EDBE076" w14:textId="77777777" w:rsidR="00462472" w:rsidRPr="00462472" w:rsidRDefault="00462472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pict w14:anchorId="210EF2AE">
          <v:rect id="_x0000_i1027" style="width:0;height:1.5pt" o:hralign="center" o:hrstd="t" o:hr="t" fillcolor="#a0a0a0" stroked="f"/>
        </w:pict>
      </w:r>
    </w:p>
    <w:p w14:paraId="143EF200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🗓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Week 3</w:t>
      </w:r>
    </w:p>
    <w:p w14:paraId="4DD6A964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Educational Video (Monthly)</w:t>
      </w:r>
    </w:p>
    <w:p w14:paraId="3F2D2E6E" w14:textId="77777777" w:rsidR="00462472" w:rsidRPr="00462472" w:rsidRDefault="00462472" w:rsidP="004624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Example topic:</w:t>
      </w:r>
    </w:p>
    <w:p w14:paraId="435B0847" w14:textId="77777777" w:rsidR="00462472" w:rsidRPr="00462472" w:rsidRDefault="00462472" w:rsidP="0046247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"How Does Medicaid Spend-Down Actually Work?"</w:t>
      </w:r>
    </w:p>
    <w:p w14:paraId="16596F3A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Social Media Posts (2x)</w:t>
      </w:r>
    </w:p>
    <w:p w14:paraId="000CB8F9" w14:textId="77777777" w:rsidR="00462472" w:rsidRPr="00462472" w:rsidRDefault="00462472" w:rsidP="004624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Tuesday: Share the new video with </w:t>
      </w:r>
      <w:proofErr w:type="gramStart"/>
      <w:r w:rsidRPr="00462472">
        <w:rPr>
          <w:rFonts w:ascii="Times New Roman" w:eastAsia="Times New Roman" w:hAnsi="Times New Roman" w:cs="Times New Roman"/>
          <w:kern w:val="0"/>
          <w14:ligatures w14:val="none"/>
        </w:rPr>
        <w:t>a brief summary</w:t>
      </w:r>
      <w:proofErr w:type="gramEnd"/>
      <w:r w:rsidRPr="0046247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320E514" w14:textId="77777777" w:rsidR="00462472" w:rsidRPr="00462472" w:rsidRDefault="00462472" w:rsidP="004624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Thursday: Interactive poll/question (e.g., "Do you know who your POA is?")</w:t>
      </w:r>
    </w:p>
    <w:p w14:paraId="2000E1B9" w14:textId="77777777" w:rsidR="00462472" w:rsidRPr="00462472" w:rsidRDefault="00462472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pict w14:anchorId="5580CE6F">
          <v:rect id="_x0000_i1028" style="width:0;height:1.5pt" o:hralign="center" o:hrstd="t" o:hr="t" fillcolor="#a0a0a0" stroked="f"/>
        </w:pict>
      </w:r>
    </w:p>
    <w:p w14:paraId="5CE032D7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🗓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Week 4</w:t>
      </w:r>
    </w:p>
    <w:p w14:paraId="200B5875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Planning Your Live Event or Webinar (Quarterly)</w:t>
      </w:r>
    </w:p>
    <w:p w14:paraId="6E4D436A" w14:textId="77777777" w:rsidR="00462472" w:rsidRPr="00462472" w:rsidRDefault="00462472" w:rsidP="004624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Promote next upcoming event with topic and date clearly highlighted.</w:t>
      </w:r>
    </w:p>
    <w:p w14:paraId="25201B37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Social Media Posts (2x)</w:t>
      </w:r>
    </w:p>
    <w:p w14:paraId="5BC0E16C" w14:textId="77777777" w:rsidR="00462472" w:rsidRPr="00462472" w:rsidRDefault="00462472" w:rsidP="004624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Tuesday: Event promotion reminder (including registration link).</w:t>
      </w:r>
    </w:p>
    <w:p w14:paraId="1194E147" w14:textId="77777777" w:rsidR="00462472" w:rsidRPr="00462472" w:rsidRDefault="00462472" w:rsidP="004624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Thursday: Inspirational/motivational quote or story relevant to elder care.</w:t>
      </w:r>
    </w:p>
    <w:p w14:paraId="179309A2" w14:textId="77777777" w:rsidR="00462472" w:rsidRPr="00462472" w:rsidRDefault="00462472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pict w14:anchorId="497C4E44">
          <v:rect id="_x0000_i1029" style="width:0;height:1.5pt" o:hralign="center" o:hrstd="t" o:hr="t" fillcolor="#a0a0a0" stroked="f"/>
        </w:pict>
      </w:r>
    </w:p>
    <w:p w14:paraId="7EE53F19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📌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Quarterly Activities (Once every 3 months)</w:t>
      </w:r>
    </w:p>
    <w:p w14:paraId="3BB2AB93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✅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Live Q&amp;A Session or Webinar</w:t>
      </w:r>
    </w:p>
    <w:p w14:paraId="506D0C3B" w14:textId="77777777" w:rsidR="00462472" w:rsidRPr="00462472" w:rsidRDefault="00462472" w:rsidP="004624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Example Topics:</w:t>
      </w:r>
    </w:p>
    <w:p w14:paraId="027B0782" w14:textId="77777777" w:rsidR="00462472" w:rsidRPr="00462472" w:rsidRDefault="00462472" w:rsidP="004624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"Ask the Attorney: Estate Planning Q&amp;A"</w:t>
      </w:r>
    </w:p>
    <w:p w14:paraId="44DBB20F" w14:textId="77777777" w:rsidR="00462472" w:rsidRPr="00462472" w:rsidRDefault="00462472" w:rsidP="004624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"Medicaid Myths and Realities"</w:t>
      </w:r>
    </w:p>
    <w:p w14:paraId="3B4ACD42" w14:textId="77777777" w:rsidR="00462472" w:rsidRPr="00462472" w:rsidRDefault="00462472" w:rsidP="00462472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t>"How to Choose the Right Power of Attorney"</w:t>
      </w:r>
    </w:p>
    <w:p w14:paraId="3FB1255C" w14:textId="77777777" w:rsidR="00462472" w:rsidRPr="00462472" w:rsidRDefault="00462472" w:rsidP="004624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Promote aggressively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(Emails, Facebook, LinkedIn, Direct Mail).</w:t>
      </w:r>
    </w:p>
    <w:p w14:paraId="09F2FFBC" w14:textId="77777777" w:rsidR="00462472" w:rsidRPr="00462472" w:rsidRDefault="00462472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kern w:val="0"/>
          <w14:ligatures w14:val="none"/>
        </w:rPr>
        <w:pict w14:anchorId="40D36DA8">
          <v:rect id="_x0000_i1030" style="width:0;height:1.5pt" o:hralign="center" o:hrstd="t" o:hr="t" fillcolor="#a0a0a0" stroked="f"/>
        </w:pict>
      </w:r>
    </w:p>
    <w:p w14:paraId="4A498372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🖥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Platform Recommendations</w:t>
      </w:r>
    </w:p>
    <w:p w14:paraId="01449671" w14:textId="77777777" w:rsidR="00462472" w:rsidRPr="00462472" w:rsidRDefault="00462472" w:rsidP="004624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Facebook: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Main platform for engaging families/adult children.</w:t>
      </w:r>
    </w:p>
    <w:p w14:paraId="3F4C215A" w14:textId="77777777" w:rsidR="00462472" w:rsidRPr="00462472" w:rsidRDefault="00462472" w:rsidP="004624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LinkedIn: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Network with Financial Advisors and CPAs; share professional insights.</w:t>
      </w:r>
    </w:p>
    <w:p w14:paraId="66A84B4B" w14:textId="77777777" w:rsidR="00462472" w:rsidRPr="00462472" w:rsidRDefault="00462472" w:rsidP="004624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YouTube: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Post monthly videos, webinar clips, client testimonials.</w:t>
      </w:r>
    </w:p>
    <w:p w14:paraId="615D5A21" w14:textId="77777777" w:rsidR="00462472" w:rsidRPr="00462472" w:rsidRDefault="00462472" w:rsidP="0046247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Behind-the-scenes insights and real client stories.</w:t>
      </w:r>
    </w:p>
    <w:p w14:paraId="555794AE" w14:textId="77777777" w:rsidR="00462472" w:rsidRPr="00462472" w:rsidRDefault="0089296E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96E">
        <w:rPr>
          <w:rFonts w:ascii="Times New Roman" w:eastAsia="Times New Roman" w:hAnsi="Times New Roman" w:cs="Times New Roman"/>
          <w:noProof/>
          <w:kern w:val="0"/>
        </w:rPr>
        <w:pict w14:anchorId="0A228F8A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BEFB83F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62472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lastRenderedPageBreak/>
        <w:t>📈</w:t>
      </w:r>
      <w:r w:rsidRPr="0046247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Consistency Tips</w:t>
      </w:r>
    </w:p>
    <w:p w14:paraId="567C04FA" w14:textId="77777777" w:rsidR="00462472" w:rsidRPr="00462472" w:rsidRDefault="00462472" w:rsidP="004624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Batch Content Creation: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br/>
        <w:t>Schedule time at the start of each month to pre-plan and draft content.</w:t>
      </w:r>
    </w:p>
    <w:p w14:paraId="6ED7DE95" w14:textId="77777777" w:rsidR="00462472" w:rsidRPr="00462472" w:rsidRDefault="00462472" w:rsidP="004624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Delegate &amp; Automate: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br/>
        <w:t>Assign team members to manage posting and automate posts with scheduling tools like Buffer or Hootsuite.</w:t>
      </w:r>
    </w:p>
    <w:p w14:paraId="6A82EC51" w14:textId="77777777" w:rsidR="00462472" w:rsidRPr="00462472" w:rsidRDefault="00462472" w:rsidP="0046247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Collaborate: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br/>
        <w:t>Work with financial advisors or community partners to co-host events and expand reach.</w:t>
      </w:r>
    </w:p>
    <w:p w14:paraId="3BB0D8BC" w14:textId="77777777" w:rsidR="00462472" w:rsidRPr="00462472" w:rsidRDefault="0089296E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96E">
        <w:rPr>
          <w:rFonts w:ascii="Times New Roman" w:eastAsia="Times New Roman" w:hAnsi="Times New Roman" w:cs="Times New Roman"/>
          <w:noProof/>
          <w:kern w:val="0"/>
        </w:rPr>
        <w:pict w14:anchorId="6AE95BE0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A778110" w14:textId="77777777" w:rsidR="00462472" w:rsidRPr="00462472" w:rsidRDefault="00462472" w:rsidP="004624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Your Action Items:</w:t>
      </w:r>
    </w:p>
    <w:p w14:paraId="259EF158" w14:textId="77777777" w:rsidR="00462472" w:rsidRPr="00462472" w:rsidRDefault="00462472" w:rsidP="004624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Download/print this calendar.</w:t>
      </w:r>
    </w:p>
    <w:p w14:paraId="5D9D8F17" w14:textId="77777777" w:rsidR="00462472" w:rsidRPr="00462472" w:rsidRDefault="00462472" w:rsidP="004624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Customize specific topics relevant to your practice.</w:t>
      </w:r>
    </w:p>
    <w:p w14:paraId="00874232" w14:textId="77777777" w:rsidR="00462472" w:rsidRPr="00462472" w:rsidRDefault="00462472" w:rsidP="0046247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Apple Color Emoji" w:eastAsia="Times New Roman" w:hAnsi="Apple Color Emoji" w:cs="Apple Color Emoji"/>
          <w:kern w:val="0"/>
          <w14:ligatures w14:val="none"/>
        </w:rPr>
        <w:t>📌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Commit to regular posting and event hosting.</w:t>
      </w:r>
    </w:p>
    <w:p w14:paraId="60032DA9" w14:textId="77777777" w:rsidR="00462472" w:rsidRPr="00462472" w:rsidRDefault="00462472" w:rsidP="00462472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Remember: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6247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You don’t have to go viral. You just </w:t>
      </w:r>
      <w:proofErr w:type="gramStart"/>
      <w:r w:rsidRPr="0046247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have to</w:t>
      </w:r>
      <w:proofErr w:type="gramEnd"/>
      <w:r w:rsidRPr="0046247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stay visible.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br/>
        <w:t>— From "Marketing Mastery for Elder Law Attorneys"</w:t>
      </w:r>
    </w:p>
    <w:p w14:paraId="74FBA0C2" w14:textId="77777777" w:rsidR="00462472" w:rsidRPr="00462472" w:rsidRDefault="0089296E" w:rsidP="0046247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296E">
        <w:rPr>
          <w:rFonts w:ascii="Times New Roman" w:eastAsia="Times New Roman" w:hAnsi="Times New Roman" w:cs="Times New Roman"/>
          <w:noProof/>
          <w:kern w:val="0"/>
        </w:rPr>
        <w:pict w14:anchorId="157689CD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74531B26" w14:textId="77777777" w:rsidR="00462472" w:rsidRPr="00462472" w:rsidRDefault="00462472" w:rsidP="004624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Provided by [Attorney/Firm Name]</w:t>
      </w:r>
      <w:r w:rsidRPr="00462472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247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[Website] | [Phone Number] | [Contact Email]</w:t>
      </w:r>
    </w:p>
    <w:p w14:paraId="44157283" w14:textId="77777777" w:rsidR="00CD74DA" w:rsidRDefault="00CD74DA"/>
    <w:sectPr w:rsidR="00CD74DA" w:rsidSect="009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2B2"/>
    <w:multiLevelType w:val="multilevel"/>
    <w:tmpl w:val="DC28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8199E"/>
    <w:multiLevelType w:val="multilevel"/>
    <w:tmpl w:val="D488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F327C"/>
    <w:multiLevelType w:val="multilevel"/>
    <w:tmpl w:val="0FEA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808BC"/>
    <w:multiLevelType w:val="multilevel"/>
    <w:tmpl w:val="7134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D83521"/>
    <w:multiLevelType w:val="multilevel"/>
    <w:tmpl w:val="E08E5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D5DC3"/>
    <w:multiLevelType w:val="multilevel"/>
    <w:tmpl w:val="A4D4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F31EDE"/>
    <w:multiLevelType w:val="multilevel"/>
    <w:tmpl w:val="C7A8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CD4FDC"/>
    <w:multiLevelType w:val="multilevel"/>
    <w:tmpl w:val="C6C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31F1B"/>
    <w:multiLevelType w:val="multilevel"/>
    <w:tmpl w:val="1EA2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A0F1B"/>
    <w:multiLevelType w:val="multilevel"/>
    <w:tmpl w:val="45CE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57BC4"/>
    <w:multiLevelType w:val="multilevel"/>
    <w:tmpl w:val="CA9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4774C"/>
    <w:multiLevelType w:val="multilevel"/>
    <w:tmpl w:val="D4EAC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626824">
    <w:abstractNumId w:val="2"/>
  </w:num>
  <w:num w:numId="2" w16cid:durableId="418135179">
    <w:abstractNumId w:val="3"/>
  </w:num>
  <w:num w:numId="3" w16cid:durableId="1900550508">
    <w:abstractNumId w:val="9"/>
  </w:num>
  <w:num w:numId="4" w16cid:durableId="1862621061">
    <w:abstractNumId w:val="0"/>
  </w:num>
  <w:num w:numId="5" w16cid:durableId="691537664">
    <w:abstractNumId w:val="11"/>
  </w:num>
  <w:num w:numId="6" w16cid:durableId="629629453">
    <w:abstractNumId w:val="4"/>
  </w:num>
  <w:num w:numId="7" w16cid:durableId="889922683">
    <w:abstractNumId w:val="8"/>
  </w:num>
  <w:num w:numId="8" w16cid:durableId="1236237995">
    <w:abstractNumId w:val="5"/>
  </w:num>
  <w:num w:numId="9" w16cid:durableId="1166939257">
    <w:abstractNumId w:val="7"/>
  </w:num>
  <w:num w:numId="10" w16cid:durableId="1010374899">
    <w:abstractNumId w:val="1"/>
  </w:num>
  <w:num w:numId="11" w16cid:durableId="31737551">
    <w:abstractNumId w:val="10"/>
  </w:num>
  <w:num w:numId="12" w16cid:durableId="1593200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72"/>
    <w:rsid w:val="000349B6"/>
    <w:rsid w:val="00285D49"/>
    <w:rsid w:val="00344CD6"/>
    <w:rsid w:val="003D4A80"/>
    <w:rsid w:val="00462472"/>
    <w:rsid w:val="00793E4B"/>
    <w:rsid w:val="0089296E"/>
    <w:rsid w:val="009A1900"/>
    <w:rsid w:val="00A1156F"/>
    <w:rsid w:val="00CD74DA"/>
    <w:rsid w:val="00D40175"/>
    <w:rsid w:val="00DA3F82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ED37"/>
  <w15:chartTrackingRefBased/>
  <w15:docId w15:val="{598B9077-3015-F740-B321-488C6CB0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2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2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62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2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47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624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624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1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Whatley</dc:creator>
  <cp:keywords/>
  <dc:description/>
  <cp:lastModifiedBy>Todd Whatley</cp:lastModifiedBy>
  <cp:revision>1</cp:revision>
  <dcterms:created xsi:type="dcterms:W3CDTF">2025-07-14T17:34:00Z</dcterms:created>
  <dcterms:modified xsi:type="dcterms:W3CDTF">2025-07-14T17:35:00Z</dcterms:modified>
</cp:coreProperties>
</file>