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tgd20vlat6t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Sample Seminar Invitation Email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(Fill-in-the-blank template for Elder Law attorneys)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 Line Ideas: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“Protect Your Home and Assets — Free Workshop”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“Worried About Nursing Home Costs? Join Us!”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“Free Elder Law &amp; Estate Planning Seminar — Reserve Your Seat”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 Body: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Hello [First Name],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you’ve ever wondered how to protect your family, your home, and your life savings from the high cost of long-term care, this free seminar is for you.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Join us for an </w:t>
      </w:r>
      <w:r w:rsidDel="00000000" w:rsidR="00000000" w:rsidRPr="00000000">
        <w:rPr>
          <w:b w:val="1"/>
          <w:rtl w:val="0"/>
        </w:rPr>
        <w:t xml:space="preserve">informative, easy-to-understand workshop</w:t>
      </w:r>
      <w:r w:rsidDel="00000000" w:rsidR="00000000" w:rsidRPr="00000000">
        <w:rPr>
          <w:rtl w:val="0"/>
        </w:rPr>
        <w:t xml:space="preserve"> where you’ll learn: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to </w:t>
      </w:r>
      <w:r w:rsidDel="00000000" w:rsidR="00000000" w:rsidRPr="00000000">
        <w:rPr>
          <w:b w:val="1"/>
          <w:rtl w:val="0"/>
        </w:rPr>
        <w:t xml:space="preserve">protect your home</w:t>
      </w:r>
      <w:r w:rsidDel="00000000" w:rsidR="00000000" w:rsidRPr="00000000">
        <w:rPr>
          <w:rtl w:val="0"/>
        </w:rPr>
        <w:t xml:space="preserve"> from nursing home costs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rtl w:val="0"/>
        </w:rPr>
        <w:t xml:space="preserve">Medicaid</w:t>
      </w:r>
      <w:r w:rsidDel="00000000" w:rsidR="00000000" w:rsidRPr="00000000">
        <w:rPr>
          <w:rtl w:val="0"/>
        </w:rPr>
        <w:t xml:space="preserve"> does (and doesn’t) cover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essential legal documents </w:t>
      </w:r>
      <w:r w:rsidDel="00000000" w:rsidR="00000000" w:rsidRPr="00000000">
        <w:rPr>
          <w:b w:val="1"/>
          <w:rtl w:val="0"/>
        </w:rPr>
        <w:t xml:space="preserve">every adult should have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to create a plan that </w:t>
      </w:r>
      <w:r w:rsidDel="00000000" w:rsidR="00000000" w:rsidRPr="00000000">
        <w:rPr>
          <w:b w:val="1"/>
          <w:rtl w:val="0"/>
        </w:rPr>
        <w:t xml:space="preserve">keeps you in control</w:t>
      </w:r>
      <w:r w:rsidDel="00000000" w:rsidR="00000000" w:rsidRPr="00000000">
        <w:rPr>
          <w:rtl w:val="0"/>
        </w:rPr>
        <w:t xml:space="preserve"> of your future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📅 Date:</w:t>
      </w:r>
      <w:r w:rsidDel="00000000" w:rsidR="00000000" w:rsidRPr="00000000">
        <w:rPr>
          <w:rtl w:val="0"/>
        </w:rPr>
        <w:t xml:space="preserve"> [Insert Date]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🕒 Time:</w:t>
      </w:r>
      <w:r w:rsidDel="00000000" w:rsidR="00000000" w:rsidRPr="00000000">
        <w:rPr>
          <w:rtl w:val="0"/>
        </w:rPr>
        <w:t xml:space="preserve"> [Insert Time]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📍 Location:</w:t>
      </w:r>
      <w:r w:rsidDel="00000000" w:rsidR="00000000" w:rsidRPr="00000000">
        <w:rPr>
          <w:rtl w:val="0"/>
        </w:rPr>
        <w:t xml:space="preserve"> [Insert Venue Name &amp; Address]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🎟 Cost:</w:t>
      </w:r>
      <w:r w:rsidDel="00000000" w:rsidR="00000000" w:rsidRPr="00000000">
        <w:rPr>
          <w:rtl w:val="0"/>
        </w:rPr>
        <w:t xml:space="preserve"> FREE — but seating is limited!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You’ll walk away with practical tips you can use immediately — plus a free resource to help you get started.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Reserve your seat today</w:t>
      </w:r>
      <w:r w:rsidDel="00000000" w:rsidR="00000000" w:rsidRPr="00000000">
        <w:rPr>
          <w:rtl w:val="0"/>
        </w:rPr>
        <w:t xml:space="preserve"> by clicking here: [Insert Registration Link]</w:t>
        <w:br w:type="textWrapping"/>
        <w:t xml:space="preserve"> Or call our office at [Phone Number] to register by phone.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look forward to seeing you there and helping you take the first step toward peace of mind.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Warm regards,</w:t>
        <w:br w:type="textWrapping"/>
        <w:t xml:space="preserve"> [Attorney Name]</w:t>
        <w:br w:type="textWrapping"/>
        <w:t xml:space="preserve"> [Law Firm Name]</w:t>
        <w:br w:type="textWrapping"/>
        <w:t xml:space="preserve"> [Website URL]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 Tips for Use: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Pair this email with </w:t>
      </w:r>
      <w:r w:rsidDel="00000000" w:rsidR="00000000" w:rsidRPr="00000000">
        <w:rPr>
          <w:b w:val="1"/>
          <w:rtl w:val="0"/>
        </w:rPr>
        <w:t xml:space="preserve">a matching flyer</w:t>
      </w:r>
      <w:r w:rsidDel="00000000" w:rsidR="00000000" w:rsidRPr="00000000">
        <w:rPr>
          <w:rtl w:val="0"/>
        </w:rPr>
        <w:t xml:space="preserve"> for in‑person distribution.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</w:t>
      </w:r>
      <w:r w:rsidDel="00000000" w:rsidR="00000000" w:rsidRPr="00000000">
        <w:rPr>
          <w:b w:val="1"/>
          <w:rtl w:val="0"/>
        </w:rPr>
        <w:t xml:space="preserve">two reminders</w:t>
      </w:r>
      <w:r w:rsidDel="00000000" w:rsidR="00000000" w:rsidRPr="00000000">
        <w:rPr>
          <w:rtl w:val="0"/>
        </w:rPr>
        <w:t xml:space="preserve">: one a week before and one the day before the event.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a </w:t>
      </w:r>
      <w:r w:rsidDel="00000000" w:rsidR="00000000" w:rsidRPr="00000000">
        <w:rPr>
          <w:b w:val="1"/>
          <w:rtl w:val="0"/>
        </w:rPr>
        <w:t xml:space="preserve">call-to-action button</w:t>
      </w:r>
      <w:r w:rsidDel="00000000" w:rsidR="00000000" w:rsidRPr="00000000">
        <w:rPr>
          <w:rtl w:val="0"/>
        </w:rPr>
        <w:t xml:space="preserve"> if sending via email marketing software (e.g., Mailchimp, Constant Contact).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