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817B0" w14:textId="40C30BE5" w:rsidR="00053502" w:rsidRDefault="002F5DC3" w:rsidP="002F5DC3">
      <w:pPr>
        <w:jc w:val="center"/>
        <w:rPr>
          <w:sz w:val="28"/>
          <w:szCs w:val="28"/>
        </w:rPr>
      </w:pPr>
      <w:r>
        <w:rPr>
          <w:sz w:val="28"/>
          <w:szCs w:val="28"/>
        </w:rPr>
        <w:t>Children’s Ministry Newsletter</w:t>
      </w:r>
    </w:p>
    <w:p w14:paraId="08BB67BF" w14:textId="7623F269" w:rsidR="002F5DC3" w:rsidRDefault="002F5DC3" w:rsidP="002F5DC3">
      <w:pPr>
        <w:jc w:val="center"/>
        <w:rPr>
          <w:sz w:val="28"/>
          <w:szCs w:val="28"/>
        </w:rPr>
      </w:pPr>
      <w:r>
        <w:rPr>
          <w:sz w:val="28"/>
          <w:szCs w:val="28"/>
        </w:rPr>
        <w:t>August 2025</w:t>
      </w:r>
    </w:p>
    <w:p w14:paraId="134F8AE8" w14:textId="77777777" w:rsidR="002F5DC3" w:rsidRDefault="002F5DC3" w:rsidP="002F5DC3">
      <w:pPr>
        <w:rPr>
          <w:sz w:val="28"/>
          <w:szCs w:val="28"/>
        </w:rPr>
      </w:pPr>
    </w:p>
    <w:p w14:paraId="5F7018C2" w14:textId="3072BF63" w:rsidR="002F5DC3" w:rsidRPr="002F5DC3" w:rsidRDefault="002F5DC3" w:rsidP="002F5DC3">
      <w:pPr>
        <w:rPr>
          <w:b/>
          <w:bCs/>
          <w:sz w:val="28"/>
          <w:szCs w:val="28"/>
          <w:u w:val="single"/>
        </w:rPr>
      </w:pPr>
      <w:r w:rsidRPr="002F5DC3">
        <w:rPr>
          <w:b/>
          <w:bCs/>
          <w:sz w:val="28"/>
          <w:szCs w:val="28"/>
          <w:u w:val="single"/>
        </w:rPr>
        <w:t xml:space="preserve">Elementary Sunday School </w:t>
      </w:r>
    </w:p>
    <w:p w14:paraId="5DFE66E6" w14:textId="632B189E" w:rsidR="00BF6F43" w:rsidRDefault="002F5DC3" w:rsidP="002F5DC3">
      <w:pPr>
        <w:rPr>
          <w:sz w:val="28"/>
          <w:szCs w:val="28"/>
        </w:rPr>
      </w:pPr>
      <w:r>
        <w:rPr>
          <w:sz w:val="28"/>
          <w:szCs w:val="28"/>
        </w:rPr>
        <w:t xml:space="preserve">We have 9 more prophets to cover and then our class will have successfully completed overviewing the entire old testament.  </w:t>
      </w:r>
      <w:r w:rsidR="00BF6F43">
        <w:rPr>
          <w:sz w:val="28"/>
          <w:szCs w:val="28"/>
        </w:rPr>
        <w:t xml:space="preserve">Now it’s up to them as they get older to go back into each book and go deeper into the readings.  </w:t>
      </w:r>
      <w:r w:rsidR="00E32FDC">
        <w:rPr>
          <w:sz w:val="28"/>
          <w:szCs w:val="28"/>
        </w:rPr>
        <w:t>They all have been given an Adventure Bible and my prayer is that they spend time in God’s word at home.</w:t>
      </w:r>
    </w:p>
    <w:p w14:paraId="3DA2C638" w14:textId="77777777" w:rsidR="00BF6F43" w:rsidRDefault="00BF6F43" w:rsidP="002F5DC3">
      <w:pPr>
        <w:rPr>
          <w:sz w:val="28"/>
          <w:szCs w:val="28"/>
        </w:rPr>
      </w:pPr>
    </w:p>
    <w:p w14:paraId="50219399" w14:textId="1EAF7E39" w:rsidR="002F5DC3" w:rsidRDefault="00BF6F43" w:rsidP="002F5DC3">
      <w:pPr>
        <w:rPr>
          <w:sz w:val="28"/>
          <w:szCs w:val="28"/>
        </w:rPr>
      </w:pPr>
      <w:r>
        <w:rPr>
          <w:sz w:val="28"/>
          <w:szCs w:val="28"/>
        </w:rPr>
        <w:t>In September four of our students will be moving up to Youth Sunday School.  We will miss them</w:t>
      </w:r>
      <w:r w:rsidR="00450BBE">
        <w:rPr>
          <w:sz w:val="28"/>
          <w:szCs w:val="28"/>
        </w:rPr>
        <w:t xml:space="preserve"> very much</w:t>
      </w:r>
      <w:r>
        <w:rPr>
          <w:sz w:val="28"/>
          <w:szCs w:val="28"/>
        </w:rPr>
        <w:t xml:space="preserve">.  For our new Sunday School curriculum we will be using </w:t>
      </w:r>
      <w:r w:rsidR="00E32FDC">
        <w:rPr>
          <w:sz w:val="28"/>
          <w:szCs w:val="28"/>
        </w:rPr>
        <w:t xml:space="preserve">the organic nature of our world to explore God and the Bible. We will be applying Science, Recreation, Creativity, and Human Emotion to see how God’s word works in our lives </w:t>
      </w:r>
      <w:proofErr w:type="spellStart"/>
      <w:r w:rsidR="00E32FDC">
        <w:rPr>
          <w:sz w:val="28"/>
          <w:szCs w:val="28"/>
        </w:rPr>
        <w:t>everyday</w:t>
      </w:r>
      <w:proofErr w:type="spellEnd"/>
      <w:r w:rsidR="00E32FDC">
        <w:rPr>
          <w:sz w:val="28"/>
          <w:szCs w:val="28"/>
        </w:rPr>
        <w:t>. It’s important for children to understand God’s omnipresence and omnipoten</w:t>
      </w:r>
      <w:r w:rsidR="00EB6460">
        <w:rPr>
          <w:sz w:val="28"/>
          <w:szCs w:val="28"/>
        </w:rPr>
        <w:t>ce.</w:t>
      </w:r>
    </w:p>
    <w:p w14:paraId="7A010CAC" w14:textId="77777777" w:rsidR="00E32FDC" w:rsidRDefault="00E32FDC" w:rsidP="002F5DC3">
      <w:pPr>
        <w:rPr>
          <w:sz w:val="28"/>
          <w:szCs w:val="28"/>
        </w:rPr>
      </w:pPr>
    </w:p>
    <w:p w14:paraId="3B3B61FD" w14:textId="702AF1D6" w:rsidR="00450BBE" w:rsidRDefault="00E32FDC" w:rsidP="002F5DC3">
      <w:pPr>
        <w:rPr>
          <w:sz w:val="28"/>
          <w:szCs w:val="28"/>
        </w:rPr>
      </w:pPr>
      <w:r>
        <w:rPr>
          <w:b/>
          <w:bCs/>
          <w:sz w:val="28"/>
          <w:szCs w:val="28"/>
          <w:u w:val="single"/>
        </w:rPr>
        <w:t xml:space="preserve">Elementary </w:t>
      </w:r>
      <w:proofErr w:type="spellStart"/>
      <w:r>
        <w:rPr>
          <w:b/>
          <w:bCs/>
          <w:sz w:val="28"/>
          <w:szCs w:val="28"/>
          <w:u w:val="single"/>
        </w:rPr>
        <w:t>Childrens</w:t>
      </w:r>
      <w:proofErr w:type="spellEnd"/>
      <w:r>
        <w:rPr>
          <w:b/>
          <w:bCs/>
          <w:sz w:val="28"/>
          <w:szCs w:val="28"/>
          <w:u w:val="single"/>
        </w:rPr>
        <w:t xml:space="preserve"> Church</w:t>
      </w:r>
    </w:p>
    <w:p w14:paraId="25517A2D" w14:textId="02A5E90D" w:rsidR="00B24FE7" w:rsidRDefault="00E32FDC" w:rsidP="002F5DC3">
      <w:pPr>
        <w:rPr>
          <w:sz w:val="28"/>
          <w:szCs w:val="28"/>
        </w:rPr>
      </w:pPr>
      <w:r>
        <w:rPr>
          <w:sz w:val="28"/>
          <w:szCs w:val="28"/>
        </w:rPr>
        <w:t xml:space="preserve">We will </w:t>
      </w:r>
      <w:r w:rsidR="00EB6460">
        <w:rPr>
          <w:sz w:val="28"/>
          <w:szCs w:val="28"/>
        </w:rPr>
        <w:t>continue</w:t>
      </w:r>
      <w:r>
        <w:rPr>
          <w:sz w:val="28"/>
          <w:szCs w:val="28"/>
        </w:rPr>
        <w:t xml:space="preserve"> to use our Top 50 Object Lessons curriculum.  This </w:t>
      </w:r>
      <w:r w:rsidR="0054473D">
        <w:rPr>
          <w:sz w:val="28"/>
          <w:szCs w:val="28"/>
        </w:rPr>
        <w:t>month’s</w:t>
      </w:r>
      <w:r>
        <w:rPr>
          <w:sz w:val="28"/>
          <w:szCs w:val="28"/>
        </w:rPr>
        <w:t xml:space="preserve"> topics </w:t>
      </w:r>
      <w:r w:rsidR="0054473D">
        <w:rPr>
          <w:sz w:val="28"/>
          <w:szCs w:val="28"/>
        </w:rPr>
        <w:t xml:space="preserve">are </w:t>
      </w:r>
      <w:r w:rsidR="00450BBE">
        <w:rPr>
          <w:sz w:val="28"/>
          <w:szCs w:val="28"/>
        </w:rPr>
        <w:t xml:space="preserve">Missions (Acts 1), Health (1 Corinthians 6), Friends (Proverbs 17), and Honesty (Hebrews 12)  They will have fun exploring the Globe, jump ropes, tooth </w:t>
      </w:r>
      <w:r w:rsidR="0054473D">
        <w:rPr>
          <w:sz w:val="28"/>
          <w:szCs w:val="28"/>
        </w:rPr>
        <w:t>picks</w:t>
      </w:r>
      <w:r w:rsidR="004C1CB3">
        <w:rPr>
          <w:sz w:val="28"/>
          <w:szCs w:val="28"/>
        </w:rPr>
        <w:t xml:space="preserve"> &amp; </w:t>
      </w:r>
      <w:r w:rsidR="0054473D">
        <w:rPr>
          <w:sz w:val="28"/>
          <w:szCs w:val="28"/>
        </w:rPr>
        <w:t>marsh</w:t>
      </w:r>
      <w:r w:rsidR="00450BBE">
        <w:rPr>
          <w:sz w:val="28"/>
          <w:szCs w:val="28"/>
        </w:rPr>
        <w:t xml:space="preserve"> mellows and yarn. </w:t>
      </w:r>
    </w:p>
    <w:p w14:paraId="4DF17743" w14:textId="79693D66" w:rsidR="00B24FE7" w:rsidRDefault="00B24FE7" w:rsidP="002F5DC3">
      <w:pPr>
        <w:rPr>
          <w:sz w:val="28"/>
          <w:szCs w:val="28"/>
        </w:rPr>
      </w:pPr>
      <w:r>
        <w:rPr>
          <w:sz w:val="28"/>
          <w:szCs w:val="28"/>
        </w:rPr>
        <w:t>We ended last month having Breakfast with Jesus.  See the website for pictures.  We explored the book of James and John and found out how Jesus made breakfast very meaningful for his disciples.</w:t>
      </w:r>
    </w:p>
    <w:p w14:paraId="57E09610" w14:textId="77777777" w:rsidR="00450BBE" w:rsidRDefault="00450BBE" w:rsidP="002F5DC3">
      <w:pPr>
        <w:rPr>
          <w:sz w:val="28"/>
          <w:szCs w:val="28"/>
        </w:rPr>
      </w:pPr>
    </w:p>
    <w:p w14:paraId="6E8D19C3" w14:textId="50638FEA" w:rsidR="00450BBE" w:rsidRDefault="00450BBE" w:rsidP="002F5DC3">
      <w:pPr>
        <w:rPr>
          <w:sz w:val="28"/>
          <w:szCs w:val="28"/>
        </w:rPr>
      </w:pPr>
      <w:r>
        <w:rPr>
          <w:b/>
          <w:bCs/>
          <w:sz w:val="28"/>
          <w:szCs w:val="28"/>
          <w:u w:val="single"/>
        </w:rPr>
        <w:t>Pre-K-2</w:t>
      </w:r>
      <w:r w:rsidRPr="00450BBE">
        <w:rPr>
          <w:b/>
          <w:bCs/>
          <w:sz w:val="28"/>
          <w:szCs w:val="28"/>
          <w:u w:val="single"/>
          <w:vertAlign w:val="superscript"/>
        </w:rPr>
        <w:t>nd</w:t>
      </w:r>
      <w:r>
        <w:rPr>
          <w:b/>
          <w:bCs/>
          <w:sz w:val="28"/>
          <w:szCs w:val="28"/>
          <w:u w:val="single"/>
        </w:rPr>
        <w:t xml:space="preserve"> Grade Sunday School</w:t>
      </w:r>
    </w:p>
    <w:p w14:paraId="6B1D7C53" w14:textId="2C9F85FE" w:rsidR="00450BBE" w:rsidRDefault="00450BBE" w:rsidP="002F5DC3">
      <w:pPr>
        <w:rPr>
          <w:sz w:val="28"/>
          <w:szCs w:val="28"/>
        </w:rPr>
      </w:pPr>
      <w:r>
        <w:rPr>
          <w:sz w:val="28"/>
          <w:szCs w:val="28"/>
        </w:rPr>
        <w:t xml:space="preserve">This month the children will be finishing up the Bible Alphabet.  They have compiled an ABC Bible worksheet folder to take home.  If your child missed a </w:t>
      </w:r>
      <w:r>
        <w:rPr>
          <w:sz w:val="28"/>
          <w:szCs w:val="28"/>
        </w:rPr>
        <w:lastRenderedPageBreak/>
        <w:t>letter there will be an uncolored sheet for that letter for you to do with them at home.  Our new curriculum</w:t>
      </w:r>
      <w:r w:rsidR="004659BF">
        <w:rPr>
          <w:sz w:val="28"/>
          <w:szCs w:val="28"/>
        </w:rPr>
        <w:t xml:space="preserve"> starting in September</w:t>
      </w:r>
      <w:r>
        <w:rPr>
          <w:sz w:val="28"/>
          <w:szCs w:val="28"/>
        </w:rPr>
        <w:t xml:space="preserve"> will be focusing on </w:t>
      </w:r>
      <w:r w:rsidR="004659BF">
        <w:rPr>
          <w:sz w:val="28"/>
          <w:szCs w:val="28"/>
        </w:rPr>
        <w:t xml:space="preserve">the Bible stories going in order starting from Genesis.  </w:t>
      </w:r>
    </w:p>
    <w:p w14:paraId="12F38DC6" w14:textId="1B17396A" w:rsidR="004659BF" w:rsidRPr="004659BF" w:rsidRDefault="004659BF" w:rsidP="002F5DC3">
      <w:pPr>
        <w:rPr>
          <w:b/>
          <w:bCs/>
          <w:sz w:val="28"/>
          <w:szCs w:val="28"/>
          <w:u w:val="single"/>
        </w:rPr>
      </w:pPr>
      <w:r w:rsidRPr="004659BF">
        <w:rPr>
          <w:b/>
          <w:bCs/>
          <w:sz w:val="28"/>
          <w:szCs w:val="28"/>
          <w:u w:val="single"/>
        </w:rPr>
        <w:t>Nursery (ages birth to 2</w:t>
      </w:r>
      <w:r w:rsidRPr="004659BF">
        <w:rPr>
          <w:b/>
          <w:bCs/>
          <w:sz w:val="28"/>
          <w:szCs w:val="28"/>
          <w:u w:val="single"/>
          <w:vertAlign w:val="superscript"/>
        </w:rPr>
        <w:t>nd</w:t>
      </w:r>
      <w:r w:rsidRPr="004659BF">
        <w:rPr>
          <w:b/>
          <w:bCs/>
          <w:sz w:val="28"/>
          <w:szCs w:val="28"/>
          <w:u w:val="single"/>
        </w:rPr>
        <w:t xml:space="preserve"> grade)</w:t>
      </w:r>
    </w:p>
    <w:p w14:paraId="278CEE7C" w14:textId="6AAC2051" w:rsidR="004659BF" w:rsidRPr="004659BF" w:rsidRDefault="004659BF" w:rsidP="002F5DC3">
      <w:pPr>
        <w:rPr>
          <w:sz w:val="28"/>
          <w:szCs w:val="28"/>
        </w:rPr>
      </w:pPr>
      <w:r w:rsidRPr="004659BF">
        <w:rPr>
          <w:sz w:val="28"/>
          <w:szCs w:val="28"/>
        </w:rPr>
        <w:t>Our nursery is open from 9-11.  After Sunday School the Pre-k/2</w:t>
      </w:r>
      <w:r w:rsidRPr="004659BF">
        <w:rPr>
          <w:sz w:val="28"/>
          <w:szCs w:val="28"/>
          <w:vertAlign w:val="superscript"/>
        </w:rPr>
        <w:t>nd</w:t>
      </w:r>
      <w:r w:rsidRPr="004659BF">
        <w:rPr>
          <w:sz w:val="28"/>
          <w:szCs w:val="28"/>
        </w:rPr>
        <w:t xml:space="preserve"> Graders join the babies in this area to further explore their Sunday School lesson through worship and play.  </w:t>
      </w:r>
    </w:p>
    <w:p w14:paraId="607D88D8" w14:textId="77777777" w:rsidR="004659BF" w:rsidRPr="004659BF" w:rsidRDefault="004659BF" w:rsidP="002F5DC3">
      <w:pPr>
        <w:rPr>
          <w:sz w:val="28"/>
          <w:szCs w:val="28"/>
        </w:rPr>
      </w:pPr>
    </w:p>
    <w:p w14:paraId="1A911412" w14:textId="15C6AE47" w:rsidR="004659BF" w:rsidRDefault="004659BF" w:rsidP="002F5DC3">
      <w:pPr>
        <w:rPr>
          <w:b/>
          <w:bCs/>
          <w:sz w:val="28"/>
          <w:szCs w:val="28"/>
          <w:u w:val="single"/>
        </w:rPr>
      </w:pPr>
      <w:r w:rsidRPr="004659BF">
        <w:rPr>
          <w:b/>
          <w:bCs/>
          <w:sz w:val="28"/>
          <w:szCs w:val="28"/>
          <w:u w:val="single"/>
        </w:rPr>
        <w:t>Bethlehem Children/Youth Mission Alliance</w:t>
      </w:r>
    </w:p>
    <w:p w14:paraId="04495239" w14:textId="1B473882" w:rsidR="004659BF" w:rsidRDefault="004659BF" w:rsidP="002F5DC3">
      <w:pPr>
        <w:rPr>
          <w:sz w:val="28"/>
          <w:szCs w:val="28"/>
        </w:rPr>
      </w:pPr>
      <w:r>
        <w:rPr>
          <w:sz w:val="28"/>
          <w:szCs w:val="28"/>
        </w:rPr>
        <w:t xml:space="preserve">Our </w:t>
      </w:r>
      <w:r w:rsidR="007E188F">
        <w:rPr>
          <w:sz w:val="28"/>
          <w:szCs w:val="28"/>
        </w:rPr>
        <w:t>Blessing Cart Garden</w:t>
      </w:r>
      <w:r>
        <w:rPr>
          <w:sz w:val="28"/>
          <w:szCs w:val="28"/>
        </w:rPr>
        <w:t xml:space="preserve"> will continue to be worked this month.  It has yielded such beautiful </w:t>
      </w:r>
      <w:r w:rsidR="007E188F">
        <w:rPr>
          <w:sz w:val="28"/>
          <w:szCs w:val="28"/>
        </w:rPr>
        <w:t>vegetables,</w:t>
      </w:r>
      <w:r>
        <w:rPr>
          <w:sz w:val="28"/>
          <w:szCs w:val="28"/>
        </w:rPr>
        <w:t xml:space="preserve"> and the Blessing Cart customers have really enjoyed all of it.  </w:t>
      </w:r>
    </w:p>
    <w:p w14:paraId="5ED8754C" w14:textId="5F62FD36" w:rsidR="004659BF" w:rsidRDefault="004659BF" w:rsidP="002F5DC3">
      <w:pPr>
        <w:rPr>
          <w:sz w:val="28"/>
          <w:szCs w:val="28"/>
        </w:rPr>
      </w:pPr>
      <w:r>
        <w:rPr>
          <w:sz w:val="28"/>
          <w:szCs w:val="28"/>
        </w:rPr>
        <w:t xml:space="preserve">This month we will also be asking for school supply donations to be </w:t>
      </w:r>
      <w:r w:rsidR="00C92D46">
        <w:rPr>
          <w:sz w:val="28"/>
          <w:szCs w:val="28"/>
        </w:rPr>
        <w:t>dropped</w:t>
      </w:r>
      <w:r>
        <w:rPr>
          <w:sz w:val="28"/>
          <w:szCs w:val="28"/>
        </w:rPr>
        <w:t xml:space="preserve"> </w:t>
      </w:r>
      <w:r w:rsidR="00C92D46">
        <w:rPr>
          <w:sz w:val="28"/>
          <w:szCs w:val="28"/>
        </w:rPr>
        <w:t xml:space="preserve">off </w:t>
      </w:r>
      <w:r>
        <w:rPr>
          <w:sz w:val="28"/>
          <w:szCs w:val="28"/>
        </w:rPr>
        <w:t xml:space="preserve">during the Back To School Splash Bash.  These supplies will be given to the </w:t>
      </w:r>
      <w:r w:rsidR="00C92D46">
        <w:rPr>
          <w:sz w:val="28"/>
          <w:szCs w:val="28"/>
        </w:rPr>
        <w:t>Backpack</w:t>
      </w:r>
      <w:r>
        <w:rPr>
          <w:sz w:val="28"/>
          <w:szCs w:val="28"/>
        </w:rPr>
        <w:t xml:space="preserve"> Ministry leader to give to the students in need at Prospect Elementary.</w:t>
      </w:r>
      <w:r w:rsidR="00520F75">
        <w:rPr>
          <w:sz w:val="28"/>
          <w:szCs w:val="28"/>
        </w:rPr>
        <w:t xml:space="preserve">  I will be asking the children and youth to be responsible for notifying their parents and to make sure they have their donation with them when they attend the event.</w:t>
      </w:r>
    </w:p>
    <w:p w14:paraId="53391239" w14:textId="77777777" w:rsidR="00520F75" w:rsidRDefault="00520F75" w:rsidP="002F5DC3">
      <w:pPr>
        <w:rPr>
          <w:sz w:val="28"/>
          <w:szCs w:val="28"/>
        </w:rPr>
      </w:pPr>
    </w:p>
    <w:p w14:paraId="05657338" w14:textId="5A1F86FC" w:rsidR="00520F75" w:rsidRDefault="00520F75" w:rsidP="002F5DC3">
      <w:pPr>
        <w:rPr>
          <w:sz w:val="28"/>
          <w:szCs w:val="28"/>
        </w:rPr>
      </w:pPr>
      <w:r>
        <w:rPr>
          <w:b/>
          <w:bCs/>
          <w:sz w:val="28"/>
          <w:szCs w:val="28"/>
          <w:u w:val="single"/>
        </w:rPr>
        <w:t>Free Workshop – Childre</w:t>
      </w:r>
      <w:r w:rsidR="00483BC9">
        <w:rPr>
          <w:b/>
          <w:bCs/>
          <w:sz w:val="28"/>
          <w:szCs w:val="28"/>
          <w:u w:val="single"/>
        </w:rPr>
        <w:t>n</w:t>
      </w:r>
      <w:r>
        <w:rPr>
          <w:b/>
          <w:bCs/>
          <w:sz w:val="28"/>
          <w:szCs w:val="28"/>
          <w:u w:val="single"/>
        </w:rPr>
        <w:t xml:space="preserve"> Ministry Leaders</w:t>
      </w:r>
    </w:p>
    <w:p w14:paraId="2A11647E" w14:textId="40B91F90" w:rsidR="00520F75" w:rsidRDefault="00520F75" w:rsidP="002F5DC3">
      <w:pPr>
        <w:rPr>
          <w:sz w:val="28"/>
          <w:szCs w:val="28"/>
        </w:rPr>
      </w:pPr>
      <w:r>
        <w:rPr>
          <w:sz w:val="28"/>
          <w:szCs w:val="28"/>
        </w:rPr>
        <w:t>The WNCCUMC (Western North Carolina Conference) is sponsoring a free workshop being lead by the author of</w:t>
      </w:r>
      <w:r w:rsidR="00483BC9">
        <w:rPr>
          <w:sz w:val="28"/>
          <w:szCs w:val="28"/>
        </w:rPr>
        <w:t xml:space="preserve"> Faithful Families, Traci Smith on September 4</w:t>
      </w:r>
      <w:r w:rsidR="00483BC9">
        <w:rPr>
          <w:sz w:val="28"/>
          <w:szCs w:val="28"/>
          <w:vertAlign w:val="superscript"/>
        </w:rPr>
        <w:t xml:space="preserve"> </w:t>
      </w:r>
      <w:r w:rsidR="00483BC9">
        <w:rPr>
          <w:sz w:val="28"/>
          <w:szCs w:val="28"/>
        </w:rPr>
        <w:t xml:space="preserve"> from 5:30-8:00pm at University City UMC.  It is titled “</w:t>
      </w:r>
      <w:r w:rsidR="004F6983">
        <w:rPr>
          <w:sz w:val="28"/>
          <w:szCs w:val="28"/>
        </w:rPr>
        <w:t>Prayerful Practices</w:t>
      </w:r>
      <w:r w:rsidR="00483BC9">
        <w:rPr>
          <w:sz w:val="28"/>
          <w:szCs w:val="28"/>
        </w:rPr>
        <w:t xml:space="preserve"> for Children. If you are on our volunteer team, </w:t>
      </w:r>
      <w:r w:rsidR="004F6983">
        <w:rPr>
          <w:sz w:val="28"/>
          <w:szCs w:val="28"/>
        </w:rPr>
        <w:t>I have</w:t>
      </w:r>
      <w:r w:rsidR="00483BC9">
        <w:rPr>
          <w:sz w:val="28"/>
          <w:szCs w:val="28"/>
        </w:rPr>
        <w:t xml:space="preserve"> sent you all a text with the link to register.  Dinner and transportation will be provided.  </w:t>
      </w:r>
    </w:p>
    <w:p w14:paraId="34DDF78B" w14:textId="77777777" w:rsidR="00483BC9" w:rsidRDefault="00483BC9" w:rsidP="002F5DC3">
      <w:pPr>
        <w:rPr>
          <w:sz w:val="28"/>
          <w:szCs w:val="28"/>
        </w:rPr>
      </w:pPr>
    </w:p>
    <w:p w14:paraId="47E34E88" w14:textId="77777777" w:rsidR="00483BC9" w:rsidRDefault="00483BC9" w:rsidP="002F5DC3">
      <w:pPr>
        <w:rPr>
          <w:sz w:val="28"/>
          <w:szCs w:val="28"/>
        </w:rPr>
      </w:pPr>
    </w:p>
    <w:p w14:paraId="7298CFD6" w14:textId="301C5CE1" w:rsidR="00483BC9" w:rsidRPr="00520F75" w:rsidRDefault="00483BC9" w:rsidP="002F5DC3">
      <w:pPr>
        <w:rPr>
          <w:sz w:val="28"/>
          <w:szCs w:val="28"/>
        </w:rPr>
      </w:pPr>
    </w:p>
    <w:sectPr w:rsidR="00483BC9" w:rsidRPr="00520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DC3"/>
    <w:rsid w:val="00053502"/>
    <w:rsid w:val="0024201B"/>
    <w:rsid w:val="002F5DC3"/>
    <w:rsid w:val="00412F9F"/>
    <w:rsid w:val="00450BBE"/>
    <w:rsid w:val="004659BF"/>
    <w:rsid w:val="00483BC9"/>
    <w:rsid w:val="004C1CB3"/>
    <w:rsid w:val="004F6983"/>
    <w:rsid w:val="00520F75"/>
    <w:rsid w:val="0054473D"/>
    <w:rsid w:val="007E188F"/>
    <w:rsid w:val="00840813"/>
    <w:rsid w:val="008E18FB"/>
    <w:rsid w:val="00B24FE7"/>
    <w:rsid w:val="00BF6F43"/>
    <w:rsid w:val="00C92D46"/>
    <w:rsid w:val="00E32FDC"/>
    <w:rsid w:val="00E736F4"/>
    <w:rsid w:val="00EB6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1100E"/>
  <w15:chartTrackingRefBased/>
  <w15:docId w15:val="{372A58FD-EF8C-433E-B236-866E16CE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5D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5D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5D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5D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5D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5D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5D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5D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5D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D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5D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5D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5D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5D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5D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5D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5D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5DC3"/>
    <w:rPr>
      <w:rFonts w:eastAsiaTheme="majorEastAsia" w:cstheme="majorBidi"/>
      <w:color w:val="272727" w:themeColor="text1" w:themeTint="D8"/>
    </w:rPr>
  </w:style>
  <w:style w:type="paragraph" w:styleId="Title">
    <w:name w:val="Title"/>
    <w:basedOn w:val="Normal"/>
    <w:next w:val="Normal"/>
    <w:link w:val="TitleChar"/>
    <w:uiPriority w:val="10"/>
    <w:qFormat/>
    <w:rsid w:val="002F5D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5D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5D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5D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5DC3"/>
    <w:pPr>
      <w:spacing w:before="160"/>
      <w:jc w:val="center"/>
    </w:pPr>
    <w:rPr>
      <w:i/>
      <w:iCs/>
      <w:color w:val="404040" w:themeColor="text1" w:themeTint="BF"/>
    </w:rPr>
  </w:style>
  <w:style w:type="character" w:customStyle="1" w:styleId="QuoteChar">
    <w:name w:val="Quote Char"/>
    <w:basedOn w:val="DefaultParagraphFont"/>
    <w:link w:val="Quote"/>
    <w:uiPriority w:val="29"/>
    <w:rsid w:val="002F5DC3"/>
    <w:rPr>
      <w:i/>
      <w:iCs/>
      <w:color w:val="404040" w:themeColor="text1" w:themeTint="BF"/>
    </w:rPr>
  </w:style>
  <w:style w:type="paragraph" w:styleId="ListParagraph">
    <w:name w:val="List Paragraph"/>
    <w:basedOn w:val="Normal"/>
    <w:uiPriority w:val="34"/>
    <w:qFormat/>
    <w:rsid w:val="002F5DC3"/>
    <w:pPr>
      <w:ind w:left="720"/>
      <w:contextualSpacing/>
    </w:pPr>
  </w:style>
  <w:style w:type="character" w:styleId="IntenseEmphasis">
    <w:name w:val="Intense Emphasis"/>
    <w:basedOn w:val="DefaultParagraphFont"/>
    <w:uiPriority w:val="21"/>
    <w:qFormat/>
    <w:rsid w:val="002F5DC3"/>
    <w:rPr>
      <w:i/>
      <w:iCs/>
      <w:color w:val="0F4761" w:themeColor="accent1" w:themeShade="BF"/>
    </w:rPr>
  </w:style>
  <w:style w:type="paragraph" w:styleId="IntenseQuote">
    <w:name w:val="Intense Quote"/>
    <w:basedOn w:val="Normal"/>
    <w:next w:val="Normal"/>
    <w:link w:val="IntenseQuoteChar"/>
    <w:uiPriority w:val="30"/>
    <w:qFormat/>
    <w:rsid w:val="002F5D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5DC3"/>
    <w:rPr>
      <w:i/>
      <w:iCs/>
      <w:color w:val="0F4761" w:themeColor="accent1" w:themeShade="BF"/>
    </w:rPr>
  </w:style>
  <w:style w:type="character" w:styleId="IntenseReference">
    <w:name w:val="Intense Reference"/>
    <w:basedOn w:val="DefaultParagraphFont"/>
    <w:uiPriority w:val="32"/>
    <w:qFormat/>
    <w:rsid w:val="002F5D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Laughlin</dc:creator>
  <cp:keywords/>
  <dc:description/>
  <cp:lastModifiedBy>Kim Laughlin</cp:lastModifiedBy>
  <cp:revision>7</cp:revision>
  <dcterms:created xsi:type="dcterms:W3CDTF">2025-07-26T21:32:00Z</dcterms:created>
  <dcterms:modified xsi:type="dcterms:W3CDTF">2025-07-26T23:05:00Z</dcterms:modified>
</cp:coreProperties>
</file>