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B6C01" w14:textId="4A39E8F3" w:rsidR="00053502" w:rsidRDefault="006F31C5" w:rsidP="00F0627E">
      <w:pPr>
        <w:jc w:val="center"/>
        <w:rPr>
          <w:sz w:val="32"/>
          <w:szCs w:val="32"/>
        </w:rPr>
      </w:pPr>
      <w:r>
        <w:rPr>
          <w:sz w:val="32"/>
          <w:szCs w:val="32"/>
        </w:rPr>
        <w:t>May 2026 Children’s Ministry Newsletter</w:t>
      </w:r>
    </w:p>
    <w:p w14:paraId="69614881" w14:textId="77777777" w:rsidR="006F31C5" w:rsidRDefault="006F31C5">
      <w:pPr>
        <w:rPr>
          <w:sz w:val="32"/>
          <w:szCs w:val="32"/>
        </w:rPr>
      </w:pPr>
    </w:p>
    <w:p w14:paraId="75679CB5" w14:textId="325F73A0" w:rsidR="006F31C5" w:rsidRDefault="006F31C5" w:rsidP="00E3274D">
      <w:pPr>
        <w:rPr>
          <w:sz w:val="32"/>
          <w:szCs w:val="32"/>
        </w:rPr>
      </w:pPr>
      <w:r>
        <w:rPr>
          <w:sz w:val="32"/>
          <w:szCs w:val="32"/>
        </w:rPr>
        <w:t xml:space="preserve">This month we will be honoring the women </w:t>
      </w:r>
      <w:r w:rsidR="00E3274D">
        <w:rPr>
          <w:sz w:val="32"/>
          <w:szCs w:val="32"/>
        </w:rPr>
        <w:t>who ta</w:t>
      </w:r>
      <w:r>
        <w:rPr>
          <w:sz w:val="32"/>
          <w:szCs w:val="32"/>
        </w:rPr>
        <w:t>ke care of us.  The children have been working on a beautiful gift to give to th</w:t>
      </w:r>
      <w:r w:rsidR="00E3274D">
        <w:rPr>
          <w:sz w:val="32"/>
          <w:szCs w:val="32"/>
        </w:rPr>
        <w:t>eir</w:t>
      </w:r>
      <w:r>
        <w:rPr>
          <w:sz w:val="32"/>
          <w:szCs w:val="32"/>
        </w:rPr>
        <w:t xml:space="preserve"> </w:t>
      </w:r>
      <w:r w:rsidR="00E3274D">
        <w:rPr>
          <w:sz w:val="32"/>
          <w:szCs w:val="32"/>
        </w:rPr>
        <w:t>mom, grandmother, aunt, etc.</w:t>
      </w:r>
      <w:r>
        <w:rPr>
          <w:sz w:val="32"/>
          <w:szCs w:val="32"/>
        </w:rPr>
        <w:t xml:space="preserve"> </w:t>
      </w:r>
      <w:r w:rsidR="00E3274D" w:rsidRPr="00E3274D">
        <w:rPr>
          <w:rFonts w:ascii="Aptos" w:hAnsi="Aptos"/>
          <w:color w:val="000000"/>
          <w:sz w:val="32"/>
        </w:rPr>
        <w:t>who ensures their happiness, health, and care every day.</w:t>
      </w:r>
      <w:r w:rsidR="00E3274D">
        <w:rPr>
          <w:rFonts w:ascii="Aptos" w:hAnsi="Aptos"/>
          <w:color w:val="000000"/>
          <w:sz w:val="32"/>
        </w:rPr>
        <w:t xml:space="preserve"> </w:t>
      </w:r>
      <w:r>
        <w:rPr>
          <w:sz w:val="32"/>
          <w:szCs w:val="32"/>
        </w:rPr>
        <w:t xml:space="preserve">  Also</w:t>
      </w:r>
      <w:r w:rsidR="00E3274D">
        <w:rPr>
          <w:sz w:val="32"/>
          <w:szCs w:val="32"/>
        </w:rPr>
        <w:t>,</w:t>
      </w:r>
      <w:r>
        <w:rPr>
          <w:sz w:val="32"/>
          <w:szCs w:val="32"/>
        </w:rPr>
        <w:t xml:space="preserve"> this month we will be talking about Jesus’ final days with his disciples before he goes up to heaven.  On May 24</w:t>
      </w:r>
      <w:r w:rsidRPr="006F31C5">
        <w:rPr>
          <w:sz w:val="32"/>
          <w:szCs w:val="32"/>
          <w:vertAlign w:val="superscript"/>
        </w:rPr>
        <w:t>th</w:t>
      </w:r>
      <w:r>
        <w:rPr>
          <w:sz w:val="32"/>
          <w:szCs w:val="32"/>
        </w:rPr>
        <w:t xml:space="preserve">, Pentecost </w:t>
      </w:r>
      <w:r w:rsidR="00075B0F">
        <w:rPr>
          <w:sz w:val="32"/>
          <w:szCs w:val="32"/>
        </w:rPr>
        <w:t>Sunday,</w:t>
      </w:r>
      <w:r>
        <w:rPr>
          <w:sz w:val="32"/>
          <w:szCs w:val="32"/>
        </w:rPr>
        <w:t xml:space="preserve"> </w:t>
      </w:r>
      <w:r w:rsidR="00E3274D">
        <w:rPr>
          <w:sz w:val="32"/>
          <w:szCs w:val="32"/>
        </w:rPr>
        <w:t>the children</w:t>
      </w:r>
      <w:r>
        <w:rPr>
          <w:sz w:val="32"/>
          <w:szCs w:val="32"/>
        </w:rPr>
        <w:t xml:space="preserve"> will </w:t>
      </w:r>
      <w:r w:rsidR="00E3274D">
        <w:rPr>
          <w:sz w:val="32"/>
          <w:szCs w:val="32"/>
        </w:rPr>
        <w:t>experience the meaning of</w:t>
      </w:r>
      <w:r>
        <w:rPr>
          <w:sz w:val="32"/>
          <w:szCs w:val="32"/>
        </w:rPr>
        <w:t xml:space="preserve"> </w:t>
      </w:r>
      <w:r w:rsidR="00E3274D">
        <w:rPr>
          <w:sz w:val="32"/>
          <w:szCs w:val="32"/>
        </w:rPr>
        <w:t xml:space="preserve">Ascension </w:t>
      </w:r>
      <w:r>
        <w:rPr>
          <w:sz w:val="32"/>
          <w:szCs w:val="32"/>
        </w:rPr>
        <w:t xml:space="preserve">outside with bubbles and wind and warmth from the soon to be summer sun. </w:t>
      </w:r>
      <w:r w:rsidR="00E3274D" w:rsidRPr="00E3274D">
        <w:rPr>
          <w:rFonts w:ascii="Aptos" w:hAnsi="Aptos"/>
          <w:color w:val="000000"/>
          <w:sz w:val="32"/>
        </w:rPr>
        <w:t>The Blessing Cart Garden has been planted; we now weed and water regularly to ensure its healthy growth.</w:t>
      </w:r>
      <w:r w:rsidR="00E3274D">
        <w:rPr>
          <w:rFonts w:ascii="Aptos" w:hAnsi="Aptos"/>
          <w:color w:val="000000"/>
          <w:sz w:val="32"/>
        </w:rPr>
        <w:t xml:space="preserve"> </w:t>
      </w:r>
      <w:r>
        <w:rPr>
          <w:sz w:val="32"/>
          <w:szCs w:val="32"/>
        </w:rPr>
        <w:t xml:space="preserve">  So </w:t>
      </w:r>
      <w:r w:rsidR="00E3274D">
        <w:rPr>
          <w:sz w:val="32"/>
          <w:szCs w:val="32"/>
        </w:rPr>
        <w:t>far,</w:t>
      </w:r>
      <w:r>
        <w:rPr>
          <w:sz w:val="32"/>
          <w:szCs w:val="32"/>
        </w:rPr>
        <w:t xml:space="preserve"> we have tomatoes, potatoes, squash, broccoli, radishes, and onions.</w:t>
      </w:r>
    </w:p>
    <w:p w14:paraId="17ABEE9D" w14:textId="5E3B114C" w:rsidR="00E3274D" w:rsidRDefault="00E3274D">
      <w:pPr>
        <w:rPr>
          <w:sz w:val="32"/>
          <w:szCs w:val="32"/>
        </w:rPr>
      </w:pPr>
      <w:r>
        <w:rPr>
          <w:sz w:val="32"/>
          <w:szCs w:val="32"/>
        </w:rPr>
        <w:t>Remember that May has 5 weeks and we use that fifth week to give the children time to be in regular worship with their family.  There are quiet activity materials in the cabinet in the Narthex if your child needs to keep their hands busy.</w:t>
      </w:r>
    </w:p>
    <w:p w14:paraId="5540546B" w14:textId="50082854" w:rsidR="00E3274D" w:rsidRDefault="00E3274D">
      <w:pPr>
        <w:rPr>
          <w:sz w:val="32"/>
          <w:szCs w:val="32"/>
        </w:rPr>
      </w:pPr>
      <w:r>
        <w:rPr>
          <w:sz w:val="32"/>
          <w:szCs w:val="32"/>
        </w:rPr>
        <w:t>Lastly, May 3</w:t>
      </w:r>
      <w:r w:rsidRPr="00E3274D">
        <w:rPr>
          <w:sz w:val="32"/>
          <w:szCs w:val="32"/>
          <w:vertAlign w:val="superscript"/>
        </w:rPr>
        <w:t>rd</w:t>
      </w:r>
      <w:r>
        <w:rPr>
          <w:sz w:val="32"/>
          <w:szCs w:val="32"/>
          <w:vertAlign w:val="superscript"/>
        </w:rPr>
        <w:t xml:space="preserve"> 3 </w:t>
      </w:r>
      <w:r>
        <w:rPr>
          <w:sz w:val="32"/>
          <w:szCs w:val="32"/>
        </w:rPr>
        <w:t>at 3pm in the Fellowship Hall is our CPR/First Aid training for our children’s ministry team and we have added a few youth to attend as well.</w:t>
      </w:r>
    </w:p>
    <w:p w14:paraId="417FDBBF" w14:textId="77777777" w:rsidR="00F0627E" w:rsidRDefault="00F0627E">
      <w:pPr>
        <w:rPr>
          <w:sz w:val="32"/>
          <w:szCs w:val="32"/>
        </w:rPr>
      </w:pPr>
    </w:p>
    <w:p w14:paraId="5576CA0A" w14:textId="53C3ABF3" w:rsidR="00F0627E" w:rsidRDefault="00F0627E">
      <w:pPr>
        <w:rPr>
          <w:sz w:val="32"/>
          <w:szCs w:val="32"/>
        </w:rPr>
      </w:pPr>
      <w:r>
        <w:rPr>
          <w:sz w:val="32"/>
          <w:szCs w:val="32"/>
        </w:rPr>
        <w:t>Have a Blessed Month</w:t>
      </w:r>
    </w:p>
    <w:p w14:paraId="1E843E51" w14:textId="468CC50B" w:rsidR="00F0627E" w:rsidRDefault="00F0627E">
      <w:pPr>
        <w:rPr>
          <w:sz w:val="32"/>
          <w:szCs w:val="32"/>
        </w:rPr>
      </w:pPr>
      <w:r>
        <w:rPr>
          <w:sz w:val="32"/>
          <w:szCs w:val="32"/>
        </w:rPr>
        <w:t>Kim Laughlin</w:t>
      </w:r>
    </w:p>
    <w:p w14:paraId="651FDDF2" w14:textId="0C8DA878" w:rsidR="00F0627E" w:rsidRPr="006F31C5" w:rsidRDefault="00F0627E">
      <w:pPr>
        <w:rPr>
          <w:sz w:val="32"/>
          <w:szCs w:val="32"/>
        </w:rPr>
      </w:pPr>
      <w:r>
        <w:rPr>
          <w:sz w:val="32"/>
          <w:szCs w:val="32"/>
        </w:rPr>
        <w:t>Director, Children’s Ministries</w:t>
      </w:r>
    </w:p>
    <w:sectPr w:rsidR="00F0627E" w:rsidRPr="006F3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C5"/>
    <w:rsid w:val="00053502"/>
    <w:rsid w:val="00075B0F"/>
    <w:rsid w:val="00412F9F"/>
    <w:rsid w:val="006F31C5"/>
    <w:rsid w:val="007555C9"/>
    <w:rsid w:val="00840813"/>
    <w:rsid w:val="008E18FB"/>
    <w:rsid w:val="00E3274D"/>
    <w:rsid w:val="00E736F4"/>
    <w:rsid w:val="00F06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E8E3"/>
  <w15:chartTrackingRefBased/>
  <w15:docId w15:val="{223A3CD5-4608-4CF0-B134-32A47BA7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1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1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1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1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1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1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1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1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1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1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1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1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1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1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1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1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1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1C5"/>
    <w:rPr>
      <w:rFonts w:eastAsiaTheme="majorEastAsia" w:cstheme="majorBidi"/>
      <w:color w:val="272727" w:themeColor="text1" w:themeTint="D8"/>
    </w:rPr>
  </w:style>
  <w:style w:type="paragraph" w:styleId="Title">
    <w:name w:val="Title"/>
    <w:basedOn w:val="Normal"/>
    <w:next w:val="Normal"/>
    <w:link w:val="TitleChar"/>
    <w:uiPriority w:val="10"/>
    <w:qFormat/>
    <w:rsid w:val="006F3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1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1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1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1C5"/>
    <w:pPr>
      <w:spacing w:before="160"/>
      <w:jc w:val="center"/>
    </w:pPr>
    <w:rPr>
      <w:i/>
      <w:iCs/>
      <w:color w:val="404040" w:themeColor="text1" w:themeTint="BF"/>
    </w:rPr>
  </w:style>
  <w:style w:type="character" w:customStyle="1" w:styleId="QuoteChar">
    <w:name w:val="Quote Char"/>
    <w:basedOn w:val="DefaultParagraphFont"/>
    <w:link w:val="Quote"/>
    <w:uiPriority w:val="29"/>
    <w:rsid w:val="006F31C5"/>
    <w:rPr>
      <w:i/>
      <w:iCs/>
      <w:color w:val="404040" w:themeColor="text1" w:themeTint="BF"/>
    </w:rPr>
  </w:style>
  <w:style w:type="paragraph" w:styleId="ListParagraph">
    <w:name w:val="List Paragraph"/>
    <w:basedOn w:val="Normal"/>
    <w:uiPriority w:val="34"/>
    <w:qFormat/>
    <w:rsid w:val="006F31C5"/>
    <w:pPr>
      <w:ind w:left="720"/>
      <w:contextualSpacing/>
    </w:pPr>
  </w:style>
  <w:style w:type="character" w:styleId="IntenseEmphasis">
    <w:name w:val="Intense Emphasis"/>
    <w:basedOn w:val="DefaultParagraphFont"/>
    <w:uiPriority w:val="21"/>
    <w:qFormat/>
    <w:rsid w:val="006F31C5"/>
    <w:rPr>
      <w:i/>
      <w:iCs/>
      <w:color w:val="0F4761" w:themeColor="accent1" w:themeShade="BF"/>
    </w:rPr>
  </w:style>
  <w:style w:type="paragraph" w:styleId="IntenseQuote">
    <w:name w:val="Intense Quote"/>
    <w:basedOn w:val="Normal"/>
    <w:next w:val="Normal"/>
    <w:link w:val="IntenseQuoteChar"/>
    <w:uiPriority w:val="30"/>
    <w:qFormat/>
    <w:rsid w:val="006F31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1C5"/>
    <w:rPr>
      <w:i/>
      <w:iCs/>
      <w:color w:val="0F4761" w:themeColor="accent1" w:themeShade="BF"/>
    </w:rPr>
  </w:style>
  <w:style w:type="character" w:styleId="IntenseReference">
    <w:name w:val="Intense Reference"/>
    <w:basedOn w:val="DefaultParagraphFont"/>
    <w:uiPriority w:val="32"/>
    <w:qFormat/>
    <w:rsid w:val="006F31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Laughlin</dc:creator>
  <cp:keywords/>
  <dc:description/>
  <cp:lastModifiedBy>Kim Laughlin</cp:lastModifiedBy>
  <cp:revision>2</cp:revision>
  <dcterms:created xsi:type="dcterms:W3CDTF">2026-04-24T14:49:00Z</dcterms:created>
  <dcterms:modified xsi:type="dcterms:W3CDTF">2026-04-24T15:25:00Z</dcterms:modified>
</cp:coreProperties>
</file>