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44" w:type="dxa"/>
        <w:tblInd w:w="-851" w:type="dxa"/>
        <w:tblLook w:val="04A0" w:firstRow="1" w:lastRow="0" w:firstColumn="1" w:lastColumn="0" w:noHBand="0" w:noVBand="1"/>
      </w:tblPr>
      <w:tblGrid>
        <w:gridCol w:w="3256"/>
        <w:gridCol w:w="7088"/>
      </w:tblGrid>
      <w:tr w:rsidR="00B20A54" w:rsidTr="008829B5">
        <w:trPr>
          <w:trHeight w:val="699"/>
        </w:trPr>
        <w:tc>
          <w:tcPr>
            <w:tcW w:w="3256" w:type="dxa"/>
          </w:tcPr>
          <w:p w:rsidR="00B20A54" w:rsidRDefault="008829B5" w:rsidP="008829B5">
            <w:pPr>
              <w:ind w:right="-1135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6F47A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955165" cy="361950"/>
                  <wp:effectExtent l="0" t="0" r="698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vAlign w:val="center"/>
          </w:tcPr>
          <w:p w:rsidR="00B20A54" w:rsidRDefault="00511597" w:rsidP="008829B5">
            <w:pPr>
              <w:ind w:left="-851" w:right="-1135"/>
              <w:jc w:val="center"/>
            </w:pPr>
            <w:r>
              <w:rPr>
                <w:b/>
                <w:sz w:val="32"/>
                <w:szCs w:val="32"/>
              </w:rPr>
              <w:t>RELATÓRIO DE MONITORIA ACADÊMICA</w:t>
            </w:r>
          </w:p>
        </w:tc>
      </w:tr>
    </w:tbl>
    <w:p w:rsidR="00ED0855" w:rsidRDefault="00D16A72"/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283"/>
        <w:gridCol w:w="277"/>
        <w:gridCol w:w="709"/>
        <w:gridCol w:w="2551"/>
        <w:gridCol w:w="683"/>
        <w:gridCol w:w="566"/>
        <w:gridCol w:w="594"/>
        <w:gridCol w:w="18"/>
        <w:gridCol w:w="2436"/>
        <w:gridCol w:w="532"/>
        <w:gridCol w:w="700"/>
      </w:tblGrid>
      <w:tr w:rsidR="00511597" w:rsidTr="00511597"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20A54" w:rsidRPr="00004E20" w:rsidRDefault="00511597" w:rsidP="008508DE">
            <w:pPr>
              <w:ind w:right="-1135"/>
              <w:rPr>
                <w:b/>
              </w:rPr>
            </w:pPr>
            <w:r>
              <w:rPr>
                <w:b/>
              </w:rPr>
              <w:t>Acadêmico</w:t>
            </w:r>
            <w:r w:rsidR="00B20A54" w:rsidRPr="00004E20">
              <w:rPr>
                <w:b/>
              </w:rPr>
              <w:t>:</w:t>
            </w:r>
          </w:p>
        </w:tc>
        <w:tc>
          <w:tcPr>
            <w:tcW w:w="4786" w:type="dxa"/>
            <w:gridSpan w:val="5"/>
            <w:vAlign w:val="center"/>
          </w:tcPr>
          <w:p w:rsidR="00B20A54" w:rsidRDefault="00B20A54" w:rsidP="008508DE">
            <w:pPr>
              <w:ind w:right="-1135"/>
            </w:pPr>
          </w:p>
        </w:tc>
        <w:tc>
          <w:tcPr>
            <w:tcW w:w="612" w:type="dxa"/>
            <w:gridSpan w:val="2"/>
            <w:shd w:val="clear" w:color="auto" w:fill="D9D9D9" w:themeFill="background1" w:themeFillShade="D9"/>
            <w:vAlign w:val="center"/>
          </w:tcPr>
          <w:p w:rsidR="00B20A54" w:rsidRPr="00004E20" w:rsidRDefault="00B20A54" w:rsidP="008508DE">
            <w:pPr>
              <w:ind w:right="-1135"/>
              <w:rPr>
                <w:b/>
              </w:rPr>
            </w:pPr>
            <w:r w:rsidRPr="00004E20">
              <w:rPr>
                <w:b/>
              </w:rPr>
              <w:t>RA</w:t>
            </w:r>
            <w:r>
              <w:rPr>
                <w:b/>
              </w:rPr>
              <w:t>:</w:t>
            </w:r>
          </w:p>
        </w:tc>
        <w:tc>
          <w:tcPr>
            <w:tcW w:w="3668" w:type="dxa"/>
            <w:gridSpan w:val="3"/>
            <w:vAlign w:val="center"/>
          </w:tcPr>
          <w:p w:rsidR="00B20A54" w:rsidRDefault="00B20A54" w:rsidP="008508DE">
            <w:pPr>
              <w:ind w:right="-107"/>
            </w:pPr>
          </w:p>
        </w:tc>
      </w:tr>
      <w:tr w:rsidR="00511597" w:rsidTr="00511597"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B20A54" w:rsidRPr="00004E20" w:rsidRDefault="00511597" w:rsidP="008508DE">
            <w:pPr>
              <w:ind w:right="-1135"/>
              <w:rPr>
                <w:b/>
              </w:rPr>
            </w:pPr>
            <w:r>
              <w:rPr>
                <w:b/>
              </w:rPr>
              <w:t>E-mail</w:t>
            </w:r>
            <w:r w:rsidR="00B20A54" w:rsidRPr="00004E20">
              <w:rPr>
                <w:b/>
              </w:rPr>
              <w:t>:</w:t>
            </w:r>
          </w:p>
        </w:tc>
        <w:tc>
          <w:tcPr>
            <w:tcW w:w="4786" w:type="dxa"/>
            <w:gridSpan w:val="5"/>
            <w:vAlign w:val="center"/>
          </w:tcPr>
          <w:p w:rsidR="00B20A54" w:rsidRDefault="00B20A54" w:rsidP="008508DE">
            <w:pPr>
              <w:ind w:right="-1135"/>
            </w:pPr>
          </w:p>
        </w:tc>
        <w:tc>
          <w:tcPr>
            <w:tcW w:w="612" w:type="dxa"/>
            <w:gridSpan w:val="2"/>
            <w:shd w:val="clear" w:color="auto" w:fill="D9D9D9" w:themeFill="background1" w:themeFillShade="D9"/>
            <w:vAlign w:val="center"/>
          </w:tcPr>
          <w:p w:rsidR="00B20A54" w:rsidRPr="00004E20" w:rsidRDefault="00511597" w:rsidP="008508DE">
            <w:pPr>
              <w:ind w:right="-1135"/>
              <w:rPr>
                <w:b/>
              </w:rPr>
            </w:pPr>
            <w:r>
              <w:rPr>
                <w:b/>
              </w:rPr>
              <w:t>CPF</w:t>
            </w:r>
            <w:r w:rsidR="00B20A54">
              <w:rPr>
                <w:b/>
              </w:rPr>
              <w:t>:</w:t>
            </w:r>
          </w:p>
        </w:tc>
        <w:tc>
          <w:tcPr>
            <w:tcW w:w="3668" w:type="dxa"/>
            <w:gridSpan w:val="3"/>
            <w:vAlign w:val="center"/>
          </w:tcPr>
          <w:p w:rsidR="00B20A54" w:rsidRDefault="00B20A54" w:rsidP="008508DE">
            <w:pPr>
              <w:ind w:right="-1135"/>
            </w:pPr>
          </w:p>
        </w:tc>
      </w:tr>
      <w:tr w:rsidR="00511597" w:rsidTr="00511597">
        <w:tc>
          <w:tcPr>
            <w:tcW w:w="1283" w:type="dxa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Curso:</w:t>
            </w:r>
          </w:p>
        </w:tc>
        <w:tc>
          <w:tcPr>
            <w:tcW w:w="4220" w:type="dxa"/>
            <w:gridSpan w:val="4"/>
          </w:tcPr>
          <w:p w:rsidR="00511597" w:rsidRDefault="00511597" w:rsidP="00D75678"/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Semestre:</w:t>
            </w:r>
          </w:p>
        </w:tc>
        <w:tc>
          <w:tcPr>
            <w:tcW w:w="3668" w:type="dxa"/>
            <w:gridSpan w:val="3"/>
          </w:tcPr>
          <w:p w:rsidR="00511597" w:rsidRDefault="00511597" w:rsidP="00D75678"/>
        </w:tc>
      </w:tr>
      <w:tr w:rsidR="00511597" w:rsidTr="00511597">
        <w:tc>
          <w:tcPr>
            <w:tcW w:w="1283" w:type="dxa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Disciplina:</w:t>
            </w:r>
          </w:p>
        </w:tc>
        <w:tc>
          <w:tcPr>
            <w:tcW w:w="7834" w:type="dxa"/>
            <w:gridSpan w:val="8"/>
          </w:tcPr>
          <w:p w:rsidR="00511597" w:rsidRDefault="00511597" w:rsidP="00D75678"/>
        </w:tc>
        <w:tc>
          <w:tcPr>
            <w:tcW w:w="532" w:type="dxa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CH:</w:t>
            </w:r>
          </w:p>
        </w:tc>
        <w:tc>
          <w:tcPr>
            <w:tcW w:w="700" w:type="dxa"/>
          </w:tcPr>
          <w:p w:rsidR="00511597" w:rsidRDefault="00511597" w:rsidP="00D75678"/>
        </w:tc>
      </w:tr>
      <w:tr w:rsidR="00511597" w:rsidTr="00511597">
        <w:tc>
          <w:tcPr>
            <w:tcW w:w="2269" w:type="dxa"/>
            <w:gridSpan w:val="3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Docente responsável:</w:t>
            </w:r>
          </w:p>
        </w:tc>
        <w:tc>
          <w:tcPr>
            <w:tcW w:w="8080" w:type="dxa"/>
            <w:gridSpan w:val="8"/>
          </w:tcPr>
          <w:p w:rsidR="00511597" w:rsidRDefault="00511597" w:rsidP="00D75678"/>
        </w:tc>
      </w:tr>
      <w:tr w:rsidR="00511597" w:rsidTr="00511597">
        <w:tc>
          <w:tcPr>
            <w:tcW w:w="1560" w:type="dxa"/>
            <w:gridSpan w:val="2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Data de início:</w:t>
            </w:r>
          </w:p>
        </w:tc>
        <w:tc>
          <w:tcPr>
            <w:tcW w:w="3260" w:type="dxa"/>
            <w:gridSpan w:val="2"/>
          </w:tcPr>
          <w:p w:rsidR="00511597" w:rsidRDefault="00511597" w:rsidP="00D75678"/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511597" w:rsidRPr="00511597" w:rsidRDefault="00511597" w:rsidP="00D75678">
            <w:pPr>
              <w:rPr>
                <w:b/>
              </w:rPr>
            </w:pPr>
            <w:r w:rsidRPr="00511597">
              <w:rPr>
                <w:b/>
              </w:rPr>
              <w:t>Data de término:</w:t>
            </w:r>
          </w:p>
        </w:tc>
        <w:tc>
          <w:tcPr>
            <w:tcW w:w="3686" w:type="dxa"/>
            <w:gridSpan w:val="4"/>
          </w:tcPr>
          <w:p w:rsidR="00511597" w:rsidRDefault="00511597" w:rsidP="00D75678"/>
        </w:tc>
      </w:tr>
    </w:tbl>
    <w:p w:rsidR="00511597" w:rsidRDefault="00511597" w:rsidP="00D75678">
      <w:pPr>
        <w:spacing w:after="0" w:line="240" w:lineRule="auto"/>
      </w:pPr>
    </w:p>
    <w:p w:rsidR="00511597" w:rsidRDefault="00511597" w:rsidP="00D75678">
      <w:pPr>
        <w:spacing w:after="0" w:line="240" w:lineRule="auto"/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220213" w:rsidTr="00D16A72">
        <w:tc>
          <w:tcPr>
            <w:tcW w:w="10349" w:type="dxa"/>
            <w:shd w:val="clear" w:color="auto" w:fill="BFBFBF" w:themeFill="background1" w:themeFillShade="BF"/>
            <w:vAlign w:val="center"/>
          </w:tcPr>
          <w:p w:rsidR="00220213" w:rsidRPr="00D16A72" w:rsidRDefault="00220213" w:rsidP="00220213">
            <w:pPr>
              <w:jc w:val="center"/>
              <w:rPr>
                <w:b/>
                <w:spacing w:val="-64"/>
              </w:rPr>
            </w:pPr>
            <w:r w:rsidRPr="00D16A72">
              <w:rPr>
                <w:b/>
              </w:rPr>
              <w:t>DESCREVA</w:t>
            </w:r>
            <w:r w:rsidRPr="00D16A72">
              <w:rPr>
                <w:b/>
                <w:spacing w:val="2"/>
              </w:rPr>
              <w:t xml:space="preserve"> </w:t>
            </w:r>
            <w:r w:rsidRPr="00D16A72">
              <w:rPr>
                <w:b/>
              </w:rPr>
              <w:t>A</w:t>
            </w:r>
            <w:r w:rsidRPr="00D16A72">
              <w:rPr>
                <w:b/>
                <w:spacing w:val="52"/>
              </w:rPr>
              <w:t xml:space="preserve"> </w:t>
            </w:r>
            <w:r w:rsidRPr="00D16A72">
              <w:rPr>
                <w:b/>
              </w:rPr>
              <w:t>IMPORTÂNCIA</w:t>
            </w:r>
            <w:r w:rsidRPr="00D16A72">
              <w:rPr>
                <w:b/>
                <w:spacing w:val="34"/>
              </w:rPr>
              <w:t xml:space="preserve"> </w:t>
            </w:r>
            <w:r w:rsidRPr="00D16A72">
              <w:rPr>
                <w:b/>
              </w:rPr>
              <w:t>DA</w:t>
            </w:r>
            <w:r w:rsidRPr="00D16A72">
              <w:rPr>
                <w:b/>
                <w:spacing w:val="51"/>
              </w:rPr>
              <w:t xml:space="preserve"> </w:t>
            </w:r>
            <w:r w:rsidRPr="00D16A72">
              <w:rPr>
                <w:b/>
              </w:rPr>
              <w:t>DISCIPLINA EM</w:t>
            </w:r>
            <w:r w:rsidRPr="00D16A72">
              <w:rPr>
                <w:b/>
                <w:spacing w:val="35"/>
              </w:rPr>
              <w:t xml:space="preserve"> </w:t>
            </w:r>
            <w:r w:rsidRPr="00D16A72">
              <w:rPr>
                <w:b/>
              </w:rPr>
              <w:t>QUE</w:t>
            </w:r>
            <w:r w:rsidRPr="00D16A72">
              <w:rPr>
                <w:b/>
                <w:spacing w:val="33"/>
              </w:rPr>
              <w:t xml:space="preserve"> </w:t>
            </w:r>
            <w:r w:rsidRPr="00D16A72">
              <w:rPr>
                <w:b/>
              </w:rPr>
              <w:t>REALIZOU</w:t>
            </w:r>
            <w:r w:rsidRPr="00D16A72">
              <w:rPr>
                <w:b/>
                <w:spacing w:val="51"/>
              </w:rPr>
              <w:t xml:space="preserve"> A</w:t>
            </w:r>
          </w:p>
          <w:p w:rsidR="00220213" w:rsidRPr="00B20A54" w:rsidRDefault="00220213" w:rsidP="00220213">
            <w:pPr>
              <w:jc w:val="center"/>
            </w:pPr>
            <w:r w:rsidRPr="00D16A72">
              <w:rPr>
                <w:b/>
              </w:rPr>
              <w:t>MONITORIA, PARA</w:t>
            </w:r>
            <w:r w:rsidRPr="00D16A72">
              <w:rPr>
                <w:b/>
                <w:spacing w:val="-2"/>
              </w:rPr>
              <w:t xml:space="preserve"> </w:t>
            </w:r>
            <w:r w:rsidRPr="00D16A72">
              <w:rPr>
                <w:b/>
              </w:rPr>
              <w:t>A</w:t>
            </w:r>
            <w:r w:rsidRPr="00D16A72">
              <w:rPr>
                <w:b/>
                <w:spacing w:val="-2"/>
              </w:rPr>
              <w:t xml:space="preserve"> </w:t>
            </w:r>
            <w:r w:rsidRPr="00D16A72">
              <w:rPr>
                <w:b/>
              </w:rPr>
              <w:t>SUA</w:t>
            </w:r>
            <w:r w:rsidRPr="00D16A72">
              <w:rPr>
                <w:b/>
                <w:spacing w:val="-17"/>
              </w:rPr>
              <w:t xml:space="preserve"> </w:t>
            </w:r>
            <w:r w:rsidRPr="00D16A72">
              <w:rPr>
                <w:b/>
              </w:rPr>
              <w:t>FORMAÇÃO</w:t>
            </w:r>
            <w:r w:rsidRPr="00D16A72">
              <w:rPr>
                <w:b/>
                <w:spacing w:val="15"/>
              </w:rPr>
              <w:t xml:space="preserve"> </w:t>
            </w:r>
            <w:r w:rsidRPr="00D16A72">
              <w:rPr>
                <w:b/>
              </w:rPr>
              <w:t>PROFISSIONAL</w:t>
            </w:r>
            <w:r w:rsidRPr="00D16A72">
              <w:rPr>
                <w:b/>
                <w:spacing w:val="-4"/>
              </w:rPr>
              <w:t xml:space="preserve"> </w:t>
            </w:r>
            <w:r w:rsidRPr="00D16A72">
              <w:rPr>
                <w:b/>
              </w:rPr>
              <w:t>(</w:t>
            </w:r>
            <w:r w:rsidRPr="00D16A72">
              <w:rPr>
                <w:b/>
                <w:i/>
              </w:rPr>
              <w:t>mínimo</w:t>
            </w:r>
            <w:r w:rsidRPr="00D16A72">
              <w:rPr>
                <w:b/>
                <w:i/>
                <w:spacing w:val="25"/>
              </w:rPr>
              <w:t xml:space="preserve"> </w:t>
            </w:r>
            <w:r w:rsidRPr="00D16A72">
              <w:rPr>
                <w:b/>
                <w:i/>
              </w:rPr>
              <w:t>10</w:t>
            </w:r>
            <w:r w:rsidRPr="00D16A72">
              <w:rPr>
                <w:b/>
                <w:i/>
                <w:spacing w:val="-7"/>
              </w:rPr>
              <w:t xml:space="preserve"> </w:t>
            </w:r>
            <w:r w:rsidRPr="00D16A72">
              <w:rPr>
                <w:b/>
                <w:i/>
              </w:rPr>
              <w:t>linhas</w:t>
            </w:r>
            <w:r w:rsidRPr="00D16A72">
              <w:rPr>
                <w:b/>
              </w:rPr>
              <w:t>)</w:t>
            </w:r>
          </w:p>
        </w:tc>
      </w:tr>
      <w:tr w:rsidR="00220213" w:rsidTr="009C10E6">
        <w:trPr>
          <w:trHeight w:val="2487"/>
        </w:trPr>
        <w:tc>
          <w:tcPr>
            <w:tcW w:w="10349" w:type="dxa"/>
            <w:shd w:val="clear" w:color="auto" w:fill="auto"/>
          </w:tcPr>
          <w:p w:rsidR="00220213" w:rsidRDefault="00220213" w:rsidP="00B20A54">
            <w:pPr>
              <w:jc w:val="center"/>
            </w:pPr>
          </w:p>
          <w:p w:rsidR="00220213" w:rsidRDefault="00220213" w:rsidP="00B20A54">
            <w:pPr>
              <w:jc w:val="center"/>
            </w:pPr>
          </w:p>
          <w:p w:rsidR="00220213" w:rsidRDefault="00D16A72" w:rsidP="00B20A54">
            <w:pPr>
              <w:jc w:val="center"/>
            </w:pPr>
            <w:r>
              <w:br/>
            </w:r>
            <w:r>
              <w:br/>
            </w:r>
            <w:r>
              <w:br/>
            </w:r>
          </w:p>
          <w:p w:rsidR="00220213" w:rsidRDefault="00220213" w:rsidP="00B20A54">
            <w:pPr>
              <w:jc w:val="center"/>
            </w:pPr>
          </w:p>
          <w:p w:rsidR="00220213" w:rsidRDefault="00220213" w:rsidP="00B20A54">
            <w:pPr>
              <w:jc w:val="center"/>
            </w:pPr>
          </w:p>
          <w:p w:rsidR="00220213" w:rsidRDefault="00220213" w:rsidP="00B20A54">
            <w:pPr>
              <w:jc w:val="center"/>
            </w:pPr>
          </w:p>
          <w:p w:rsidR="00220213" w:rsidRDefault="00220213" w:rsidP="00B20A54">
            <w:pPr>
              <w:jc w:val="center"/>
            </w:pPr>
          </w:p>
          <w:p w:rsidR="00220213" w:rsidRDefault="00220213" w:rsidP="00B20A54">
            <w:pPr>
              <w:jc w:val="center"/>
            </w:pPr>
          </w:p>
          <w:p w:rsidR="00220213" w:rsidRDefault="00220213" w:rsidP="00B20A54">
            <w:pPr>
              <w:jc w:val="center"/>
            </w:pPr>
          </w:p>
          <w:p w:rsidR="00220213" w:rsidRDefault="00220213" w:rsidP="00B20A54">
            <w:pPr>
              <w:jc w:val="center"/>
            </w:pPr>
          </w:p>
          <w:p w:rsidR="00220213" w:rsidRDefault="00220213" w:rsidP="00B20A54">
            <w:pPr>
              <w:jc w:val="center"/>
            </w:pPr>
          </w:p>
          <w:p w:rsidR="00220213" w:rsidRDefault="00220213" w:rsidP="00B20A54">
            <w:pPr>
              <w:jc w:val="center"/>
            </w:pPr>
          </w:p>
          <w:p w:rsidR="00220213" w:rsidRDefault="00220213" w:rsidP="00B20A54">
            <w:pPr>
              <w:jc w:val="center"/>
            </w:pPr>
          </w:p>
        </w:tc>
      </w:tr>
    </w:tbl>
    <w:p w:rsidR="00B20A54" w:rsidRDefault="00B20A54" w:rsidP="00D75678">
      <w:pPr>
        <w:spacing w:after="0"/>
      </w:pP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6804"/>
      </w:tblGrid>
      <w:tr w:rsidR="00220213" w:rsidTr="00D16A72">
        <w:tc>
          <w:tcPr>
            <w:tcW w:w="10349" w:type="dxa"/>
            <w:gridSpan w:val="4"/>
            <w:shd w:val="clear" w:color="auto" w:fill="BFBFBF" w:themeFill="background1" w:themeFillShade="BF"/>
          </w:tcPr>
          <w:p w:rsidR="00220213" w:rsidRPr="00D16A72" w:rsidRDefault="00220213" w:rsidP="00220213">
            <w:pPr>
              <w:widowControl w:val="0"/>
              <w:tabs>
                <w:tab w:val="left" w:pos="403"/>
              </w:tabs>
              <w:autoSpaceDE w:val="0"/>
              <w:autoSpaceDN w:val="0"/>
              <w:ind w:right="116"/>
              <w:jc w:val="center"/>
              <w:rPr>
                <w:b/>
                <w:spacing w:val="-64"/>
              </w:rPr>
            </w:pPr>
            <w:r w:rsidRPr="00D16A72">
              <w:rPr>
                <w:b/>
              </w:rPr>
              <w:t>DESCREVA,</w:t>
            </w:r>
            <w:r w:rsidRPr="00D16A72">
              <w:rPr>
                <w:b/>
                <w:spacing w:val="50"/>
              </w:rPr>
              <w:t xml:space="preserve"> </w:t>
            </w:r>
            <w:r w:rsidRPr="00D16A72">
              <w:rPr>
                <w:b/>
              </w:rPr>
              <w:t>DE</w:t>
            </w:r>
            <w:r w:rsidRPr="00D16A72">
              <w:rPr>
                <w:b/>
                <w:spacing w:val="14"/>
              </w:rPr>
              <w:t xml:space="preserve"> </w:t>
            </w:r>
            <w:r w:rsidRPr="00D16A72">
              <w:rPr>
                <w:b/>
              </w:rPr>
              <w:t>FORMA</w:t>
            </w:r>
            <w:r w:rsidRPr="00D16A72">
              <w:rPr>
                <w:b/>
                <w:spacing w:val="32"/>
              </w:rPr>
              <w:t xml:space="preserve"> </w:t>
            </w:r>
            <w:r w:rsidR="00D16A72" w:rsidRPr="00D16A72">
              <w:rPr>
                <w:b/>
              </w:rPr>
              <w:t>DETALHADA, AS</w:t>
            </w:r>
            <w:r w:rsidRPr="00D16A72">
              <w:rPr>
                <w:b/>
                <w:spacing w:val="30"/>
              </w:rPr>
              <w:t xml:space="preserve"> </w:t>
            </w:r>
            <w:r w:rsidRPr="00D16A72">
              <w:rPr>
                <w:b/>
              </w:rPr>
              <w:t>ATIVIDADES</w:t>
            </w:r>
            <w:r w:rsidRPr="00D16A72">
              <w:rPr>
                <w:b/>
                <w:spacing w:val="14"/>
              </w:rPr>
              <w:t xml:space="preserve"> </w:t>
            </w:r>
            <w:r w:rsidRPr="00D16A72">
              <w:rPr>
                <w:b/>
              </w:rPr>
              <w:t>REALIZADAS</w:t>
            </w:r>
            <w:r w:rsidRPr="00D16A72">
              <w:rPr>
                <w:b/>
                <w:spacing w:val="30"/>
              </w:rPr>
              <w:t xml:space="preserve"> </w:t>
            </w:r>
            <w:r w:rsidRPr="00D16A72">
              <w:rPr>
                <w:b/>
              </w:rPr>
              <w:t>NO</w:t>
            </w:r>
            <w:r w:rsidRPr="00D16A72">
              <w:rPr>
                <w:b/>
                <w:spacing w:val="-64"/>
              </w:rPr>
              <w:t xml:space="preserve">   </w:t>
            </w:r>
          </w:p>
          <w:p w:rsidR="00220213" w:rsidRDefault="00220213" w:rsidP="00220213">
            <w:pPr>
              <w:widowControl w:val="0"/>
              <w:tabs>
                <w:tab w:val="left" w:pos="403"/>
              </w:tabs>
              <w:autoSpaceDE w:val="0"/>
              <w:autoSpaceDN w:val="0"/>
              <w:ind w:right="116"/>
              <w:jc w:val="center"/>
            </w:pPr>
            <w:r w:rsidRPr="00D16A72">
              <w:rPr>
                <w:b/>
              </w:rPr>
              <w:t>PERÍODO</w:t>
            </w:r>
            <w:r w:rsidRPr="00D16A72">
              <w:rPr>
                <w:b/>
                <w:spacing w:val="-14"/>
              </w:rPr>
              <w:t xml:space="preserve"> </w:t>
            </w:r>
            <w:r w:rsidRPr="00D16A72">
              <w:rPr>
                <w:b/>
              </w:rPr>
              <w:t>DE</w:t>
            </w:r>
            <w:r w:rsidRPr="00D16A72">
              <w:rPr>
                <w:b/>
                <w:spacing w:val="-1"/>
              </w:rPr>
              <w:t xml:space="preserve"> </w:t>
            </w:r>
            <w:r w:rsidRPr="00D16A72">
              <w:rPr>
                <w:b/>
              </w:rPr>
              <w:t>VIGÊNCIA</w:t>
            </w:r>
            <w:r w:rsidRPr="00D16A72">
              <w:rPr>
                <w:b/>
                <w:spacing w:val="-1"/>
              </w:rPr>
              <w:t xml:space="preserve"> </w:t>
            </w:r>
            <w:r w:rsidRPr="00D16A72">
              <w:rPr>
                <w:b/>
              </w:rPr>
              <w:t>DESTA</w:t>
            </w:r>
            <w:r w:rsidRPr="00D16A72">
              <w:rPr>
                <w:b/>
                <w:spacing w:val="-22"/>
              </w:rPr>
              <w:t xml:space="preserve"> </w:t>
            </w:r>
            <w:r w:rsidRPr="00D16A72">
              <w:rPr>
                <w:b/>
              </w:rPr>
              <w:t>MONITORIA</w:t>
            </w:r>
          </w:p>
        </w:tc>
      </w:tr>
      <w:tr w:rsidR="00220213" w:rsidTr="002F6534">
        <w:tc>
          <w:tcPr>
            <w:tcW w:w="993" w:type="dxa"/>
            <w:shd w:val="clear" w:color="auto" w:fill="D9D9D9" w:themeFill="background1" w:themeFillShade="D9"/>
          </w:tcPr>
          <w:p w:rsidR="00220213" w:rsidRPr="00D16A72" w:rsidRDefault="00B77CD0" w:rsidP="002F6534">
            <w:pPr>
              <w:jc w:val="center"/>
              <w:rPr>
                <w:b/>
              </w:rPr>
            </w:pPr>
            <w:r w:rsidRPr="00D16A72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20213" w:rsidRPr="00D16A72" w:rsidRDefault="00B77CD0" w:rsidP="002F6534">
            <w:pPr>
              <w:jc w:val="center"/>
              <w:rPr>
                <w:b/>
              </w:rPr>
            </w:pPr>
            <w:r w:rsidRPr="00D16A72">
              <w:rPr>
                <w:b/>
              </w:rPr>
              <w:t>Horário de entrada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20213" w:rsidRPr="00D16A72" w:rsidRDefault="00B77CD0" w:rsidP="002F6534">
            <w:pPr>
              <w:jc w:val="center"/>
              <w:rPr>
                <w:b/>
              </w:rPr>
            </w:pPr>
            <w:r w:rsidRPr="00D16A72">
              <w:rPr>
                <w:b/>
              </w:rPr>
              <w:t>Horário de saída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20213" w:rsidRPr="00D16A72" w:rsidRDefault="00B77CD0" w:rsidP="002F6534">
            <w:pPr>
              <w:jc w:val="center"/>
              <w:rPr>
                <w:b/>
              </w:rPr>
            </w:pPr>
            <w:r w:rsidRPr="00D16A72">
              <w:rPr>
                <w:b/>
              </w:rPr>
              <w:t>Atividade desenvolvida</w:t>
            </w:r>
          </w:p>
        </w:tc>
      </w:tr>
      <w:tr w:rsidR="00220213" w:rsidTr="002F6534">
        <w:trPr>
          <w:trHeight w:val="737"/>
        </w:trPr>
        <w:tc>
          <w:tcPr>
            <w:tcW w:w="993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220213" w:rsidRDefault="00220213" w:rsidP="00365196">
            <w:pPr>
              <w:ind w:right="-994"/>
              <w:jc w:val="both"/>
            </w:pPr>
          </w:p>
        </w:tc>
      </w:tr>
      <w:tr w:rsidR="00220213" w:rsidTr="002F6534">
        <w:trPr>
          <w:trHeight w:val="737"/>
        </w:trPr>
        <w:tc>
          <w:tcPr>
            <w:tcW w:w="993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220213" w:rsidRDefault="00220213" w:rsidP="00365196">
            <w:pPr>
              <w:ind w:right="-994"/>
              <w:jc w:val="both"/>
            </w:pPr>
          </w:p>
        </w:tc>
      </w:tr>
      <w:tr w:rsidR="00220213" w:rsidTr="002F6534">
        <w:trPr>
          <w:trHeight w:val="737"/>
        </w:trPr>
        <w:tc>
          <w:tcPr>
            <w:tcW w:w="993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220213" w:rsidRDefault="00220213" w:rsidP="00365196">
            <w:pPr>
              <w:ind w:right="-994"/>
              <w:jc w:val="both"/>
            </w:pPr>
          </w:p>
        </w:tc>
      </w:tr>
      <w:tr w:rsidR="00220213" w:rsidTr="002F6534">
        <w:trPr>
          <w:trHeight w:val="737"/>
        </w:trPr>
        <w:tc>
          <w:tcPr>
            <w:tcW w:w="993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220213" w:rsidRDefault="00220213" w:rsidP="00365196">
            <w:pPr>
              <w:ind w:right="-994"/>
              <w:jc w:val="both"/>
            </w:pPr>
          </w:p>
        </w:tc>
      </w:tr>
      <w:tr w:rsidR="00220213" w:rsidTr="002F6534">
        <w:trPr>
          <w:trHeight w:val="737"/>
        </w:trPr>
        <w:tc>
          <w:tcPr>
            <w:tcW w:w="993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220213" w:rsidRDefault="00220213" w:rsidP="00365196">
            <w:pPr>
              <w:ind w:right="-994"/>
              <w:jc w:val="both"/>
            </w:pPr>
          </w:p>
        </w:tc>
      </w:tr>
      <w:tr w:rsidR="00220213" w:rsidTr="002F6534">
        <w:trPr>
          <w:trHeight w:val="737"/>
        </w:trPr>
        <w:tc>
          <w:tcPr>
            <w:tcW w:w="993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220213" w:rsidRDefault="00220213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220213" w:rsidRDefault="00220213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  <w:bookmarkStart w:id="0" w:name="_GoBack"/>
            <w:bookmarkEnd w:id="0"/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B77CD0" w:rsidTr="002F6534">
        <w:trPr>
          <w:trHeight w:val="737"/>
        </w:trPr>
        <w:tc>
          <w:tcPr>
            <w:tcW w:w="993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B77CD0" w:rsidRDefault="00B77CD0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B77CD0" w:rsidRDefault="00B77CD0" w:rsidP="00365196">
            <w:pPr>
              <w:ind w:right="-994"/>
              <w:jc w:val="both"/>
            </w:pPr>
          </w:p>
        </w:tc>
      </w:tr>
      <w:tr w:rsidR="00D16A72" w:rsidTr="002F6534">
        <w:trPr>
          <w:trHeight w:val="737"/>
        </w:trPr>
        <w:tc>
          <w:tcPr>
            <w:tcW w:w="993" w:type="dxa"/>
          </w:tcPr>
          <w:p w:rsidR="00D16A72" w:rsidRDefault="00D16A72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D16A72" w:rsidRDefault="00D16A72" w:rsidP="00365196">
            <w:pPr>
              <w:ind w:right="-994"/>
              <w:jc w:val="both"/>
            </w:pPr>
          </w:p>
        </w:tc>
        <w:tc>
          <w:tcPr>
            <w:tcW w:w="1276" w:type="dxa"/>
          </w:tcPr>
          <w:p w:rsidR="00D16A72" w:rsidRDefault="00D16A72" w:rsidP="00365196">
            <w:pPr>
              <w:ind w:right="-994"/>
              <w:jc w:val="both"/>
            </w:pPr>
          </w:p>
        </w:tc>
        <w:tc>
          <w:tcPr>
            <w:tcW w:w="6804" w:type="dxa"/>
          </w:tcPr>
          <w:p w:rsidR="00D16A72" w:rsidRDefault="00D16A72" w:rsidP="00365196">
            <w:pPr>
              <w:ind w:right="-994"/>
              <w:jc w:val="both"/>
            </w:pPr>
          </w:p>
        </w:tc>
      </w:tr>
    </w:tbl>
    <w:p w:rsidR="00365196" w:rsidRDefault="00365196" w:rsidP="00D16A72">
      <w:pPr>
        <w:spacing w:after="0"/>
        <w:ind w:right="-994"/>
        <w:jc w:val="both"/>
      </w:pPr>
    </w:p>
    <w:p w:rsidR="00365196" w:rsidRDefault="00365196" w:rsidP="00365196">
      <w:pPr>
        <w:ind w:right="-994"/>
        <w:jc w:val="right"/>
        <w:rPr>
          <w:b/>
        </w:rPr>
      </w:pPr>
      <w:r w:rsidRPr="00365196">
        <w:rPr>
          <w:b/>
        </w:rPr>
        <w:t xml:space="preserve">Ji-Paraná, </w:t>
      </w:r>
      <w:r w:rsidR="008829B5">
        <w:rPr>
          <w:b/>
        </w:rPr>
        <w:t>____</w:t>
      </w:r>
      <w:r w:rsidRPr="00365196">
        <w:rPr>
          <w:b/>
        </w:rPr>
        <w:t xml:space="preserve"> de </w:t>
      </w:r>
      <w:r w:rsidR="008829B5">
        <w:rPr>
          <w:b/>
        </w:rPr>
        <w:t>______</w:t>
      </w:r>
      <w:r w:rsidR="00D16A72">
        <w:rPr>
          <w:b/>
        </w:rPr>
        <w:t>___</w:t>
      </w:r>
      <w:r w:rsidR="008829B5">
        <w:rPr>
          <w:b/>
        </w:rPr>
        <w:t>____</w:t>
      </w:r>
      <w:r w:rsidRPr="00365196">
        <w:rPr>
          <w:b/>
        </w:rPr>
        <w:t xml:space="preserve"> </w:t>
      </w:r>
      <w:proofErr w:type="spellStart"/>
      <w:r w:rsidRPr="00365196">
        <w:rPr>
          <w:b/>
        </w:rPr>
        <w:t>de</w:t>
      </w:r>
      <w:proofErr w:type="spellEnd"/>
      <w:r w:rsidRPr="00365196">
        <w:rPr>
          <w:b/>
        </w:rPr>
        <w:t xml:space="preserve"> 20</w:t>
      </w:r>
      <w:r w:rsidR="00D16A72">
        <w:rPr>
          <w:b/>
        </w:rPr>
        <w:t>_</w:t>
      </w:r>
      <w:r w:rsidR="008829B5">
        <w:rPr>
          <w:b/>
        </w:rPr>
        <w:t>__</w:t>
      </w:r>
      <w:r w:rsidRPr="00365196">
        <w:rPr>
          <w:b/>
        </w:rPr>
        <w:t>.</w:t>
      </w:r>
    </w:p>
    <w:p w:rsidR="002F6534" w:rsidRDefault="002F6534" w:rsidP="00365196">
      <w:pPr>
        <w:ind w:right="-994"/>
        <w:jc w:val="right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014"/>
      </w:tblGrid>
      <w:tr w:rsidR="00D93621" w:rsidTr="002F6534">
        <w:tc>
          <w:tcPr>
            <w:tcW w:w="4490" w:type="dxa"/>
          </w:tcPr>
          <w:p w:rsidR="00D93621" w:rsidRDefault="00D93621" w:rsidP="00D93621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</w:tc>
        <w:tc>
          <w:tcPr>
            <w:tcW w:w="4014" w:type="dxa"/>
          </w:tcPr>
          <w:p w:rsidR="00D93621" w:rsidRDefault="00D93621" w:rsidP="00D93621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</w:tc>
      </w:tr>
      <w:tr w:rsidR="00D93621" w:rsidTr="002F6534">
        <w:tc>
          <w:tcPr>
            <w:tcW w:w="4490" w:type="dxa"/>
          </w:tcPr>
          <w:p w:rsidR="00D93621" w:rsidRDefault="00D93621" w:rsidP="00D93621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Coordenador do curso</w:t>
            </w:r>
          </w:p>
          <w:p w:rsidR="00D93621" w:rsidRPr="00D93621" w:rsidRDefault="00D93621" w:rsidP="00D93621">
            <w:pPr>
              <w:ind w:right="-1"/>
              <w:jc w:val="center"/>
              <w:rPr>
                <w:i/>
              </w:rPr>
            </w:pPr>
            <w:r w:rsidRPr="00D93621">
              <w:rPr>
                <w:i/>
              </w:rPr>
              <w:t>(com carimbo)</w:t>
            </w:r>
          </w:p>
        </w:tc>
        <w:tc>
          <w:tcPr>
            <w:tcW w:w="4014" w:type="dxa"/>
          </w:tcPr>
          <w:p w:rsidR="00D93621" w:rsidRDefault="00D93621" w:rsidP="00D93621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Aluno</w:t>
            </w:r>
          </w:p>
        </w:tc>
      </w:tr>
    </w:tbl>
    <w:p w:rsidR="00797A70" w:rsidRDefault="00797A70" w:rsidP="00D16A72"/>
    <w:sectPr w:rsidR="00797A70" w:rsidSect="002F6534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3219D"/>
    <w:multiLevelType w:val="hybridMultilevel"/>
    <w:tmpl w:val="5DA04860"/>
    <w:lvl w:ilvl="0" w:tplc="04160017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D973EC6"/>
    <w:multiLevelType w:val="hybridMultilevel"/>
    <w:tmpl w:val="C67C29A8"/>
    <w:lvl w:ilvl="0" w:tplc="0416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7479123F"/>
    <w:multiLevelType w:val="hybridMultilevel"/>
    <w:tmpl w:val="5C1279B6"/>
    <w:lvl w:ilvl="0" w:tplc="C6A8C1C0">
      <w:start w:val="1"/>
      <w:numFmt w:val="decimal"/>
      <w:lvlText w:val="%1."/>
      <w:lvlJc w:val="left"/>
      <w:pPr>
        <w:ind w:left="117" w:hanging="286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800024F4">
      <w:numFmt w:val="bullet"/>
      <w:lvlText w:val="•"/>
      <w:lvlJc w:val="left"/>
      <w:pPr>
        <w:ind w:left="1039" w:hanging="286"/>
      </w:pPr>
      <w:rPr>
        <w:rFonts w:hint="default"/>
        <w:lang w:val="pt-PT" w:eastAsia="en-US" w:bidi="ar-SA"/>
      </w:rPr>
    </w:lvl>
    <w:lvl w:ilvl="2" w:tplc="F1FCD888">
      <w:numFmt w:val="bullet"/>
      <w:lvlText w:val="•"/>
      <w:lvlJc w:val="left"/>
      <w:pPr>
        <w:ind w:left="1958" w:hanging="286"/>
      </w:pPr>
      <w:rPr>
        <w:rFonts w:hint="default"/>
        <w:lang w:val="pt-PT" w:eastAsia="en-US" w:bidi="ar-SA"/>
      </w:rPr>
    </w:lvl>
    <w:lvl w:ilvl="3" w:tplc="6A64171E">
      <w:numFmt w:val="bullet"/>
      <w:lvlText w:val="•"/>
      <w:lvlJc w:val="left"/>
      <w:pPr>
        <w:ind w:left="2877" w:hanging="286"/>
      </w:pPr>
      <w:rPr>
        <w:rFonts w:hint="default"/>
        <w:lang w:val="pt-PT" w:eastAsia="en-US" w:bidi="ar-SA"/>
      </w:rPr>
    </w:lvl>
    <w:lvl w:ilvl="4" w:tplc="543E425E">
      <w:numFmt w:val="bullet"/>
      <w:lvlText w:val="•"/>
      <w:lvlJc w:val="left"/>
      <w:pPr>
        <w:ind w:left="3796" w:hanging="286"/>
      </w:pPr>
      <w:rPr>
        <w:rFonts w:hint="default"/>
        <w:lang w:val="pt-PT" w:eastAsia="en-US" w:bidi="ar-SA"/>
      </w:rPr>
    </w:lvl>
    <w:lvl w:ilvl="5" w:tplc="82126D86">
      <w:numFmt w:val="bullet"/>
      <w:lvlText w:val="•"/>
      <w:lvlJc w:val="left"/>
      <w:pPr>
        <w:ind w:left="4715" w:hanging="286"/>
      </w:pPr>
      <w:rPr>
        <w:rFonts w:hint="default"/>
        <w:lang w:val="pt-PT" w:eastAsia="en-US" w:bidi="ar-SA"/>
      </w:rPr>
    </w:lvl>
    <w:lvl w:ilvl="6" w:tplc="258A792C">
      <w:numFmt w:val="bullet"/>
      <w:lvlText w:val="•"/>
      <w:lvlJc w:val="left"/>
      <w:pPr>
        <w:ind w:left="5634" w:hanging="286"/>
      </w:pPr>
      <w:rPr>
        <w:rFonts w:hint="default"/>
        <w:lang w:val="pt-PT" w:eastAsia="en-US" w:bidi="ar-SA"/>
      </w:rPr>
    </w:lvl>
    <w:lvl w:ilvl="7" w:tplc="FAD68F3C">
      <w:numFmt w:val="bullet"/>
      <w:lvlText w:val="•"/>
      <w:lvlJc w:val="left"/>
      <w:pPr>
        <w:ind w:left="6553" w:hanging="286"/>
      </w:pPr>
      <w:rPr>
        <w:rFonts w:hint="default"/>
        <w:lang w:val="pt-PT" w:eastAsia="en-US" w:bidi="ar-SA"/>
      </w:rPr>
    </w:lvl>
    <w:lvl w:ilvl="8" w:tplc="58566D0C">
      <w:numFmt w:val="bullet"/>
      <w:lvlText w:val="•"/>
      <w:lvlJc w:val="left"/>
      <w:pPr>
        <w:ind w:left="7472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78CF5F1A"/>
    <w:multiLevelType w:val="hybridMultilevel"/>
    <w:tmpl w:val="9D8A4D60"/>
    <w:lvl w:ilvl="0" w:tplc="FF02BE5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54"/>
    <w:rsid w:val="001936E5"/>
    <w:rsid w:val="00220213"/>
    <w:rsid w:val="002F6534"/>
    <w:rsid w:val="00365196"/>
    <w:rsid w:val="00511597"/>
    <w:rsid w:val="00521490"/>
    <w:rsid w:val="00797A70"/>
    <w:rsid w:val="008829B5"/>
    <w:rsid w:val="00AD4A25"/>
    <w:rsid w:val="00B20A54"/>
    <w:rsid w:val="00B77CD0"/>
    <w:rsid w:val="00D16A72"/>
    <w:rsid w:val="00D75678"/>
    <w:rsid w:val="00D93621"/>
    <w:rsid w:val="00F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85C"/>
  <w15:chartTrackingRefBased/>
  <w15:docId w15:val="{CAA810DA-CF48-4108-B8C7-5D5169E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A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79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Benicio Neves Fuverki</dc:creator>
  <cp:keywords/>
  <dc:description/>
  <cp:lastModifiedBy>Natalia Faria Romao Ferreira</cp:lastModifiedBy>
  <cp:revision>2</cp:revision>
  <dcterms:created xsi:type="dcterms:W3CDTF">2023-08-15T13:45:00Z</dcterms:created>
  <dcterms:modified xsi:type="dcterms:W3CDTF">2023-08-15T13:45:00Z</dcterms:modified>
</cp:coreProperties>
</file>