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8E87" w14:textId="77777777" w:rsidR="005B335C" w:rsidRDefault="005B335C" w:rsidP="005B335C">
      <w:pPr>
        <w:jc w:val="center"/>
        <w:rPr>
          <w:rFonts w:ascii="Arial" w:hAnsi="Arial" w:cs="Arial"/>
          <w:b/>
          <w:sz w:val="24"/>
          <w:szCs w:val="24"/>
        </w:rPr>
      </w:pPr>
    </w:p>
    <w:p w14:paraId="2757BB09" w14:textId="04FB0028" w:rsidR="005B335C" w:rsidRPr="00D34066" w:rsidRDefault="00252FEC" w:rsidP="005B33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</w:t>
      </w:r>
      <w:r w:rsidR="005B335C" w:rsidRPr="00D34066">
        <w:rPr>
          <w:rFonts w:ascii="Arial" w:hAnsi="Arial" w:cs="Arial"/>
          <w:b/>
          <w:sz w:val="24"/>
          <w:szCs w:val="24"/>
        </w:rPr>
        <w:t>EXPOSIÇÃO UNIVERSITÁRIA DE CIÊNCIA,</w:t>
      </w:r>
      <w:r w:rsidR="00E91163">
        <w:rPr>
          <w:rFonts w:ascii="Arial" w:hAnsi="Arial" w:cs="Arial"/>
          <w:b/>
          <w:sz w:val="24"/>
          <w:szCs w:val="24"/>
        </w:rPr>
        <w:t xml:space="preserve"> CULTURA,</w:t>
      </w:r>
      <w:r w:rsidR="005B335C" w:rsidRPr="00D34066">
        <w:rPr>
          <w:rFonts w:ascii="Arial" w:hAnsi="Arial" w:cs="Arial"/>
          <w:b/>
          <w:sz w:val="24"/>
          <w:szCs w:val="24"/>
        </w:rPr>
        <w:t xml:space="preserve"> EMPREENDEDORISMO E INOVAÇÃO – EUCEI</w:t>
      </w:r>
    </w:p>
    <w:p w14:paraId="27234839" w14:textId="05FE55AE" w:rsidR="00DC40B4" w:rsidRDefault="00DC40B4" w:rsidP="00930CAC">
      <w:pPr>
        <w:tabs>
          <w:tab w:val="left" w:pos="6972"/>
        </w:tabs>
        <w:jc w:val="both"/>
        <w:rPr>
          <w:rFonts w:ascii="Arial" w:eastAsia="Arial" w:hAnsi="Arial" w:cs="Arial"/>
          <w:sz w:val="24"/>
          <w:szCs w:val="24"/>
        </w:rPr>
      </w:pPr>
    </w:p>
    <w:p w14:paraId="18ACC14F" w14:textId="77777777" w:rsidR="00DC40B4" w:rsidRDefault="00565C1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EXPOSIÇÃO CULTURAL</w:t>
      </w:r>
    </w:p>
    <w:p w14:paraId="3680ACCC" w14:textId="77777777" w:rsidR="00DC40B4" w:rsidRDefault="00DC40B4">
      <w:pPr>
        <w:jc w:val="both"/>
        <w:rPr>
          <w:rFonts w:ascii="Arial" w:eastAsia="Arial" w:hAnsi="Arial" w:cs="Arial"/>
          <w:sz w:val="24"/>
          <w:szCs w:val="24"/>
        </w:rPr>
      </w:pPr>
    </w:p>
    <w:p w14:paraId="0171D153" w14:textId="77777777" w:rsidR="00DC40B4" w:rsidRDefault="0025594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Nomes completos e sem abreviações do/as </w:t>
      </w:r>
      <w:r w:rsidR="00565C1B">
        <w:rPr>
          <w:rFonts w:ascii="Arial" w:eastAsia="Arial" w:hAnsi="Arial" w:cs="Arial"/>
          <w:b/>
          <w:sz w:val="24"/>
          <w:szCs w:val="24"/>
        </w:rPr>
        <w:t>expositores</w:t>
      </w:r>
      <w:r>
        <w:rPr>
          <w:rFonts w:ascii="Arial" w:eastAsia="Arial" w:hAnsi="Arial" w:cs="Arial"/>
          <w:b/>
          <w:sz w:val="24"/>
          <w:szCs w:val="24"/>
        </w:rPr>
        <w:t>/as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</w:p>
    <w:p w14:paraId="06780E02" w14:textId="77777777" w:rsidR="0025594F" w:rsidRDefault="0025594F">
      <w:pPr>
        <w:jc w:val="both"/>
        <w:rPr>
          <w:rFonts w:ascii="Arial" w:eastAsia="Arial" w:hAnsi="Arial" w:cs="Arial"/>
          <w:sz w:val="24"/>
          <w:szCs w:val="24"/>
        </w:rPr>
      </w:pPr>
    </w:p>
    <w:p w14:paraId="46BE26B0" w14:textId="4C902E15" w:rsidR="00DC40B4" w:rsidRPr="00322968" w:rsidRDefault="0025594F" w:rsidP="002E2AE0">
      <w:pPr>
        <w:pStyle w:val="PargrafodaLista"/>
        <w:numPr>
          <w:ilvl w:val="0"/>
          <w:numId w:val="2"/>
        </w:numPr>
        <w:ind w:left="426"/>
        <w:jc w:val="both"/>
        <w:rPr>
          <w:rFonts w:ascii="Arial" w:eastAsia="Arial" w:hAnsi="Arial" w:cs="Arial"/>
          <w:sz w:val="24"/>
          <w:szCs w:val="24"/>
        </w:rPr>
      </w:pPr>
      <w:r w:rsidRPr="00322968">
        <w:rPr>
          <w:rFonts w:ascii="Arial" w:eastAsia="Arial" w:hAnsi="Arial" w:cs="Arial"/>
          <w:sz w:val="24"/>
          <w:szCs w:val="24"/>
        </w:rPr>
        <w:t>O</w:t>
      </w:r>
      <w:r w:rsidR="00565C1B" w:rsidRPr="00322968">
        <w:rPr>
          <w:rFonts w:ascii="Arial" w:eastAsia="Arial" w:hAnsi="Arial" w:cs="Arial"/>
          <w:sz w:val="24"/>
          <w:szCs w:val="24"/>
        </w:rPr>
        <w:t>pções de Exposição Cultural.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26"/>
        <w:gridCol w:w="567"/>
        <w:gridCol w:w="3537"/>
      </w:tblGrid>
      <w:tr w:rsidR="0025594F" w:rsidRPr="002E2AE0" w14:paraId="4C239290" w14:textId="77777777" w:rsidTr="00565C1B">
        <w:tc>
          <w:tcPr>
            <w:tcW w:w="562" w:type="dxa"/>
            <w:tcBorders>
              <w:right w:val="single" w:sz="4" w:space="0" w:color="auto"/>
            </w:tcBorders>
          </w:tcPr>
          <w:p w14:paraId="07DF099D" w14:textId="77777777" w:rsidR="0025594F" w:rsidRPr="002E2AE0" w:rsidRDefault="0025594F" w:rsidP="0025594F">
            <w:pPr>
              <w:jc w:val="both"/>
              <w:rPr>
                <w:rFonts w:ascii="Arial" w:eastAsia="Arial" w:hAnsi="Arial" w:cs="Arial"/>
                <w:b/>
              </w:rPr>
            </w:pPr>
            <w:r w:rsidRPr="002E2AE0">
              <w:rPr>
                <w:rFonts w:ascii="Arial" w:eastAsia="Arial" w:hAnsi="Arial" w:cs="Arial"/>
                <w:b/>
              </w:rPr>
              <w:t>(x)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DD5" w14:textId="77777777" w:rsidR="0025594F" w:rsidRPr="002E2AE0" w:rsidRDefault="0025594F" w:rsidP="0025594F">
            <w:pPr>
              <w:jc w:val="both"/>
              <w:rPr>
                <w:rFonts w:ascii="Arial" w:eastAsia="Arial" w:hAnsi="Arial" w:cs="Arial"/>
                <w:b/>
              </w:rPr>
            </w:pPr>
            <w:r w:rsidRPr="002E2AE0">
              <w:rPr>
                <w:rFonts w:ascii="Arial" w:eastAsia="Arial" w:hAnsi="Arial" w:cs="Arial"/>
                <w:b/>
              </w:rPr>
              <w:t>Opções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234C8" w14:textId="77777777" w:rsidR="0025594F" w:rsidRPr="002E2AE0" w:rsidRDefault="0025594F" w:rsidP="0025594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AFC388" w14:textId="77777777" w:rsidR="0025594F" w:rsidRPr="002E2AE0" w:rsidRDefault="0025594F" w:rsidP="0025594F">
            <w:pPr>
              <w:jc w:val="both"/>
              <w:rPr>
                <w:rFonts w:ascii="Arial" w:eastAsia="Arial" w:hAnsi="Arial" w:cs="Arial"/>
                <w:b/>
              </w:rPr>
            </w:pPr>
            <w:r w:rsidRPr="002E2AE0">
              <w:rPr>
                <w:rFonts w:ascii="Arial" w:eastAsia="Arial" w:hAnsi="Arial" w:cs="Arial"/>
                <w:b/>
              </w:rPr>
              <w:t>(x)</w:t>
            </w:r>
          </w:p>
        </w:tc>
        <w:tc>
          <w:tcPr>
            <w:tcW w:w="3537" w:type="dxa"/>
          </w:tcPr>
          <w:p w14:paraId="48ED214E" w14:textId="77777777" w:rsidR="0025594F" w:rsidRPr="002E2AE0" w:rsidRDefault="0025594F" w:rsidP="0025594F">
            <w:pPr>
              <w:jc w:val="both"/>
              <w:rPr>
                <w:rFonts w:ascii="Arial" w:eastAsia="Arial" w:hAnsi="Arial" w:cs="Arial"/>
                <w:b/>
              </w:rPr>
            </w:pPr>
            <w:r w:rsidRPr="002E2AE0">
              <w:rPr>
                <w:rFonts w:ascii="Arial" w:eastAsia="Arial" w:hAnsi="Arial" w:cs="Arial"/>
                <w:b/>
              </w:rPr>
              <w:t>Opções</w:t>
            </w:r>
          </w:p>
        </w:tc>
      </w:tr>
      <w:tr w:rsidR="00565C1B" w:rsidRPr="002E2AE0" w14:paraId="23D2E31F" w14:textId="77777777" w:rsidTr="00565C1B">
        <w:tc>
          <w:tcPr>
            <w:tcW w:w="562" w:type="dxa"/>
            <w:tcBorders>
              <w:right w:val="single" w:sz="4" w:space="0" w:color="auto"/>
            </w:tcBorders>
          </w:tcPr>
          <w:p w14:paraId="0BBA875E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797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Obra literária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0A64E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858A586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37" w:type="dxa"/>
          </w:tcPr>
          <w:p w14:paraId="3BD2DF72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Proposição de roda de conversa sobre filme ou livro</w:t>
            </w:r>
          </w:p>
        </w:tc>
      </w:tr>
      <w:tr w:rsidR="00565C1B" w:rsidRPr="002E2AE0" w14:paraId="1CF8F157" w14:textId="77777777" w:rsidTr="00565C1B">
        <w:tc>
          <w:tcPr>
            <w:tcW w:w="562" w:type="dxa"/>
            <w:tcBorders>
              <w:right w:val="single" w:sz="4" w:space="0" w:color="auto"/>
            </w:tcBorders>
          </w:tcPr>
          <w:p w14:paraId="6C5FD368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30FF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Fotografias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A75FC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BD2C1A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37" w:type="dxa"/>
          </w:tcPr>
          <w:p w14:paraId="6851961E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Peças de artesanatos</w:t>
            </w:r>
          </w:p>
        </w:tc>
      </w:tr>
      <w:tr w:rsidR="00565C1B" w:rsidRPr="002E2AE0" w14:paraId="0891078A" w14:textId="77777777" w:rsidTr="00565C1B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54F546D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775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Obras de artes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74D46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0C51FF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37" w:type="dxa"/>
          </w:tcPr>
          <w:p w14:paraId="44B255C4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Músicas</w:t>
            </w:r>
          </w:p>
        </w:tc>
      </w:tr>
      <w:tr w:rsidR="00565C1B" w:rsidRPr="002E2AE0" w14:paraId="3BC1F76B" w14:textId="77777777" w:rsidTr="00565C1B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3EDAE99D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F384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Poemas autorais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AF3BC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14:paraId="69F5329C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37" w:type="dxa"/>
            <w:vMerge w:val="restart"/>
          </w:tcPr>
          <w:p w14:paraId="7EA3772A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Outros (descrever):</w:t>
            </w:r>
          </w:p>
          <w:p w14:paraId="601F870F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  <w:p w14:paraId="348D2D95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  <w:p w14:paraId="271A6C85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65C1B" w:rsidRPr="002E2AE0" w14:paraId="722655E4" w14:textId="77777777" w:rsidTr="00565C1B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D9A31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106DF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14DEA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B96C69F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37" w:type="dxa"/>
            <w:vMerge/>
          </w:tcPr>
          <w:p w14:paraId="124EBFF2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43BA07C2" w14:textId="77777777" w:rsidR="00565C1B" w:rsidRPr="002E2AE0" w:rsidRDefault="00565C1B" w:rsidP="0025594F">
      <w:pPr>
        <w:rPr>
          <w:rFonts w:ascii="Arial" w:eastAsia="Arial" w:hAnsi="Arial" w:cs="Arial"/>
          <w:i/>
        </w:rPr>
      </w:pPr>
      <w:r w:rsidRPr="002E2AE0">
        <w:rPr>
          <w:rFonts w:ascii="Arial" w:eastAsia="Arial" w:hAnsi="Arial" w:cs="Arial"/>
          <w:i/>
        </w:rPr>
        <w:t>Obs.: Favor assinalar (x) a opção desejada.</w:t>
      </w:r>
    </w:p>
    <w:p w14:paraId="52C88819" w14:textId="77777777" w:rsidR="00565C1B" w:rsidRDefault="00565C1B">
      <w:pPr>
        <w:jc w:val="both"/>
        <w:rPr>
          <w:rFonts w:ascii="Arial" w:eastAsia="Arial" w:hAnsi="Arial" w:cs="Arial"/>
          <w:sz w:val="24"/>
          <w:szCs w:val="24"/>
        </w:rPr>
      </w:pPr>
    </w:p>
    <w:p w14:paraId="351A693A" w14:textId="02538B36" w:rsidR="00322968" w:rsidRPr="00322968" w:rsidRDefault="00322968" w:rsidP="002E2AE0">
      <w:pPr>
        <w:pStyle w:val="PargrafodaLista"/>
        <w:numPr>
          <w:ilvl w:val="0"/>
          <w:numId w:val="2"/>
        </w:numPr>
        <w:ind w:left="426"/>
        <w:jc w:val="both"/>
        <w:rPr>
          <w:rFonts w:ascii="Arial" w:eastAsia="Arial" w:hAnsi="Arial" w:cs="Arial"/>
          <w:sz w:val="24"/>
          <w:szCs w:val="24"/>
        </w:rPr>
      </w:pPr>
      <w:r w:rsidRPr="00322968">
        <w:rPr>
          <w:rFonts w:ascii="Arial" w:eastAsia="Arial" w:hAnsi="Arial" w:cs="Arial"/>
          <w:sz w:val="24"/>
          <w:szCs w:val="24"/>
        </w:rPr>
        <w:t>Como aconte</w:t>
      </w:r>
      <w:r>
        <w:rPr>
          <w:rFonts w:ascii="Arial" w:eastAsia="Arial" w:hAnsi="Arial" w:cs="Arial"/>
          <w:sz w:val="24"/>
          <w:szCs w:val="24"/>
        </w:rPr>
        <w:t>ce</w:t>
      </w:r>
      <w:r w:rsidRPr="00322968">
        <w:rPr>
          <w:rFonts w:ascii="Arial" w:eastAsia="Arial" w:hAnsi="Arial" w:cs="Arial"/>
          <w:sz w:val="24"/>
          <w:szCs w:val="24"/>
        </w:rPr>
        <w:t>rá a Exposição?</w:t>
      </w:r>
    </w:p>
    <w:p w14:paraId="51CC427D" w14:textId="6A4087BA" w:rsidR="00322968" w:rsidRDefault="00322968" w:rsidP="0032296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BBB856B" w14:textId="508F848D" w:rsidR="00322968" w:rsidRDefault="00322968" w:rsidP="00322968">
      <w:pPr>
        <w:pStyle w:val="PargrafodaLista"/>
        <w:jc w:val="both"/>
        <w:rPr>
          <w:rFonts w:ascii="Arial" w:eastAsia="Arial" w:hAnsi="Arial" w:cs="Arial"/>
          <w:sz w:val="24"/>
          <w:szCs w:val="24"/>
        </w:rPr>
      </w:pPr>
    </w:p>
    <w:p w14:paraId="19B8FCFC" w14:textId="04B562E3" w:rsidR="00322968" w:rsidRDefault="00322968" w:rsidP="002E2AE0">
      <w:pPr>
        <w:pStyle w:val="PargrafodaLista"/>
        <w:numPr>
          <w:ilvl w:val="0"/>
          <w:numId w:val="2"/>
        </w:numPr>
        <w:ind w:left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Tempo de exposição (minutos): ____________</w:t>
      </w:r>
    </w:p>
    <w:p w14:paraId="4211D1F5" w14:textId="77777777" w:rsidR="00322968" w:rsidRDefault="00322968" w:rsidP="002E2AE0">
      <w:pPr>
        <w:pStyle w:val="PargrafodaLista"/>
        <w:ind w:left="426"/>
        <w:jc w:val="both"/>
        <w:rPr>
          <w:rFonts w:ascii="Arial" w:eastAsia="Arial" w:hAnsi="Arial" w:cs="Arial"/>
          <w:sz w:val="24"/>
          <w:szCs w:val="24"/>
        </w:rPr>
      </w:pPr>
    </w:p>
    <w:p w14:paraId="721A1320" w14:textId="68CE0139" w:rsidR="00565C1B" w:rsidRPr="00322968" w:rsidRDefault="0025594F" w:rsidP="002E2AE0">
      <w:pPr>
        <w:pStyle w:val="PargrafodaLista"/>
        <w:numPr>
          <w:ilvl w:val="0"/>
          <w:numId w:val="2"/>
        </w:numPr>
        <w:ind w:left="426"/>
        <w:jc w:val="both"/>
        <w:rPr>
          <w:rFonts w:ascii="Arial" w:eastAsia="Arial" w:hAnsi="Arial" w:cs="Arial"/>
          <w:sz w:val="24"/>
          <w:szCs w:val="24"/>
        </w:rPr>
      </w:pPr>
      <w:r w:rsidRPr="00322968">
        <w:rPr>
          <w:rFonts w:ascii="Arial" w:eastAsia="Arial" w:hAnsi="Arial" w:cs="Arial"/>
          <w:sz w:val="24"/>
          <w:szCs w:val="24"/>
        </w:rPr>
        <w:t>Materiais, equipamentos e espaço</w:t>
      </w:r>
      <w:r w:rsidR="00565C1B" w:rsidRPr="00322968">
        <w:rPr>
          <w:rFonts w:ascii="Arial" w:eastAsia="Arial" w:hAnsi="Arial" w:cs="Arial"/>
          <w:sz w:val="24"/>
          <w:szCs w:val="24"/>
        </w:rPr>
        <w:t xml:space="preserve"> necessário</w:t>
      </w:r>
      <w:r w:rsidRPr="00322968">
        <w:rPr>
          <w:rFonts w:ascii="Arial" w:eastAsia="Arial" w:hAnsi="Arial" w:cs="Arial"/>
          <w:sz w:val="24"/>
          <w:szCs w:val="24"/>
        </w:rPr>
        <w:t>s</w:t>
      </w:r>
      <w:r w:rsidR="00565C1B" w:rsidRPr="00322968">
        <w:rPr>
          <w:rFonts w:ascii="Arial" w:eastAsia="Arial" w:hAnsi="Arial" w:cs="Arial"/>
          <w:sz w:val="24"/>
          <w:szCs w:val="24"/>
        </w:rPr>
        <w:t xml:space="preserve"> </w:t>
      </w:r>
      <w:r w:rsidRPr="00322968">
        <w:rPr>
          <w:rFonts w:ascii="Arial" w:eastAsia="Arial" w:hAnsi="Arial" w:cs="Arial"/>
          <w:sz w:val="24"/>
          <w:szCs w:val="24"/>
        </w:rPr>
        <w:t>para a Exposição</w:t>
      </w:r>
      <w:r w:rsidR="00565C1B" w:rsidRPr="00322968">
        <w:rPr>
          <w:rFonts w:ascii="Arial" w:eastAsia="Arial" w:hAnsi="Arial" w:cs="Arial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4"/>
        <w:gridCol w:w="3927"/>
        <w:gridCol w:w="426"/>
        <w:gridCol w:w="567"/>
        <w:gridCol w:w="3537"/>
      </w:tblGrid>
      <w:tr w:rsidR="0025594F" w:rsidRPr="002E2AE0" w14:paraId="5A586C65" w14:textId="77777777" w:rsidTr="0025594F">
        <w:tc>
          <w:tcPr>
            <w:tcW w:w="604" w:type="dxa"/>
          </w:tcPr>
          <w:p w14:paraId="6D5CAFFA" w14:textId="77777777" w:rsidR="00565C1B" w:rsidRPr="002E2AE0" w:rsidRDefault="00565C1B">
            <w:pPr>
              <w:jc w:val="both"/>
              <w:rPr>
                <w:rFonts w:ascii="Arial" w:eastAsia="Arial" w:hAnsi="Arial" w:cs="Arial"/>
                <w:b/>
              </w:rPr>
            </w:pPr>
            <w:proofErr w:type="spellStart"/>
            <w:r w:rsidRPr="002E2AE0">
              <w:rPr>
                <w:rFonts w:ascii="Arial" w:eastAsia="Arial" w:hAnsi="Arial" w:cs="Arial"/>
                <w:b/>
              </w:rPr>
              <w:t>Qtd</w:t>
            </w:r>
            <w:proofErr w:type="spellEnd"/>
          </w:p>
        </w:tc>
        <w:tc>
          <w:tcPr>
            <w:tcW w:w="3927" w:type="dxa"/>
            <w:tcBorders>
              <w:right w:val="single" w:sz="4" w:space="0" w:color="auto"/>
            </w:tcBorders>
          </w:tcPr>
          <w:p w14:paraId="17D805AE" w14:textId="77777777" w:rsidR="00565C1B" w:rsidRPr="002E2AE0" w:rsidRDefault="00565C1B">
            <w:pPr>
              <w:jc w:val="both"/>
              <w:rPr>
                <w:rFonts w:ascii="Arial" w:eastAsia="Arial" w:hAnsi="Arial" w:cs="Arial"/>
                <w:b/>
              </w:rPr>
            </w:pPr>
            <w:r w:rsidRPr="002E2AE0">
              <w:rPr>
                <w:rFonts w:ascii="Arial" w:eastAsia="Arial" w:hAnsi="Arial" w:cs="Arial"/>
                <w:b/>
              </w:rPr>
              <w:t xml:space="preserve">Material e/ou equipamento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EA16D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63BBCC" w14:textId="77777777" w:rsidR="00565C1B" w:rsidRPr="002E2AE0" w:rsidRDefault="0025594F">
            <w:pPr>
              <w:jc w:val="both"/>
              <w:rPr>
                <w:rFonts w:ascii="Arial" w:eastAsia="Arial" w:hAnsi="Arial" w:cs="Arial"/>
                <w:b/>
              </w:rPr>
            </w:pPr>
            <w:r w:rsidRPr="002E2AE0">
              <w:rPr>
                <w:rFonts w:ascii="Arial" w:eastAsia="Arial" w:hAnsi="Arial" w:cs="Arial"/>
                <w:b/>
              </w:rPr>
              <w:t>(X)</w:t>
            </w:r>
          </w:p>
        </w:tc>
        <w:tc>
          <w:tcPr>
            <w:tcW w:w="3537" w:type="dxa"/>
          </w:tcPr>
          <w:p w14:paraId="4F285BD9" w14:textId="77777777" w:rsidR="00565C1B" w:rsidRPr="002E2AE0" w:rsidRDefault="00565C1B">
            <w:pPr>
              <w:jc w:val="both"/>
              <w:rPr>
                <w:rFonts w:ascii="Arial" w:eastAsia="Arial" w:hAnsi="Arial" w:cs="Arial"/>
                <w:b/>
              </w:rPr>
            </w:pPr>
            <w:r w:rsidRPr="002E2AE0">
              <w:rPr>
                <w:rFonts w:ascii="Arial" w:eastAsia="Arial" w:hAnsi="Arial" w:cs="Arial"/>
                <w:b/>
              </w:rPr>
              <w:t>Espaço</w:t>
            </w:r>
          </w:p>
        </w:tc>
      </w:tr>
      <w:tr w:rsidR="0025594F" w:rsidRPr="002E2AE0" w14:paraId="23D6052E" w14:textId="77777777" w:rsidTr="0025594F">
        <w:tc>
          <w:tcPr>
            <w:tcW w:w="604" w:type="dxa"/>
          </w:tcPr>
          <w:p w14:paraId="0D43535C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27" w:type="dxa"/>
            <w:tcBorders>
              <w:right w:val="single" w:sz="4" w:space="0" w:color="auto"/>
            </w:tcBorders>
          </w:tcPr>
          <w:p w14:paraId="6AE19CC7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Mesas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86C83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77BEEC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37" w:type="dxa"/>
          </w:tcPr>
          <w:p w14:paraId="59E43BC6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Sala de aula</w:t>
            </w:r>
          </w:p>
        </w:tc>
      </w:tr>
      <w:tr w:rsidR="0025594F" w:rsidRPr="002E2AE0" w14:paraId="73B7210C" w14:textId="77777777" w:rsidTr="0025594F">
        <w:tc>
          <w:tcPr>
            <w:tcW w:w="604" w:type="dxa"/>
          </w:tcPr>
          <w:p w14:paraId="64917EEA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27" w:type="dxa"/>
            <w:tcBorders>
              <w:right w:val="single" w:sz="4" w:space="0" w:color="auto"/>
            </w:tcBorders>
          </w:tcPr>
          <w:p w14:paraId="3CBEC29B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Cadeiras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C87DA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34A458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37" w:type="dxa"/>
          </w:tcPr>
          <w:p w14:paraId="7C91780A" w14:textId="77777777" w:rsidR="00565C1B" w:rsidRPr="002E2AE0" w:rsidRDefault="0025594F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Hall de Entrada Prédio A</w:t>
            </w:r>
          </w:p>
        </w:tc>
      </w:tr>
      <w:tr w:rsidR="0025594F" w:rsidRPr="002E2AE0" w14:paraId="60A5EC53" w14:textId="77777777" w:rsidTr="0025594F">
        <w:tc>
          <w:tcPr>
            <w:tcW w:w="604" w:type="dxa"/>
          </w:tcPr>
          <w:p w14:paraId="537BCEA8" w14:textId="77777777" w:rsidR="0025594F" w:rsidRPr="002E2AE0" w:rsidRDefault="0025594F" w:rsidP="0025594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27" w:type="dxa"/>
            <w:tcBorders>
              <w:right w:val="single" w:sz="4" w:space="0" w:color="auto"/>
            </w:tcBorders>
          </w:tcPr>
          <w:p w14:paraId="4FB3E244" w14:textId="77777777" w:rsidR="0025594F" w:rsidRPr="002E2AE0" w:rsidRDefault="0025594F" w:rsidP="0025594F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Painel de madeira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C1F5F" w14:textId="77777777" w:rsidR="0025594F" w:rsidRPr="002E2AE0" w:rsidRDefault="0025594F" w:rsidP="0025594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D4C6317" w14:textId="77777777" w:rsidR="0025594F" w:rsidRPr="002E2AE0" w:rsidRDefault="0025594F" w:rsidP="0025594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5682528E" w14:textId="77777777" w:rsidR="0025594F" w:rsidRPr="002E2AE0" w:rsidRDefault="0025594F" w:rsidP="0025594F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Hall de Entrada Prédio B</w:t>
            </w:r>
          </w:p>
        </w:tc>
      </w:tr>
      <w:tr w:rsidR="0025594F" w:rsidRPr="002E2AE0" w14:paraId="5BE997E4" w14:textId="77777777" w:rsidTr="0025594F">
        <w:tc>
          <w:tcPr>
            <w:tcW w:w="604" w:type="dxa"/>
          </w:tcPr>
          <w:p w14:paraId="586804B7" w14:textId="77777777" w:rsidR="0025594F" w:rsidRPr="002E2AE0" w:rsidRDefault="0025594F" w:rsidP="0025594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27" w:type="dxa"/>
            <w:tcBorders>
              <w:right w:val="single" w:sz="4" w:space="0" w:color="auto"/>
            </w:tcBorders>
          </w:tcPr>
          <w:p w14:paraId="2989D525" w14:textId="77777777" w:rsidR="0025594F" w:rsidRPr="002E2AE0" w:rsidRDefault="0025594F" w:rsidP="0025594F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Extensão de energia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2BF2A" w14:textId="77777777" w:rsidR="0025594F" w:rsidRPr="002E2AE0" w:rsidRDefault="0025594F" w:rsidP="0025594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52C761C" w14:textId="77777777" w:rsidR="0025594F" w:rsidRPr="002E2AE0" w:rsidRDefault="0025594F" w:rsidP="0025594F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45BC17CB" w14:textId="77777777" w:rsidR="0025594F" w:rsidRPr="002E2AE0" w:rsidRDefault="0025594F" w:rsidP="0025594F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Espaço de convivência – prédio B</w:t>
            </w:r>
          </w:p>
        </w:tc>
      </w:tr>
      <w:tr w:rsidR="0025594F" w:rsidRPr="002E2AE0" w14:paraId="28A484FB" w14:textId="77777777" w:rsidTr="0025594F">
        <w:tc>
          <w:tcPr>
            <w:tcW w:w="604" w:type="dxa"/>
          </w:tcPr>
          <w:p w14:paraId="2B74FB2B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27" w:type="dxa"/>
            <w:tcBorders>
              <w:right w:val="single" w:sz="4" w:space="0" w:color="auto"/>
            </w:tcBorders>
          </w:tcPr>
          <w:p w14:paraId="41D46555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  <w:r w:rsidRPr="002E2AE0">
              <w:rPr>
                <w:rFonts w:ascii="Arial" w:eastAsia="Arial" w:hAnsi="Arial" w:cs="Arial"/>
              </w:rPr>
              <w:t>Data show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03703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B2C5C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176B9" w14:textId="77777777" w:rsidR="00565C1B" w:rsidRPr="002E2AE0" w:rsidRDefault="00565C1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7CFD6979" w14:textId="3F4141F3" w:rsidR="00322968" w:rsidRPr="002E2AE0" w:rsidRDefault="0025594F">
      <w:pPr>
        <w:jc w:val="both"/>
        <w:rPr>
          <w:rFonts w:ascii="Arial" w:eastAsia="Arial" w:hAnsi="Arial" w:cs="Arial"/>
          <w:i/>
        </w:rPr>
      </w:pPr>
      <w:r w:rsidRPr="002E2AE0">
        <w:rPr>
          <w:rFonts w:ascii="Arial" w:eastAsia="Arial" w:hAnsi="Arial" w:cs="Arial"/>
          <w:i/>
        </w:rPr>
        <w:t>Ob</w:t>
      </w:r>
      <w:r w:rsidR="002E2AE0">
        <w:rPr>
          <w:rFonts w:ascii="Arial" w:eastAsia="Arial" w:hAnsi="Arial" w:cs="Arial"/>
          <w:i/>
        </w:rPr>
        <w:t>s</w:t>
      </w:r>
      <w:r w:rsidRPr="002E2AE0">
        <w:rPr>
          <w:rFonts w:ascii="Arial" w:eastAsia="Arial" w:hAnsi="Arial" w:cs="Arial"/>
          <w:i/>
        </w:rPr>
        <w:t>.: Esses são os matérias e/ou equipamentos que poderão ser fornecidos pela Instituição, assim como os espaços. Demais materiais deverão ser providenciados pelo expositor.</w:t>
      </w:r>
    </w:p>
    <w:p w14:paraId="561AB83D" w14:textId="77777777" w:rsidR="002E2AE0" w:rsidRDefault="002E2AE0" w:rsidP="002E2AE0">
      <w:pPr>
        <w:pStyle w:val="SemEspaamento"/>
      </w:pPr>
    </w:p>
    <w:p w14:paraId="4F881215" w14:textId="5B43C37C" w:rsidR="00565C1B" w:rsidRPr="002E2AE0" w:rsidRDefault="00322968">
      <w:pPr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2E2AE0">
        <w:rPr>
          <w:rFonts w:ascii="Arial" w:eastAsia="Arial" w:hAnsi="Arial" w:cs="Arial"/>
          <w:b/>
          <w:i/>
          <w:sz w:val="24"/>
          <w:szCs w:val="24"/>
        </w:rPr>
        <w:t>Todos os itens (1 a 4) devem ser preenchidos a fim de validar sua inscrição.</w:t>
      </w:r>
    </w:p>
    <w:sectPr w:rsidR="00565C1B" w:rsidRPr="002E2AE0" w:rsidSect="00252FEC">
      <w:headerReference w:type="default" r:id="rId10"/>
      <w:pgSz w:w="11906" w:h="16838"/>
      <w:pgMar w:top="1701" w:right="1134" w:bottom="1134" w:left="1701" w:header="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7E7E0" w14:textId="77777777" w:rsidR="00D74446" w:rsidRDefault="00D74446">
      <w:pPr>
        <w:spacing w:after="0" w:line="240" w:lineRule="auto"/>
      </w:pPr>
      <w:r>
        <w:separator/>
      </w:r>
    </w:p>
  </w:endnote>
  <w:endnote w:type="continuationSeparator" w:id="0">
    <w:p w14:paraId="2CF119EC" w14:textId="77777777" w:rsidR="00D74446" w:rsidRDefault="00D7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56960" w14:textId="77777777" w:rsidR="00D74446" w:rsidRDefault="00D74446">
      <w:pPr>
        <w:spacing w:after="0" w:line="240" w:lineRule="auto"/>
      </w:pPr>
      <w:r>
        <w:separator/>
      </w:r>
    </w:p>
  </w:footnote>
  <w:footnote w:type="continuationSeparator" w:id="0">
    <w:p w14:paraId="1B91C3BF" w14:textId="77777777" w:rsidR="00D74446" w:rsidRDefault="00D74446">
      <w:pPr>
        <w:spacing w:after="0" w:line="240" w:lineRule="auto"/>
      </w:pPr>
      <w:r>
        <w:continuationSeparator/>
      </w:r>
    </w:p>
  </w:footnote>
  <w:footnote w:id="1">
    <w:p w14:paraId="6261A69D" w14:textId="77777777" w:rsidR="00DC40B4" w:rsidRDefault="00255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Nome completo do Expositor, no município de XXX. E-mail: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xxxx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 Telefone: (69)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xxxxx-xxxx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815E3" w14:textId="741A5799" w:rsidR="00DC40B4" w:rsidRDefault="00A5327D" w:rsidP="00930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9F7228" wp14:editId="02C4DFFD">
          <wp:simplePos x="0" y="0"/>
          <wp:positionH relativeFrom="page">
            <wp:align>right</wp:align>
          </wp:positionH>
          <wp:positionV relativeFrom="paragraph">
            <wp:posOffset>28575</wp:posOffset>
          </wp:positionV>
          <wp:extent cx="7490298" cy="1047750"/>
          <wp:effectExtent l="0" t="0" r="0" b="0"/>
          <wp:wrapNone/>
          <wp:docPr id="3118" name="Imagem 2">
            <a:extLst xmlns:a="http://schemas.openxmlformats.org/drawingml/2006/main">
              <a:ext uri="{FF2B5EF4-FFF2-40B4-BE49-F238E27FC236}">
                <a16:creationId xmlns:a16="http://schemas.microsoft.com/office/drawing/2014/main" id="{5C8D563B-2F20-DF04-EBD6-7F7F807255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8" name="Imagem 2">
                    <a:extLst>
                      <a:ext uri="{FF2B5EF4-FFF2-40B4-BE49-F238E27FC236}">
                        <a16:creationId xmlns:a16="http://schemas.microsoft.com/office/drawing/2014/main" id="{5C8D563B-2F20-DF04-EBD6-7F7F8072557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298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372E7"/>
    <w:multiLevelType w:val="hybridMultilevel"/>
    <w:tmpl w:val="3D7AF5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CF7"/>
    <w:multiLevelType w:val="multilevel"/>
    <w:tmpl w:val="3FF03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03360">
    <w:abstractNumId w:val="1"/>
  </w:num>
  <w:num w:numId="2" w16cid:durableId="39898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B4"/>
    <w:rsid w:val="00043974"/>
    <w:rsid w:val="00252FEC"/>
    <w:rsid w:val="0025594F"/>
    <w:rsid w:val="002E2AE0"/>
    <w:rsid w:val="00322968"/>
    <w:rsid w:val="00565C1B"/>
    <w:rsid w:val="005B335C"/>
    <w:rsid w:val="005E6726"/>
    <w:rsid w:val="006F0877"/>
    <w:rsid w:val="007212B0"/>
    <w:rsid w:val="008014EC"/>
    <w:rsid w:val="009164D3"/>
    <w:rsid w:val="00930CAC"/>
    <w:rsid w:val="00942D98"/>
    <w:rsid w:val="009D09AA"/>
    <w:rsid w:val="00A5327D"/>
    <w:rsid w:val="00BF412A"/>
    <w:rsid w:val="00C615DC"/>
    <w:rsid w:val="00D74446"/>
    <w:rsid w:val="00DC40B4"/>
    <w:rsid w:val="00E91163"/>
    <w:rsid w:val="00E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9F867"/>
  <w15:docId w15:val="{79CC238A-CD8B-45E5-8DE8-F6E31CD7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56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296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E2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AE0"/>
  </w:style>
  <w:style w:type="paragraph" w:styleId="Rodap">
    <w:name w:val="footer"/>
    <w:basedOn w:val="Normal"/>
    <w:link w:val="RodapChar"/>
    <w:uiPriority w:val="99"/>
    <w:unhideWhenUsed/>
    <w:rsid w:val="002E2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AE0"/>
  </w:style>
  <w:style w:type="paragraph" w:styleId="SemEspaamento">
    <w:name w:val="No Spacing"/>
    <w:uiPriority w:val="1"/>
    <w:qFormat/>
    <w:rsid w:val="002E2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25509-10f6-40bb-b9b8-80df9bc967d8">
      <Terms xmlns="http://schemas.microsoft.com/office/infopath/2007/PartnerControls"/>
    </lcf76f155ced4ddcb4097134ff3c332f>
    <TaxCatchAll xmlns="4e0e7479-f0a0-4c1d-8e95-f12e07c8ae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D147583AFE34D818E89D41E55FCC1" ma:contentTypeVersion="18" ma:contentTypeDescription="Create a new document." ma:contentTypeScope="" ma:versionID="edac8060e7cdcb04d5bf7c9a647ed511">
  <xsd:schema xmlns:xsd="http://www.w3.org/2001/XMLSchema" xmlns:xs="http://www.w3.org/2001/XMLSchema" xmlns:p="http://schemas.microsoft.com/office/2006/metadata/properties" xmlns:ns2="4e0e7479-f0a0-4c1d-8e95-f12e07c8ae0c" xmlns:ns3="0ee25509-10f6-40bb-b9b8-80df9bc967d8" targetNamespace="http://schemas.microsoft.com/office/2006/metadata/properties" ma:root="true" ma:fieldsID="00c1269caad4b782a038efbd637418fc" ns2:_="" ns3:_="">
    <xsd:import namespace="4e0e7479-f0a0-4c1d-8e95-f12e07c8ae0c"/>
    <xsd:import namespace="0ee25509-10f6-40bb-b9b8-80df9bc967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7479-f0a0-4c1d-8e95-f12e07c8a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15e833-a432-49c8-9b8c-63571a2e2efa}" ma:internalName="TaxCatchAll" ma:showField="CatchAllData" ma:web="4e0e7479-f0a0-4c1d-8e95-f12e07c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25509-10f6-40bb-b9b8-80df9bc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2e35d7-0bf6-4cd4-a167-eb472820a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428D5-B798-4A06-8B97-B994A44504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568DC-C1B1-4D8F-A64A-DCB51819A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C5842-D8C9-40DA-B120-5B29D0FDE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Faria Romao Ferreira</dc:creator>
  <cp:lastModifiedBy>Aline Caldas</cp:lastModifiedBy>
  <cp:revision>2</cp:revision>
  <dcterms:created xsi:type="dcterms:W3CDTF">2024-05-28T05:48:00Z</dcterms:created>
  <dcterms:modified xsi:type="dcterms:W3CDTF">2024-05-28T05:48:00Z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0x010100924D147583AFE34D818E89D41E55FCC1</vt:lpwstr>
  </property>
</Properties>
</file>