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174A" w14:textId="043F7715" w:rsidR="00E901EB" w:rsidRDefault="00000000">
      <w:pPr>
        <w:pStyle w:val="Titel"/>
        <w:spacing w:line="276" w:lineRule="auto"/>
        <w:jc w:val="center"/>
        <w:rPr>
          <w:color w:val="FF0000"/>
          <w:sz w:val="24"/>
          <w:szCs w:val="24"/>
        </w:rPr>
      </w:pPr>
      <w:r>
        <w:rPr>
          <w:rFonts w:ascii="Calibri" w:eastAsia="Calibri" w:hAnsi="Calibri" w:cs="Calibri"/>
          <w:color w:val="3E8FE7"/>
          <w:sz w:val="40"/>
          <w:szCs w:val="40"/>
        </w:rPr>
        <w:t xml:space="preserve">Reisverslag </w:t>
      </w:r>
      <w:r w:rsidR="00C55EFB">
        <w:rPr>
          <w:rFonts w:ascii="Calibri" w:eastAsia="Calibri" w:hAnsi="Calibri" w:cs="Calibri"/>
          <w:color w:val="3E8FE7"/>
          <w:sz w:val="40"/>
          <w:szCs w:val="40"/>
        </w:rPr>
        <w:t>Kosovo</w:t>
      </w:r>
      <w:r>
        <w:rPr>
          <w:rFonts w:ascii="Calibri" w:eastAsia="Calibri" w:hAnsi="Calibri" w:cs="Calibri"/>
          <w:color w:val="3E8FE7"/>
          <w:sz w:val="40"/>
          <w:szCs w:val="40"/>
        </w:rPr>
        <w:t xml:space="preserve"> </w:t>
      </w:r>
    </w:p>
    <w:p w14:paraId="1F225D55" w14:textId="09DA7891" w:rsidR="00E901EB" w:rsidRDefault="00C55EFB">
      <w:pPr>
        <w:pStyle w:val="Titel"/>
        <w:spacing w:line="276" w:lineRule="auto"/>
        <w:jc w:val="center"/>
        <w:rPr>
          <w:rFonts w:ascii="Calibri" w:eastAsia="Calibri" w:hAnsi="Calibri" w:cs="Calibri"/>
          <w:color w:val="3E8FE7"/>
          <w:sz w:val="28"/>
          <w:szCs w:val="28"/>
        </w:rPr>
      </w:pPr>
      <w:r>
        <w:rPr>
          <w:color w:val="3E8FE7"/>
          <w:sz w:val="28"/>
          <w:szCs w:val="28"/>
        </w:rPr>
        <w:t>Mei</w:t>
      </w:r>
      <w:r w:rsidR="00000000">
        <w:rPr>
          <w:rFonts w:ascii="Calibri" w:eastAsia="Calibri" w:hAnsi="Calibri" w:cs="Calibri"/>
          <w:color w:val="3E8FE7"/>
          <w:sz w:val="28"/>
          <w:szCs w:val="28"/>
        </w:rPr>
        <w:t xml:space="preserve">, </w:t>
      </w:r>
      <w:r>
        <w:rPr>
          <w:color w:val="3E8FE7"/>
          <w:sz w:val="28"/>
          <w:szCs w:val="28"/>
        </w:rPr>
        <w:t>2025</w:t>
      </w:r>
    </w:p>
    <w:p w14:paraId="04634B7E" w14:textId="714A4211" w:rsidR="00E901EB" w:rsidRDefault="00000000">
      <w:pPr>
        <w:pStyle w:val="Titel"/>
        <w:spacing w:line="276" w:lineRule="auto"/>
        <w:jc w:val="center"/>
        <w:rPr>
          <w:rFonts w:ascii="Calibri" w:eastAsia="Calibri" w:hAnsi="Calibri" w:cs="Calibri"/>
          <w:color w:val="3E8FE7"/>
          <w:sz w:val="28"/>
          <w:szCs w:val="28"/>
        </w:rPr>
      </w:pPr>
      <w:r>
        <w:rPr>
          <w:rFonts w:ascii="Calibri" w:eastAsia="Calibri" w:hAnsi="Calibri" w:cs="Calibri"/>
          <w:color w:val="3E8FE7"/>
          <w:sz w:val="28"/>
          <w:szCs w:val="28"/>
        </w:rPr>
        <w:t xml:space="preserve">Stichting Mara </w:t>
      </w:r>
      <w:r w:rsidR="00C55EFB">
        <w:rPr>
          <w:color w:val="3E8FE7"/>
          <w:sz w:val="28"/>
          <w:szCs w:val="28"/>
        </w:rPr>
        <w:t>Utrecht</w:t>
      </w:r>
    </w:p>
    <w:p w14:paraId="7053CA6E" w14:textId="77777777" w:rsidR="00E901EB" w:rsidRDefault="00E901EB">
      <w:pPr>
        <w:spacing w:line="276" w:lineRule="auto"/>
      </w:pPr>
    </w:p>
    <w:p w14:paraId="5989DDDD" w14:textId="77777777" w:rsidR="00E901EB" w:rsidRDefault="00000000">
      <w:pPr>
        <w:pStyle w:val="Kop1"/>
        <w:spacing w:line="276" w:lineRule="auto"/>
        <w:rPr>
          <w:rFonts w:ascii="Calibri" w:eastAsia="Calibri" w:hAnsi="Calibri" w:cs="Calibri"/>
          <w:color w:val="3E8FE7"/>
          <w:sz w:val="28"/>
          <w:szCs w:val="28"/>
        </w:rPr>
      </w:pPr>
      <w:r>
        <w:rPr>
          <w:rFonts w:ascii="Calibri" w:eastAsia="Calibri" w:hAnsi="Calibri" w:cs="Calibri"/>
          <w:color w:val="3E8FE7"/>
          <w:sz w:val="28"/>
          <w:szCs w:val="28"/>
        </w:rPr>
        <w:t>Introductie</w:t>
      </w:r>
    </w:p>
    <w:p w14:paraId="0DBB6A84" w14:textId="317A8505" w:rsidR="00715724" w:rsidRPr="00715724" w:rsidRDefault="00715724" w:rsidP="00715724">
      <w:pPr>
        <w:pStyle w:val="font-claude-response-body"/>
        <w:spacing w:before="0" w:beforeAutospacing="0"/>
        <w:rPr>
          <w:rFonts w:asciiTheme="minorHAnsi" w:hAnsiTheme="minorHAnsi" w:cstheme="minorHAnsi"/>
          <w:color w:val="000000"/>
          <w:sz w:val="22"/>
          <w:szCs w:val="22"/>
        </w:rPr>
      </w:pPr>
      <w:r w:rsidRPr="00715724">
        <w:rPr>
          <w:rFonts w:asciiTheme="minorHAnsi" w:hAnsiTheme="minorHAnsi" w:cstheme="minorHAnsi"/>
          <w:color w:val="000000"/>
          <w:sz w:val="22"/>
          <w:szCs w:val="22"/>
        </w:rPr>
        <w:t>Van 25 tot en met 29 mei 2024 reisde</w:t>
      </w:r>
      <w:r>
        <w:rPr>
          <w:rFonts w:asciiTheme="minorHAnsi" w:hAnsiTheme="minorHAnsi" w:cstheme="minorHAnsi"/>
          <w:color w:val="000000"/>
          <w:sz w:val="22"/>
          <w:szCs w:val="22"/>
        </w:rPr>
        <w:t xml:space="preserve">n wij met de groep </w:t>
      </w:r>
      <w:r w:rsidRPr="00715724">
        <w:rPr>
          <w:rFonts w:asciiTheme="minorHAnsi" w:hAnsiTheme="minorHAnsi" w:cstheme="minorHAnsi"/>
          <w:color w:val="000000"/>
          <w:sz w:val="22"/>
          <w:szCs w:val="22"/>
        </w:rPr>
        <w:t xml:space="preserve">naar Kosovo voor een projectreis van vijf dagen. In drie actieve dagen bezochten wij vier lokale </w:t>
      </w:r>
      <w:r>
        <w:rPr>
          <w:rFonts w:asciiTheme="minorHAnsi" w:hAnsiTheme="minorHAnsi" w:cstheme="minorHAnsi"/>
          <w:color w:val="000000"/>
          <w:sz w:val="22"/>
          <w:szCs w:val="22"/>
        </w:rPr>
        <w:t>stichtingen</w:t>
      </w:r>
      <w:r w:rsidRPr="00715724">
        <w:rPr>
          <w:rFonts w:asciiTheme="minorHAnsi" w:hAnsiTheme="minorHAnsi" w:cstheme="minorHAnsi"/>
          <w:color w:val="000000"/>
          <w:sz w:val="22"/>
          <w:szCs w:val="22"/>
        </w:rPr>
        <w:t xml:space="preserve"> in de steden Prishtina, </w:t>
      </w:r>
      <w:proofErr w:type="spellStart"/>
      <w:r w:rsidRPr="00715724">
        <w:rPr>
          <w:rFonts w:asciiTheme="minorHAnsi" w:hAnsiTheme="minorHAnsi" w:cstheme="minorHAnsi"/>
          <w:color w:val="000000"/>
          <w:sz w:val="22"/>
          <w:szCs w:val="22"/>
        </w:rPr>
        <w:t>Fushë</w:t>
      </w:r>
      <w:r>
        <w:rPr>
          <w:rFonts w:asciiTheme="minorHAnsi" w:hAnsiTheme="minorHAnsi" w:cstheme="minorHAnsi"/>
          <w:color w:val="000000"/>
          <w:sz w:val="22"/>
          <w:szCs w:val="22"/>
        </w:rPr>
        <w:t>-</w:t>
      </w:r>
      <w:r w:rsidRPr="00715724">
        <w:rPr>
          <w:rFonts w:asciiTheme="minorHAnsi" w:hAnsiTheme="minorHAnsi" w:cstheme="minorHAnsi"/>
          <w:color w:val="000000"/>
          <w:sz w:val="22"/>
          <w:szCs w:val="22"/>
        </w:rPr>
        <w:t>Kosovë</w:t>
      </w:r>
      <w:proofErr w:type="spellEnd"/>
      <w:r w:rsidRPr="00715724">
        <w:rPr>
          <w:rFonts w:asciiTheme="minorHAnsi" w:hAnsiTheme="minorHAnsi" w:cstheme="minorHAnsi"/>
          <w:color w:val="000000"/>
          <w:sz w:val="22"/>
          <w:szCs w:val="22"/>
        </w:rPr>
        <w:t xml:space="preserve">, </w:t>
      </w:r>
      <w:proofErr w:type="spellStart"/>
      <w:r w:rsidRPr="00715724">
        <w:rPr>
          <w:rFonts w:asciiTheme="minorHAnsi" w:hAnsiTheme="minorHAnsi" w:cstheme="minorHAnsi"/>
          <w:color w:val="000000"/>
          <w:sz w:val="22"/>
          <w:szCs w:val="22"/>
        </w:rPr>
        <w:t>Istog</w:t>
      </w:r>
      <w:proofErr w:type="spellEnd"/>
      <w:r w:rsidRPr="00715724">
        <w:rPr>
          <w:rFonts w:asciiTheme="minorHAnsi" w:hAnsiTheme="minorHAnsi" w:cstheme="minorHAnsi"/>
          <w:color w:val="000000"/>
          <w:sz w:val="22"/>
          <w:szCs w:val="22"/>
        </w:rPr>
        <w:t xml:space="preserve"> en Prizren. Elke organisatie zet zich op haar eigen manier in voor een betere toekomst voor kinderen, gezinnen en kwetsbare groepen in Kosovo.</w:t>
      </w:r>
    </w:p>
    <w:p w14:paraId="69F204EB" w14:textId="77777777" w:rsidR="00715724" w:rsidRPr="00715724" w:rsidRDefault="00715724" w:rsidP="00715724">
      <w:pPr>
        <w:pStyle w:val="font-claude-response-body"/>
        <w:spacing w:before="0" w:beforeAutospacing="0"/>
        <w:rPr>
          <w:rFonts w:asciiTheme="minorHAnsi" w:hAnsiTheme="minorHAnsi" w:cstheme="minorHAnsi"/>
          <w:color w:val="000000"/>
          <w:sz w:val="22"/>
          <w:szCs w:val="22"/>
        </w:rPr>
      </w:pPr>
      <w:r w:rsidRPr="00715724">
        <w:rPr>
          <w:rFonts w:asciiTheme="minorHAnsi" w:hAnsiTheme="minorHAnsi" w:cstheme="minorHAnsi"/>
          <w:color w:val="000000"/>
          <w:sz w:val="22"/>
          <w:szCs w:val="22"/>
        </w:rPr>
        <w:t>Kosovo is een van de jongste landen van Europa en kampt nog altijd met de gevolgen van een bewogen geschiedenis. Armoede, beperkte toegang tot onderwijs en gezondheidszorg en een groot tekort aan middelen zijn dagelijkse realiteit voor veel gezinnen.</w:t>
      </w:r>
    </w:p>
    <w:p w14:paraId="46583629" w14:textId="004B83EC" w:rsidR="00E901EB" w:rsidRDefault="00000000">
      <w:pPr>
        <w:pStyle w:val="Kop1"/>
        <w:spacing w:line="276" w:lineRule="auto"/>
        <w:rPr>
          <w:rFonts w:ascii="Calibri" w:eastAsia="Calibri" w:hAnsi="Calibri" w:cs="Calibri"/>
          <w:color w:val="3E8FE7"/>
          <w:sz w:val="28"/>
          <w:szCs w:val="28"/>
        </w:rPr>
      </w:pPr>
      <w:r>
        <w:rPr>
          <w:rFonts w:ascii="Calibri" w:eastAsia="Calibri" w:hAnsi="Calibri" w:cs="Calibri"/>
          <w:color w:val="3E8FE7"/>
          <w:sz w:val="28"/>
          <w:szCs w:val="28"/>
        </w:rPr>
        <w:t xml:space="preserve">Dag 1: </w:t>
      </w:r>
      <w:r w:rsidR="00C55EFB">
        <w:rPr>
          <w:color w:val="3E8FE7"/>
          <w:sz w:val="28"/>
          <w:szCs w:val="28"/>
        </w:rPr>
        <w:t>26 Mei</w:t>
      </w:r>
      <w:r>
        <w:rPr>
          <w:color w:val="3E8FE7"/>
          <w:sz w:val="28"/>
          <w:szCs w:val="28"/>
        </w:rPr>
        <w:t>/</w:t>
      </w:r>
      <w:r w:rsidR="00C55EFB">
        <w:rPr>
          <w:color w:val="3E8FE7"/>
          <w:sz w:val="28"/>
          <w:szCs w:val="28"/>
        </w:rPr>
        <w:t xml:space="preserve"> Actions </w:t>
      </w:r>
      <w:proofErr w:type="spellStart"/>
      <w:r w:rsidR="00C55EFB">
        <w:rPr>
          <w:color w:val="3E8FE7"/>
          <w:sz w:val="28"/>
          <w:szCs w:val="28"/>
        </w:rPr>
        <w:t>for</w:t>
      </w:r>
      <w:proofErr w:type="spellEnd"/>
      <w:r w:rsidR="00C55EFB">
        <w:rPr>
          <w:color w:val="3E8FE7"/>
          <w:sz w:val="28"/>
          <w:szCs w:val="28"/>
        </w:rPr>
        <w:t xml:space="preserve"> </w:t>
      </w:r>
      <w:proofErr w:type="spellStart"/>
      <w:r w:rsidR="00C55EFB">
        <w:rPr>
          <w:color w:val="3E8FE7"/>
          <w:sz w:val="28"/>
          <w:szCs w:val="28"/>
        </w:rPr>
        <w:t>Mothers</w:t>
      </w:r>
      <w:proofErr w:type="spellEnd"/>
      <w:r w:rsidR="00C55EFB">
        <w:rPr>
          <w:color w:val="3E8FE7"/>
          <w:sz w:val="28"/>
          <w:szCs w:val="28"/>
        </w:rPr>
        <w:t xml:space="preserve"> &amp; </w:t>
      </w:r>
      <w:proofErr w:type="spellStart"/>
      <w:r w:rsidR="00C55EFB">
        <w:rPr>
          <w:color w:val="3E8FE7"/>
          <w:sz w:val="28"/>
          <w:szCs w:val="28"/>
        </w:rPr>
        <w:t>Children</w:t>
      </w:r>
      <w:proofErr w:type="spellEnd"/>
      <w:r>
        <w:rPr>
          <w:color w:val="3E8FE7"/>
          <w:sz w:val="28"/>
          <w:szCs w:val="28"/>
        </w:rPr>
        <w:t>/</w:t>
      </w:r>
      <w:r w:rsidR="00C55EFB">
        <w:rPr>
          <w:color w:val="3E8FE7"/>
          <w:sz w:val="28"/>
          <w:szCs w:val="28"/>
        </w:rPr>
        <w:t xml:space="preserve"> Prishtina</w:t>
      </w:r>
    </w:p>
    <w:p w14:paraId="55ED0578" w14:textId="14F23141" w:rsidR="00C55EFB" w:rsidRDefault="00C55EFB" w:rsidP="00C55EFB">
      <w:pPr>
        <w:pStyle w:val="font-claude-response-body"/>
        <w:spacing w:before="0" w:beforeAutospacing="0" w:after="0" w:afterAutospacing="0"/>
        <w:rPr>
          <w:rFonts w:asciiTheme="minorHAnsi" w:hAnsiTheme="minorHAnsi" w:cstheme="minorHAnsi"/>
          <w:color w:val="000000"/>
          <w:sz w:val="22"/>
          <w:szCs w:val="22"/>
        </w:rPr>
      </w:pPr>
      <w:r w:rsidRPr="00C55EFB">
        <w:rPr>
          <w:rFonts w:asciiTheme="minorHAnsi" w:hAnsiTheme="minorHAnsi" w:cstheme="minorHAnsi"/>
          <w:color w:val="000000"/>
          <w:sz w:val="22"/>
          <w:szCs w:val="22"/>
        </w:rPr>
        <w:t xml:space="preserve">De projectreis </w:t>
      </w:r>
      <w:r>
        <w:rPr>
          <w:rFonts w:asciiTheme="minorHAnsi" w:hAnsiTheme="minorHAnsi" w:cstheme="minorHAnsi"/>
          <w:color w:val="000000"/>
          <w:sz w:val="22"/>
          <w:szCs w:val="22"/>
        </w:rPr>
        <w:t xml:space="preserve">begon </w:t>
      </w:r>
      <w:r w:rsidRPr="00C55EFB">
        <w:rPr>
          <w:rFonts w:asciiTheme="minorHAnsi" w:hAnsiTheme="minorHAnsi" w:cstheme="minorHAnsi"/>
          <w:color w:val="000000"/>
          <w:sz w:val="22"/>
          <w:szCs w:val="22"/>
        </w:rPr>
        <w:t xml:space="preserve">met een bezoek aan de organisatie Action </w:t>
      </w:r>
      <w:proofErr w:type="spellStart"/>
      <w:r w:rsidRPr="00C55EFB">
        <w:rPr>
          <w:rFonts w:asciiTheme="minorHAnsi" w:hAnsiTheme="minorHAnsi" w:cstheme="minorHAnsi"/>
          <w:color w:val="000000"/>
          <w:sz w:val="22"/>
          <w:szCs w:val="22"/>
        </w:rPr>
        <w:t>for</w:t>
      </w:r>
      <w:proofErr w:type="spellEnd"/>
      <w:r w:rsidRPr="00C55EFB">
        <w:rPr>
          <w:rFonts w:asciiTheme="minorHAnsi" w:hAnsiTheme="minorHAnsi" w:cstheme="minorHAnsi"/>
          <w:color w:val="000000"/>
          <w:sz w:val="22"/>
          <w:szCs w:val="22"/>
        </w:rPr>
        <w:t xml:space="preserve"> </w:t>
      </w:r>
      <w:proofErr w:type="spellStart"/>
      <w:r w:rsidRPr="00C55EFB">
        <w:rPr>
          <w:rFonts w:asciiTheme="minorHAnsi" w:hAnsiTheme="minorHAnsi" w:cstheme="minorHAnsi"/>
          <w:color w:val="000000"/>
          <w:sz w:val="22"/>
          <w:szCs w:val="22"/>
        </w:rPr>
        <w:t>Mothers</w:t>
      </w:r>
      <w:proofErr w:type="spellEnd"/>
      <w:r w:rsidRPr="00C55EFB">
        <w:rPr>
          <w:rFonts w:asciiTheme="minorHAnsi" w:hAnsiTheme="minorHAnsi" w:cstheme="minorHAnsi"/>
          <w:color w:val="000000"/>
          <w:sz w:val="22"/>
          <w:szCs w:val="22"/>
        </w:rPr>
        <w:t xml:space="preserve"> &amp; </w:t>
      </w:r>
      <w:proofErr w:type="spellStart"/>
      <w:r w:rsidRPr="00C55EFB">
        <w:rPr>
          <w:rFonts w:asciiTheme="minorHAnsi" w:hAnsiTheme="minorHAnsi" w:cstheme="minorHAnsi"/>
          <w:color w:val="000000"/>
          <w:sz w:val="22"/>
          <w:szCs w:val="22"/>
        </w:rPr>
        <w:t>Children</w:t>
      </w:r>
      <w:proofErr w:type="spellEnd"/>
      <w:r w:rsidRPr="00C55EFB">
        <w:rPr>
          <w:rFonts w:asciiTheme="minorHAnsi" w:hAnsiTheme="minorHAnsi" w:cstheme="minorHAnsi"/>
          <w:color w:val="000000"/>
          <w:sz w:val="22"/>
          <w:szCs w:val="22"/>
        </w:rPr>
        <w:t xml:space="preserve">. </w:t>
      </w:r>
      <w:r>
        <w:rPr>
          <w:rFonts w:asciiTheme="minorHAnsi" w:hAnsiTheme="minorHAnsi" w:cstheme="minorHAnsi"/>
          <w:color w:val="000000"/>
          <w:sz w:val="22"/>
          <w:szCs w:val="22"/>
        </w:rPr>
        <w:t>We</w:t>
      </w:r>
      <w:r w:rsidRPr="00C55EFB">
        <w:rPr>
          <w:rFonts w:asciiTheme="minorHAnsi" w:hAnsiTheme="minorHAnsi" w:cstheme="minorHAnsi"/>
          <w:color w:val="000000"/>
          <w:sz w:val="22"/>
          <w:szCs w:val="22"/>
        </w:rPr>
        <w:t xml:space="preserve"> </w:t>
      </w:r>
      <w:r>
        <w:rPr>
          <w:rFonts w:asciiTheme="minorHAnsi" w:hAnsiTheme="minorHAnsi" w:cstheme="minorHAnsi"/>
          <w:color w:val="000000"/>
          <w:sz w:val="22"/>
          <w:szCs w:val="22"/>
        </w:rPr>
        <w:t>werden</w:t>
      </w:r>
      <w:r w:rsidRPr="00C55EFB">
        <w:rPr>
          <w:rFonts w:asciiTheme="minorHAnsi" w:hAnsiTheme="minorHAnsi" w:cstheme="minorHAnsi"/>
          <w:color w:val="000000"/>
          <w:sz w:val="22"/>
          <w:szCs w:val="22"/>
        </w:rPr>
        <w:t xml:space="preserve"> ontvangen door Sara, die een rondleiding </w:t>
      </w:r>
      <w:r>
        <w:rPr>
          <w:rFonts w:asciiTheme="minorHAnsi" w:hAnsiTheme="minorHAnsi" w:cstheme="minorHAnsi"/>
          <w:color w:val="000000"/>
          <w:sz w:val="22"/>
          <w:szCs w:val="22"/>
        </w:rPr>
        <w:t>gaf</w:t>
      </w:r>
      <w:r w:rsidRPr="00C55EFB">
        <w:rPr>
          <w:rFonts w:asciiTheme="minorHAnsi" w:hAnsiTheme="minorHAnsi" w:cstheme="minorHAnsi"/>
          <w:color w:val="000000"/>
          <w:sz w:val="22"/>
          <w:szCs w:val="22"/>
        </w:rPr>
        <w:t xml:space="preserve"> door het kantoor en </w:t>
      </w:r>
      <w:r w:rsidR="00F2695A">
        <w:rPr>
          <w:rFonts w:asciiTheme="minorHAnsi" w:hAnsiTheme="minorHAnsi" w:cstheme="minorHAnsi"/>
          <w:color w:val="000000"/>
          <w:sz w:val="22"/>
          <w:szCs w:val="22"/>
        </w:rPr>
        <w:t xml:space="preserve">een toelichting gaf over de werkwijze en doelstellingen van de organisatie. De visie van deze organisatie is een Kosovo waarin elke vrouw en elk kind </w:t>
      </w:r>
      <w:r w:rsidR="008442DF">
        <w:rPr>
          <w:rFonts w:asciiTheme="minorHAnsi" w:hAnsiTheme="minorHAnsi" w:cstheme="minorHAnsi"/>
          <w:color w:val="000000"/>
          <w:sz w:val="22"/>
          <w:szCs w:val="22"/>
        </w:rPr>
        <w:t>gelijke</w:t>
      </w:r>
      <w:r w:rsidR="00F2695A">
        <w:rPr>
          <w:rFonts w:asciiTheme="minorHAnsi" w:hAnsiTheme="minorHAnsi" w:cstheme="minorHAnsi"/>
          <w:color w:val="000000"/>
          <w:sz w:val="22"/>
          <w:szCs w:val="22"/>
        </w:rPr>
        <w:t xml:space="preserve"> toegang heeft tot hoogwaardige gezondheidszorg. Om dit te bereiken richt de organisatie zich op het terugdringen van kindersterfte en het verbeteren van gezondheidsresultaten voor vrouwen en kinderen, onder andere door patiëntenvoorlichting, trainingen voor medische professionals en het leveren van uitrusting aan publieke zorginstellingen. </w:t>
      </w:r>
    </w:p>
    <w:p w14:paraId="75D2C950" w14:textId="77777777" w:rsidR="00C55EFB" w:rsidRPr="00C55EFB" w:rsidRDefault="00C55EFB" w:rsidP="00C55EFB">
      <w:pPr>
        <w:pStyle w:val="font-claude-response-body"/>
        <w:spacing w:before="0" w:beforeAutospacing="0" w:after="0" w:afterAutospacing="0"/>
        <w:rPr>
          <w:rFonts w:asciiTheme="minorHAnsi" w:hAnsiTheme="minorHAnsi" w:cstheme="minorHAnsi"/>
          <w:color w:val="000000"/>
          <w:sz w:val="22"/>
          <w:szCs w:val="22"/>
        </w:rPr>
      </w:pPr>
    </w:p>
    <w:p w14:paraId="00F7B7F8" w14:textId="416EC4F8" w:rsidR="00C55EFB" w:rsidRDefault="00C55EFB" w:rsidP="00C55EFB">
      <w:pPr>
        <w:pStyle w:val="font-claude-response-body"/>
        <w:spacing w:before="0" w:beforeAutospacing="0" w:after="0" w:afterAutospacing="0"/>
        <w:rPr>
          <w:rFonts w:asciiTheme="minorHAnsi" w:hAnsiTheme="minorHAnsi" w:cstheme="minorHAnsi"/>
          <w:color w:val="000000"/>
          <w:sz w:val="22"/>
          <w:szCs w:val="22"/>
        </w:rPr>
      </w:pPr>
      <w:r w:rsidRPr="00C55EFB">
        <w:rPr>
          <w:rFonts w:asciiTheme="minorHAnsi" w:hAnsiTheme="minorHAnsi" w:cstheme="minorHAnsi"/>
          <w:color w:val="000000"/>
          <w:sz w:val="22"/>
          <w:szCs w:val="22"/>
        </w:rPr>
        <w:t xml:space="preserve">Aansluitend bezochten </w:t>
      </w:r>
      <w:r w:rsidR="00F2695A">
        <w:rPr>
          <w:rFonts w:asciiTheme="minorHAnsi" w:hAnsiTheme="minorHAnsi" w:cstheme="minorHAnsi"/>
          <w:color w:val="000000"/>
          <w:sz w:val="22"/>
          <w:szCs w:val="22"/>
        </w:rPr>
        <w:t xml:space="preserve">wij </w:t>
      </w:r>
      <w:r w:rsidRPr="00C55EFB">
        <w:rPr>
          <w:rFonts w:asciiTheme="minorHAnsi" w:hAnsiTheme="minorHAnsi" w:cstheme="minorHAnsi"/>
          <w:color w:val="000000"/>
          <w:sz w:val="22"/>
          <w:szCs w:val="22"/>
        </w:rPr>
        <w:t>samen met Sara het enige kinderziekenhuis van Kosovo. Dit ziekenhuis biedt jaarlijks zorg aan een groot aantal kinderen tussen de geboorte en achttien jaar die leven met diabetes type 1. Tijdens gesprekken met de behandelend artsen werd duidelijk dat educatie een van de grootste uitdagingen vorm</w:t>
      </w:r>
      <w:r w:rsidR="00F2695A">
        <w:rPr>
          <w:rFonts w:asciiTheme="minorHAnsi" w:hAnsiTheme="minorHAnsi" w:cstheme="minorHAnsi"/>
          <w:color w:val="000000"/>
          <w:sz w:val="22"/>
          <w:szCs w:val="22"/>
        </w:rPr>
        <w:t>t. V</w:t>
      </w:r>
      <w:r w:rsidRPr="00C55EFB">
        <w:rPr>
          <w:rFonts w:asciiTheme="minorHAnsi" w:hAnsiTheme="minorHAnsi" w:cstheme="minorHAnsi"/>
          <w:color w:val="000000"/>
          <w:sz w:val="22"/>
          <w:szCs w:val="22"/>
        </w:rPr>
        <w:t>eel kinderen en hun ouders hebben door een gebrek aan middelen en internettoegang nauwelijks toegang tot informatie over hun ziekte.</w:t>
      </w:r>
    </w:p>
    <w:p w14:paraId="3E335C2B" w14:textId="77777777" w:rsidR="00C55EFB" w:rsidRPr="00C55EFB" w:rsidRDefault="00C55EFB" w:rsidP="00C55EFB">
      <w:pPr>
        <w:pStyle w:val="font-claude-response-body"/>
        <w:spacing w:before="0" w:beforeAutospacing="0" w:after="0" w:afterAutospacing="0"/>
        <w:rPr>
          <w:rFonts w:asciiTheme="minorHAnsi" w:hAnsiTheme="minorHAnsi" w:cstheme="minorHAnsi"/>
          <w:color w:val="000000"/>
          <w:sz w:val="22"/>
          <w:szCs w:val="22"/>
        </w:rPr>
      </w:pPr>
    </w:p>
    <w:p w14:paraId="3A5963BC" w14:textId="52E9E94A" w:rsidR="00C55EFB" w:rsidRPr="00C55EFB" w:rsidRDefault="00C55EFB" w:rsidP="00C55EFB">
      <w:pPr>
        <w:pStyle w:val="font-claude-response-body"/>
        <w:spacing w:before="0" w:beforeAutospacing="0" w:after="0" w:afterAutospacing="0"/>
        <w:rPr>
          <w:rFonts w:asciiTheme="minorHAnsi" w:hAnsiTheme="minorHAnsi" w:cstheme="minorHAnsi"/>
          <w:color w:val="000000"/>
          <w:sz w:val="22"/>
          <w:szCs w:val="22"/>
        </w:rPr>
      </w:pPr>
      <w:r w:rsidRPr="00C55EFB">
        <w:rPr>
          <w:rFonts w:asciiTheme="minorHAnsi" w:hAnsiTheme="minorHAnsi" w:cstheme="minorHAnsi"/>
          <w:color w:val="000000"/>
          <w:sz w:val="22"/>
          <w:szCs w:val="22"/>
        </w:rPr>
        <w:t>In het ziekenhuis was recent een zogeheten '</w:t>
      </w:r>
      <w:proofErr w:type="spellStart"/>
      <w:r w:rsidRPr="00C55EFB">
        <w:rPr>
          <w:rFonts w:asciiTheme="minorHAnsi" w:hAnsiTheme="minorHAnsi" w:cstheme="minorHAnsi"/>
          <w:color w:val="000000"/>
          <w:sz w:val="22"/>
          <w:szCs w:val="22"/>
        </w:rPr>
        <w:t>playing</w:t>
      </w:r>
      <w:proofErr w:type="spellEnd"/>
      <w:r w:rsidRPr="00C55EFB">
        <w:rPr>
          <w:rFonts w:asciiTheme="minorHAnsi" w:hAnsiTheme="minorHAnsi" w:cstheme="minorHAnsi"/>
          <w:color w:val="000000"/>
          <w:sz w:val="22"/>
          <w:szCs w:val="22"/>
        </w:rPr>
        <w:t xml:space="preserve"> room' ingericht om het verblijf voor jonge patiënten wat aangenamer te maken. De positieve invloed hiervan op de sfeer was direct merkbaar. Vervolgens hebben </w:t>
      </w:r>
      <w:r w:rsidR="00F2695A">
        <w:rPr>
          <w:rFonts w:asciiTheme="minorHAnsi" w:hAnsiTheme="minorHAnsi" w:cstheme="minorHAnsi"/>
          <w:color w:val="000000"/>
          <w:sz w:val="22"/>
          <w:szCs w:val="22"/>
        </w:rPr>
        <w:t xml:space="preserve">wij </w:t>
      </w:r>
      <w:r w:rsidRPr="00C55EFB">
        <w:rPr>
          <w:rFonts w:asciiTheme="minorHAnsi" w:hAnsiTheme="minorHAnsi" w:cstheme="minorHAnsi"/>
          <w:color w:val="000000"/>
          <w:sz w:val="22"/>
          <w:szCs w:val="22"/>
        </w:rPr>
        <w:t xml:space="preserve">een concrete bijdrage geleverd aan de inrichting van een </w:t>
      </w:r>
      <w:r w:rsidR="00F2695A">
        <w:rPr>
          <w:rFonts w:asciiTheme="minorHAnsi" w:hAnsiTheme="minorHAnsi" w:cstheme="minorHAnsi"/>
          <w:color w:val="000000"/>
          <w:sz w:val="22"/>
          <w:szCs w:val="22"/>
        </w:rPr>
        <w:t>‘</w:t>
      </w:r>
      <w:proofErr w:type="spellStart"/>
      <w:r w:rsidR="00F2695A">
        <w:rPr>
          <w:rFonts w:asciiTheme="minorHAnsi" w:hAnsiTheme="minorHAnsi" w:cstheme="minorHAnsi"/>
          <w:color w:val="000000"/>
          <w:sz w:val="22"/>
          <w:szCs w:val="22"/>
        </w:rPr>
        <w:t>playing</w:t>
      </w:r>
      <w:proofErr w:type="spellEnd"/>
      <w:r w:rsidRPr="00C55EFB">
        <w:rPr>
          <w:rFonts w:asciiTheme="minorHAnsi" w:hAnsiTheme="minorHAnsi" w:cstheme="minorHAnsi"/>
          <w:color w:val="000000"/>
          <w:sz w:val="22"/>
          <w:szCs w:val="22"/>
        </w:rPr>
        <w:t xml:space="preserve"> room'</w:t>
      </w:r>
      <w:r w:rsidR="00F2695A">
        <w:rPr>
          <w:rFonts w:asciiTheme="minorHAnsi" w:hAnsiTheme="minorHAnsi" w:cstheme="minorHAnsi"/>
          <w:color w:val="000000"/>
          <w:sz w:val="22"/>
          <w:szCs w:val="22"/>
        </w:rPr>
        <w:t>. Wij hebben namelijk</w:t>
      </w:r>
      <w:r w:rsidRPr="00C55EFB">
        <w:rPr>
          <w:rFonts w:asciiTheme="minorHAnsi" w:hAnsiTheme="minorHAnsi" w:cstheme="minorHAnsi"/>
          <w:color w:val="000000"/>
          <w:sz w:val="22"/>
          <w:szCs w:val="22"/>
        </w:rPr>
        <w:t xml:space="preserve"> een printer geïnstalleerd</w:t>
      </w:r>
      <w:r w:rsidR="00F2695A">
        <w:rPr>
          <w:rFonts w:asciiTheme="minorHAnsi" w:hAnsiTheme="minorHAnsi" w:cstheme="minorHAnsi"/>
          <w:color w:val="000000"/>
          <w:sz w:val="22"/>
          <w:szCs w:val="22"/>
        </w:rPr>
        <w:t xml:space="preserve">, internet en </w:t>
      </w:r>
      <w:r w:rsidRPr="00C55EFB">
        <w:rPr>
          <w:rFonts w:asciiTheme="minorHAnsi" w:hAnsiTheme="minorHAnsi" w:cstheme="minorHAnsi"/>
          <w:color w:val="000000"/>
          <w:sz w:val="22"/>
          <w:szCs w:val="22"/>
        </w:rPr>
        <w:t xml:space="preserve">vier schermen op de patiëntenkamers </w:t>
      </w:r>
      <w:r w:rsidR="00F2695A">
        <w:rPr>
          <w:rFonts w:asciiTheme="minorHAnsi" w:hAnsiTheme="minorHAnsi" w:cstheme="minorHAnsi"/>
          <w:color w:val="000000"/>
          <w:sz w:val="22"/>
          <w:szCs w:val="22"/>
        </w:rPr>
        <w:t>gekocht</w:t>
      </w:r>
      <w:r w:rsidRPr="00C55EFB">
        <w:rPr>
          <w:rFonts w:asciiTheme="minorHAnsi" w:hAnsiTheme="minorHAnsi" w:cstheme="minorHAnsi"/>
          <w:color w:val="000000"/>
          <w:sz w:val="22"/>
          <w:szCs w:val="22"/>
        </w:rPr>
        <w:t xml:space="preserve">. Met deze voorzieningen </w:t>
      </w:r>
      <w:r w:rsidR="00F2695A">
        <w:rPr>
          <w:rFonts w:asciiTheme="minorHAnsi" w:hAnsiTheme="minorHAnsi" w:cstheme="minorHAnsi"/>
          <w:color w:val="000000"/>
          <w:sz w:val="22"/>
          <w:szCs w:val="22"/>
        </w:rPr>
        <w:t>kunnen</w:t>
      </w:r>
      <w:r w:rsidRPr="00C55EFB">
        <w:rPr>
          <w:rFonts w:asciiTheme="minorHAnsi" w:hAnsiTheme="minorHAnsi" w:cstheme="minorHAnsi"/>
          <w:color w:val="000000"/>
          <w:sz w:val="22"/>
          <w:szCs w:val="22"/>
        </w:rPr>
        <w:t xml:space="preserve"> kinderen en ouders beter </w:t>
      </w:r>
      <w:r w:rsidR="00F2695A">
        <w:rPr>
          <w:rFonts w:asciiTheme="minorHAnsi" w:hAnsiTheme="minorHAnsi" w:cstheme="minorHAnsi"/>
          <w:color w:val="000000"/>
          <w:sz w:val="22"/>
          <w:szCs w:val="22"/>
        </w:rPr>
        <w:t xml:space="preserve">worden geïnformeerd </w:t>
      </w:r>
      <w:r w:rsidRPr="00C55EFB">
        <w:rPr>
          <w:rFonts w:asciiTheme="minorHAnsi" w:hAnsiTheme="minorHAnsi" w:cstheme="minorHAnsi"/>
          <w:color w:val="000000"/>
          <w:sz w:val="22"/>
          <w:szCs w:val="22"/>
        </w:rPr>
        <w:t>over de diagnose en behandeling.</w:t>
      </w:r>
    </w:p>
    <w:p w14:paraId="654E87B6" w14:textId="77777777" w:rsidR="00E901EB" w:rsidRDefault="00E901EB">
      <w:pPr>
        <w:tabs>
          <w:tab w:val="left" w:pos="1622"/>
        </w:tabs>
        <w:spacing w:line="276" w:lineRule="auto"/>
      </w:pPr>
    </w:p>
    <w:p w14:paraId="10B945A2" w14:textId="6D3E07C6" w:rsidR="00E901EB" w:rsidRDefault="00000000">
      <w:pPr>
        <w:tabs>
          <w:tab w:val="left" w:pos="1622"/>
        </w:tabs>
        <w:spacing w:line="276" w:lineRule="auto"/>
      </w:pPr>
      <w:r>
        <w:rPr>
          <w:color w:val="3E8FE7"/>
          <w:sz w:val="28"/>
          <w:szCs w:val="28"/>
        </w:rPr>
        <w:t xml:space="preserve">Dag 2: </w:t>
      </w:r>
      <w:r w:rsidR="00F2695A">
        <w:rPr>
          <w:color w:val="3E8FE7"/>
          <w:sz w:val="28"/>
          <w:szCs w:val="28"/>
        </w:rPr>
        <w:t>27-05</w:t>
      </w:r>
      <w:r>
        <w:rPr>
          <w:color w:val="3E8FE7"/>
          <w:sz w:val="28"/>
          <w:szCs w:val="28"/>
        </w:rPr>
        <w:t>/</w:t>
      </w:r>
      <w:r w:rsidR="00F2695A">
        <w:rPr>
          <w:color w:val="3E8FE7"/>
          <w:sz w:val="28"/>
          <w:szCs w:val="28"/>
        </w:rPr>
        <w:t xml:space="preserve"> Balkan </w:t>
      </w:r>
      <w:proofErr w:type="spellStart"/>
      <w:r w:rsidR="00F2695A">
        <w:rPr>
          <w:color w:val="3E8FE7"/>
          <w:sz w:val="28"/>
          <w:szCs w:val="28"/>
        </w:rPr>
        <w:t>Sunflowers</w:t>
      </w:r>
      <w:proofErr w:type="spellEnd"/>
      <w:r w:rsidR="00F2695A">
        <w:rPr>
          <w:color w:val="3E8FE7"/>
          <w:sz w:val="28"/>
          <w:szCs w:val="28"/>
        </w:rPr>
        <w:t xml:space="preserve"> en </w:t>
      </w:r>
      <w:proofErr w:type="spellStart"/>
      <w:r w:rsidR="00F2695A">
        <w:rPr>
          <w:color w:val="3E8FE7"/>
          <w:sz w:val="28"/>
          <w:szCs w:val="28"/>
        </w:rPr>
        <w:t>Vision</w:t>
      </w:r>
      <w:proofErr w:type="spellEnd"/>
      <w:r w:rsidR="00F2695A">
        <w:rPr>
          <w:color w:val="3E8FE7"/>
          <w:sz w:val="28"/>
          <w:szCs w:val="28"/>
        </w:rPr>
        <w:t xml:space="preserve"> O2 </w:t>
      </w:r>
      <w:r>
        <w:rPr>
          <w:color w:val="3E8FE7"/>
          <w:sz w:val="28"/>
          <w:szCs w:val="28"/>
        </w:rPr>
        <w:t>/</w:t>
      </w:r>
      <w:proofErr w:type="spellStart"/>
      <w:r w:rsidR="00F2695A">
        <w:rPr>
          <w:color w:val="3E8FE7"/>
          <w:sz w:val="28"/>
          <w:szCs w:val="28"/>
        </w:rPr>
        <w:t>Fushë</w:t>
      </w:r>
      <w:proofErr w:type="spellEnd"/>
      <w:r w:rsidR="00F2695A">
        <w:rPr>
          <w:color w:val="3E8FE7"/>
          <w:sz w:val="28"/>
          <w:szCs w:val="28"/>
        </w:rPr>
        <w:t xml:space="preserve"> en </w:t>
      </w:r>
      <w:proofErr w:type="spellStart"/>
      <w:r w:rsidR="00F2695A">
        <w:rPr>
          <w:color w:val="3E8FE7"/>
          <w:sz w:val="28"/>
          <w:szCs w:val="28"/>
        </w:rPr>
        <w:t>Istog</w:t>
      </w:r>
      <w:proofErr w:type="spellEnd"/>
      <w:r>
        <w:rPr>
          <w:color w:val="3E8FE7"/>
          <w:sz w:val="28"/>
          <w:szCs w:val="28"/>
        </w:rPr>
        <w:t>]</w:t>
      </w:r>
    </w:p>
    <w:p w14:paraId="0CD8B8B0" w14:textId="41CDD086" w:rsidR="00141EB2" w:rsidRPr="00715724" w:rsidRDefault="00141EB2">
      <w:pPr>
        <w:tabs>
          <w:tab w:val="left" w:pos="1622"/>
        </w:tabs>
        <w:spacing w:line="276" w:lineRule="auto"/>
        <w:rPr>
          <w:sz w:val="22"/>
          <w:szCs w:val="22"/>
        </w:rPr>
      </w:pPr>
      <w:r w:rsidRPr="00715724">
        <w:rPr>
          <w:sz w:val="22"/>
          <w:szCs w:val="22"/>
        </w:rPr>
        <w:t xml:space="preserve">Vandaag werd de groep in tweeën gesplitst, omdat wij twee stichtingen gingen bezoeken. </w:t>
      </w:r>
    </w:p>
    <w:p w14:paraId="650C09E5" w14:textId="456A0911" w:rsidR="00141EB2" w:rsidRPr="00715724" w:rsidRDefault="00141EB2">
      <w:pPr>
        <w:tabs>
          <w:tab w:val="left" w:pos="1622"/>
        </w:tabs>
        <w:spacing w:line="276" w:lineRule="auto"/>
        <w:rPr>
          <w:sz w:val="22"/>
          <w:szCs w:val="22"/>
        </w:rPr>
      </w:pPr>
      <w:r w:rsidRPr="00715724">
        <w:rPr>
          <w:sz w:val="22"/>
          <w:szCs w:val="22"/>
        </w:rPr>
        <w:t xml:space="preserve">Het ene deel van de groep ging naar het </w:t>
      </w:r>
      <w:proofErr w:type="spellStart"/>
      <w:r w:rsidRPr="00715724">
        <w:rPr>
          <w:sz w:val="22"/>
          <w:szCs w:val="22"/>
        </w:rPr>
        <w:t>Fushe</w:t>
      </w:r>
      <w:proofErr w:type="spellEnd"/>
      <w:r w:rsidRPr="00715724">
        <w:rPr>
          <w:sz w:val="22"/>
          <w:szCs w:val="22"/>
        </w:rPr>
        <w:t xml:space="preserve"> Kosovo Learning Center van de stichting Balkan </w:t>
      </w:r>
      <w:proofErr w:type="spellStart"/>
      <w:r w:rsidRPr="00715724">
        <w:rPr>
          <w:sz w:val="22"/>
          <w:szCs w:val="22"/>
        </w:rPr>
        <w:t>Sunflowers</w:t>
      </w:r>
      <w:proofErr w:type="spellEnd"/>
      <w:r w:rsidRPr="00715724">
        <w:rPr>
          <w:sz w:val="22"/>
          <w:szCs w:val="22"/>
        </w:rPr>
        <w:t xml:space="preserve">. In dit centrum krijgen </w:t>
      </w:r>
      <w:r w:rsidR="008442DF" w:rsidRPr="00715724">
        <w:rPr>
          <w:sz w:val="22"/>
          <w:szCs w:val="22"/>
        </w:rPr>
        <w:t>kinderen</w:t>
      </w:r>
      <w:r w:rsidRPr="00715724">
        <w:rPr>
          <w:sz w:val="22"/>
          <w:szCs w:val="22"/>
        </w:rPr>
        <w:t xml:space="preserve"> uit minderheidsgroepen de kan</w:t>
      </w:r>
      <w:r w:rsidR="008442DF" w:rsidRPr="00715724">
        <w:rPr>
          <w:sz w:val="22"/>
          <w:szCs w:val="22"/>
        </w:rPr>
        <w:t xml:space="preserve">s </w:t>
      </w:r>
      <w:r w:rsidRPr="00715724">
        <w:rPr>
          <w:sz w:val="22"/>
          <w:szCs w:val="22"/>
        </w:rPr>
        <w:t xml:space="preserve">om te leren en zich te ontwikkelen in een veilige omgeving. Er was een warm welkom door de kinderen en er werd kennis gemaakt met de school en hun realiteit. </w:t>
      </w:r>
    </w:p>
    <w:p w14:paraId="6D70E024" w14:textId="0F7ADC25" w:rsidR="00141EB2" w:rsidRPr="00715724" w:rsidRDefault="00141EB2">
      <w:pPr>
        <w:tabs>
          <w:tab w:val="left" w:pos="1622"/>
        </w:tabs>
        <w:spacing w:line="276" w:lineRule="auto"/>
        <w:rPr>
          <w:sz w:val="22"/>
          <w:szCs w:val="22"/>
        </w:rPr>
      </w:pPr>
      <w:r w:rsidRPr="00715724">
        <w:rPr>
          <w:sz w:val="22"/>
          <w:szCs w:val="22"/>
        </w:rPr>
        <w:t xml:space="preserve">Daarna zijn we naar </w:t>
      </w:r>
      <w:proofErr w:type="spellStart"/>
      <w:r w:rsidRPr="00715724">
        <w:rPr>
          <w:sz w:val="22"/>
          <w:szCs w:val="22"/>
        </w:rPr>
        <w:t>Malisheve</w:t>
      </w:r>
      <w:proofErr w:type="spellEnd"/>
      <w:r w:rsidRPr="00715724">
        <w:rPr>
          <w:sz w:val="22"/>
          <w:szCs w:val="22"/>
        </w:rPr>
        <w:t xml:space="preserve"> gereden om een lokale man te ontmoeten die prachtige speeltoestellen maakt. We hebben hier speeltoestellen gekocht om deze te doneren aan het leercentrum. Ook hebben we zand gekocht om de speeltuin compleet te maken. </w:t>
      </w:r>
    </w:p>
    <w:p w14:paraId="254C1207" w14:textId="77777777" w:rsidR="00141EB2" w:rsidRPr="00715724" w:rsidRDefault="00141EB2">
      <w:pPr>
        <w:tabs>
          <w:tab w:val="left" w:pos="1622"/>
        </w:tabs>
        <w:spacing w:line="276" w:lineRule="auto"/>
        <w:rPr>
          <w:sz w:val="22"/>
          <w:szCs w:val="22"/>
        </w:rPr>
      </w:pPr>
    </w:p>
    <w:p w14:paraId="00529124" w14:textId="45736792" w:rsidR="00141EB2" w:rsidRPr="00715724" w:rsidRDefault="00141EB2">
      <w:pPr>
        <w:tabs>
          <w:tab w:val="left" w:pos="1622"/>
        </w:tabs>
        <w:spacing w:line="276" w:lineRule="auto"/>
        <w:rPr>
          <w:sz w:val="22"/>
          <w:szCs w:val="22"/>
        </w:rPr>
      </w:pPr>
      <w:r w:rsidRPr="00715724">
        <w:rPr>
          <w:sz w:val="22"/>
          <w:szCs w:val="22"/>
        </w:rPr>
        <w:lastRenderedPageBreak/>
        <w:t xml:space="preserve">Het andere deel schoof aan tafel met de burgemeester van </w:t>
      </w:r>
      <w:proofErr w:type="spellStart"/>
      <w:r w:rsidRPr="00715724">
        <w:rPr>
          <w:sz w:val="22"/>
          <w:szCs w:val="22"/>
        </w:rPr>
        <w:t>Istog</w:t>
      </w:r>
      <w:proofErr w:type="spellEnd"/>
      <w:r w:rsidRPr="00715724">
        <w:rPr>
          <w:sz w:val="22"/>
          <w:szCs w:val="22"/>
        </w:rPr>
        <w:t xml:space="preserve"> en de minister van Onderwijs. Samen bespraken we hoe we ons werk kunnen afstemmen op wat er echt nodig is voor de gemeenschap. Het was inspirerend om te merken hoe open en betrokken zij waren bij het verbeteren van kansen voor kinderen en gezinnen in hun regio. </w:t>
      </w:r>
    </w:p>
    <w:p w14:paraId="302C1023" w14:textId="615D6967" w:rsidR="00141EB2" w:rsidRPr="00715724" w:rsidRDefault="00141EB2">
      <w:pPr>
        <w:tabs>
          <w:tab w:val="left" w:pos="1622"/>
        </w:tabs>
        <w:spacing w:line="276" w:lineRule="auto"/>
        <w:rPr>
          <w:sz w:val="22"/>
          <w:szCs w:val="22"/>
        </w:rPr>
      </w:pPr>
      <w:r w:rsidRPr="00715724">
        <w:rPr>
          <w:sz w:val="22"/>
          <w:szCs w:val="22"/>
        </w:rPr>
        <w:t xml:space="preserve">Na het gesprek gingen wij de wijk in, waar we 15 gezinnen hebben voorzien van levensmiddelen door middel van een cheque die zij konden uitgeven bij de lokale supermarkt. </w:t>
      </w:r>
      <w:r w:rsidR="00CE4D37" w:rsidRPr="00715724">
        <w:rPr>
          <w:sz w:val="22"/>
          <w:szCs w:val="22"/>
        </w:rPr>
        <w:t xml:space="preserve">Ze konden met dit bedrag geen alcohol en sigaretten kopen. </w:t>
      </w:r>
      <w:r w:rsidRPr="00715724">
        <w:rPr>
          <w:sz w:val="22"/>
          <w:szCs w:val="22"/>
        </w:rPr>
        <w:t xml:space="preserve"> </w:t>
      </w:r>
    </w:p>
    <w:p w14:paraId="5BA46950" w14:textId="77777777" w:rsidR="00E901EB" w:rsidRDefault="00E901EB">
      <w:pPr>
        <w:tabs>
          <w:tab w:val="left" w:pos="1622"/>
        </w:tabs>
        <w:spacing w:line="276" w:lineRule="auto"/>
      </w:pPr>
    </w:p>
    <w:p w14:paraId="4D690292" w14:textId="2A888EC1" w:rsidR="00E901EB" w:rsidRDefault="00000000">
      <w:pPr>
        <w:tabs>
          <w:tab w:val="left" w:pos="1622"/>
        </w:tabs>
        <w:spacing w:line="276" w:lineRule="auto"/>
      </w:pPr>
      <w:r>
        <w:rPr>
          <w:color w:val="3E8FE7"/>
          <w:sz w:val="28"/>
          <w:szCs w:val="28"/>
        </w:rPr>
        <w:t xml:space="preserve">Dag 3: </w:t>
      </w:r>
      <w:r w:rsidR="008442DF">
        <w:rPr>
          <w:color w:val="3E8FE7"/>
          <w:sz w:val="28"/>
          <w:szCs w:val="28"/>
        </w:rPr>
        <w:t xml:space="preserve">28-05 /Concordia </w:t>
      </w:r>
      <w:proofErr w:type="spellStart"/>
      <w:r w:rsidR="008442DF">
        <w:rPr>
          <w:color w:val="3E8FE7"/>
          <w:sz w:val="28"/>
          <w:szCs w:val="28"/>
        </w:rPr>
        <w:t>Tranzit</w:t>
      </w:r>
      <w:proofErr w:type="spellEnd"/>
      <w:r w:rsidR="008442DF">
        <w:rPr>
          <w:color w:val="3E8FE7"/>
          <w:sz w:val="28"/>
          <w:szCs w:val="28"/>
        </w:rPr>
        <w:t xml:space="preserve"> Centre/ Prizren</w:t>
      </w:r>
    </w:p>
    <w:p w14:paraId="50947314" w14:textId="5F96AA19" w:rsidR="00E901EB" w:rsidRPr="00715724" w:rsidRDefault="008442DF" w:rsidP="00715724">
      <w:pPr>
        <w:tabs>
          <w:tab w:val="left" w:pos="1622"/>
        </w:tabs>
        <w:rPr>
          <w:sz w:val="22"/>
          <w:szCs w:val="22"/>
        </w:rPr>
      </w:pPr>
      <w:r w:rsidRPr="00715724">
        <w:rPr>
          <w:sz w:val="22"/>
          <w:szCs w:val="22"/>
        </w:rPr>
        <w:t xml:space="preserve">Vandaag brachten we een bezoek aan het Learning Center van Concordia </w:t>
      </w:r>
      <w:proofErr w:type="spellStart"/>
      <w:r w:rsidRPr="00715724">
        <w:rPr>
          <w:sz w:val="22"/>
          <w:szCs w:val="22"/>
        </w:rPr>
        <w:t>Projekte</w:t>
      </w:r>
      <w:proofErr w:type="spellEnd"/>
      <w:r w:rsidRPr="00715724">
        <w:rPr>
          <w:sz w:val="22"/>
          <w:szCs w:val="22"/>
        </w:rPr>
        <w:t xml:space="preserve"> Sociale. Dit is een stichting die bijspringt waar reguliere educatie te kort schiet. Door het gebrek aan ruimte op reguliere scholen krijgen hier zowel jongere als oudere kinderen extra les, van gepassioneerde vrijwilligers die met muziek, </w:t>
      </w:r>
      <w:proofErr w:type="gramStart"/>
      <w:r w:rsidRPr="00715724">
        <w:rPr>
          <w:sz w:val="22"/>
          <w:szCs w:val="22"/>
        </w:rPr>
        <w:t>taal ,</w:t>
      </w:r>
      <w:proofErr w:type="gramEnd"/>
      <w:r w:rsidRPr="00715724">
        <w:rPr>
          <w:sz w:val="22"/>
          <w:szCs w:val="22"/>
        </w:rPr>
        <w:t xml:space="preserve"> rekenen en een warme lunch het verschil maken. </w:t>
      </w:r>
    </w:p>
    <w:p w14:paraId="785C8D5C" w14:textId="036B5C62" w:rsidR="008442DF" w:rsidRPr="00715724" w:rsidRDefault="008442DF" w:rsidP="00715724">
      <w:pPr>
        <w:tabs>
          <w:tab w:val="left" w:pos="1622"/>
        </w:tabs>
        <w:rPr>
          <w:sz w:val="22"/>
          <w:szCs w:val="22"/>
        </w:rPr>
      </w:pPr>
      <w:r w:rsidRPr="00715724">
        <w:rPr>
          <w:sz w:val="22"/>
          <w:szCs w:val="22"/>
        </w:rPr>
        <w:t xml:space="preserve">We begonnen met een rondleiding door het centrum en leerden het team kennen achter dit project. Daarna zijn we op pad gegaan naar verschillende lokale winkels om benodigde producten in te slaan. Vervolgens hebben we de spullen naar het centrum gebracht. Als dank hebben we nog een heerlijke maaltijd gekregen van de </w:t>
      </w:r>
      <w:proofErr w:type="spellStart"/>
      <w:r w:rsidRPr="00715724">
        <w:rPr>
          <w:sz w:val="22"/>
          <w:szCs w:val="22"/>
        </w:rPr>
        <w:t>schoolchef</w:t>
      </w:r>
      <w:proofErr w:type="spellEnd"/>
      <w:r w:rsidRPr="00715724">
        <w:rPr>
          <w:sz w:val="22"/>
          <w:szCs w:val="22"/>
        </w:rPr>
        <w:t xml:space="preserve">. </w:t>
      </w:r>
    </w:p>
    <w:p w14:paraId="247D669A" w14:textId="77777777" w:rsidR="00E901EB" w:rsidRDefault="00E901EB">
      <w:pPr>
        <w:tabs>
          <w:tab w:val="left" w:pos="1622"/>
        </w:tabs>
        <w:spacing w:line="276" w:lineRule="auto"/>
      </w:pPr>
    </w:p>
    <w:p w14:paraId="79D5E2FB" w14:textId="77777777" w:rsidR="00E901EB" w:rsidRDefault="00000000">
      <w:pPr>
        <w:rPr>
          <w:color w:val="3E8FE7"/>
          <w:sz w:val="28"/>
          <w:szCs w:val="28"/>
        </w:rPr>
      </w:pPr>
      <w:r>
        <w:rPr>
          <w:color w:val="3E8FE7"/>
          <w:sz w:val="28"/>
          <w:szCs w:val="28"/>
        </w:rPr>
        <w:t>Slotwoord</w:t>
      </w:r>
    </w:p>
    <w:p w14:paraId="499BB037" w14:textId="2264726A" w:rsidR="00715724" w:rsidRPr="00715724" w:rsidRDefault="00715724" w:rsidP="00715724">
      <w:pPr>
        <w:pStyle w:val="font-claude-response-body"/>
        <w:spacing w:before="0" w:beforeAutospacing="0" w:after="0" w:afterAutospacing="0"/>
        <w:rPr>
          <w:rFonts w:asciiTheme="minorHAnsi" w:hAnsiTheme="minorHAnsi" w:cstheme="minorHAnsi"/>
          <w:color w:val="000000"/>
          <w:sz w:val="22"/>
          <w:szCs w:val="22"/>
        </w:rPr>
      </w:pPr>
      <w:r w:rsidRPr="00715724">
        <w:rPr>
          <w:rFonts w:asciiTheme="minorHAnsi" w:hAnsiTheme="minorHAnsi" w:cstheme="minorHAnsi"/>
          <w:color w:val="000000"/>
          <w:sz w:val="22"/>
          <w:szCs w:val="22"/>
        </w:rPr>
        <w:t>De projectreis naar Kosovo was in alle opzichten waardevol. In drie dagen tijd bezochten wij vier bijzondere organisaties, elk met een eigen aanpak maar met een gedeelde overtuiging: dat elk kind recht heeft op een veilige omgeving, toegang tot onderwijs en goede zorg.</w:t>
      </w:r>
      <w:r>
        <w:rPr>
          <w:rFonts w:asciiTheme="minorHAnsi" w:hAnsiTheme="minorHAnsi" w:cstheme="minorHAnsi"/>
          <w:color w:val="000000"/>
          <w:sz w:val="22"/>
          <w:szCs w:val="22"/>
        </w:rPr>
        <w:t xml:space="preserve"> Wij hebben</w:t>
      </w:r>
      <w:r w:rsidRPr="00715724">
        <w:rPr>
          <w:rFonts w:asciiTheme="minorHAnsi" w:hAnsiTheme="minorHAnsi" w:cstheme="minorHAnsi"/>
          <w:color w:val="000000"/>
          <w:sz w:val="22"/>
          <w:szCs w:val="22"/>
        </w:rPr>
        <w:t xml:space="preserve"> niet alleen </w:t>
      </w:r>
      <w:r>
        <w:rPr>
          <w:rFonts w:asciiTheme="minorHAnsi" w:hAnsiTheme="minorHAnsi" w:cstheme="minorHAnsi"/>
          <w:color w:val="000000"/>
          <w:sz w:val="22"/>
          <w:szCs w:val="22"/>
        </w:rPr>
        <w:t xml:space="preserve">een </w:t>
      </w:r>
      <w:r w:rsidRPr="00715724">
        <w:rPr>
          <w:rFonts w:asciiTheme="minorHAnsi" w:hAnsiTheme="minorHAnsi" w:cstheme="minorHAnsi"/>
          <w:color w:val="000000"/>
          <w:sz w:val="22"/>
          <w:szCs w:val="22"/>
        </w:rPr>
        <w:t>materiële bijdragen geleverd</w:t>
      </w:r>
      <w:r>
        <w:rPr>
          <w:rFonts w:asciiTheme="minorHAnsi" w:hAnsiTheme="minorHAnsi" w:cstheme="minorHAnsi"/>
          <w:color w:val="000000"/>
          <w:sz w:val="22"/>
          <w:szCs w:val="22"/>
        </w:rPr>
        <w:t xml:space="preserve">, </w:t>
      </w:r>
      <w:r w:rsidRPr="00715724">
        <w:rPr>
          <w:rFonts w:asciiTheme="minorHAnsi" w:hAnsiTheme="minorHAnsi" w:cstheme="minorHAnsi"/>
          <w:color w:val="000000"/>
          <w:sz w:val="22"/>
          <w:szCs w:val="22"/>
        </w:rPr>
        <w:t>van speeltoestellen en schermen tot levensmiddelen en schoolbenodigdheden</w:t>
      </w:r>
      <w:r>
        <w:rPr>
          <w:rFonts w:asciiTheme="minorHAnsi" w:hAnsiTheme="minorHAnsi" w:cstheme="minorHAnsi"/>
          <w:color w:val="000000"/>
          <w:sz w:val="22"/>
          <w:szCs w:val="22"/>
        </w:rPr>
        <w:t>. Daarnaast hebben wij ook mensen en kinderen mogen ontmoeten die wij hopelijk wat hebben kunnen helpen met onze bijdrage</w:t>
      </w:r>
      <w:r w:rsidRPr="00715724">
        <w:rPr>
          <w:rFonts w:asciiTheme="minorHAnsi" w:hAnsiTheme="minorHAnsi" w:cstheme="minorHAnsi"/>
          <w:color w:val="000000"/>
          <w:sz w:val="22"/>
          <w:szCs w:val="22"/>
        </w:rPr>
        <w:t>. Wij kijken terug op een geslaagde reis</w:t>
      </w:r>
      <w:r>
        <w:rPr>
          <w:rFonts w:asciiTheme="minorHAnsi" w:hAnsiTheme="minorHAnsi" w:cstheme="minorHAnsi"/>
          <w:color w:val="000000"/>
          <w:sz w:val="22"/>
          <w:szCs w:val="22"/>
        </w:rPr>
        <w:t>!</w:t>
      </w:r>
    </w:p>
    <w:p w14:paraId="45E6C425" w14:textId="77777777" w:rsidR="00E901EB" w:rsidRDefault="00E901EB">
      <w:pPr>
        <w:spacing w:line="276" w:lineRule="auto"/>
        <w:rPr>
          <w:color w:val="287199"/>
          <w:sz w:val="28"/>
          <w:szCs w:val="28"/>
        </w:rPr>
      </w:pPr>
    </w:p>
    <w:p w14:paraId="40FF929D" w14:textId="77777777" w:rsidR="00E901EB" w:rsidRDefault="00000000">
      <w:pPr>
        <w:spacing w:line="276" w:lineRule="auto"/>
        <w:rPr>
          <w:color w:val="3E8FE7"/>
          <w:sz w:val="28"/>
          <w:szCs w:val="28"/>
        </w:rPr>
      </w:pPr>
      <w:r>
        <w:rPr>
          <w:color w:val="3E8FE7"/>
          <w:sz w:val="28"/>
          <w:szCs w:val="28"/>
        </w:rPr>
        <w:t>Foto’s dag 1:</w:t>
      </w:r>
    </w:p>
    <w:p w14:paraId="19C41368" w14:textId="75BAD7BD" w:rsidR="00C66144" w:rsidRDefault="00C66144">
      <w:pPr>
        <w:spacing w:line="276" w:lineRule="auto"/>
      </w:pPr>
      <w:r>
        <w:rPr>
          <w:noProof/>
        </w:rPr>
        <w:drawing>
          <wp:inline distT="0" distB="0" distL="0" distR="0" wp14:anchorId="79E4DF64" wp14:editId="16D59AD5">
            <wp:extent cx="1333500" cy="1778000"/>
            <wp:effectExtent l="0" t="0" r="0" b="0"/>
            <wp:docPr id="19948691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69127" name="Afbeelding 19948691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4126" cy="1792168"/>
                    </a:xfrm>
                    <a:prstGeom prst="rect">
                      <a:avLst/>
                    </a:prstGeom>
                  </pic:spPr>
                </pic:pic>
              </a:graphicData>
            </a:graphic>
          </wp:inline>
        </w:drawing>
      </w:r>
      <w:r>
        <w:rPr>
          <w:noProof/>
        </w:rPr>
        <w:drawing>
          <wp:inline distT="0" distB="0" distL="0" distR="0" wp14:anchorId="3A5F14E3" wp14:editId="22DD175A">
            <wp:extent cx="1403349" cy="1871133"/>
            <wp:effectExtent l="0" t="0" r="0" b="0"/>
            <wp:docPr id="8076491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49122" name="Afbeelding 8076491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604" cy="1930140"/>
                    </a:xfrm>
                    <a:prstGeom prst="rect">
                      <a:avLst/>
                    </a:prstGeom>
                  </pic:spPr>
                </pic:pic>
              </a:graphicData>
            </a:graphic>
          </wp:inline>
        </w:drawing>
      </w:r>
      <w:r>
        <w:rPr>
          <w:noProof/>
        </w:rPr>
        <w:drawing>
          <wp:inline distT="0" distB="0" distL="0" distR="0" wp14:anchorId="1BF364A6" wp14:editId="22BF6046">
            <wp:extent cx="1397000" cy="1862667"/>
            <wp:effectExtent l="0" t="0" r="0" b="4445"/>
            <wp:docPr id="61614780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47800" name="Afbeelding 6161478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7323" cy="1876431"/>
                    </a:xfrm>
                    <a:prstGeom prst="rect">
                      <a:avLst/>
                    </a:prstGeom>
                  </pic:spPr>
                </pic:pic>
              </a:graphicData>
            </a:graphic>
          </wp:inline>
        </w:drawing>
      </w:r>
    </w:p>
    <w:p w14:paraId="27A85C57" w14:textId="6F737329" w:rsidR="00E901EB" w:rsidRDefault="003D6102">
      <w:pPr>
        <w:tabs>
          <w:tab w:val="left" w:pos="1622"/>
        </w:tabs>
      </w:pPr>
      <w:r>
        <w:rPr>
          <w:noProof/>
        </w:rPr>
        <w:drawing>
          <wp:inline distT="0" distB="0" distL="0" distR="0" wp14:anchorId="55901444" wp14:editId="7F7D76C3">
            <wp:extent cx="1797029" cy="1718734"/>
            <wp:effectExtent l="0" t="0" r="0" b="0"/>
            <wp:docPr id="546003649"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03649" name="Afbeelding 5460036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6484" cy="1737341"/>
                    </a:xfrm>
                    <a:prstGeom prst="rect">
                      <a:avLst/>
                    </a:prstGeom>
                  </pic:spPr>
                </pic:pic>
              </a:graphicData>
            </a:graphic>
          </wp:inline>
        </w:drawing>
      </w:r>
      <w:r>
        <w:rPr>
          <w:noProof/>
        </w:rPr>
        <w:drawing>
          <wp:inline distT="0" distB="0" distL="0" distR="0" wp14:anchorId="62C774F9" wp14:editId="62234E3D">
            <wp:extent cx="1851976" cy="1117600"/>
            <wp:effectExtent l="0" t="0" r="2540" b="0"/>
            <wp:docPr id="1732186084"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86084" name="Afbeelding 17321860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9848" cy="1122351"/>
                    </a:xfrm>
                    <a:prstGeom prst="rect">
                      <a:avLst/>
                    </a:prstGeom>
                  </pic:spPr>
                </pic:pic>
              </a:graphicData>
            </a:graphic>
          </wp:inline>
        </w:drawing>
      </w:r>
      <w:r>
        <w:rPr>
          <w:noProof/>
        </w:rPr>
        <w:drawing>
          <wp:inline distT="0" distB="0" distL="0" distR="0" wp14:anchorId="3B15EA26" wp14:editId="7F7FBA84">
            <wp:extent cx="1434303" cy="1540934"/>
            <wp:effectExtent l="0" t="0" r="1270" b="0"/>
            <wp:docPr id="2079517409"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7409" name="Afbeelding 20795174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1507" cy="1548674"/>
                    </a:xfrm>
                    <a:prstGeom prst="rect">
                      <a:avLst/>
                    </a:prstGeom>
                  </pic:spPr>
                </pic:pic>
              </a:graphicData>
            </a:graphic>
          </wp:inline>
        </w:drawing>
      </w:r>
    </w:p>
    <w:p w14:paraId="527422ED" w14:textId="77777777" w:rsidR="003D6102" w:rsidRDefault="003D6102">
      <w:pPr>
        <w:tabs>
          <w:tab w:val="left" w:pos="1622"/>
        </w:tabs>
        <w:rPr>
          <w:color w:val="3E8FE7"/>
          <w:sz w:val="28"/>
          <w:szCs w:val="28"/>
        </w:rPr>
      </w:pPr>
    </w:p>
    <w:p w14:paraId="4E75742B" w14:textId="4C6CD143" w:rsidR="003D6102" w:rsidRDefault="00000000">
      <w:pPr>
        <w:tabs>
          <w:tab w:val="left" w:pos="1622"/>
        </w:tabs>
        <w:rPr>
          <w:color w:val="3E8FE7"/>
          <w:sz w:val="28"/>
          <w:szCs w:val="28"/>
        </w:rPr>
      </w:pPr>
      <w:r>
        <w:rPr>
          <w:color w:val="3E8FE7"/>
          <w:sz w:val="28"/>
          <w:szCs w:val="28"/>
        </w:rPr>
        <w:t>Foto’s dag 2:</w:t>
      </w:r>
    </w:p>
    <w:p w14:paraId="2C62264F" w14:textId="398DDD34" w:rsidR="00C66144" w:rsidRDefault="003D6102">
      <w:pPr>
        <w:tabs>
          <w:tab w:val="left" w:pos="1622"/>
        </w:tabs>
        <w:rPr>
          <w:color w:val="3E8FE7"/>
          <w:sz w:val="28"/>
          <w:szCs w:val="28"/>
        </w:rPr>
      </w:pPr>
      <w:r>
        <w:rPr>
          <w:color w:val="3E8FE7"/>
          <w:sz w:val="28"/>
          <w:szCs w:val="28"/>
        </w:rPr>
        <w:t xml:space="preserve">Balkan </w:t>
      </w:r>
      <w:proofErr w:type="spellStart"/>
      <w:r>
        <w:rPr>
          <w:color w:val="3E8FE7"/>
          <w:sz w:val="28"/>
          <w:szCs w:val="28"/>
        </w:rPr>
        <w:t>Sunflowers</w:t>
      </w:r>
      <w:proofErr w:type="spellEnd"/>
    </w:p>
    <w:p w14:paraId="5BBB97F5" w14:textId="664C6B24" w:rsidR="00E901EB" w:rsidRDefault="00C66144">
      <w:pPr>
        <w:tabs>
          <w:tab w:val="left" w:pos="1622"/>
        </w:tabs>
        <w:rPr>
          <w:color w:val="3E8FE7"/>
          <w:sz w:val="28"/>
          <w:szCs w:val="28"/>
        </w:rPr>
      </w:pPr>
      <w:r>
        <w:rPr>
          <w:noProof/>
          <w:color w:val="3E8FE7"/>
          <w:sz w:val="28"/>
          <w:szCs w:val="28"/>
        </w:rPr>
        <w:drawing>
          <wp:inline distT="0" distB="0" distL="0" distR="0" wp14:anchorId="2570C3B2" wp14:editId="15882350">
            <wp:extent cx="2040466" cy="1530462"/>
            <wp:effectExtent l="0" t="0" r="4445" b="0"/>
            <wp:docPr id="10918466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46661" name="Afbeelding 109184666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2063194" cy="1547510"/>
                    </a:xfrm>
                    <a:prstGeom prst="rect">
                      <a:avLst/>
                    </a:prstGeom>
                  </pic:spPr>
                </pic:pic>
              </a:graphicData>
            </a:graphic>
          </wp:inline>
        </w:drawing>
      </w:r>
      <w:r w:rsidR="003D6102">
        <w:rPr>
          <w:noProof/>
          <w:color w:val="3E8FE7"/>
          <w:sz w:val="28"/>
          <w:szCs w:val="28"/>
        </w:rPr>
        <w:drawing>
          <wp:inline distT="0" distB="0" distL="0" distR="0" wp14:anchorId="1789905F" wp14:editId="52A42DD9">
            <wp:extent cx="1337733" cy="1504616"/>
            <wp:effectExtent l="0" t="0" r="0" b="0"/>
            <wp:docPr id="1188057968"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57968" name="Afbeelding 11880579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9501" cy="1529099"/>
                    </a:xfrm>
                    <a:prstGeom prst="rect">
                      <a:avLst/>
                    </a:prstGeom>
                  </pic:spPr>
                </pic:pic>
              </a:graphicData>
            </a:graphic>
          </wp:inline>
        </w:drawing>
      </w:r>
      <w:r w:rsidR="003D6102">
        <w:rPr>
          <w:noProof/>
          <w:color w:val="3E8FE7"/>
          <w:sz w:val="28"/>
          <w:szCs w:val="28"/>
        </w:rPr>
        <w:drawing>
          <wp:inline distT="0" distB="0" distL="0" distR="0" wp14:anchorId="688B56DD" wp14:editId="04307925">
            <wp:extent cx="1520902" cy="1506643"/>
            <wp:effectExtent l="0" t="0" r="3175" b="5080"/>
            <wp:docPr id="96879118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91181" name="Afbeelding 9687911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991" cy="1571122"/>
                    </a:xfrm>
                    <a:prstGeom prst="rect">
                      <a:avLst/>
                    </a:prstGeom>
                  </pic:spPr>
                </pic:pic>
              </a:graphicData>
            </a:graphic>
          </wp:inline>
        </w:drawing>
      </w:r>
      <w:r w:rsidR="003D6102">
        <w:rPr>
          <w:noProof/>
          <w:color w:val="3E8FE7"/>
          <w:sz w:val="28"/>
          <w:szCs w:val="28"/>
        </w:rPr>
        <w:drawing>
          <wp:inline distT="0" distB="0" distL="0" distR="0" wp14:anchorId="03D04BF9" wp14:editId="31E047D5">
            <wp:extent cx="2726266" cy="1507475"/>
            <wp:effectExtent l="0" t="0" r="4445" b="4445"/>
            <wp:docPr id="8349528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52817" name="Afbeelding 8349528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81441" cy="1537984"/>
                    </a:xfrm>
                    <a:prstGeom prst="rect">
                      <a:avLst/>
                    </a:prstGeom>
                  </pic:spPr>
                </pic:pic>
              </a:graphicData>
            </a:graphic>
          </wp:inline>
        </w:drawing>
      </w:r>
      <w:r w:rsidR="003D6102">
        <w:rPr>
          <w:noProof/>
          <w:color w:val="3E8FE7"/>
          <w:sz w:val="28"/>
          <w:szCs w:val="28"/>
        </w:rPr>
        <w:drawing>
          <wp:inline distT="0" distB="0" distL="0" distR="0" wp14:anchorId="33E0526A" wp14:editId="0EF04052">
            <wp:extent cx="1346776" cy="1524000"/>
            <wp:effectExtent l="0" t="0" r="0" b="0"/>
            <wp:docPr id="87594171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41712" name="Afbeelding 8759417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8985" cy="1571763"/>
                    </a:xfrm>
                    <a:prstGeom prst="rect">
                      <a:avLst/>
                    </a:prstGeom>
                  </pic:spPr>
                </pic:pic>
              </a:graphicData>
            </a:graphic>
          </wp:inline>
        </w:drawing>
      </w:r>
      <w:r w:rsidR="003D6102">
        <w:rPr>
          <w:noProof/>
          <w:color w:val="3E8FE7"/>
          <w:sz w:val="28"/>
          <w:szCs w:val="28"/>
        </w:rPr>
        <w:drawing>
          <wp:inline distT="0" distB="0" distL="0" distR="0" wp14:anchorId="7122F333" wp14:editId="2E47AE23">
            <wp:extent cx="1331812" cy="1507066"/>
            <wp:effectExtent l="0" t="0" r="1905" b="4445"/>
            <wp:docPr id="736009454"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09454" name="Afbeelding 73600945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71978" cy="1552517"/>
                    </a:xfrm>
                    <a:prstGeom prst="rect">
                      <a:avLst/>
                    </a:prstGeom>
                  </pic:spPr>
                </pic:pic>
              </a:graphicData>
            </a:graphic>
          </wp:inline>
        </w:drawing>
      </w:r>
      <w:r w:rsidR="003D6102">
        <w:rPr>
          <w:noProof/>
          <w:color w:val="3E8FE7"/>
          <w:sz w:val="28"/>
          <w:szCs w:val="28"/>
        </w:rPr>
        <w:drawing>
          <wp:inline distT="0" distB="0" distL="0" distR="0" wp14:anchorId="4F5B5164" wp14:editId="4B198D1F">
            <wp:extent cx="1253066" cy="1398885"/>
            <wp:effectExtent l="0" t="0" r="4445" b="0"/>
            <wp:docPr id="151925784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57841" name="Afbeelding 1519257841"/>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318239" cy="1471642"/>
                    </a:xfrm>
                    <a:prstGeom prst="rect">
                      <a:avLst/>
                    </a:prstGeom>
                  </pic:spPr>
                </pic:pic>
              </a:graphicData>
            </a:graphic>
          </wp:inline>
        </w:drawing>
      </w:r>
      <w:r w:rsidR="003D6102">
        <w:rPr>
          <w:noProof/>
          <w:color w:val="3E8FE7"/>
          <w:sz w:val="28"/>
          <w:szCs w:val="28"/>
        </w:rPr>
        <w:drawing>
          <wp:inline distT="0" distB="0" distL="0" distR="0" wp14:anchorId="5DCD5E72" wp14:editId="11462581">
            <wp:extent cx="1158099" cy="1270000"/>
            <wp:effectExtent l="0" t="0" r="0" b="0"/>
            <wp:docPr id="4491724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7248" name="Afbeelding 44917248"/>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197484" cy="1313190"/>
                    </a:xfrm>
                    <a:prstGeom prst="rect">
                      <a:avLst/>
                    </a:prstGeom>
                  </pic:spPr>
                </pic:pic>
              </a:graphicData>
            </a:graphic>
          </wp:inline>
        </w:drawing>
      </w:r>
      <w:r w:rsidR="003D6102">
        <w:rPr>
          <w:noProof/>
          <w:color w:val="3E8FE7"/>
          <w:sz w:val="28"/>
          <w:szCs w:val="28"/>
        </w:rPr>
        <w:drawing>
          <wp:inline distT="0" distB="0" distL="0" distR="0" wp14:anchorId="1CB73226" wp14:editId="21CB59F1">
            <wp:extent cx="1157019" cy="1312334"/>
            <wp:effectExtent l="0" t="0" r="0" b="0"/>
            <wp:docPr id="87812019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20192" name="Afbeelding 8781201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2619" cy="1341370"/>
                    </a:xfrm>
                    <a:prstGeom prst="rect">
                      <a:avLst/>
                    </a:prstGeom>
                  </pic:spPr>
                </pic:pic>
              </a:graphicData>
            </a:graphic>
          </wp:inline>
        </w:drawing>
      </w:r>
    </w:p>
    <w:p w14:paraId="494FB3AE" w14:textId="30C7434A" w:rsidR="003D6102" w:rsidRDefault="003D6102">
      <w:pPr>
        <w:tabs>
          <w:tab w:val="left" w:pos="1622"/>
        </w:tabs>
        <w:rPr>
          <w:color w:val="3E8FE7"/>
          <w:sz w:val="28"/>
          <w:szCs w:val="28"/>
        </w:rPr>
      </w:pPr>
    </w:p>
    <w:p w14:paraId="10C55D84" w14:textId="7D198DD1" w:rsidR="003D6102" w:rsidRDefault="003D6102">
      <w:pPr>
        <w:tabs>
          <w:tab w:val="left" w:pos="1622"/>
        </w:tabs>
        <w:rPr>
          <w:color w:val="3E8FE7"/>
          <w:sz w:val="28"/>
          <w:szCs w:val="28"/>
        </w:rPr>
      </w:pPr>
      <w:r>
        <w:rPr>
          <w:color w:val="3E8FE7"/>
          <w:sz w:val="28"/>
          <w:szCs w:val="28"/>
        </w:rPr>
        <w:t>VISION O2</w:t>
      </w:r>
    </w:p>
    <w:p w14:paraId="31DC56C0" w14:textId="4A2A7E72" w:rsidR="003D6102" w:rsidRDefault="003D6102">
      <w:pPr>
        <w:tabs>
          <w:tab w:val="left" w:pos="1622"/>
        </w:tabs>
        <w:rPr>
          <w:color w:val="3E8FE7"/>
          <w:sz w:val="28"/>
          <w:szCs w:val="28"/>
        </w:rPr>
      </w:pPr>
      <w:r>
        <w:rPr>
          <w:noProof/>
          <w:color w:val="3E8FE7"/>
          <w:sz w:val="28"/>
          <w:szCs w:val="28"/>
        </w:rPr>
        <w:drawing>
          <wp:inline distT="0" distB="0" distL="0" distR="0" wp14:anchorId="424FB1A5" wp14:editId="1C952C25">
            <wp:extent cx="1806152" cy="1077595"/>
            <wp:effectExtent l="0" t="0" r="0" b="1905"/>
            <wp:docPr id="20524407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4070" name="Afbeelding 20524407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44759" cy="1100629"/>
                    </a:xfrm>
                    <a:prstGeom prst="rect">
                      <a:avLst/>
                    </a:prstGeom>
                  </pic:spPr>
                </pic:pic>
              </a:graphicData>
            </a:graphic>
          </wp:inline>
        </w:drawing>
      </w:r>
      <w:r>
        <w:rPr>
          <w:noProof/>
          <w:color w:val="3E8FE7"/>
          <w:sz w:val="28"/>
          <w:szCs w:val="28"/>
        </w:rPr>
        <w:drawing>
          <wp:inline distT="0" distB="0" distL="0" distR="0" wp14:anchorId="74B057AA" wp14:editId="1E938655">
            <wp:extent cx="1486522" cy="1074803"/>
            <wp:effectExtent l="0" t="0" r="0" b="5080"/>
            <wp:docPr id="1399244452"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44452" name="Afbeelding 139924445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0452" cy="1106566"/>
                    </a:xfrm>
                    <a:prstGeom prst="rect">
                      <a:avLst/>
                    </a:prstGeom>
                  </pic:spPr>
                </pic:pic>
              </a:graphicData>
            </a:graphic>
          </wp:inline>
        </w:drawing>
      </w:r>
      <w:r>
        <w:rPr>
          <w:noProof/>
          <w:color w:val="3E8FE7"/>
          <w:sz w:val="28"/>
          <w:szCs w:val="28"/>
        </w:rPr>
        <w:drawing>
          <wp:inline distT="0" distB="0" distL="0" distR="0" wp14:anchorId="38D7CC0C" wp14:editId="02A8BE27">
            <wp:extent cx="988862" cy="1075902"/>
            <wp:effectExtent l="0" t="0" r="1905" b="3810"/>
            <wp:docPr id="955001877"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1877" name="Afbeelding 95500187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3831" cy="1103068"/>
                    </a:xfrm>
                    <a:prstGeom prst="rect">
                      <a:avLst/>
                    </a:prstGeom>
                  </pic:spPr>
                </pic:pic>
              </a:graphicData>
            </a:graphic>
          </wp:inline>
        </w:drawing>
      </w:r>
      <w:r>
        <w:rPr>
          <w:noProof/>
          <w:color w:val="3E8FE7"/>
          <w:sz w:val="28"/>
          <w:szCs w:val="28"/>
        </w:rPr>
        <w:drawing>
          <wp:inline distT="0" distB="0" distL="0" distR="0" wp14:anchorId="5B41B39A" wp14:editId="3DD72B66">
            <wp:extent cx="897466" cy="954981"/>
            <wp:effectExtent l="0" t="0" r="4445" b="0"/>
            <wp:docPr id="1200988230"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88230" name="Afbeelding 120098823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1593" cy="980654"/>
                    </a:xfrm>
                    <a:prstGeom prst="rect">
                      <a:avLst/>
                    </a:prstGeom>
                  </pic:spPr>
                </pic:pic>
              </a:graphicData>
            </a:graphic>
          </wp:inline>
        </w:drawing>
      </w:r>
    </w:p>
    <w:p w14:paraId="725186AB" w14:textId="3E27809A" w:rsidR="003D6102" w:rsidRDefault="003D6102">
      <w:pPr>
        <w:tabs>
          <w:tab w:val="left" w:pos="1622"/>
        </w:tabs>
        <w:rPr>
          <w:color w:val="3E8FE7"/>
          <w:sz w:val="28"/>
          <w:szCs w:val="28"/>
        </w:rPr>
      </w:pPr>
      <w:r>
        <w:rPr>
          <w:noProof/>
          <w:color w:val="3E8FE7"/>
          <w:sz w:val="28"/>
          <w:szCs w:val="28"/>
        </w:rPr>
        <w:drawing>
          <wp:inline distT="0" distB="0" distL="0" distR="0" wp14:anchorId="3F7F1A27" wp14:editId="773816FF">
            <wp:extent cx="1260821" cy="1270000"/>
            <wp:effectExtent l="0" t="0" r="0" b="0"/>
            <wp:docPr id="211550948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09481" name="Afbeelding 21155094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83432" cy="1292776"/>
                    </a:xfrm>
                    <a:prstGeom prst="rect">
                      <a:avLst/>
                    </a:prstGeom>
                  </pic:spPr>
                </pic:pic>
              </a:graphicData>
            </a:graphic>
          </wp:inline>
        </w:drawing>
      </w:r>
      <w:r>
        <w:rPr>
          <w:noProof/>
          <w:color w:val="3E8FE7"/>
          <w:sz w:val="28"/>
          <w:szCs w:val="28"/>
        </w:rPr>
        <w:drawing>
          <wp:inline distT="0" distB="0" distL="0" distR="0" wp14:anchorId="605AF8C7" wp14:editId="3F6DED5E">
            <wp:extent cx="1303866" cy="1060955"/>
            <wp:effectExtent l="0" t="0" r="4445" b="6350"/>
            <wp:docPr id="2014684383"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84383" name="Afbeelding 201468438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15474" cy="1070400"/>
                    </a:xfrm>
                    <a:prstGeom prst="rect">
                      <a:avLst/>
                    </a:prstGeom>
                  </pic:spPr>
                </pic:pic>
              </a:graphicData>
            </a:graphic>
          </wp:inline>
        </w:drawing>
      </w:r>
      <w:r>
        <w:rPr>
          <w:noProof/>
          <w:color w:val="3E8FE7"/>
          <w:sz w:val="28"/>
          <w:szCs w:val="28"/>
        </w:rPr>
        <w:drawing>
          <wp:inline distT="0" distB="0" distL="0" distR="0" wp14:anchorId="56EDF927" wp14:editId="35E8CF85">
            <wp:extent cx="1336705" cy="1278466"/>
            <wp:effectExtent l="0" t="0" r="0" b="4445"/>
            <wp:docPr id="1074718762"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18762" name="Afbeelding 107471876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5708" cy="1306206"/>
                    </a:xfrm>
                    <a:prstGeom prst="rect">
                      <a:avLst/>
                    </a:prstGeom>
                  </pic:spPr>
                </pic:pic>
              </a:graphicData>
            </a:graphic>
          </wp:inline>
        </w:drawing>
      </w:r>
      <w:r>
        <w:rPr>
          <w:noProof/>
          <w:color w:val="3E8FE7"/>
          <w:sz w:val="28"/>
          <w:szCs w:val="28"/>
        </w:rPr>
        <w:drawing>
          <wp:inline distT="0" distB="0" distL="0" distR="0" wp14:anchorId="0C7D5908" wp14:editId="7F13CE93">
            <wp:extent cx="1595120" cy="1961789"/>
            <wp:effectExtent l="0" t="0" r="5080" b="0"/>
            <wp:docPr id="128848595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85959" name="Afbeelding 128848595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25137" cy="1998706"/>
                    </a:xfrm>
                    <a:prstGeom prst="rect">
                      <a:avLst/>
                    </a:prstGeom>
                  </pic:spPr>
                </pic:pic>
              </a:graphicData>
            </a:graphic>
          </wp:inline>
        </w:drawing>
      </w:r>
    </w:p>
    <w:p w14:paraId="5E0A83E5" w14:textId="130D228E" w:rsidR="003D6102" w:rsidRDefault="003D6102">
      <w:pPr>
        <w:tabs>
          <w:tab w:val="left" w:pos="1622"/>
        </w:tabs>
        <w:rPr>
          <w:color w:val="3E8FE7"/>
          <w:sz w:val="28"/>
          <w:szCs w:val="28"/>
        </w:rPr>
      </w:pPr>
    </w:p>
    <w:p w14:paraId="281FFCBA" w14:textId="77777777" w:rsidR="003D6102" w:rsidRDefault="003D6102">
      <w:pPr>
        <w:tabs>
          <w:tab w:val="left" w:pos="1622"/>
        </w:tabs>
        <w:rPr>
          <w:color w:val="3E8FE7"/>
          <w:sz w:val="28"/>
          <w:szCs w:val="28"/>
        </w:rPr>
      </w:pPr>
    </w:p>
    <w:p w14:paraId="46C18AA4" w14:textId="46E05B6B" w:rsidR="00E901EB" w:rsidRDefault="00000000">
      <w:pPr>
        <w:tabs>
          <w:tab w:val="left" w:pos="1622"/>
        </w:tabs>
      </w:pPr>
      <w:r>
        <w:rPr>
          <w:color w:val="3E8FE7"/>
          <w:sz w:val="28"/>
          <w:szCs w:val="28"/>
        </w:rPr>
        <w:t>Foto’s dag 3:</w:t>
      </w:r>
    </w:p>
    <w:p w14:paraId="09F08575" w14:textId="77777777" w:rsidR="00E901EB" w:rsidRDefault="00E901EB">
      <w:pPr>
        <w:tabs>
          <w:tab w:val="left" w:pos="1622"/>
        </w:tabs>
        <w:rPr>
          <w:b/>
          <w:u w:val="single"/>
        </w:rPr>
      </w:pPr>
    </w:p>
    <w:p w14:paraId="40BD8DFA" w14:textId="15783F6C" w:rsidR="00E901EB" w:rsidRDefault="003D6102">
      <w:pPr>
        <w:tabs>
          <w:tab w:val="left" w:pos="1622"/>
        </w:tabs>
        <w:rPr>
          <w:b/>
          <w:u w:val="single"/>
        </w:rPr>
      </w:pPr>
      <w:r>
        <w:rPr>
          <w:b/>
          <w:noProof/>
          <w:u w:val="single"/>
        </w:rPr>
        <w:drawing>
          <wp:inline distT="0" distB="0" distL="0" distR="0" wp14:anchorId="14DAE524" wp14:editId="431B0822">
            <wp:extent cx="1595469" cy="1794507"/>
            <wp:effectExtent l="0" t="0" r="5080" b="0"/>
            <wp:docPr id="7872474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4745" name="Afbeelding 7872474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29834" cy="1833160"/>
                    </a:xfrm>
                    <a:prstGeom prst="rect">
                      <a:avLst/>
                    </a:prstGeom>
                  </pic:spPr>
                </pic:pic>
              </a:graphicData>
            </a:graphic>
          </wp:inline>
        </w:drawing>
      </w:r>
      <w:r>
        <w:rPr>
          <w:b/>
          <w:noProof/>
          <w:u w:val="single"/>
        </w:rPr>
        <w:drawing>
          <wp:inline distT="0" distB="0" distL="0" distR="0" wp14:anchorId="0C30B977" wp14:editId="42EAC1D6">
            <wp:extent cx="2322357" cy="1786467"/>
            <wp:effectExtent l="0" t="0" r="1905" b="4445"/>
            <wp:docPr id="100950503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05035" name="Afbeelding 100950503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79579" cy="1830485"/>
                    </a:xfrm>
                    <a:prstGeom prst="rect">
                      <a:avLst/>
                    </a:prstGeom>
                  </pic:spPr>
                </pic:pic>
              </a:graphicData>
            </a:graphic>
          </wp:inline>
        </w:drawing>
      </w:r>
      <w:r>
        <w:rPr>
          <w:b/>
          <w:noProof/>
          <w:u w:val="single"/>
        </w:rPr>
        <w:drawing>
          <wp:inline distT="0" distB="0" distL="0" distR="0" wp14:anchorId="4F37A491" wp14:editId="72A51A31">
            <wp:extent cx="1456266" cy="1664121"/>
            <wp:effectExtent l="0" t="0" r="4445" b="0"/>
            <wp:docPr id="83506266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62661" name="Afbeelding 83506266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76257" cy="1686966"/>
                    </a:xfrm>
                    <a:prstGeom prst="rect">
                      <a:avLst/>
                    </a:prstGeom>
                  </pic:spPr>
                </pic:pic>
              </a:graphicData>
            </a:graphic>
          </wp:inline>
        </w:drawing>
      </w:r>
      <w:r>
        <w:rPr>
          <w:b/>
          <w:noProof/>
          <w:u w:val="single"/>
        </w:rPr>
        <w:drawing>
          <wp:inline distT="0" distB="0" distL="0" distR="0" wp14:anchorId="79566F6D" wp14:editId="553F2617">
            <wp:extent cx="1515533" cy="1731847"/>
            <wp:effectExtent l="0" t="0" r="0" b="0"/>
            <wp:docPr id="210925100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51009" name="Afbeelding 210925100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47263" cy="1768106"/>
                    </a:xfrm>
                    <a:prstGeom prst="rect">
                      <a:avLst/>
                    </a:prstGeom>
                  </pic:spPr>
                </pic:pic>
              </a:graphicData>
            </a:graphic>
          </wp:inline>
        </w:drawing>
      </w:r>
      <w:r>
        <w:rPr>
          <w:b/>
          <w:noProof/>
          <w:u w:val="single"/>
        </w:rPr>
        <w:drawing>
          <wp:inline distT="0" distB="0" distL="0" distR="0" wp14:anchorId="170BBAEA" wp14:editId="5B11CF00">
            <wp:extent cx="1707334" cy="1726354"/>
            <wp:effectExtent l="0" t="0" r="0" b="1270"/>
            <wp:docPr id="210591847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18473" name="Afbeelding 210591847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4896" cy="1754223"/>
                    </a:xfrm>
                    <a:prstGeom prst="rect">
                      <a:avLst/>
                    </a:prstGeom>
                  </pic:spPr>
                </pic:pic>
              </a:graphicData>
            </a:graphic>
          </wp:inline>
        </w:drawing>
      </w:r>
      <w:r>
        <w:rPr>
          <w:b/>
          <w:noProof/>
          <w:u w:val="single"/>
        </w:rPr>
        <w:drawing>
          <wp:inline distT="0" distB="0" distL="0" distR="0" wp14:anchorId="47BCD8A8" wp14:editId="137DC596">
            <wp:extent cx="1524000" cy="1690755"/>
            <wp:effectExtent l="0" t="0" r="0" b="0"/>
            <wp:docPr id="6295608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6089" name="Afbeelding 6295608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55814" cy="1726050"/>
                    </a:xfrm>
                    <a:prstGeom prst="rect">
                      <a:avLst/>
                    </a:prstGeom>
                  </pic:spPr>
                </pic:pic>
              </a:graphicData>
            </a:graphic>
          </wp:inline>
        </w:drawing>
      </w:r>
      <w:r>
        <w:rPr>
          <w:b/>
          <w:noProof/>
          <w:u w:val="single"/>
        </w:rPr>
        <w:drawing>
          <wp:inline distT="0" distB="0" distL="0" distR="0" wp14:anchorId="1003A86F" wp14:editId="697DA05B">
            <wp:extent cx="1507066" cy="1699065"/>
            <wp:effectExtent l="0" t="0" r="4445" b="3175"/>
            <wp:docPr id="52537933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79337" name="Afbeelding 52537933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47370" cy="1744504"/>
                    </a:xfrm>
                    <a:prstGeom prst="rect">
                      <a:avLst/>
                    </a:prstGeom>
                  </pic:spPr>
                </pic:pic>
              </a:graphicData>
            </a:graphic>
          </wp:inline>
        </w:drawing>
      </w:r>
      <w:r>
        <w:rPr>
          <w:b/>
          <w:noProof/>
          <w:u w:val="single"/>
        </w:rPr>
        <w:drawing>
          <wp:inline distT="0" distB="0" distL="0" distR="0" wp14:anchorId="4125BEF8" wp14:editId="422390FA">
            <wp:extent cx="1490133" cy="1682440"/>
            <wp:effectExtent l="0" t="0" r="0" b="0"/>
            <wp:docPr id="82688809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8098" name="Afbeelding 82688809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09037" cy="1703784"/>
                    </a:xfrm>
                    <a:prstGeom prst="rect">
                      <a:avLst/>
                    </a:prstGeom>
                  </pic:spPr>
                </pic:pic>
              </a:graphicData>
            </a:graphic>
          </wp:inline>
        </w:drawing>
      </w:r>
    </w:p>
    <w:p w14:paraId="42FC8C82" w14:textId="77777777" w:rsidR="00E901EB" w:rsidRDefault="00000000">
      <w:pPr>
        <w:tabs>
          <w:tab w:val="left" w:pos="1622"/>
        </w:tabs>
      </w:pPr>
      <w:r>
        <w:t xml:space="preserve">     </w:t>
      </w:r>
    </w:p>
    <w:p w14:paraId="6DA72526" w14:textId="77777777" w:rsidR="00E901EB" w:rsidRDefault="00E901EB">
      <w:pPr>
        <w:tabs>
          <w:tab w:val="left" w:pos="1622"/>
        </w:tabs>
      </w:pPr>
    </w:p>
    <w:p w14:paraId="40491F69" w14:textId="77777777" w:rsidR="00E901EB" w:rsidRDefault="00000000">
      <w:pPr>
        <w:tabs>
          <w:tab w:val="left" w:pos="1622"/>
        </w:tabs>
      </w:pPr>
      <w:r>
        <w:t xml:space="preserve">      </w:t>
      </w:r>
    </w:p>
    <w:p w14:paraId="5046DBAE" w14:textId="77777777" w:rsidR="00E901EB" w:rsidRDefault="00E901EB">
      <w:pPr>
        <w:tabs>
          <w:tab w:val="left" w:pos="1622"/>
        </w:tabs>
      </w:pPr>
    </w:p>
    <w:p w14:paraId="49668890" w14:textId="77777777" w:rsidR="00E901EB" w:rsidRDefault="00E901EB">
      <w:pPr>
        <w:spacing w:line="276" w:lineRule="auto"/>
        <w:rPr>
          <w:color w:val="287199"/>
        </w:rPr>
      </w:pPr>
    </w:p>
    <w:sectPr w:rsidR="00E901EB">
      <w:headerReference w:type="default" r:id="rId38"/>
      <w:footerReference w:type="default" r:id="rId3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E3E6" w14:textId="77777777" w:rsidR="00745D79" w:rsidRDefault="00745D79">
      <w:r>
        <w:separator/>
      </w:r>
    </w:p>
  </w:endnote>
  <w:endnote w:type="continuationSeparator" w:id="0">
    <w:p w14:paraId="6FBF828D" w14:textId="77777777" w:rsidR="00745D79" w:rsidRDefault="0074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6DA8" w14:textId="77777777" w:rsidR="00E901EB" w:rsidRDefault="00000000">
    <w:pPr>
      <w:pBdr>
        <w:top w:val="nil"/>
        <w:left w:val="nil"/>
        <w:bottom w:val="nil"/>
        <w:right w:val="nil"/>
        <w:between w:val="nil"/>
      </w:pBdr>
      <w:tabs>
        <w:tab w:val="center" w:pos="4536"/>
        <w:tab w:val="right" w:pos="9072"/>
      </w:tabs>
      <w:jc w:val="center"/>
      <w:rPr>
        <w:color w:val="3E8FE7"/>
        <w:sz w:val="20"/>
        <w:szCs w:val="20"/>
      </w:rPr>
    </w:pPr>
    <w:r>
      <w:rPr>
        <w:color w:val="3E8FE7"/>
        <w:sz w:val="20"/>
        <w:szCs w:val="20"/>
      </w:rPr>
      <w:t>Reisverslag [land] – [maand], [jaar] – Stichting Mara [stad] – Volg ons op Instagram: [@instagramaccount]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C9FB" w14:textId="77777777" w:rsidR="00745D79" w:rsidRDefault="00745D79">
      <w:r>
        <w:separator/>
      </w:r>
    </w:p>
  </w:footnote>
  <w:footnote w:type="continuationSeparator" w:id="0">
    <w:p w14:paraId="22D451E1" w14:textId="77777777" w:rsidR="00745D79" w:rsidRDefault="00745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9332" w14:textId="77777777" w:rsidR="00E901EB" w:rsidRDefault="00000000">
    <w:pPr>
      <w:pBdr>
        <w:top w:val="nil"/>
        <w:left w:val="nil"/>
        <w:bottom w:val="nil"/>
        <w:right w:val="nil"/>
        <w:between w:val="nil"/>
      </w:pBdr>
      <w:tabs>
        <w:tab w:val="center" w:pos="4536"/>
        <w:tab w:val="right" w:pos="9072"/>
      </w:tabs>
      <w:rPr>
        <w:color w:val="000000"/>
      </w:rPr>
    </w:pPr>
    <w:r>
      <w:rPr>
        <w:noProof/>
        <w:color w:val="000000"/>
      </w:rPr>
      <w:drawing>
        <wp:anchor distT="0" distB="0" distL="114300" distR="114300" simplePos="0" relativeHeight="251658240" behindDoc="0" locked="0" layoutInCell="1" hidden="0" allowOverlap="1" wp14:anchorId="5EE28061" wp14:editId="3263E267">
          <wp:simplePos x="0" y="0"/>
          <wp:positionH relativeFrom="margin">
            <wp:posOffset>5478599</wp:posOffset>
          </wp:positionH>
          <wp:positionV relativeFrom="margin">
            <wp:posOffset>-824592</wp:posOffset>
          </wp:positionV>
          <wp:extent cx="1037680" cy="1037680"/>
          <wp:effectExtent l="0" t="0" r="0" b="0"/>
          <wp:wrapSquare wrapText="bothSides" distT="0" distB="0" distL="114300" distR="11430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7680" cy="10376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1EB"/>
    <w:rsid w:val="00141EB2"/>
    <w:rsid w:val="003D6102"/>
    <w:rsid w:val="00715724"/>
    <w:rsid w:val="00745D79"/>
    <w:rsid w:val="0081477B"/>
    <w:rsid w:val="008442DF"/>
    <w:rsid w:val="00C55EFB"/>
    <w:rsid w:val="00C66144"/>
    <w:rsid w:val="00CE4D37"/>
    <w:rsid w:val="00E901EB"/>
    <w:rsid w:val="00F269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59E290"/>
  <w15:docId w15:val="{F5831B08-9930-C048-B392-48F10E78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59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2D7433"/>
    <w:pPr>
      <w:contextualSpacing/>
    </w:pPr>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2D7433"/>
    <w:pPr>
      <w:tabs>
        <w:tab w:val="center" w:pos="4536"/>
        <w:tab w:val="right" w:pos="9072"/>
      </w:tabs>
    </w:pPr>
  </w:style>
  <w:style w:type="character" w:customStyle="1" w:styleId="KoptekstChar">
    <w:name w:val="Koptekst Char"/>
    <w:basedOn w:val="Standaardalinea-lettertype"/>
    <w:link w:val="Koptekst"/>
    <w:uiPriority w:val="99"/>
    <w:rsid w:val="002D7433"/>
  </w:style>
  <w:style w:type="paragraph" w:styleId="Voettekst">
    <w:name w:val="footer"/>
    <w:basedOn w:val="Standaard"/>
    <w:link w:val="VoettekstChar"/>
    <w:uiPriority w:val="99"/>
    <w:unhideWhenUsed/>
    <w:rsid w:val="002D7433"/>
    <w:pPr>
      <w:tabs>
        <w:tab w:val="center" w:pos="4536"/>
        <w:tab w:val="right" w:pos="9072"/>
      </w:tabs>
    </w:pPr>
  </w:style>
  <w:style w:type="character" w:customStyle="1" w:styleId="VoettekstChar">
    <w:name w:val="Voettekst Char"/>
    <w:basedOn w:val="Standaardalinea-lettertype"/>
    <w:link w:val="Voettekst"/>
    <w:uiPriority w:val="99"/>
    <w:rsid w:val="002D7433"/>
  </w:style>
  <w:style w:type="character" w:customStyle="1" w:styleId="TitelChar">
    <w:name w:val="Titel Char"/>
    <w:basedOn w:val="Standaardalinea-lettertype"/>
    <w:link w:val="Titel"/>
    <w:uiPriority w:val="10"/>
    <w:rsid w:val="002D7433"/>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1159E3"/>
    <w:rPr>
      <w:rFonts w:asciiTheme="majorHAnsi" w:eastAsiaTheme="majorEastAsia" w:hAnsiTheme="majorHAnsi" w:cstheme="majorBidi"/>
      <w:color w:val="2F5496" w:themeColor="accent1" w:themeShade="BF"/>
      <w:sz w:val="32"/>
      <w:szCs w:val="32"/>
    </w:rPr>
  </w:style>
  <w:style w:type="character" w:styleId="Paginanummer">
    <w:name w:val="page number"/>
    <w:basedOn w:val="Standaardalinea-lettertype"/>
    <w:uiPriority w:val="99"/>
    <w:semiHidden/>
    <w:unhideWhenUsed/>
    <w:rsid w:val="0029063A"/>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customStyle="1" w:styleId="font-claude-response-body">
    <w:name w:val="font-claude-response-body"/>
    <w:basedOn w:val="Standaard"/>
    <w:rsid w:val="00C55EF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1.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BYJGLe2rVwkDi1OyCUUtTdRQ==">CgMxLjAyDmgucjVmbzlhZjJyMzNtOAByITExSnljUlJBWmhydzJVRUU3ZkVsZVIwR21FcVJudGNocg==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782</Words>
  <Characters>4303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Saranda Borova</dc:creator>
  <cp:lastModifiedBy>Caroline Kaiser</cp:lastModifiedBy>
  <cp:revision>5</cp:revision>
  <dcterms:created xsi:type="dcterms:W3CDTF">2026-05-29T12:42:00Z</dcterms:created>
  <dcterms:modified xsi:type="dcterms:W3CDTF">2026-05-29T13:26:00Z</dcterms:modified>
</cp:coreProperties>
</file>