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SECURITY GUARD DAILY CHECKLIST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</w:t>
        <w:br w:type="textWrapping"/>
      </w:r>
      <w:r w:rsidDel="00000000" w:rsidR="00000000" w:rsidRPr="00000000">
        <w:rPr>
          <w:b w:val="1"/>
          <w:rtl w:val="0"/>
        </w:rPr>
        <w:t xml:space="preserve">Shift Time:</w:t>
      </w:r>
      <w:r w:rsidDel="00000000" w:rsidR="00000000" w:rsidRPr="00000000">
        <w:rPr>
          <w:rtl w:val="0"/>
        </w:rPr>
        <w:t xml:space="preserve"> ________________ to ________________</w:t>
        <w:br w:type="textWrapping"/>
      </w:r>
      <w:r w:rsidDel="00000000" w:rsidR="00000000" w:rsidRPr="00000000">
        <w:rPr>
          <w:b w:val="1"/>
          <w:rtl w:val="0"/>
        </w:rPr>
        <w:t xml:space="preserve">Guard Name:</w:t>
      </w:r>
      <w:r w:rsidDel="00000000" w:rsidR="00000000" w:rsidRPr="00000000">
        <w:rPr>
          <w:rtl w:val="0"/>
        </w:rPr>
        <w:t xml:space="preserve"> 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Post Location:</w:t>
      </w:r>
      <w:r w:rsidDel="00000000" w:rsidR="00000000" w:rsidRPr="00000000">
        <w:rPr>
          <w:rtl w:val="0"/>
        </w:rPr>
        <w:t xml:space="preserve"> __________________________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START OF SHIFT CHECKS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☐ Clocked in on time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☐ Received post orders and briefing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☐ Radio/communication device checked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☐ Flashlight and required gear inspected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☐ Uniform presentable and ID visible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☐ Logged into tour or tracking system (if applicable)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PATROL CHECKPOINTS</w:t>
      </w:r>
    </w:p>
    <w:tbl>
      <w:tblPr>
        <w:tblStyle w:val="Table1"/>
        <w:tblW w:w="98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395"/>
        <w:gridCol w:w="3690"/>
        <w:gridCol w:w="2970"/>
        <w:gridCol w:w="1755"/>
        <w:tblGridChange w:id="0">
          <w:tblGrid>
            <w:gridCol w:w="1395"/>
            <w:gridCol w:w="3690"/>
            <w:gridCol w:w="2970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Area/Checkpoint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Initials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INCIDENT LOG</w:t>
      </w:r>
    </w:p>
    <w:tbl>
      <w:tblPr>
        <w:tblStyle w:val="Table2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55"/>
        <w:gridCol w:w="2160"/>
        <w:gridCol w:w="2445"/>
        <w:gridCol w:w="4065"/>
        <w:tblGridChange w:id="0">
          <w:tblGrid>
            <w:gridCol w:w="1155"/>
            <w:gridCol w:w="2160"/>
            <w:gridCol w:w="2445"/>
            <w:gridCol w:w="40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Report Number (if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END OF SHIFT TASKS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☐ Final patrol completed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☐ Equipment returned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☐ Notes for next shift left in log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☐ Clocked out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☐ Supervisor notified (if needed)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GUARD SIGNATURE:</w:t>
      </w:r>
      <w:r w:rsidDel="00000000" w:rsidR="00000000" w:rsidRPr="00000000">
        <w:rPr>
          <w:rtl w:val="0"/>
        </w:rPr>
        <w:t xml:space="preserve"> _____________________</w:t>
        <w:br w:type="textWrapping"/>
      </w:r>
      <w:r w:rsidDel="00000000" w:rsidR="00000000" w:rsidRPr="00000000">
        <w:rPr>
          <w:b w:val="1"/>
          <w:rtl w:val="0"/>
        </w:rPr>
        <w:t xml:space="preserve">SUPERVISOR SIGNATURE:</w:t>
      </w:r>
      <w:r w:rsidDel="00000000" w:rsidR="00000000" w:rsidRPr="00000000">
        <w:rPr>
          <w:rtl w:val="0"/>
        </w:rPr>
        <w:t xml:space="preserve"> _____________________</w:t>
      </w:r>
    </w:p>
    <w:sectPr>
      <w:headerReference r:id="rId6" w:type="default"/>
      <w:pgSz w:h="15840" w:w="12240" w:orient="portrait"/>
      <w:pgMar w:bottom="431.99999999999994" w:top="431.9999999999999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/>
      <w:pict>
        <v:shape id="WordPictureWatermark1" style="position:absolute;width:347.75999999999993pt;height:434.422236421725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