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E33FD" w14:textId="77777777" w:rsidR="00B91E7D" w:rsidRPr="00B91E7D" w:rsidRDefault="00B91E7D" w:rsidP="00B91E7D">
      <w:pPr>
        <w:spacing w:before="100" w:beforeAutospacing="1" w:after="100" w:afterAutospacing="1"/>
        <w:jc w:val="center"/>
        <w:rPr>
          <w:rFonts w:ascii="Sassoon Infant" w:hAnsi="Sassoon Infant"/>
          <w:sz w:val="52"/>
          <w:szCs w:val="96"/>
          <w:lang w:eastAsia="en-GB"/>
        </w:rPr>
      </w:pPr>
      <w:r w:rsidRPr="00B91E7D">
        <w:rPr>
          <w:rFonts w:ascii="Sassoon Infant" w:eastAsia="Times New Roman" w:hAnsi="Sassoon Infant" w:cs="Times New Roman"/>
          <w:b/>
          <w:bCs/>
          <w:color w:val="000000"/>
          <w:kern w:val="36"/>
          <w:sz w:val="72"/>
          <w:szCs w:val="72"/>
          <w:lang w:eastAsia="en-GB"/>
        </w:rPr>
        <w:t>Cared for Children Policy</w:t>
      </w:r>
      <w:r w:rsidRPr="00B91E7D">
        <w:rPr>
          <w:rFonts w:ascii="Sassoon Infant" w:hAnsi="Sassoon Infant"/>
          <w:sz w:val="52"/>
          <w:szCs w:val="96"/>
          <w:lang w:eastAsia="en-GB"/>
        </w:rPr>
        <w:t xml:space="preserve"> </w:t>
      </w:r>
    </w:p>
    <w:p w14:paraId="6CA0BA26" w14:textId="6EDD724F" w:rsidR="00B91E7D" w:rsidRPr="00B91E7D" w:rsidRDefault="00B91E7D" w:rsidP="00B91E7D">
      <w:pPr>
        <w:spacing w:before="100" w:beforeAutospacing="1" w:after="100" w:afterAutospacing="1"/>
        <w:jc w:val="center"/>
        <w:rPr>
          <w:rFonts w:ascii="Sassoon Infant" w:eastAsia="Times New Roman" w:hAnsi="Sassoon Infant" w:cs="Times New Roman"/>
          <w:b/>
          <w:bCs/>
          <w:color w:val="000000"/>
          <w:kern w:val="36"/>
          <w:sz w:val="96"/>
          <w:szCs w:val="96"/>
          <w:lang w:eastAsia="en-GB"/>
        </w:rPr>
      </w:pPr>
      <w:r w:rsidRPr="00B91E7D">
        <w:rPr>
          <w:rFonts w:ascii="Sassoon Infant" w:hAnsi="Sassoon Infant"/>
          <w:sz w:val="52"/>
          <w:szCs w:val="96"/>
          <w:lang w:eastAsia="en-GB"/>
        </w:rPr>
        <w:t>Eden Park Primary &amp; Nursery School</w:t>
      </w:r>
      <w:r w:rsidRPr="00B91E7D">
        <w:rPr>
          <w:rFonts w:ascii="Sassoon Infant" w:eastAsia="Times New Roman" w:hAnsi="Sassoon Infant" w:cs="Times New Roman"/>
          <w:b/>
          <w:bCs/>
          <w:color w:val="000000"/>
          <w:kern w:val="36"/>
          <w:sz w:val="96"/>
          <w:szCs w:val="96"/>
          <w:lang w:eastAsia="en-GB"/>
        </w:rPr>
        <w:t xml:space="preserve"> </w:t>
      </w:r>
    </w:p>
    <w:p w14:paraId="3D17A7A6" w14:textId="0B7BA3CE" w:rsidR="00B91E7D" w:rsidRPr="00B91E7D" w:rsidRDefault="00B91E7D" w:rsidP="00B91E7D">
      <w:pPr>
        <w:pStyle w:val="Heading1"/>
        <w:jc w:val="center"/>
        <w:rPr>
          <w:rFonts w:ascii="Sassoon Infant" w:eastAsia="Times New Roman" w:hAnsi="Sassoon Infant" w:cs="Times New Roman"/>
          <w:b/>
          <w:bCs/>
          <w:color w:val="000000"/>
          <w:kern w:val="36"/>
          <w:sz w:val="72"/>
          <w:szCs w:val="72"/>
          <w:lang w:eastAsia="en-GB"/>
        </w:rPr>
      </w:pPr>
      <w:r w:rsidRPr="00B91E7D">
        <w:rPr>
          <w:rFonts w:ascii="Sassoon Infant" w:hAnsi="Sassoon Infant"/>
          <w:noProof/>
        </w:rPr>
        <w:drawing>
          <wp:inline distT="0" distB="0" distL="0" distR="0" wp14:anchorId="2147DAEC" wp14:editId="5CA65557">
            <wp:extent cx="3015915" cy="3015915"/>
            <wp:effectExtent l="0" t="0" r="0" b="0"/>
            <wp:docPr id="1253432570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3432570" name="Graphic 1253432570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5343" cy="30253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1FA3F2" w14:textId="2A3BB3C0" w:rsidR="00B91E7D" w:rsidRPr="00B91E7D" w:rsidRDefault="00B91E7D" w:rsidP="00B91E7D">
      <w:pPr>
        <w:jc w:val="center"/>
        <w:rPr>
          <w:rFonts w:ascii="Sassoon Infant" w:hAnsi="Sassoon Infant"/>
          <w:sz w:val="36"/>
          <w:szCs w:val="48"/>
          <w:lang w:eastAsia="en-GB"/>
        </w:rPr>
      </w:pPr>
    </w:p>
    <w:p w14:paraId="3E327881" w14:textId="64DE85BE" w:rsidR="00B91E7D" w:rsidRPr="00B91E7D" w:rsidRDefault="00B91E7D" w:rsidP="00B91E7D">
      <w:pPr>
        <w:jc w:val="center"/>
        <w:rPr>
          <w:rFonts w:ascii="Sassoon Infant" w:hAnsi="Sassoon Infant"/>
        </w:rPr>
      </w:pPr>
    </w:p>
    <w:p w14:paraId="375FFD8F" w14:textId="34DEF2BB" w:rsidR="00B91E7D" w:rsidRPr="00B91E7D" w:rsidRDefault="00B91E7D" w:rsidP="00B91E7D">
      <w:pPr>
        <w:spacing w:before="100" w:beforeAutospacing="1" w:after="100" w:afterAutospacing="1"/>
        <w:jc w:val="center"/>
        <w:rPr>
          <w:rFonts w:ascii="Sassoon Infant" w:eastAsia="Times New Roman" w:hAnsi="Sassoon Infant" w:cs="Times New Roman"/>
          <w:color w:val="000000"/>
          <w:sz w:val="22"/>
          <w:szCs w:val="22"/>
          <w:lang w:eastAsia="en-GB"/>
        </w:rPr>
      </w:pPr>
      <w:r w:rsidRPr="00B91E7D">
        <w:rPr>
          <w:rFonts w:ascii="Sassoon Infant" w:eastAsia="Times New Roman" w:hAnsi="Sassoon Infant" w:cs="Times New Roman"/>
          <w:color w:val="000000"/>
          <w:sz w:val="22"/>
          <w:szCs w:val="22"/>
          <w:lang w:eastAsia="en-GB"/>
        </w:rPr>
        <w:t>Designated Teacher &amp; DSL: Hayley McCrum</w:t>
      </w:r>
    </w:p>
    <w:p w14:paraId="6C364014" w14:textId="112064E0" w:rsidR="00B91E7D" w:rsidRPr="00B91E7D" w:rsidRDefault="00B91E7D" w:rsidP="00B91E7D">
      <w:pPr>
        <w:spacing w:before="100" w:beforeAutospacing="1" w:after="100" w:afterAutospacing="1"/>
        <w:jc w:val="center"/>
        <w:rPr>
          <w:rFonts w:ascii="Sassoon Infant" w:eastAsia="Times New Roman" w:hAnsi="Sassoon Infant" w:cs="Times New Roman"/>
          <w:color w:val="000000"/>
          <w:sz w:val="22"/>
          <w:szCs w:val="22"/>
          <w:lang w:eastAsia="en-GB"/>
        </w:rPr>
      </w:pPr>
      <w:r w:rsidRPr="00B91E7D">
        <w:rPr>
          <w:rFonts w:ascii="Sassoon Infant" w:eastAsia="Times New Roman" w:hAnsi="Sassoon Infant" w:cs="Times New Roman"/>
          <w:color w:val="000000"/>
          <w:sz w:val="22"/>
          <w:szCs w:val="22"/>
          <w:lang w:eastAsia="en-GB"/>
        </w:rPr>
        <w:t>DDSL: Carrol Stephens</w:t>
      </w:r>
    </w:p>
    <w:p w14:paraId="54BACDCF" w14:textId="05613707" w:rsidR="00B91E7D" w:rsidRPr="00B91E7D" w:rsidRDefault="00B91E7D" w:rsidP="00B91E7D">
      <w:pPr>
        <w:spacing w:before="100" w:beforeAutospacing="1" w:after="100" w:afterAutospacing="1"/>
        <w:jc w:val="center"/>
        <w:rPr>
          <w:rFonts w:ascii="Sassoon Infant" w:eastAsia="Times New Roman" w:hAnsi="Sassoon Infant" w:cs="Times New Roman"/>
          <w:color w:val="000000"/>
          <w:sz w:val="22"/>
          <w:szCs w:val="22"/>
          <w:lang w:eastAsia="en-GB"/>
        </w:rPr>
      </w:pPr>
      <w:r w:rsidRPr="00B91E7D">
        <w:rPr>
          <w:rFonts w:ascii="Sassoon Infant" w:eastAsia="Times New Roman" w:hAnsi="Sassoon Infant" w:cs="Times New Roman"/>
          <w:color w:val="000000"/>
          <w:sz w:val="22"/>
          <w:szCs w:val="22"/>
          <w:lang w:eastAsia="en-GB"/>
        </w:rPr>
        <w:t>Headteacher: Adele Clayton</w:t>
      </w:r>
    </w:p>
    <w:p w14:paraId="7FCC53E2" w14:textId="1FB6F5F1" w:rsidR="00B91E7D" w:rsidRPr="00B91E7D" w:rsidRDefault="00B91E7D" w:rsidP="00B91E7D">
      <w:pPr>
        <w:spacing w:before="100" w:beforeAutospacing="1" w:after="100" w:afterAutospacing="1"/>
        <w:jc w:val="center"/>
        <w:rPr>
          <w:rFonts w:ascii="Sassoon Infant" w:eastAsia="Times New Roman" w:hAnsi="Sassoon Infant" w:cs="Times New Roman"/>
          <w:color w:val="000000"/>
          <w:sz w:val="22"/>
          <w:szCs w:val="22"/>
          <w:lang w:eastAsia="en-GB"/>
        </w:rPr>
      </w:pPr>
      <w:r w:rsidRPr="00B91E7D">
        <w:rPr>
          <w:rFonts w:ascii="Sassoon Infant" w:eastAsia="Times New Roman" w:hAnsi="Sassoon Infant" w:cs="Times New Roman"/>
          <w:color w:val="000000"/>
          <w:sz w:val="22"/>
          <w:szCs w:val="22"/>
          <w:lang w:eastAsia="en-GB"/>
        </w:rPr>
        <w:t>Link Governor: Vanessa Dunn</w:t>
      </w:r>
    </w:p>
    <w:p w14:paraId="24B7B071" w14:textId="77777777" w:rsidR="00B91E7D" w:rsidRPr="00B91E7D" w:rsidRDefault="00B91E7D" w:rsidP="00B91E7D">
      <w:pPr>
        <w:spacing w:before="100" w:beforeAutospacing="1" w:after="100" w:afterAutospacing="1"/>
        <w:jc w:val="center"/>
        <w:rPr>
          <w:rFonts w:ascii="Sassoon Infant" w:eastAsia="Times New Roman" w:hAnsi="Sassoon Infant" w:cs="Times New Roman"/>
          <w:color w:val="000000"/>
          <w:sz w:val="36"/>
          <w:lang w:eastAsia="en-GB"/>
        </w:rPr>
      </w:pPr>
    </w:p>
    <w:p w14:paraId="1E30BEAA" w14:textId="77777777" w:rsidR="00B91E7D" w:rsidRPr="00B91E7D" w:rsidRDefault="00B91E7D" w:rsidP="00B91E7D">
      <w:pPr>
        <w:spacing w:before="100" w:beforeAutospacing="1" w:after="100" w:afterAutospacing="1"/>
        <w:jc w:val="center"/>
        <w:rPr>
          <w:rFonts w:ascii="Sassoon Infant" w:eastAsia="Times New Roman" w:hAnsi="Sassoon Infant" w:cs="Times New Roman"/>
          <w:color w:val="000000"/>
          <w:sz w:val="36"/>
          <w:lang w:eastAsia="en-GB"/>
        </w:rPr>
      </w:pPr>
    </w:p>
    <w:p w14:paraId="1538D5F4" w14:textId="77777777" w:rsidR="00B91E7D" w:rsidRPr="00B91E7D" w:rsidRDefault="00B91E7D" w:rsidP="00B91E7D">
      <w:pPr>
        <w:spacing w:before="100" w:beforeAutospacing="1" w:after="100" w:afterAutospacing="1"/>
        <w:jc w:val="center"/>
        <w:rPr>
          <w:rFonts w:ascii="Sassoon Infant" w:eastAsia="Times New Roman" w:hAnsi="Sassoon Infant" w:cs="Times New Roman"/>
          <w:color w:val="000000"/>
          <w:sz w:val="36"/>
          <w:lang w:eastAsia="en-GB"/>
        </w:rPr>
      </w:pPr>
    </w:p>
    <w:p w14:paraId="53E39DA5" w14:textId="3D15E5A8" w:rsidR="00B91E7D" w:rsidRPr="00B91E7D" w:rsidRDefault="00B91E7D" w:rsidP="00B91E7D">
      <w:pPr>
        <w:spacing w:before="100" w:beforeAutospacing="1" w:after="100" w:afterAutospacing="1"/>
        <w:rPr>
          <w:rFonts w:ascii="Sassoon Infant" w:eastAsia="Times New Roman" w:hAnsi="Sassoon Infant" w:cs="Times New Roman"/>
          <w:color w:val="000000"/>
          <w:sz w:val="36"/>
          <w:lang w:eastAsia="en-GB"/>
        </w:rPr>
      </w:pPr>
      <w:r w:rsidRPr="00B91E7D">
        <w:rPr>
          <w:rFonts w:ascii="Sassoon Infant" w:eastAsia="Times New Roman" w:hAnsi="Sassoon Infant" w:cs="Times New Roman"/>
          <w:color w:val="000000"/>
          <w:szCs w:val="24"/>
          <w:lang w:eastAsia="en-GB"/>
        </w:rPr>
        <w:t>Approved by: Governing Body</w:t>
      </w:r>
      <w:r w:rsidRPr="00B91E7D">
        <w:rPr>
          <w:rFonts w:ascii="Sassoon Infant" w:eastAsia="Times New Roman" w:hAnsi="Sassoon Infant" w:cs="Times New Roman"/>
          <w:color w:val="000000"/>
          <w:szCs w:val="24"/>
          <w:lang w:eastAsia="en-GB"/>
        </w:rPr>
        <w:br/>
        <w:t>Last reviewed on: May 2026</w:t>
      </w:r>
      <w:r w:rsidRPr="00B91E7D">
        <w:rPr>
          <w:rFonts w:ascii="Sassoon Infant" w:eastAsia="Times New Roman" w:hAnsi="Sassoon Infant" w:cs="Times New Roman"/>
          <w:color w:val="000000"/>
          <w:szCs w:val="24"/>
          <w:lang w:eastAsia="en-GB"/>
        </w:rPr>
        <w:br/>
        <w:t>Next review due by: May 202</w:t>
      </w:r>
      <w:r w:rsidRPr="00B91E7D">
        <w:rPr>
          <w:rFonts w:ascii="Sassoon Infant" w:eastAsia="Times New Roman" w:hAnsi="Sassoon Infant" w:cs="Times New Roman"/>
          <w:color w:val="000000"/>
          <w:szCs w:val="24"/>
          <w:lang w:eastAsia="en-GB"/>
        </w:rPr>
        <w:t>8</w:t>
      </w:r>
      <w:r w:rsidRPr="00B91E7D">
        <w:rPr>
          <w:rFonts w:ascii="Sassoon Infant" w:eastAsia="Times New Roman" w:hAnsi="Sassoon Infant" w:cs="Times New Roman"/>
          <w:b/>
          <w:bCs/>
          <w:color w:val="000000"/>
          <w:kern w:val="36"/>
          <w:sz w:val="72"/>
          <w:szCs w:val="72"/>
          <w:lang w:eastAsia="en-GB"/>
        </w:rPr>
        <w:br w:type="page"/>
      </w:r>
    </w:p>
    <w:p w14:paraId="2437416C" w14:textId="108A54D3" w:rsidR="00B91E7D" w:rsidRPr="00B91E7D" w:rsidRDefault="00B91E7D" w:rsidP="00B91E7D">
      <w:pPr>
        <w:spacing w:before="100" w:beforeAutospacing="1" w:after="100" w:afterAutospacing="1"/>
        <w:outlineLvl w:val="0"/>
        <w:rPr>
          <w:rFonts w:ascii="Sassoon Infant" w:eastAsia="Times New Roman" w:hAnsi="Sassoon Infant" w:cs="Times New Roman"/>
          <w:b/>
          <w:bCs/>
          <w:color w:val="000000"/>
          <w:kern w:val="36"/>
          <w:sz w:val="56"/>
          <w:szCs w:val="56"/>
          <w:lang w:eastAsia="en-GB"/>
        </w:rPr>
      </w:pPr>
      <w:r w:rsidRPr="00B91E7D">
        <w:rPr>
          <w:rFonts w:ascii="Sassoon Infant" w:eastAsia="Times New Roman" w:hAnsi="Sassoon Infant" w:cs="Times New Roman"/>
          <w:b/>
          <w:bCs/>
          <w:color w:val="000000"/>
          <w:kern w:val="36"/>
          <w:sz w:val="56"/>
          <w:szCs w:val="56"/>
          <w:lang w:eastAsia="en-GB"/>
        </w:rPr>
        <w:lastRenderedPageBreak/>
        <w:t>Contents</w:t>
      </w:r>
    </w:p>
    <w:p w14:paraId="76D58CAB" w14:textId="77777777" w:rsidR="00B91E7D" w:rsidRPr="00B91E7D" w:rsidRDefault="00B91E7D" w:rsidP="00B91E7D">
      <w:pPr>
        <w:numPr>
          <w:ilvl w:val="0"/>
          <w:numId w:val="1"/>
        </w:numPr>
        <w:spacing w:before="100" w:beforeAutospacing="1" w:after="100" w:afterAutospacing="1"/>
        <w:rPr>
          <w:rFonts w:ascii="Sassoon Infant" w:eastAsia="Times New Roman" w:hAnsi="Sassoon Infant" w:cs="Times New Roman"/>
          <w:color w:val="000000"/>
          <w:sz w:val="32"/>
          <w:szCs w:val="32"/>
          <w:lang w:eastAsia="en-GB"/>
        </w:rPr>
      </w:pPr>
      <w:r w:rsidRPr="00B91E7D">
        <w:rPr>
          <w:rFonts w:ascii="Sassoon Infant" w:eastAsia="Times New Roman" w:hAnsi="Sassoon Infant" w:cs="Times New Roman"/>
          <w:color w:val="000000"/>
          <w:sz w:val="32"/>
          <w:szCs w:val="32"/>
          <w:lang w:eastAsia="en-GB"/>
        </w:rPr>
        <w:t>Aims</w:t>
      </w:r>
    </w:p>
    <w:p w14:paraId="7982846A" w14:textId="77777777" w:rsidR="00B91E7D" w:rsidRPr="00B91E7D" w:rsidRDefault="00B91E7D" w:rsidP="00B91E7D">
      <w:pPr>
        <w:numPr>
          <w:ilvl w:val="0"/>
          <w:numId w:val="1"/>
        </w:numPr>
        <w:spacing w:before="100" w:beforeAutospacing="1" w:after="100" w:afterAutospacing="1"/>
        <w:rPr>
          <w:rFonts w:ascii="Sassoon Infant" w:eastAsia="Times New Roman" w:hAnsi="Sassoon Infant" w:cs="Times New Roman"/>
          <w:color w:val="000000"/>
          <w:sz w:val="32"/>
          <w:szCs w:val="32"/>
          <w:lang w:eastAsia="en-GB"/>
        </w:rPr>
      </w:pPr>
      <w:r w:rsidRPr="00B91E7D">
        <w:rPr>
          <w:rFonts w:ascii="Sassoon Infant" w:eastAsia="Times New Roman" w:hAnsi="Sassoon Infant" w:cs="Times New Roman"/>
          <w:color w:val="000000"/>
          <w:sz w:val="32"/>
          <w:szCs w:val="32"/>
          <w:lang w:eastAsia="en-GB"/>
        </w:rPr>
        <w:t>Legislation and statutory guidance</w:t>
      </w:r>
    </w:p>
    <w:p w14:paraId="1F1EBFEF" w14:textId="77777777" w:rsidR="00B91E7D" w:rsidRPr="00B91E7D" w:rsidRDefault="00B91E7D" w:rsidP="00B91E7D">
      <w:pPr>
        <w:numPr>
          <w:ilvl w:val="0"/>
          <w:numId w:val="1"/>
        </w:numPr>
        <w:spacing w:before="100" w:beforeAutospacing="1" w:after="100" w:afterAutospacing="1"/>
        <w:rPr>
          <w:rFonts w:ascii="Sassoon Infant" w:eastAsia="Times New Roman" w:hAnsi="Sassoon Infant" w:cs="Times New Roman"/>
          <w:color w:val="000000"/>
          <w:sz w:val="32"/>
          <w:szCs w:val="32"/>
          <w:lang w:eastAsia="en-GB"/>
        </w:rPr>
      </w:pPr>
      <w:r w:rsidRPr="00B91E7D">
        <w:rPr>
          <w:rFonts w:ascii="Sassoon Infant" w:eastAsia="Times New Roman" w:hAnsi="Sassoon Infant" w:cs="Times New Roman"/>
          <w:color w:val="000000"/>
          <w:sz w:val="32"/>
          <w:szCs w:val="32"/>
          <w:lang w:eastAsia="en-GB"/>
        </w:rPr>
        <w:t>Definitions</w:t>
      </w:r>
    </w:p>
    <w:p w14:paraId="79B5FD2D" w14:textId="77777777" w:rsidR="00B91E7D" w:rsidRPr="00B91E7D" w:rsidRDefault="00B91E7D" w:rsidP="00B91E7D">
      <w:pPr>
        <w:numPr>
          <w:ilvl w:val="0"/>
          <w:numId w:val="1"/>
        </w:numPr>
        <w:spacing w:before="100" w:beforeAutospacing="1" w:after="100" w:afterAutospacing="1"/>
        <w:rPr>
          <w:rFonts w:ascii="Sassoon Infant" w:eastAsia="Times New Roman" w:hAnsi="Sassoon Infant" w:cs="Times New Roman"/>
          <w:color w:val="000000"/>
          <w:sz w:val="32"/>
          <w:szCs w:val="32"/>
          <w:lang w:eastAsia="en-GB"/>
        </w:rPr>
      </w:pPr>
      <w:r w:rsidRPr="00B91E7D">
        <w:rPr>
          <w:rFonts w:ascii="Sassoon Infant" w:eastAsia="Times New Roman" w:hAnsi="Sassoon Infant" w:cs="Times New Roman"/>
          <w:color w:val="000000"/>
          <w:sz w:val="32"/>
          <w:szCs w:val="32"/>
          <w:lang w:eastAsia="en-GB"/>
        </w:rPr>
        <w:t>Role of the designated teacher</w:t>
      </w:r>
    </w:p>
    <w:p w14:paraId="55BEA0E1" w14:textId="77777777" w:rsidR="00B91E7D" w:rsidRPr="00B91E7D" w:rsidRDefault="00B91E7D" w:rsidP="00B91E7D">
      <w:pPr>
        <w:numPr>
          <w:ilvl w:val="0"/>
          <w:numId w:val="1"/>
        </w:numPr>
        <w:spacing w:before="100" w:beforeAutospacing="1" w:after="100" w:afterAutospacing="1"/>
        <w:rPr>
          <w:rFonts w:ascii="Sassoon Infant" w:eastAsia="Times New Roman" w:hAnsi="Sassoon Infant" w:cs="Times New Roman"/>
          <w:color w:val="000000"/>
          <w:sz w:val="32"/>
          <w:szCs w:val="32"/>
          <w:lang w:eastAsia="en-GB"/>
        </w:rPr>
      </w:pPr>
      <w:r w:rsidRPr="00B91E7D">
        <w:rPr>
          <w:rFonts w:ascii="Sassoon Infant" w:eastAsia="Times New Roman" w:hAnsi="Sassoon Infant" w:cs="Times New Roman"/>
          <w:color w:val="000000"/>
          <w:sz w:val="32"/>
          <w:szCs w:val="32"/>
          <w:lang w:eastAsia="en-GB"/>
        </w:rPr>
        <w:t>Leadership responsibilities</w:t>
      </w:r>
    </w:p>
    <w:p w14:paraId="0D2EC968" w14:textId="77777777" w:rsidR="00B91E7D" w:rsidRPr="00B91E7D" w:rsidRDefault="00B91E7D" w:rsidP="00B91E7D">
      <w:pPr>
        <w:numPr>
          <w:ilvl w:val="0"/>
          <w:numId w:val="1"/>
        </w:numPr>
        <w:spacing w:before="100" w:beforeAutospacing="1" w:after="100" w:afterAutospacing="1"/>
        <w:rPr>
          <w:rFonts w:ascii="Sassoon Infant" w:eastAsia="Times New Roman" w:hAnsi="Sassoon Infant" w:cs="Times New Roman"/>
          <w:color w:val="000000"/>
          <w:sz w:val="32"/>
          <w:szCs w:val="32"/>
          <w:lang w:eastAsia="en-GB"/>
        </w:rPr>
      </w:pPr>
      <w:r w:rsidRPr="00B91E7D">
        <w:rPr>
          <w:rFonts w:ascii="Sassoon Infant" w:eastAsia="Times New Roman" w:hAnsi="Sassoon Infant" w:cs="Times New Roman"/>
          <w:color w:val="000000"/>
          <w:sz w:val="32"/>
          <w:szCs w:val="32"/>
          <w:lang w:eastAsia="en-GB"/>
        </w:rPr>
        <w:t>Supporting cared-for children</w:t>
      </w:r>
    </w:p>
    <w:p w14:paraId="56F16350" w14:textId="77777777" w:rsidR="00B91E7D" w:rsidRPr="00B91E7D" w:rsidRDefault="00B91E7D" w:rsidP="00B91E7D">
      <w:pPr>
        <w:numPr>
          <w:ilvl w:val="0"/>
          <w:numId w:val="1"/>
        </w:numPr>
        <w:spacing w:before="100" w:beforeAutospacing="1" w:after="100" w:afterAutospacing="1"/>
        <w:rPr>
          <w:rFonts w:ascii="Sassoon Infant" w:eastAsia="Times New Roman" w:hAnsi="Sassoon Infant" w:cs="Times New Roman"/>
          <w:color w:val="000000"/>
          <w:sz w:val="32"/>
          <w:szCs w:val="32"/>
          <w:lang w:eastAsia="en-GB"/>
        </w:rPr>
      </w:pPr>
      <w:r w:rsidRPr="00B91E7D">
        <w:rPr>
          <w:rFonts w:ascii="Sassoon Infant" w:eastAsia="Times New Roman" w:hAnsi="Sassoon Infant" w:cs="Times New Roman"/>
          <w:color w:val="000000"/>
          <w:sz w:val="32"/>
          <w:szCs w:val="32"/>
          <w:lang w:eastAsia="en-GB"/>
        </w:rPr>
        <w:t>Supporting previously cared-for children</w:t>
      </w:r>
    </w:p>
    <w:p w14:paraId="057BC750" w14:textId="77777777" w:rsidR="00B91E7D" w:rsidRPr="00B91E7D" w:rsidRDefault="00B91E7D" w:rsidP="00B91E7D">
      <w:pPr>
        <w:numPr>
          <w:ilvl w:val="0"/>
          <w:numId w:val="1"/>
        </w:numPr>
        <w:spacing w:before="100" w:beforeAutospacing="1" w:after="100" w:afterAutospacing="1"/>
        <w:rPr>
          <w:rFonts w:ascii="Sassoon Infant" w:eastAsia="Times New Roman" w:hAnsi="Sassoon Infant" w:cs="Times New Roman"/>
          <w:color w:val="000000"/>
          <w:sz w:val="32"/>
          <w:szCs w:val="32"/>
          <w:lang w:eastAsia="en-GB"/>
        </w:rPr>
      </w:pPr>
      <w:r w:rsidRPr="00B91E7D">
        <w:rPr>
          <w:rFonts w:ascii="Sassoon Infant" w:eastAsia="Times New Roman" w:hAnsi="Sassoon Infant" w:cs="Times New Roman"/>
          <w:color w:val="000000"/>
          <w:sz w:val="32"/>
          <w:szCs w:val="32"/>
          <w:lang w:eastAsia="en-GB"/>
        </w:rPr>
        <w:t>Personal Education Plans (PEPs)</w:t>
      </w:r>
    </w:p>
    <w:p w14:paraId="0BD03EAB" w14:textId="77777777" w:rsidR="00B91E7D" w:rsidRPr="00B91E7D" w:rsidRDefault="00B91E7D" w:rsidP="00B91E7D">
      <w:pPr>
        <w:numPr>
          <w:ilvl w:val="0"/>
          <w:numId w:val="1"/>
        </w:numPr>
        <w:spacing w:before="100" w:beforeAutospacing="1" w:after="100" w:afterAutospacing="1"/>
        <w:rPr>
          <w:rFonts w:ascii="Sassoon Infant" w:eastAsia="Times New Roman" w:hAnsi="Sassoon Infant" w:cs="Times New Roman"/>
          <w:color w:val="000000"/>
          <w:sz w:val="32"/>
          <w:szCs w:val="32"/>
          <w:lang w:eastAsia="en-GB"/>
        </w:rPr>
      </w:pPr>
      <w:r w:rsidRPr="00B91E7D">
        <w:rPr>
          <w:rFonts w:ascii="Sassoon Infant" w:eastAsia="Times New Roman" w:hAnsi="Sassoon Infant" w:cs="Times New Roman"/>
          <w:color w:val="000000"/>
          <w:sz w:val="32"/>
          <w:szCs w:val="32"/>
          <w:lang w:eastAsia="en-GB"/>
        </w:rPr>
        <w:t>Relationships beyond the school</w:t>
      </w:r>
    </w:p>
    <w:p w14:paraId="45315BDE" w14:textId="65B92BBF" w:rsidR="00B91E7D" w:rsidRPr="00B91E7D" w:rsidRDefault="00B91E7D" w:rsidP="00B91E7D">
      <w:pPr>
        <w:numPr>
          <w:ilvl w:val="0"/>
          <w:numId w:val="1"/>
        </w:numPr>
        <w:spacing w:before="100" w:beforeAutospacing="1" w:after="100" w:afterAutospacing="1"/>
        <w:rPr>
          <w:rFonts w:ascii="Sassoon Infant" w:eastAsia="Times New Roman" w:hAnsi="Sassoon Infant" w:cs="Times New Roman"/>
          <w:color w:val="000000"/>
          <w:sz w:val="32"/>
          <w:szCs w:val="32"/>
          <w:lang w:eastAsia="en-GB"/>
        </w:rPr>
      </w:pPr>
      <w:r w:rsidRPr="00B91E7D">
        <w:rPr>
          <w:rFonts w:ascii="Sassoon Infant" w:eastAsia="Times New Roman" w:hAnsi="Sassoon Infant" w:cs="Times New Roman"/>
          <w:color w:val="000000"/>
          <w:sz w:val="32"/>
          <w:szCs w:val="32"/>
          <w:lang w:eastAsia="en-GB"/>
        </w:rPr>
        <w:t>Monitoring arrangements</w:t>
      </w:r>
    </w:p>
    <w:p w14:paraId="5B4BC9BF" w14:textId="2D7EE5AF" w:rsidR="00B91E7D" w:rsidRPr="00B91E7D" w:rsidRDefault="00B91E7D">
      <w:pPr>
        <w:rPr>
          <w:rFonts w:ascii="Sassoon Infant" w:hAnsi="Sassoon Infant"/>
        </w:rPr>
      </w:pPr>
    </w:p>
    <w:p w14:paraId="0AB0C983" w14:textId="6E7A9652" w:rsidR="00B91E7D" w:rsidRPr="00B91E7D" w:rsidRDefault="00B91E7D" w:rsidP="00B91E7D">
      <w:pPr>
        <w:rPr>
          <w:rFonts w:ascii="Sassoon Infant" w:hAnsi="Sassoon Infant"/>
        </w:rPr>
      </w:pPr>
      <w:r w:rsidRPr="00B91E7D">
        <w:rPr>
          <w:rFonts w:ascii="Sassoon Infant" w:hAnsi="Sassoon Infant"/>
        </w:rPr>
        <w:br w:type="page"/>
      </w:r>
      <w:r w:rsidRPr="00B91E7D">
        <w:rPr>
          <w:rFonts w:ascii="Sassoon Infant" w:hAnsi="Sassoon Infant"/>
          <w:color w:val="000000"/>
          <w:sz w:val="40"/>
          <w:szCs w:val="52"/>
        </w:rPr>
        <w:lastRenderedPageBreak/>
        <w:t>1. Aims</w:t>
      </w:r>
    </w:p>
    <w:p w14:paraId="3B2F4B75" w14:textId="77777777" w:rsidR="00B91E7D" w:rsidRPr="00B91E7D" w:rsidRDefault="00B91E7D" w:rsidP="00B91E7D">
      <w:pPr>
        <w:pStyle w:val="NormalWeb"/>
        <w:rPr>
          <w:rFonts w:ascii="Sassoon Infant" w:hAnsi="Sassoon Infant"/>
          <w:color w:val="000000"/>
        </w:rPr>
      </w:pPr>
      <w:r w:rsidRPr="00B91E7D">
        <w:rPr>
          <w:rFonts w:ascii="Sassoon Infant" w:hAnsi="Sassoon Infant"/>
          <w:color w:val="000000"/>
        </w:rPr>
        <w:t>This school recognises that cared-for and previously cared-for children can face significant barriers to learning, including disrupted education, attachment difficulties, trauma, loss and separation.</w:t>
      </w:r>
    </w:p>
    <w:p w14:paraId="206E8912" w14:textId="77777777" w:rsidR="00B91E7D" w:rsidRPr="00B91E7D" w:rsidRDefault="00B91E7D" w:rsidP="00B91E7D">
      <w:pPr>
        <w:pStyle w:val="NormalWeb"/>
        <w:rPr>
          <w:rFonts w:ascii="Sassoon Infant" w:hAnsi="Sassoon Infant"/>
          <w:color w:val="000000"/>
        </w:rPr>
      </w:pPr>
      <w:r w:rsidRPr="00B91E7D">
        <w:rPr>
          <w:rFonts w:ascii="Sassoon Infant" w:hAnsi="Sassoon Infant"/>
          <w:color w:val="000000"/>
        </w:rPr>
        <w:t>The school is committed to ensuring that all cared-for and previously cared-for children:</w:t>
      </w:r>
    </w:p>
    <w:p w14:paraId="4B8D288B" w14:textId="77777777" w:rsidR="00B91E7D" w:rsidRPr="00B91E7D" w:rsidRDefault="00B91E7D" w:rsidP="00B91E7D">
      <w:pPr>
        <w:numPr>
          <w:ilvl w:val="0"/>
          <w:numId w:val="2"/>
        </w:numPr>
        <w:spacing w:before="100" w:beforeAutospacing="1" w:after="100" w:afterAutospacing="1"/>
        <w:rPr>
          <w:rFonts w:ascii="Sassoon Infant" w:hAnsi="Sassoon Infant"/>
          <w:color w:val="000000"/>
        </w:rPr>
      </w:pPr>
      <w:r w:rsidRPr="00B91E7D">
        <w:rPr>
          <w:rFonts w:ascii="Sassoon Infant" w:hAnsi="Sassoon Infant"/>
          <w:color w:val="000000"/>
        </w:rPr>
        <w:t>Achieve the highest possible educational standards and outcomes</w:t>
      </w:r>
    </w:p>
    <w:p w14:paraId="01592E66" w14:textId="77777777" w:rsidR="00B91E7D" w:rsidRPr="00B91E7D" w:rsidRDefault="00B91E7D" w:rsidP="00B91E7D">
      <w:pPr>
        <w:numPr>
          <w:ilvl w:val="0"/>
          <w:numId w:val="2"/>
        </w:numPr>
        <w:spacing w:before="100" w:beforeAutospacing="1" w:after="100" w:afterAutospacing="1"/>
        <w:rPr>
          <w:rFonts w:ascii="Sassoon Infant" w:hAnsi="Sassoon Infant"/>
          <w:color w:val="000000"/>
        </w:rPr>
      </w:pPr>
      <w:r w:rsidRPr="00B91E7D">
        <w:rPr>
          <w:rFonts w:ascii="Sassoon Infant" w:hAnsi="Sassoon Infant"/>
          <w:color w:val="000000"/>
        </w:rPr>
        <w:t>Experience a safe, nurturing and inclusive environment</w:t>
      </w:r>
    </w:p>
    <w:p w14:paraId="5555A09F" w14:textId="77777777" w:rsidR="00B91E7D" w:rsidRPr="00B91E7D" w:rsidRDefault="00B91E7D" w:rsidP="00B91E7D">
      <w:pPr>
        <w:numPr>
          <w:ilvl w:val="0"/>
          <w:numId w:val="2"/>
        </w:numPr>
        <w:spacing w:before="100" w:beforeAutospacing="1" w:after="100" w:afterAutospacing="1"/>
        <w:rPr>
          <w:rFonts w:ascii="Sassoon Infant" w:hAnsi="Sassoon Infant"/>
          <w:color w:val="000000"/>
        </w:rPr>
      </w:pPr>
      <w:r w:rsidRPr="00B91E7D">
        <w:rPr>
          <w:rFonts w:ascii="Sassoon Infant" w:hAnsi="Sassoon Infant"/>
          <w:color w:val="000000"/>
        </w:rPr>
        <w:t>Have their emotional wellbeing and mental health needs recognised and supported</w:t>
      </w:r>
    </w:p>
    <w:p w14:paraId="50FFDBFD" w14:textId="77777777" w:rsidR="00B91E7D" w:rsidRPr="00B91E7D" w:rsidRDefault="00B91E7D" w:rsidP="00B91E7D">
      <w:pPr>
        <w:numPr>
          <w:ilvl w:val="0"/>
          <w:numId w:val="2"/>
        </w:numPr>
        <w:spacing w:before="100" w:beforeAutospacing="1" w:after="100" w:afterAutospacing="1"/>
        <w:rPr>
          <w:rFonts w:ascii="Sassoon Infant" w:hAnsi="Sassoon Infant"/>
          <w:color w:val="000000"/>
        </w:rPr>
      </w:pPr>
      <w:r w:rsidRPr="00B91E7D">
        <w:rPr>
          <w:rFonts w:ascii="Sassoon Infant" w:hAnsi="Sassoon Infant"/>
          <w:color w:val="000000"/>
        </w:rPr>
        <w:t>Are encouraged to develop resilience, confidence and aspirations</w:t>
      </w:r>
    </w:p>
    <w:p w14:paraId="02A75141" w14:textId="77777777" w:rsidR="00B91E7D" w:rsidRPr="00B91E7D" w:rsidRDefault="00B91E7D" w:rsidP="00B91E7D">
      <w:pPr>
        <w:numPr>
          <w:ilvl w:val="0"/>
          <w:numId w:val="2"/>
        </w:numPr>
        <w:spacing w:before="100" w:beforeAutospacing="1" w:after="100" w:afterAutospacing="1"/>
        <w:rPr>
          <w:rFonts w:ascii="Sassoon Infant" w:hAnsi="Sassoon Infant"/>
          <w:color w:val="000000"/>
        </w:rPr>
      </w:pPr>
      <w:r w:rsidRPr="00B91E7D">
        <w:rPr>
          <w:rFonts w:ascii="Sassoon Infant" w:hAnsi="Sassoon Infant"/>
          <w:color w:val="000000"/>
        </w:rPr>
        <w:t>Receive personalised support that promotes progress, attendance and engagement</w:t>
      </w:r>
    </w:p>
    <w:p w14:paraId="67E4E402" w14:textId="77777777" w:rsidR="00B91E7D" w:rsidRPr="00B91E7D" w:rsidRDefault="00B91E7D" w:rsidP="00B91E7D">
      <w:pPr>
        <w:numPr>
          <w:ilvl w:val="0"/>
          <w:numId w:val="2"/>
        </w:numPr>
        <w:spacing w:before="100" w:beforeAutospacing="1" w:after="100" w:afterAutospacing="1"/>
        <w:rPr>
          <w:rFonts w:ascii="Sassoon Infant" w:hAnsi="Sassoon Infant"/>
          <w:color w:val="000000"/>
        </w:rPr>
      </w:pPr>
      <w:r w:rsidRPr="00B91E7D">
        <w:rPr>
          <w:rFonts w:ascii="Sassoon Infant" w:hAnsi="Sassoon Infant"/>
          <w:color w:val="000000"/>
        </w:rPr>
        <w:t>Have their voice heard and valued in decisions affecting their education</w:t>
      </w:r>
    </w:p>
    <w:p w14:paraId="530BFFD0" w14:textId="77777777" w:rsidR="00B91E7D" w:rsidRPr="00B91E7D" w:rsidRDefault="00B91E7D" w:rsidP="00B91E7D">
      <w:pPr>
        <w:pStyle w:val="NormalWeb"/>
        <w:rPr>
          <w:rFonts w:ascii="Sassoon Infant" w:hAnsi="Sassoon Infant"/>
          <w:color w:val="000000"/>
        </w:rPr>
      </w:pPr>
      <w:r w:rsidRPr="00B91E7D">
        <w:rPr>
          <w:rFonts w:ascii="Sassoon Infant" w:hAnsi="Sassoon Infant"/>
          <w:color w:val="000000"/>
        </w:rPr>
        <w:t>The school will ensure that:</w:t>
      </w:r>
    </w:p>
    <w:p w14:paraId="0E61AC4D" w14:textId="77777777" w:rsidR="00B91E7D" w:rsidRPr="00B91E7D" w:rsidRDefault="00B91E7D" w:rsidP="00B91E7D">
      <w:pPr>
        <w:numPr>
          <w:ilvl w:val="0"/>
          <w:numId w:val="3"/>
        </w:numPr>
        <w:spacing w:before="100" w:beforeAutospacing="1" w:after="100" w:afterAutospacing="1"/>
        <w:rPr>
          <w:rFonts w:ascii="Sassoon Infant" w:hAnsi="Sassoon Infant"/>
          <w:color w:val="000000"/>
        </w:rPr>
      </w:pPr>
      <w:r w:rsidRPr="00B91E7D">
        <w:rPr>
          <w:rFonts w:ascii="Sassoon Infant" w:hAnsi="Sassoon Infant"/>
          <w:color w:val="000000"/>
        </w:rPr>
        <w:t>A suitably qualified member of staff is appointed as the designated teacher for cared-for and previously cared-for children</w:t>
      </w:r>
    </w:p>
    <w:p w14:paraId="541BC25D" w14:textId="77777777" w:rsidR="00B91E7D" w:rsidRPr="00B91E7D" w:rsidRDefault="00B91E7D" w:rsidP="00B91E7D">
      <w:pPr>
        <w:numPr>
          <w:ilvl w:val="0"/>
          <w:numId w:val="3"/>
        </w:numPr>
        <w:spacing w:before="100" w:beforeAutospacing="1" w:after="100" w:afterAutospacing="1"/>
        <w:rPr>
          <w:rFonts w:ascii="Sassoon Infant" w:hAnsi="Sassoon Infant"/>
          <w:color w:val="000000"/>
        </w:rPr>
      </w:pPr>
      <w:r w:rsidRPr="00B91E7D">
        <w:rPr>
          <w:rFonts w:ascii="Sassoon Infant" w:hAnsi="Sassoon Infant"/>
          <w:color w:val="000000"/>
        </w:rPr>
        <w:t>The designated teacher promotes the educational achievement and wellbeing of cared-for and previously cared-for children</w:t>
      </w:r>
    </w:p>
    <w:p w14:paraId="47FC530F" w14:textId="77777777" w:rsidR="00B91E7D" w:rsidRPr="00B91E7D" w:rsidRDefault="00B91E7D" w:rsidP="00B91E7D">
      <w:pPr>
        <w:numPr>
          <w:ilvl w:val="0"/>
          <w:numId w:val="3"/>
        </w:numPr>
        <w:spacing w:before="100" w:beforeAutospacing="1" w:after="100" w:afterAutospacing="1"/>
        <w:rPr>
          <w:rFonts w:ascii="Sassoon Infant" w:hAnsi="Sassoon Infant"/>
          <w:color w:val="000000"/>
        </w:rPr>
      </w:pPr>
      <w:r w:rsidRPr="00B91E7D">
        <w:rPr>
          <w:rFonts w:ascii="Sassoon Infant" w:hAnsi="Sassoon Infant"/>
          <w:color w:val="000000"/>
        </w:rPr>
        <w:t>Staff understand their responsibilities in supporting cared-for and previously cared-for children</w:t>
      </w:r>
    </w:p>
    <w:p w14:paraId="360B4828" w14:textId="77777777" w:rsidR="00B91E7D" w:rsidRPr="00B91E7D" w:rsidRDefault="00B91E7D" w:rsidP="00B91E7D">
      <w:pPr>
        <w:numPr>
          <w:ilvl w:val="0"/>
          <w:numId w:val="3"/>
        </w:numPr>
        <w:spacing w:before="100" w:beforeAutospacing="1" w:after="100" w:afterAutospacing="1"/>
        <w:rPr>
          <w:rFonts w:ascii="Sassoon Infant" w:hAnsi="Sassoon Infant"/>
          <w:color w:val="000000"/>
        </w:rPr>
      </w:pPr>
      <w:r w:rsidRPr="00B91E7D">
        <w:rPr>
          <w:rFonts w:ascii="Sassoon Infant" w:hAnsi="Sassoon Infant"/>
          <w:color w:val="000000"/>
        </w:rPr>
        <w:t>School policies and practice reflect the needs of cared-for and previously cared-for children</w:t>
      </w:r>
    </w:p>
    <w:p w14:paraId="69DBFAF9" w14:textId="77777777" w:rsidR="00B91E7D" w:rsidRPr="00B91E7D" w:rsidRDefault="00B91E7D" w:rsidP="00B91E7D">
      <w:pPr>
        <w:numPr>
          <w:ilvl w:val="0"/>
          <w:numId w:val="3"/>
        </w:numPr>
        <w:spacing w:before="100" w:beforeAutospacing="1" w:after="100" w:afterAutospacing="1"/>
        <w:rPr>
          <w:rFonts w:ascii="Sassoon Infant" w:hAnsi="Sassoon Infant"/>
          <w:color w:val="000000"/>
        </w:rPr>
      </w:pPr>
      <w:r w:rsidRPr="00B91E7D">
        <w:rPr>
          <w:rFonts w:ascii="Sassoon Infant" w:hAnsi="Sassoon Infant"/>
          <w:color w:val="000000"/>
        </w:rPr>
        <w:t>Effective partnerships are maintained with carers, social workers, Virtual Schools and other professionals</w:t>
      </w:r>
    </w:p>
    <w:p w14:paraId="3738177F" w14:textId="7EF98011" w:rsidR="00B91E7D" w:rsidRPr="00B91E7D" w:rsidRDefault="00B91E7D" w:rsidP="00B91E7D">
      <w:pPr>
        <w:rPr>
          <w:rFonts w:ascii="Sassoon Infant" w:hAnsi="Sassoon Infant"/>
          <w:color w:val="000000"/>
        </w:rPr>
      </w:pPr>
    </w:p>
    <w:p w14:paraId="7DEA3255" w14:textId="77777777" w:rsidR="00B91E7D" w:rsidRPr="00B91E7D" w:rsidRDefault="00B91E7D" w:rsidP="00B91E7D">
      <w:pPr>
        <w:pStyle w:val="Heading1"/>
        <w:rPr>
          <w:rFonts w:ascii="Sassoon Infant" w:hAnsi="Sassoon Infant"/>
          <w:color w:val="000000"/>
        </w:rPr>
      </w:pPr>
      <w:r w:rsidRPr="00B91E7D">
        <w:rPr>
          <w:rFonts w:ascii="Sassoon Infant" w:hAnsi="Sassoon Infant"/>
          <w:color w:val="000000"/>
        </w:rPr>
        <w:t>2. Legislation and statutory guidance</w:t>
      </w:r>
    </w:p>
    <w:p w14:paraId="1C99E6DC" w14:textId="77777777" w:rsidR="00B91E7D" w:rsidRPr="00B91E7D" w:rsidRDefault="00B91E7D" w:rsidP="00B91E7D">
      <w:pPr>
        <w:pStyle w:val="NormalWeb"/>
        <w:rPr>
          <w:rFonts w:ascii="Sassoon Infant" w:hAnsi="Sassoon Infant"/>
          <w:color w:val="000000"/>
        </w:rPr>
      </w:pPr>
      <w:r w:rsidRPr="00B91E7D">
        <w:rPr>
          <w:rFonts w:ascii="Sassoon Infant" w:hAnsi="Sassoon Infant"/>
          <w:color w:val="000000"/>
        </w:rPr>
        <w:t>This policy is based on:</w:t>
      </w:r>
    </w:p>
    <w:p w14:paraId="573A42B0" w14:textId="77777777" w:rsidR="00B91E7D" w:rsidRPr="00B91E7D" w:rsidRDefault="00B91E7D" w:rsidP="00B91E7D">
      <w:pPr>
        <w:numPr>
          <w:ilvl w:val="0"/>
          <w:numId w:val="4"/>
        </w:numPr>
        <w:spacing w:before="100" w:beforeAutospacing="1" w:after="100" w:afterAutospacing="1"/>
        <w:rPr>
          <w:rFonts w:ascii="Sassoon Infant" w:hAnsi="Sassoon Infant"/>
          <w:color w:val="000000"/>
        </w:rPr>
      </w:pPr>
      <w:r w:rsidRPr="00B91E7D">
        <w:rPr>
          <w:rFonts w:ascii="Sassoon Infant" w:hAnsi="Sassoon Infant"/>
          <w:color w:val="000000"/>
        </w:rPr>
        <w:t>The Children Act 1989</w:t>
      </w:r>
    </w:p>
    <w:p w14:paraId="711D3FB0" w14:textId="77777777" w:rsidR="00B91E7D" w:rsidRPr="00B91E7D" w:rsidRDefault="00B91E7D" w:rsidP="00B91E7D">
      <w:pPr>
        <w:numPr>
          <w:ilvl w:val="0"/>
          <w:numId w:val="4"/>
        </w:numPr>
        <w:spacing w:before="100" w:beforeAutospacing="1" w:after="100" w:afterAutospacing="1"/>
        <w:rPr>
          <w:rFonts w:ascii="Sassoon Infant" w:hAnsi="Sassoon Infant"/>
          <w:color w:val="000000"/>
        </w:rPr>
      </w:pPr>
      <w:r w:rsidRPr="00B91E7D">
        <w:rPr>
          <w:rFonts w:ascii="Sassoon Infant" w:hAnsi="Sassoon Infant"/>
          <w:color w:val="000000"/>
        </w:rPr>
        <w:t>The Children and Young Persons Act 2008</w:t>
      </w:r>
    </w:p>
    <w:p w14:paraId="0A213668" w14:textId="77777777" w:rsidR="00B91E7D" w:rsidRPr="00B91E7D" w:rsidRDefault="00B91E7D" w:rsidP="00B91E7D">
      <w:pPr>
        <w:numPr>
          <w:ilvl w:val="0"/>
          <w:numId w:val="4"/>
        </w:numPr>
        <w:spacing w:before="100" w:beforeAutospacing="1" w:after="100" w:afterAutospacing="1"/>
        <w:rPr>
          <w:rFonts w:ascii="Sassoon Infant" w:hAnsi="Sassoon Infant"/>
          <w:color w:val="000000"/>
        </w:rPr>
      </w:pPr>
      <w:r w:rsidRPr="00B91E7D">
        <w:rPr>
          <w:rFonts w:ascii="Sassoon Infant" w:hAnsi="Sassoon Infant"/>
          <w:color w:val="000000"/>
        </w:rPr>
        <w:t>The Designated Teacher (Looked After Pupils etc.) (England) Regulations 2009</w:t>
      </w:r>
    </w:p>
    <w:p w14:paraId="3730E3D0" w14:textId="77777777" w:rsidR="00B91E7D" w:rsidRPr="00B91E7D" w:rsidRDefault="00B91E7D" w:rsidP="00B91E7D">
      <w:pPr>
        <w:numPr>
          <w:ilvl w:val="0"/>
          <w:numId w:val="4"/>
        </w:numPr>
        <w:spacing w:before="100" w:beforeAutospacing="1" w:after="100" w:afterAutospacing="1"/>
        <w:rPr>
          <w:rFonts w:ascii="Sassoon Infant" w:hAnsi="Sassoon Infant"/>
          <w:color w:val="000000"/>
        </w:rPr>
      </w:pPr>
      <w:r w:rsidRPr="00B91E7D">
        <w:rPr>
          <w:rFonts w:ascii="Sassoon Infant" w:hAnsi="Sassoon Infant"/>
          <w:color w:val="000000"/>
        </w:rPr>
        <w:t>The Department for Education statutory guidance:</w:t>
      </w:r>
      <w:r w:rsidRPr="00B91E7D">
        <w:rPr>
          <w:rStyle w:val="apple-converted-space"/>
          <w:rFonts w:ascii="Sassoon Infant" w:hAnsi="Sassoon Infant"/>
          <w:color w:val="000000"/>
        </w:rPr>
        <w:t> </w:t>
      </w:r>
      <w:r w:rsidRPr="00B91E7D">
        <w:rPr>
          <w:rStyle w:val="Emphasis"/>
          <w:rFonts w:ascii="Sassoon Infant" w:hAnsi="Sassoon Infant"/>
          <w:color w:val="000000"/>
        </w:rPr>
        <w:t>The designated teacher for looked-after and previously looked-after children</w:t>
      </w:r>
    </w:p>
    <w:p w14:paraId="69A06698" w14:textId="77777777" w:rsidR="00B91E7D" w:rsidRPr="00B91E7D" w:rsidRDefault="00B91E7D" w:rsidP="00B91E7D">
      <w:pPr>
        <w:numPr>
          <w:ilvl w:val="0"/>
          <w:numId w:val="4"/>
        </w:numPr>
        <w:spacing w:before="100" w:beforeAutospacing="1" w:after="100" w:afterAutospacing="1"/>
        <w:rPr>
          <w:rFonts w:ascii="Sassoon Infant" w:hAnsi="Sassoon Infant"/>
          <w:color w:val="000000"/>
        </w:rPr>
      </w:pPr>
      <w:r w:rsidRPr="00B91E7D">
        <w:rPr>
          <w:rFonts w:ascii="Sassoon Infant" w:hAnsi="Sassoon Infant"/>
          <w:color w:val="000000"/>
        </w:rPr>
        <w:t>Promoting the education of looked-after children and previously looked-after children</w:t>
      </w:r>
    </w:p>
    <w:p w14:paraId="498CD2B9" w14:textId="77777777" w:rsidR="00B91E7D" w:rsidRPr="00B91E7D" w:rsidRDefault="00B91E7D" w:rsidP="00B91E7D">
      <w:pPr>
        <w:numPr>
          <w:ilvl w:val="0"/>
          <w:numId w:val="4"/>
        </w:numPr>
        <w:spacing w:before="100" w:beforeAutospacing="1" w:after="100" w:afterAutospacing="1"/>
        <w:rPr>
          <w:rFonts w:ascii="Sassoon Infant" w:hAnsi="Sassoon Infant"/>
          <w:color w:val="000000"/>
        </w:rPr>
      </w:pPr>
      <w:r w:rsidRPr="00B91E7D">
        <w:rPr>
          <w:rFonts w:ascii="Sassoon Infant" w:hAnsi="Sassoon Infant"/>
          <w:color w:val="000000"/>
        </w:rPr>
        <w:t>Keeping Children Safe in Education</w:t>
      </w:r>
    </w:p>
    <w:p w14:paraId="3A7CE690" w14:textId="77777777" w:rsidR="00B91E7D" w:rsidRPr="00B91E7D" w:rsidRDefault="00B91E7D" w:rsidP="00B91E7D">
      <w:pPr>
        <w:numPr>
          <w:ilvl w:val="0"/>
          <w:numId w:val="4"/>
        </w:numPr>
        <w:spacing w:before="100" w:beforeAutospacing="1" w:after="100" w:afterAutospacing="1"/>
        <w:rPr>
          <w:rFonts w:ascii="Sassoon Infant" w:hAnsi="Sassoon Infant"/>
          <w:color w:val="000000"/>
        </w:rPr>
      </w:pPr>
      <w:r w:rsidRPr="00B91E7D">
        <w:rPr>
          <w:rFonts w:ascii="Sassoon Infant" w:hAnsi="Sassoon Infant"/>
          <w:color w:val="000000"/>
        </w:rPr>
        <w:t>The SEND Code of Practice</w:t>
      </w:r>
    </w:p>
    <w:p w14:paraId="64A5F69B" w14:textId="77777777" w:rsidR="00B91E7D" w:rsidRPr="00B91E7D" w:rsidRDefault="00B91E7D" w:rsidP="00B91E7D">
      <w:pPr>
        <w:pStyle w:val="NormalWeb"/>
        <w:rPr>
          <w:rFonts w:ascii="Sassoon Infant" w:hAnsi="Sassoon Infant"/>
          <w:color w:val="000000"/>
        </w:rPr>
      </w:pPr>
      <w:r w:rsidRPr="00B91E7D">
        <w:rPr>
          <w:rFonts w:ascii="Sassoon Infant" w:hAnsi="Sassoon Infant"/>
          <w:color w:val="000000"/>
        </w:rPr>
        <w:t>The governing body will ensure that:</w:t>
      </w:r>
    </w:p>
    <w:p w14:paraId="4DF27F69" w14:textId="109386BF" w:rsidR="00B91E7D" w:rsidRPr="00B91E7D" w:rsidRDefault="00B91E7D" w:rsidP="00B91E7D">
      <w:pPr>
        <w:numPr>
          <w:ilvl w:val="0"/>
          <w:numId w:val="5"/>
        </w:numPr>
        <w:spacing w:before="100" w:beforeAutospacing="1" w:after="100" w:afterAutospacing="1"/>
        <w:rPr>
          <w:rFonts w:ascii="Sassoon Infant" w:hAnsi="Sassoon Infant"/>
          <w:color w:val="000000"/>
        </w:rPr>
      </w:pPr>
      <w:r w:rsidRPr="00B91E7D">
        <w:rPr>
          <w:rFonts w:ascii="Sassoon Infant" w:hAnsi="Sassoon Infant"/>
          <w:color w:val="000000"/>
        </w:rPr>
        <w:t>The designated teacher is a qualified teacher as required by legislation</w:t>
      </w:r>
    </w:p>
    <w:p w14:paraId="6B0EB695" w14:textId="311D5D94" w:rsidR="00B91E7D" w:rsidRPr="00B91E7D" w:rsidRDefault="00B91E7D" w:rsidP="00B91E7D">
      <w:pPr>
        <w:numPr>
          <w:ilvl w:val="0"/>
          <w:numId w:val="5"/>
        </w:numPr>
        <w:spacing w:before="100" w:beforeAutospacing="1" w:after="100" w:afterAutospacing="1"/>
        <w:rPr>
          <w:rFonts w:ascii="Sassoon Infant" w:hAnsi="Sassoon Infant"/>
          <w:color w:val="000000"/>
        </w:rPr>
      </w:pPr>
      <w:r w:rsidRPr="00B91E7D">
        <w:rPr>
          <w:rFonts w:ascii="Sassoon Infant" w:hAnsi="Sassoon Infant"/>
          <w:color w:val="000000"/>
        </w:rPr>
        <w:lastRenderedPageBreak/>
        <w:t>The designated teacher</w:t>
      </w:r>
      <w:r>
        <w:rPr>
          <w:rFonts w:ascii="Sassoon Infant" w:hAnsi="Sassoon Infant"/>
          <w:color w:val="000000"/>
        </w:rPr>
        <w:t xml:space="preserve"> &amp; DDSL </w:t>
      </w:r>
      <w:r w:rsidRPr="00B91E7D">
        <w:rPr>
          <w:rFonts w:ascii="Sassoon Infant" w:hAnsi="Sassoon Infant"/>
          <w:color w:val="000000"/>
        </w:rPr>
        <w:t>undertakes appropriate training and professional development</w:t>
      </w:r>
    </w:p>
    <w:p w14:paraId="2E7F715C" w14:textId="44912DB6" w:rsidR="00B91E7D" w:rsidRPr="00B91E7D" w:rsidRDefault="00B91E7D" w:rsidP="00B91E7D">
      <w:pPr>
        <w:numPr>
          <w:ilvl w:val="0"/>
          <w:numId w:val="5"/>
        </w:numPr>
        <w:spacing w:before="100" w:beforeAutospacing="1" w:after="100" w:afterAutospacing="1"/>
        <w:rPr>
          <w:rFonts w:ascii="Sassoon Infant" w:hAnsi="Sassoon Infant"/>
          <w:color w:val="000000"/>
        </w:rPr>
      </w:pPr>
      <w:r w:rsidRPr="00B91E7D">
        <w:rPr>
          <w:rFonts w:ascii="Sassoon Infant" w:hAnsi="Sassoon Infant"/>
          <w:color w:val="000000"/>
        </w:rPr>
        <w:t xml:space="preserve">Appropriate time, resources and support are provided to enable the designated teacher </w:t>
      </w:r>
      <w:r>
        <w:rPr>
          <w:rFonts w:ascii="Sassoon Infant" w:hAnsi="Sassoon Infant"/>
          <w:color w:val="000000"/>
        </w:rPr>
        <w:t xml:space="preserve">supported by the DDSL </w:t>
      </w:r>
      <w:r w:rsidRPr="00B91E7D">
        <w:rPr>
          <w:rFonts w:ascii="Sassoon Infant" w:hAnsi="Sassoon Infant"/>
          <w:color w:val="000000"/>
        </w:rPr>
        <w:t>to fulfil the role effectively</w:t>
      </w:r>
    </w:p>
    <w:p w14:paraId="6A2C9A3B" w14:textId="77777777" w:rsidR="00B91E7D" w:rsidRPr="00B91E7D" w:rsidRDefault="00B91E7D" w:rsidP="00B91E7D">
      <w:pPr>
        <w:numPr>
          <w:ilvl w:val="0"/>
          <w:numId w:val="5"/>
        </w:numPr>
        <w:spacing w:before="100" w:beforeAutospacing="1" w:after="100" w:afterAutospacing="1"/>
        <w:rPr>
          <w:rFonts w:ascii="Sassoon Infant" w:hAnsi="Sassoon Infant"/>
          <w:color w:val="000000"/>
        </w:rPr>
      </w:pPr>
      <w:r w:rsidRPr="00B91E7D">
        <w:rPr>
          <w:rFonts w:ascii="Sassoon Infant" w:hAnsi="Sassoon Infant"/>
          <w:color w:val="000000"/>
        </w:rPr>
        <w:t>The effectiveness of the role is monitored through regular reporting and review</w:t>
      </w:r>
    </w:p>
    <w:p w14:paraId="4C25B208" w14:textId="44B3070F" w:rsidR="00B91E7D" w:rsidRPr="00B91E7D" w:rsidRDefault="00B91E7D" w:rsidP="00B91E7D">
      <w:pPr>
        <w:rPr>
          <w:rFonts w:ascii="Sassoon Infant" w:hAnsi="Sassoon Infant"/>
          <w:color w:val="000000"/>
        </w:rPr>
      </w:pPr>
    </w:p>
    <w:p w14:paraId="5D2BCC9F" w14:textId="77777777" w:rsidR="00B91E7D" w:rsidRPr="00B91E7D" w:rsidRDefault="00B91E7D" w:rsidP="00B91E7D">
      <w:pPr>
        <w:pStyle w:val="Heading1"/>
        <w:rPr>
          <w:rFonts w:ascii="Sassoon Infant" w:hAnsi="Sassoon Infant"/>
          <w:color w:val="000000"/>
        </w:rPr>
      </w:pPr>
      <w:r w:rsidRPr="00B91E7D">
        <w:rPr>
          <w:rFonts w:ascii="Sassoon Infant" w:hAnsi="Sassoon Infant"/>
          <w:color w:val="000000"/>
        </w:rPr>
        <w:t>3. Definitions</w:t>
      </w:r>
    </w:p>
    <w:p w14:paraId="7455E94B" w14:textId="77777777" w:rsidR="00B91E7D" w:rsidRPr="00B91E7D" w:rsidRDefault="00B91E7D" w:rsidP="00B91E7D">
      <w:pPr>
        <w:pStyle w:val="Heading2"/>
        <w:rPr>
          <w:rFonts w:ascii="Sassoon Infant" w:hAnsi="Sassoon Infant"/>
          <w:color w:val="000000"/>
        </w:rPr>
      </w:pPr>
      <w:r w:rsidRPr="00B91E7D">
        <w:rPr>
          <w:rFonts w:ascii="Sassoon Infant" w:hAnsi="Sassoon Infant"/>
          <w:color w:val="000000"/>
        </w:rPr>
        <w:t>Cared-for children</w:t>
      </w:r>
    </w:p>
    <w:p w14:paraId="1EE3D3EA" w14:textId="77777777" w:rsidR="00B91E7D" w:rsidRPr="00B91E7D" w:rsidRDefault="00B91E7D" w:rsidP="00B91E7D">
      <w:pPr>
        <w:pStyle w:val="NormalWeb"/>
        <w:rPr>
          <w:rFonts w:ascii="Sassoon Infant" w:hAnsi="Sassoon Infant"/>
          <w:color w:val="000000"/>
        </w:rPr>
      </w:pPr>
      <w:r w:rsidRPr="00B91E7D">
        <w:rPr>
          <w:rFonts w:ascii="Sassoon Infant" w:hAnsi="Sassoon Infant"/>
          <w:color w:val="000000"/>
        </w:rPr>
        <w:t>Cared-for children are registered pupils who are:</w:t>
      </w:r>
    </w:p>
    <w:p w14:paraId="2545809E" w14:textId="77777777" w:rsidR="00B91E7D" w:rsidRPr="00B91E7D" w:rsidRDefault="00B91E7D" w:rsidP="00B91E7D">
      <w:pPr>
        <w:numPr>
          <w:ilvl w:val="0"/>
          <w:numId w:val="6"/>
        </w:numPr>
        <w:spacing w:before="100" w:beforeAutospacing="1" w:after="100" w:afterAutospacing="1"/>
        <w:rPr>
          <w:rFonts w:ascii="Sassoon Infant" w:hAnsi="Sassoon Infant"/>
          <w:color w:val="000000"/>
        </w:rPr>
      </w:pPr>
      <w:r w:rsidRPr="00B91E7D">
        <w:rPr>
          <w:rFonts w:ascii="Sassoon Infant" w:hAnsi="Sassoon Infant"/>
          <w:color w:val="000000"/>
        </w:rPr>
        <w:t>In the care of a local authority under section 22 of the Children Act 1989, or</w:t>
      </w:r>
    </w:p>
    <w:p w14:paraId="7663E13F" w14:textId="77777777" w:rsidR="00B91E7D" w:rsidRPr="00B91E7D" w:rsidRDefault="00B91E7D" w:rsidP="00B91E7D">
      <w:pPr>
        <w:numPr>
          <w:ilvl w:val="0"/>
          <w:numId w:val="6"/>
        </w:numPr>
        <w:spacing w:before="100" w:beforeAutospacing="1" w:after="100" w:afterAutospacing="1"/>
        <w:rPr>
          <w:rFonts w:ascii="Sassoon Infant" w:hAnsi="Sassoon Infant"/>
          <w:color w:val="000000"/>
        </w:rPr>
      </w:pPr>
      <w:r w:rsidRPr="00B91E7D">
        <w:rPr>
          <w:rFonts w:ascii="Sassoon Infant" w:hAnsi="Sassoon Infant"/>
          <w:color w:val="000000"/>
        </w:rPr>
        <w:t>Provided with accommodation by a local authority for a continuous period of more than 24 hours</w:t>
      </w:r>
    </w:p>
    <w:p w14:paraId="70C52266" w14:textId="77777777" w:rsidR="00B91E7D" w:rsidRPr="00B91E7D" w:rsidRDefault="00B91E7D" w:rsidP="00B91E7D">
      <w:pPr>
        <w:pStyle w:val="Heading2"/>
        <w:rPr>
          <w:rFonts w:ascii="Sassoon Infant" w:hAnsi="Sassoon Infant"/>
          <w:color w:val="000000"/>
        </w:rPr>
      </w:pPr>
      <w:r w:rsidRPr="00B91E7D">
        <w:rPr>
          <w:rFonts w:ascii="Sassoon Infant" w:hAnsi="Sassoon Infant"/>
          <w:color w:val="000000"/>
        </w:rPr>
        <w:t>Previously cared-for children</w:t>
      </w:r>
    </w:p>
    <w:p w14:paraId="55C58E47" w14:textId="77777777" w:rsidR="00B91E7D" w:rsidRPr="00B91E7D" w:rsidRDefault="00B91E7D" w:rsidP="00B91E7D">
      <w:pPr>
        <w:pStyle w:val="NormalWeb"/>
        <w:rPr>
          <w:rFonts w:ascii="Sassoon Infant" w:hAnsi="Sassoon Infant"/>
          <w:color w:val="000000"/>
        </w:rPr>
      </w:pPr>
      <w:r w:rsidRPr="00B91E7D">
        <w:rPr>
          <w:rFonts w:ascii="Sassoon Infant" w:hAnsi="Sassoon Infant"/>
          <w:color w:val="000000"/>
        </w:rPr>
        <w:t>Previously cared-for children are registered pupils who:</w:t>
      </w:r>
    </w:p>
    <w:p w14:paraId="16F010F0" w14:textId="77777777" w:rsidR="00B91E7D" w:rsidRPr="00B91E7D" w:rsidRDefault="00B91E7D" w:rsidP="00B91E7D">
      <w:pPr>
        <w:numPr>
          <w:ilvl w:val="0"/>
          <w:numId w:val="7"/>
        </w:numPr>
        <w:spacing w:before="100" w:beforeAutospacing="1" w:after="100" w:afterAutospacing="1"/>
        <w:rPr>
          <w:rFonts w:ascii="Sassoon Infant" w:hAnsi="Sassoon Infant"/>
          <w:color w:val="000000"/>
        </w:rPr>
      </w:pPr>
      <w:r w:rsidRPr="00B91E7D">
        <w:rPr>
          <w:rFonts w:ascii="Sassoon Infant" w:hAnsi="Sassoon Infant"/>
          <w:color w:val="000000"/>
        </w:rPr>
        <w:t>Were previously in the care of a local authority and ceased to be so because of:</w:t>
      </w:r>
    </w:p>
    <w:p w14:paraId="12C6842F" w14:textId="77777777" w:rsidR="00B91E7D" w:rsidRPr="00B91E7D" w:rsidRDefault="00B91E7D" w:rsidP="00B91E7D">
      <w:pPr>
        <w:numPr>
          <w:ilvl w:val="1"/>
          <w:numId w:val="7"/>
        </w:numPr>
        <w:spacing w:before="100" w:beforeAutospacing="1" w:after="100" w:afterAutospacing="1"/>
        <w:rPr>
          <w:rFonts w:ascii="Sassoon Infant" w:hAnsi="Sassoon Infant"/>
          <w:color w:val="000000"/>
        </w:rPr>
      </w:pPr>
      <w:r w:rsidRPr="00B91E7D">
        <w:rPr>
          <w:rFonts w:ascii="Sassoon Infant" w:hAnsi="Sassoon Infant"/>
          <w:color w:val="000000"/>
        </w:rPr>
        <w:t>Adoption</w:t>
      </w:r>
    </w:p>
    <w:p w14:paraId="64C9AD01" w14:textId="77777777" w:rsidR="00B91E7D" w:rsidRPr="00B91E7D" w:rsidRDefault="00B91E7D" w:rsidP="00B91E7D">
      <w:pPr>
        <w:numPr>
          <w:ilvl w:val="1"/>
          <w:numId w:val="7"/>
        </w:numPr>
        <w:spacing w:before="100" w:beforeAutospacing="1" w:after="100" w:afterAutospacing="1"/>
        <w:rPr>
          <w:rFonts w:ascii="Sassoon Infant" w:hAnsi="Sassoon Infant"/>
          <w:color w:val="000000"/>
        </w:rPr>
      </w:pPr>
      <w:r w:rsidRPr="00B91E7D">
        <w:rPr>
          <w:rFonts w:ascii="Sassoon Infant" w:hAnsi="Sassoon Infant"/>
          <w:color w:val="000000"/>
        </w:rPr>
        <w:t>A special guardianship order</w:t>
      </w:r>
    </w:p>
    <w:p w14:paraId="27FEE677" w14:textId="77777777" w:rsidR="00B91E7D" w:rsidRPr="00B91E7D" w:rsidRDefault="00B91E7D" w:rsidP="00B91E7D">
      <w:pPr>
        <w:numPr>
          <w:ilvl w:val="1"/>
          <w:numId w:val="7"/>
        </w:numPr>
        <w:spacing w:before="100" w:beforeAutospacing="1" w:after="100" w:afterAutospacing="1"/>
        <w:rPr>
          <w:rFonts w:ascii="Sassoon Infant" w:hAnsi="Sassoon Infant"/>
          <w:color w:val="000000"/>
        </w:rPr>
      </w:pPr>
      <w:r w:rsidRPr="00B91E7D">
        <w:rPr>
          <w:rFonts w:ascii="Sassoon Infant" w:hAnsi="Sassoon Infant"/>
          <w:color w:val="000000"/>
        </w:rPr>
        <w:t>A child arrangements order</w:t>
      </w:r>
    </w:p>
    <w:p w14:paraId="78DC3AAB" w14:textId="77777777" w:rsidR="00B91E7D" w:rsidRPr="00B91E7D" w:rsidRDefault="00B91E7D" w:rsidP="00B91E7D">
      <w:pPr>
        <w:pStyle w:val="Heading2"/>
        <w:rPr>
          <w:rFonts w:ascii="Sassoon Infant" w:hAnsi="Sassoon Infant"/>
          <w:color w:val="000000"/>
        </w:rPr>
      </w:pPr>
      <w:r w:rsidRPr="00B91E7D">
        <w:rPr>
          <w:rFonts w:ascii="Sassoon Infant" w:hAnsi="Sassoon Infant"/>
          <w:color w:val="000000"/>
        </w:rPr>
        <w:t>Personal Education Plan (PEP)</w:t>
      </w:r>
    </w:p>
    <w:p w14:paraId="33C3B15A" w14:textId="77777777" w:rsidR="00B91E7D" w:rsidRPr="00B91E7D" w:rsidRDefault="00B91E7D" w:rsidP="00B91E7D">
      <w:pPr>
        <w:pStyle w:val="NormalWeb"/>
        <w:rPr>
          <w:rFonts w:ascii="Sassoon Infant" w:hAnsi="Sassoon Infant"/>
          <w:color w:val="000000"/>
        </w:rPr>
      </w:pPr>
      <w:r w:rsidRPr="00B91E7D">
        <w:rPr>
          <w:rFonts w:ascii="Sassoon Infant" w:hAnsi="Sassoon Infant"/>
          <w:color w:val="000000"/>
        </w:rPr>
        <w:t>A Personal Education Plan is part of the child’s wider care plan and sets out:</w:t>
      </w:r>
    </w:p>
    <w:p w14:paraId="75778D81" w14:textId="77777777" w:rsidR="00B91E7D" w:rsidRPr="00B91E7D" w:rsidRDefault="00B91E7D" w:rsidP="00B91E7D">
      <w:pPr>
        <w:numPr>
          <w:ilvl w:val="0"/>
          <w:numId w:val="8"/>
        </w:numPr>
        <w:spacing w:before="100" w:beforeAutospacing="1" w:after="100" w:afterAutospacing="1"/>
        <w:rPr>
          <w:rFonts w:ascii="Sassoon Infant" w:hAnsi="Sassoon Infant"/>
          <w:color w:val="000000"/>
        </w:rPr>
      </w:pPr>
      <w:r w:rsidRPr="00B91E7D">
        <w:rPr>
          <w:rFonts w:ascii="Sassoon Infant" w:hAnsi="Sassoon Infant"/>
          <w:color w:val="000000"/>
        </w:rPr>
        <w:t>Educational targets</w:t>
      </w:r>
    </w:p>
    <w:p w14:paraId="067C7678" w14:textId="77777777" w:rsidR="00B91E7D" w:rsidRPr="00B91E7D" w:rsidRDefault="00B91E7D" w:rsidP="00B91E7D">
      <w:pPr>
        <w:numPr>
          <w:ilvl w:val="0"/>
          <w:numId w:val="8"/>
        </w:numPr>
        <w:spacing w:before="100" w:beforeAutospacing="1" w:after="100" w:afterAutospacing="1"/>
        <w:rPr>
          <w:rFonts w:ascii="Sassoon Infant" w:hAnsi="Sassoon Infant"/>
          <w:color w:val="000000"/>
        </w:rPr>
      </w:pPr>
      <w:r w:rsidRPr="00B91E7D">
        <w:rPr>
          <w:rFonts w:ascii="Sassoon Infant" w:hAnsi="Sassoon Infant"/>
          <w:color w:val="000000"/>
        </w:rPr>
        <w:t>Progress and attainment</w:t>
      </w:r>
    </w:p>
    <w:p w14:paraId="6FD97C95" w14:textId="77777777" w:rsidR="00B91E7D" w:rsidRPr="00B91E7D" w:rsidRDefault="00B91E7D" w:rsidP="00B91E7D">
      <w:pPr>
        <w:numPr>
          <w:ilvl w:val="0"/>
          <w:numId w:val="8"/>
        </w:numPr>
        <w:spacing w:before="100" w:beforeAutospacing="1" w:after="100" w:afterAutospacing="1"/>
        <w:rPr>
          <w:rFonts w:ascii="Sassoon Infant" w:hAnsi="Sassoon Infant"/>
          <w:color w:val="000000"/>
        </w:rPr>
      </w:pPr>
      <w:r w:rsidRPr="00B91E7D">
        <w:rPr>
          <w:rFonts w:ascii="Sassoon Infant" w:hAnsi="Sassoon Infant"/>
          <w:color w:val="000000"/>
        </w:rPr>
        <w:t>Identified barriers to learning</w:t>
      </w:r>
    </w:p>
    <w:p w14:paraId="058D59AB" w14:textId="77777777" w:rsidR="00B91E7D" w:rsidRPr="00B91E7D" w:rsidRDefault="00B91E7D" w:rsidP="00B91E7D">
      <w:pPr>
        <w:numPr>
          <w:ilvl w:val="0"/>
          <w:numId w:val="8"/>
        </w:numPr>
        <w:spacing w:before="100" w:beforeAutospacing="1" w:after="100" w:afterAutospacing="1"/>
        <w:rPr>
          <w:rFonts w:ascii="Sassoon Infant" w:hAnsi="Sassoon Infant"/>
          <w:color w:val="000000"/>
        </w:rPr>
      </w:pPr>
      <w:r w:rsidRPr="00B91E7D">
        <w:rPr>
          <w:rFonts w:ascii="Sassoon Infant" w:hAnsi="Sassoon Infant"/>
          <w:color w:val="000000"/>
        </w:rPr>
        <w:t>Agreed support and interventions</w:t>
      </w:r>
    </w:p>
    <w:p w14:paraId="1AB59A10" w14:textId="77777777" w:rsidR="00B91E7D" w:rsidRPr="00B91E7D" w:rsidRDefault="00B91E7D" w:rsidP="00B91E7D">
      <w:pPr>
        <w:numPr>
          <w:ilvl w:val="0"/>
          <w:numId w:val="8"/>
        </w:numPr>
        <w:spacing w:before="100" w:beforeAutospacing="1" w:after="100" w:afterAutospacing="1"/>
        <w:rPr>
          <w:rFonts w:ascii="Sassoon Infant" w:hAnsi="Sassoon Infant"/>
          <w:color w:val="000000"/>
        </w:rPr>
      </w:pPr>
      <w:r w:rsidRPr="00B91E7D">
        <w:rPr>
          <w:rFonts w:ascii="Sassoon Infant" w:hAnsi="Sassoon Infant"/>
          <w:color w:val="000000"/>
        </w:rPr>
        <w:t>Use of pupil premium plus funding</w:t>
      </w:r>
    </w:p>
    <w:p w14:paraId="43E42058" w14:textId="77777777" w:rsidR="00B91E7D" w:rsidRPr="00B91E7D" w:rsidRDefault="00B91E7D" w:rsidP="00B91E7D">
      <w:pPr>
        <w:pStyle w:val="Heading2"/>
        <w:rPr>
          <w:rFonts w:ascii="Sassoon Infant" w:hAnsi="Sassoon Infant"/>
          <w:color w:val="000000"/>
        </w:rPr>
      </w:pPr>
      <w:r w:rsidRPr="00B91E7D">
        <w:rPr>
          <w:rFonts w:ascii="Sassoon Infant" w:hAnsi="Sassoon Infant"/>
          <w:color w:val="000000"/>
        </w:rPr>
        <w:t>Virtual School Head (VSH)</w:t>
      </w:r>
    </w:p>
    <w:p w14:paraId="21B9A337" w14:textId="77777777" w:rsidR="00B91E7D" w:rsidRPr="00B91E7D" w:rsidRDefault="00B91E7D" w:rsidP="00B91E7D">
      <w:pPr>
        <w:pStyle w:val="NormalWeb"/>
        <w:rPr>
          <w:rFonts w:ascii="Sassoon Infant" w:hAnsi="Sassoon Infant"/>
          <w:color w:val="000000"/>
        </w:rPr>
      </w:pPr>
      <w:r w:rsidRPr="00B91E7D">
        <w:rPr>
          <w:rFonts w:ascii="Sassoon Infant" w:hAnsi="Sassoon Infant"/>
          <w:color w:val="000000"/>
        </w:rPr>
        <w:t>The Virtual School Head is responsible for promoting the educational achievement of cared-for children within the local authority.</w:t>
      </w:r>
    </w:p>
    <w:p w14:paraId="69B74740" w14:textId="77777777" w:rsidR="00B91E7D" w:rsidRPr="00B91E7D" w:rsidRDefault="00B91E7D" w:rsidP="00B91E7D">
      <w:pPr>
        <w:pStyle w:val="NormalWeb"/>
        <w:rPr>
          <w:rFonts w:ascii="Sassoon Infant" w:hAnsi="Sassoon Infant"/>
          <w:color w:val="000000"/>
        </w:rPr>
      </w:pPr>
      <w:r w:rsidRPr="00B91E7D">
        <w:rPr>
          <w:rFonts w:ascii="Sassoon Infant" w:hAnsi="Sassoon Infant"/>
          <w:color w:val="000000"/>
        </w:rPr>
        <w:t>The Virtual School also provides advice and information regarding previously cared-for children.</w:t>
      </w:r>
    </w:p>
    <w:p w14:paraId="37354D06" w14:textId="77777777" w:rsidR="00B91E7D" w:rsidRPr="00B91E7D" w:rsidRDefault="00B91E7D" w:rsidP="00B91E7D">
      <w:pPr>
        <w:pStyle w:val="NormalWeb"/>
        <w:rPr>
          <w:rFonts w:ascii="Sassoon Infant" w:hAnsi="Sassoon Infant"/>
          <w:color w:val="000000"/>
        </w:rPr>
      </w:pPr>
      <w:r w:rsidRPr="00B91E7D">
        <w:rPr>
          <w:rFonts w:ascii="Sassoon Infant" w:hAnsi="Sassoon Infant"/>
          <w:color w:val="000000"/>
        </w:rPr>
        <w:t>Our school works collaboratively with Virtual Schools across the country.</w:t>
      </w:r>
    </w:p>
    <w:p w14:paraId="12D8B2CE" w14:textId="77777777" w:rsidR="00B91E7D" w:rsidRPr="00B91E7D" w:rsidRDefault="00B91E7D" w:rsidP="00B91E7D">
      <w:pPr>
        <w:pStyle w:val="NormalWeb"/>
        <w:rPr>
          <w:rFonts w:ascii="Sassoon Infant" w:hAnsi="Sassoon Infant"/>
          <w:color w:val="000000"/>
        </w:rPr>
      </w:pPr>
      <w:r w:rsidRPr="00B91E7D">
        <w:rPr>
          <w:rFonts w:ascii="Sassoon Infant" w:hAnsi="Sassoon Infant"/>
          <w:color w:val="000000"/>
        </w:rPr>
        <w:lastRenderedPageBreak/>
        <w:t>Our local Virtual School contact is:</w:t>
      </w:r>
    </w:p>
    <w:p w14:paraId="5909EEB2" w14:textId="10C7E817" w:rsidR="00B91E7D" w:rsidRDefault="00B91E7D" w:rsidP="00B91E7D">
      <w:pPr>
        <w:pStyle w:val="NormalWeb"/>
        <w:rPr>
          <w:rFonts w:ascii="Sassoon Infant" w:hAnsi="Sassoon Infant"/>
          <w:color w:val="000000"/>
        </w:rPr>
      </w:pPr>
      <w:r w:rsidRPr="00B91E7D">
        <w:rPr>
          <w:rFonts w:ascii="Sassoon Infant" w:hAnsi="Sassoon Infant"/>
          <w:color w:val="000000"/>
        </w:rPr>
        <w:t xml:space="preserve">Mrs </w:t>
      </w:r>
      <w:r>
        <w:rPr>
          <w:rFonts w:ascii="Sassoon Infant" w:hAnsi="Sassoon Infant"/>
          <w:color w:val="000000"/>
        </w:rPr>
        <w:t xml:space="preserve">Valerie Bailey, </w:t>
      </w:r>
      <w:hyperlink r:id="rId9" w:history="1">
        <w:r w:rsidRPr="004F372F">
          <w:rPr>
            <w:rStyle w:val="Hyperlink"/>
            <w:rFonts w:ascii="Sassoon Infant" w:hAnsi="Sassoon Infant"/>
          </w:rPr>
          <w:t>Valerie.bailey@torbay.gov.uk</w:t>
        </w:r>
      </w:hyperlink>
    </w:p>
    <w:p w14:paraId="1E50313A" w14:textId="35883745" w:rsidR="00B91E7D" w:rsidRPr="00B91E7D" w:rsidRDefault="00B91E7D" w:rsidP="00B91E7D">
      <w:pPr>
        <w:pStyle w:val="NormalWeb"/>
        <w:rPr>
          <w:rFonts w:ascii="Sassoon Infant" w:hAnsi="Sassoon Infant"/>
          <w:color w:val="000000"/>
        </w:rPr>
      </w:pPr>
      <w:r w:rsidRPr="00B91E7D">
        <w:rPr>
          <w:rFonts w:ascii="Sassoon Infant" w:hAnsi="Sassoon Infant"/>
          <w:color w:val="000000"/>
        </w:rPr>
        <w:br/>
        <w:t>Dave Richardson</w:t>
      </w:r>
      <w:r>
        <w:rPr>
          <w:rFonts w:ascii="Sassoon Infant" w:hAnsi="Sassoon Infant"/>
          <w:color w:val="000000"/>
        </w:rPr>
        <w:t xml:space="preserve">, </w:t>
      </w:r>
      <w:hyperlink r:id="rId10" w:history="1">
        <w:r w:rsidRPr="004F372F">
          <w:rPr>
            <w:rStyle w:val="Hyperlink"/>
            <w:rFonts w:ascii="Sassoon Infant" w:hAnsi="Sassoon Infant"/>
          </w:rPr>
          <w:t>david.richardson@torbay.gov.uk</w:t>
        </w:r>
      </w:hyperlink>
      <w:r>
        <w:rPr>
          <w:rFonts w:ascii="Sassoon Infant" w:hAnsi="Sassoon Infant"/>
          <w:color w:val="000000"/>
        </w:rPr>
        <w:t xml:space="preserve"> </w:t>
      </w:r>
    </w:p>
    <w:p w14:paraId="057D2DE1" w14:textId="2322A018" w:rsidR="00B91E7D" w:rsidRPr="00B91E7D" w:rsidRDefault="00B91E7D" w:rsidP="00B91E7D">
      <w:pPr>
        <w:rPr>
          <w:rFonts w:ascii="Sassoon Infant" w:hAnsi="Sassoon Infant"/>
          <w:color w:val="000000"/>
        </w:rPr>
      </w:pPr>
    </w:p>
    <w:p w14:paraId="2E55BFDF" w14:textId="77777777" w:rsidR="00B91E7D" w:rsidRPr="00B91E7D" w:rsidRDefault="00B91E7D" w:rsidP="00B91E7D">
      <w:pPr>
        <w:pStyle w:val="Heading1"/>
        <w:rPr>
          <w:rFonts w:ascii="Sassoon Infant" w:hAnsi="Sassoon Infant"/>
          <w:color w:val="000000"/>
        </w:rPr>
      </w:pPr>
      <w:r w:rsidRPr="00B91E7D">
        <w:rPr>
          <w:rFonts w:ascii="Sassoon Infant" w:hAnsi="Sassoon Infant"/>
          <w:color w:val="000000"/>
        </w:rPr>
        <w:t>4. Role of the designated teacher</w:t>
      </w:r>
    </w:p>
    <w:p w14:paraId="2AAE8B28" w14:textId="77777777" w:rsidR="00B91E7D" w:rsidRPr="00B91E7D" w:rsidRDefault="00B91E7D" w:rsidP="00B91E7D">
      <w:pPr>
        <w:pStyle w:val="NormalWeb"/>
        <w:rPr>
          <w:rFonts w:ascii="Sassoon Infant" w:hAnsi="Sassoon Infant"/>
          <w:color w:val="000000"/>
        </w:rPr>
      </w:pPr>
      <w:r w:rsidRPr="00B91E7D">
        <w:rPr>
          <w:rFonts w:ascii="Sassoon Infant" w:hAnsi="Sassoon Infant"/>
          <w:color w:val="000000"/>
        </w:rPr>
        <w:t>Our designated teacher is Mrs Hayley McCrum.</w:t>
      </w:r>
    </w:p>
    <w:p w14:paraId="051D3967" w14:textId="29B91FE2" w:rsidR="00B91E7D" w:rsidRPr="00B91E7D" w:rsidRDefault="00B91E7D" w:rsidP="00B91E7D">
      <w:pPr>
        <w:pStyle w:val="NormalWeb"/>
        <w:rPr>
          <w:rFonts w:ascii="Sassoon Infant" w:hAnsi="Sassoon Infant"/>
          <w:color w:val="000000"/>
        </w:rPr>
      </w:pPr>
      <w:r w:rsidRPr="00B91E7D">
        <w:rPr>
          <w:rFonts w:ascii="Sassoon Infant" w:hAnsi="Sassoon Infant"/>
          <w:color w:val="000000"/>
        </w:rPr>
        <w:t xml:space="preserve">The designated teacher </w:t>
      </w:r>
      <w:r>
        <w:rPr>
          <w:rFonts w:ascii="Sassoon Infant" w:hAnsi="Sassoon Infant"/>
          <w:color w:val="000000"/>
        </w:rPr>
        <w:t xml:space="preserve">supported by the DDSL Carrol Stephens, </w:t>
      </w:r>
      <w:r w:rsidRPr="00B91E7D">
        <w:rPr>
          <w:rFonts w:ascii="Sassoon Infant" w:hAnsi="Sassoon Infant"/>
          <w:color w:val="000000"/>
        </w:rPr>
        <w:t>has lead responsibility for promoting the educational achievement, wellbeing and progress of cared-for and previously cared-for children.</w:t>
      </w:r>
    </w:p>
    <w:p w14:paraId="4D2FDCEA" w14:textId="7B83F193" w:rsidR="00B91E7D" w:rsidRPr="00B91E7D" w:rsidRDefault="00B91E7D" w:rsidP="00B91E7D">
      <w:pPr>
        <w:pStyle w:val="NormalWeb"/>
        <w:rPr>
          <w:rFonts w:ascii="Sassoon Infant" w:hAnsi="Sassoon Infant"/>
          <w:color w:val="000000"/>
        </w:rPr>
      </w:pPr>
      <w:r w:rsidRPr="00B91E7D">
        <w:rPr>
          <w:rFonts w:ascii="Sassoon Infant" w:hAnsi="Sassoon Infant"/>
          <w:color w:val="000000"/>
        </w:rPr>
        <w:t xml:space="preserve">The designated teacher </w:t>
      </w:r>
      <w:r>
        <w:rPr>
          <w:rFonts w:ascii="Sassoon Infant" w:hAnsi="Sassoon Infant"/>
          <w:color w:val="000000"/>
        </w:rPr>
        <w:t>supported by the DDSL,</w:t>
      </w:r>
      <w:r>
        <w:rPr>
          <w:rFonts w:ascii="Sassoon Infant" w:hAnsi="Sassoon Infant"/>
          <w:color w:val="000000"/>
        </w:rPr>
        <w:t xml:space="preserve"> </w:t>
      </w:r>
      <w:r w:rsidRPr="00B91E7D">
        <w:rPr>
          <w:rFonts w:ascii="Sassoon Infant" w:hAnsi="Sassoon Infant"/>
          <w:color w:val="000000"/>
        </w:rPr>
        <w:t>acts as the central point of contact within the school for matters relating to cared-for and previously cared-for children.</w:t>
      </w:r>
    </w:p>
    <w:p w14:paraId="403AD533" w14:textId="5EB5B23F" w:rsidR="00B91E7D" w:rsidRPr="00B91E7D" w:rsidRDefault="00B91E7D" w:rsidP="00B91E7D">
      <w:pPr>
        <w:pStyle w:val="NormalWeb"/>
        <w:rPr>
          <w:rFonts w:ascii="Sassoon Infant" w:hAnsi="Sassoon Infant"/>
          <w:color w:val="000000"/>
        </w:rPr>
      </w:pPr>
      <w:r w:rsidRPr="00B91E7D">
        <w:rPr>
          <w:rFonts w:ascii="Sassoon Infant" w:hAnsi="Sassoon Infant"/>
          <w:color w:val="000000"/>
        </w:rPr>
        <w:t xml:space="preserve">The designated teacher </w:t>
      </w:r>
      <w:r>
        <w:rPr>
          <w:rFonts w:ascii="Sassoon Infant" w:hAnsi="Sassoon Infant"/>
          <w:color w:val="000000"/>
        </w:rPr>
        <w:t>supported by the DDSL,</w:t>
      </w:r>
      <w:r>
        <w:rPr>
          <w:rFonts w:ascii="Sassoon Infant" w:hAnsi="Sassoon Infant"/>
          <w:color w:val="000000"/>
        </w:rPr>
        <w:t xml:space="preserve"> </w:t>
      </w:r>
      <w:r w:rsidRPr="00B91E7D">
        <w:rPr>
          <w:rFonts w:ascii="Sassoon Infant" w:hAnsi="Sassoon Infant"/>
          <w:color w:val="000000"/>
        </w:rPr>
        <w:t>works closely with:</w:t>
      </w:r>
    </w:p>
    <w:p w14:paraId="2C11D75A" w14:textId="77777777" w:rsidR="00B91E7D" w:rsidRPr="00B91E7D" w:rsidRDefault="00B91E7D" w:rsidP="00B91E7D">
      <w:pPr>
        <w:numPr>
          <w:ilvl w:val="0"/>
          <w:numId w:val="9"/>
        </w:numPr>
        <w:spacing w:before="100" w:beforeAutospacing="1" w:after="100" w:afterAutospacing="1"/>
        <w:rPr>
          <w:rFonts w:ascii="Sassoon Infant" w:hAnsi="Sassoon Infant"/>
          <w:color w:val="000000"/>
        </w:rPr>
      </w:pPr>
      <w:r w:rsidRPr="00B91E7D">
        <w:rPr>
          <w:rFonts w:ascii="Sassoon Infant" w:hAnsi="Sassoon Infant"/>
          <w:color w:val="000000"/>
        </w:rPr>
        <w:t>The Headteacher</w:t>
      </w:r>
    </w:p>
    <w:p w14:paraId="437F58A9" w14:textId="77777777" w:rsidR="00B91E7D" w:rsidRPr="00B91E7D" w:rsidRDefault="00B91E7D" w:rsidP="00B91E7D">
      <w:pPr>
        <w:numPr>
          <w:ilvl w:val="0"/>
          <w:numId w:val="9"/>
        </w:numPr>
        <w:spacing w:before="100" w:beforeAutospacing="1" w:after="100" w:afterAutospacing="1"/>
        <w:rPr>
          <w:rFonts w:ascii="Sassoon Infant" w:hAnsi="Sassoon Infant"/>
          <w:color w:val="000000"/>
        </w:rPr>
      </w:pPr>
      <w:r w:rsidRPr="00B91E7D">
        <w:rPr>
          <w:rFonts w:ascii="Sassoon Infant" w:hAnsi="Sassoon Infant"/>
          <w:color w:val="000000"/>
        </w:rPr>
        <w:t>The Designated Safeguarding Lead</w:t>
      </w:r>
    </w:p>
    <w:p w14:paraId="07791162" w14:textId="77777777" w:rsidR="00B91E7D" w:rsidRPr="00B91E7D" w:rsidRDefault="00B91E7D" w:rsidP="00B91E7D">
      <w:pPr>
        <w:numPr>
          <w:ilvl w:val="0"/>
          <w:numId w:val="9"/>
        </w:numPr>
        <w:spacing w:before="100" w:beforeAutospacing="1" w:after="100" w:afterAutospacing="1"/>
        <w:rPr>
          <w:rFonts w:ascii="Sassoon Infant" w:hAnsi="Sassoon Infant"/>
          <w:color w:val="000000"/>
        </w:rPr>
      </w:pPr>
      <w:r w:rsidRPr="00B91E7D">
        <w:rPr>
          <w:rFonts w:ascii="Sassoon Infant" w:hAnsi="Sassoon Infant"/>
          <w:color w:val="000000"/>
        </w:rPr>
        <w:t>The SENDCo</w:t>
      </w:r>
    </w:p>
    <w:p w14:paraId="4A9C82BD" w14:textId="77777777" w:rsidR="00B91E7D" w:rsidRPr="00B91E7D" w:rsidRDefault="00B91E7D" w:rsidP="00B91E7D">
      <w:pPr>
        <w:numPr>
          <w:ilvl w:val="0"/>
          <w:numId w:val="9"/>
        </w:numPr>
        <w:spacing w:before="100" w:beforeAutospacing="1" w:after="100" w:afterAutospacing="1"/>
        <w:rPr>
          <w:rFonts w:ascii="Sassoon Infant" w:hAnsi="Sassoon Infant"/>
          <w:color w:val="000000"/>
        </w:rPr>
      </w:pPr>
      <w:r w:rsidRPr="00B91E7D">
        <w:rPr>
          <w:rFonts w:ascii="Sassoon Infant" w:hAnsi="Sassoon Infant"/>
          <w:color w:val="000000"/>
        </w:rPr>
        <w:t>The pastoral and provision teams</w:t>
      </w:r>
    </w:p>
    <w:p w14:paraId="715077F4" w14:textId="77777777" w:rsidR="00B91E7D" w:rsidRPr="00B91E7D" w:rsidRDefault="00B91E7D" w:rsidP="00B91E7D">
      <w:pPr>
        <w:numPr>
          <w:ilvl w:val="0"/>
          <w:numId w:val="9"/>
        </w:numPr>
        <w:spacing w:before="100" w:beforeAutospacing="1" w:after="100" w:afterAutospacing="1"/>
        <w:rPr>
          <w:rFonts w:ascii="Sassoon Infant" w:hAnsi="Sassoon Infant"/>
          <w:color w:val="000000"/>
        </w:rPr>
      </w:pPr>
      <w:r w:rsidRPr="00B91E7D">
        <w:rPr>
          <w:rFonts w:ascii="Sassoon Infant" w:hAnsi="Sassoon Infant"/>
          <w:color w:val="000000"/>
        </w:rPr>
        <w:t>Class teachers</w:t>
      </w:r>
    </w:p>
    <w:p w14:paraId="3716D00A" w14:textId="77777777" w:rsidR="00B91E7D" w:rsidRPr="00B91E7D" w:rsidRDefault="00B91E7D" w:rsidP="00B91E7D">
      <w:pPr>
        <w:numPr>
          <w:ilvl w:val="0"/>
          <w:numId w:val="9"/>
        </w:numPr>
        <w:spacing w:before="100" w:beforeAutospacing="1" w:after="100" w:afterAutospacing="1"/>
        <w:rPr>
          <w:rFonts w:ascii="Sassoon Infant" w:hAnsi="Sassoon Infant"/>
          <w:color w:val="000000"/>
        </w:rPr>
      </w:pPr>
      <w:r w:rsidRPr="00B91E7D">
        <w:rPr>
          <w:rFonts w:ascii="Sassoon Infant" w:hAnsi="Sassoon Infant"/>
          <w:color w:val="000000"/>
        </w:rPr>
        <w:t>Social workers</w:t>
      </w:r>
    </w:p>
    <w:p w14:paraId="0137E7FA" w14:textId="77777777" w:rsidR="00B91E7D" w:rsidRPr="00B91E7D" w:rsidRDefault="00B91E7D" w:rsidP="00B91E7D">
      <w:pPr>
        <w:numPr>
          <w:ilvl w:val="0"/>
          <w:numId w:val="9"/>
        </w:numPr>
        <w:spacing w:before="100" w:beforeAutospacing="1" w:after="100" w:afterAutospacing="1"/>
        <w:rPr>
          <w:rFonts w:ascii="Sassoon Infant" w:hAnsi="Sassoon Infant"/>
          <w:color w:val="000000"/>
        </w:rPr>
      </w:pPr>
      <w:r w:rsidRPr="00B91E7D">
        <w:rPr>
          <w:rFonts w:ascii="Sassoon Infant" w:hAnsi="Sassoon Infant"/>
          <w:color w:val="000000"/>
        </w:rPr>
        <w:t>Carers and parents</w:t>
      </w:r>
    </w:p>
    <w:p w14:paraId="58CB1B37" w14:textId="77777777" w:rsidR="00B91E7D" w:rsidRPr="00B91E7D" w:rsidRDefault="00B91E7D" w:rsidP="00B91E7D">
      <w:pPr>
        <w:numPr>
          <w:ilvl w:val="0"/>
          <w:numId w:val="9"/>
        </w:numPr>
        <w:spacing w:before="100" w:beforeAutospacing="1" w:after="100" w:afterAutospacing="1"/>
        <w:rPr>
          <w:rFonts w:ascii="Sassoon Infant" w:hAnsi="Sassoon Infant"/>
          <w:color w:val="000000"/>
        </w:rPr>
      </w:pPr>
      <w:r w:rsidRPr="00B91E7D">
        <w:rPr>
          <w:rFonts w:ascii="Sassoon Infant" w:hAnsi="Sassoon Infant"/>
          <w:color w:val="000000"/>
        </w:rPr>
        <w:t>Virtual School staff</w:t>
      </w:r>
    </w:p>
    <w:p w14:paraId="02DFEC12" w14:textId="77777777" w:rsidR="00B91E7D" w:rsidRPr="00B91E7D" w:rsidRDefault="00B91E7D" w:rsidP="00B91E7D">
      <w:pPr>
        <w:numPr>
          <w:ilvl w:val="0"/>
          <w:numId w:val="9"/>
        </w:numPr>
        <w:spacing w:before="100" w:beforeAutospacing="1" w:after="100" w:afterAutospacing="1"/>
        <w:rPr>
          <w:rFonts w:ascii="Sassoon Infant" w:hAnsi="Sassoon Infant"/>
          <w:color w:val="000000"/>
        </w:rPr>
      </w:pPr>
      <w:r w:rsidRPr="00B91E7D">
        <w:rPr>
          <w:rFonts w:ascii="Sassoon Infant" w:hAnsi="Sassoon Infant"/>
          <w:color w:val="000000"/>
        </w:rPr>
        <w:t>External agencies</w:t>
      </w:r>
    </w:p>
    <w:p w14:paraId="63701A5F" w14:textId="77777777" w:rsidR="00B91E7D" w:rsidRPr="00B91E7D" w:rsidRDefault="00B91E7D" w:rsidP="00B91E7D">
      <w:pPr>
        <w:pStyle w:val="NormalWeb"/>
        <w:rPr>
          <w:rFonts w:ascii="Sassoon Infant" w:hAnsi="Sassoon Infant"/>
          <w:color w:val="000000"/>
        </w:rPr>
      </w:pPr>
      <w:r w:rsidRPr="00B91E7D">
        <w:rPr>
          <w:rFonts w:ascii="Sassoon Infant" w:hAnsi="Sassoon Infant"/>
          <w:color w:val="000000"/>
        </w:rPr>
        <w:t>Administrative support may also be used to support the coordination of meetings and communication.</w:t>
      </w:r>
    </w:p>
    <w:p w14:paraId="5EB09251" w14:textId="7FA10124" w:rsidR="00B91E7D" w:rsidRPr="00B91E7D" w:rsidRDefault="00B91E7D" w:rsidP="00B91E7D">
      <w:pPr>
        <w:pStyle w:val="NormalWeb"/>
        <w:rPr>
          <w:rFonts w:ascii="Sassoon Infant" w:hAnsi="Sassoon Infant"/>
          <w:color w:val="000000"/>
        </w:rPr>
      </w:pPr>
      <w:r w:rsidRPr="00B91E7D">
        <w:rPr>
          <w:rFonts w:ascii="Sassoon Infant" w:hAnsi="Sassoon Infant"/>
          <w:color w:val="000000"/>
        </w:rPr>
        <w:t xml:space="preserve">The designated teacher </w:t>
      </w:r>
      <w:r>
        <w:rPr>
          <w:rFonts w:ascii="Sassoon Infant" w:hAnsi="Sassoon Infant"/>
          <w:color w:val="000000"/>
        </w:rPr>
        <w:t>supported by the DDSL,</w:t>
      </w:r>
      <w:r>
        <w:rPr>
          <w:rFonts w:ascii="Sassoon Infant" w:hAnsi="Sassoon Infant"/>
          <w:color w:val="000000"/>
        </w:rPr>
        <w:t xml:space="preserve"> </w:t>
      </w:r>
      <w:r w:rsidRPr="00B91E7D">
        <w:rPr>
          <w:rFonts w:ascii="Sassoon Infant" w:hAnsi="Sassoon Infant"/>
          <w:color w:val="000000"/>
        </w:rPr>
        <w:t>will:</w:t>
      </w:r>
    </w:p>
    <w:p w14:paraId="36EA1C2C" w14:textId="77777777" w:rsidR="00B91E7D" w:rsidRPr="00B91E7D" w:rsidRDefault="00B91E7D" w:rsidP="00B91E7D">
      <w:pPr>
        <w:numPr>
          <w:ilvl w:val="0"/>
          <w:numId w:val="10"/>
        </w:numPr>
        <w:spacing w:before="100" w:beforeAutospacing="1" w:after="100" w:afterAutospacing="1"/>
        <w:rPr>
          <w:rFonts w:ascii="Sassoon Infant" w:hAnsi="Sassoon Infant"/>
          <w:color w:val="000000"/>
        </w:rPr>
      </w:pPr>
      <w:r w:rsidRPr="00B91E7D">
        <w:rPr>
          <w:rFonts w:ascii="Sassoon Infant" w:hAnsi="Sassoon Infant"/>
          <w:color w:val="000000"/>
        </w:rPr>
        <w:t>Promote a whole-school culture of high aspirations and high expectations</w:t>
      </w:r>
    </w:p>
    <w:p w14:paraId="4E47894B" w14:textId="77777777" w:rsidR="00B91E7D" w:rsidRPr="00B91E7D" w:rsidRDefault="00B91E7D" w:rsidP="00B91E7D">
      <w:pPr>
        <w:numPr>
          <w:ilvl w:val="0"/>
          <w:numId w:val="10"/>
        </w:numPr>
        <w:spacing w:before="100" w:beforeAutospacing="1" w:after="100" w:afterAutospacing="1"/>
        <w:rPr>
          <w:rFonts w:ascii="Sassoon Infant" w:hAnsi="Sassoon Infant"/>
          <w:color w:val="000000"/>
        </w:rPr>
      </w:pPr>
      <w:r w:rsidRPr="00B91E7D">
        <w:rPr>
          <w:rFonts w:ascii="Sassoon Infant" w:hAnsi="Sassoon Infant"/>
          <w:color w:val="000000"/>
        </w:rPr>
        <w:t>Ensure cared-for and previously cared-for children are prioritised and supported appropriately</w:t>
      </w:r>
    </w:p>
    <w:p w14:paraId="296ADCC3" w14:textId="77777777" w:rsidR="00B91E7D" w:rsidRPr="00B91E7D" w:rsidRDefault="00B91E7D" w:rsidP="00B91E7D">
      <w:pPr>
        <w:numPr>
          <w:ilvl w:val="0"/>
          <w:numId w:val="10"/>
        </w:numPr>
        <w:spacing w:before="100" w:beforeAutospacing="1" w:after="100" w:afterAutospacing="1"/>
        <w:rPr>
          <w:rFonts w:ascii="Sassoon Infant" w:hAnsi="Sassoon Infant"/>
          <w:color w:val="000000"/>
        </w:rPr>
      </w:pPr>
      <w:r w:rsidRPr="00B91E7D">
        <w:rPr>
          <w:rFonts w:ascii="Sassoon Infant" w:hAnsi="Sassoon Infant"/>
          <w:color w:val="000000"/>
        </w:rPr>
        <w:t>Help staff understand the impact of trauma, attachment difficulties and adverse childhood experiences on learning and behaviour</w:t>
      </w:r>
    </w:p>
    <w:p w14:paraId="03A3E881" w14:textId="77777777" w:rsidR="00B91E7D" w:rsidRPr="00B91E7D" w:rsidRDefault="00B91E7D" w:rsidP="00B91E7D">
      <w:pPr>
        <w:numPr>
          <w:ilvl w:val="0"/>
          <w:numId w:val="10"/>
        </w:numPr>
        <w:spacing w:before="100" w:beforeAutospacing="1" w:after="100" w:afterAutospacing="1"/>
        <w:rPr>
          <w:rFonts w:ascii="Sassoon Infant" w:hAnsi="Sassoon Infant"/>
          <w:color w:val="000000"/>
        </w:rPr>
      </w:pPr>
      <w:r w:rsidRPr="00B91E7D">
        <w:rPr>
          <w:rFonts w:ascii="Sassoon Infant" w:hAnsi="Sassoon Infant"/>
          <w:color w:val="000000"/>
        </w:rPr>
        <w:t>Support staff in using effective and differentiated teaching strategies</w:t>
      </w:r>
    </w:p>
    <w:p w14:paraId="421B512A" w14:textId="77777777" w:rsidR="00B91E7D" w:rsidRPr="00B91E7D" w:rsidRDefault="00B91E7D" w:rsidP="00B91E7D">
      <w:pPr>
        <w:numPr>
          <w:ilvl w:val="0"/>
          <w:numId w:val="10"/>
        </w:numPr>
        <w:spacing w:before="100" w:beforeAutospacing="1" w:after="100" w:afterAutospacing="1"/>
        <w:rPr>
          <w:rFonts w:ascii="Sassoon Infant" w:hAnsi="Sassoon Infant"/>
          <w:color w:val="000000"/>
        </w:rPr>
      </w:pPr>
      <w:r w:rsidRPr="00B91E7D">
        <w:rPr>
          <w:rFonts w:ascii="Sassoon Infant" w:hAnsi="Sassoon Infant"/>
          <w:color w:val="000000"/>
        </w:rPr>
        <w:t>Promote positive relationships and educational stability</w:t>
      </w:r>
    </w:p>
    <w:p w14:paraId="2D0589DB" w14:textId="77777777" w:rsidR="00B91E7D" w:rsidRPr="00B91E7D" w:rsidRDefault="00B91E7D" w:rsidP="00B91E7D">
      <w:pPr>
        <w:numPr>
          <w:ilvl w:val="0"/>
          <w:numId w:val="10"/>
        </w:numPr>
        <w:spacing w:before="100" w:beforeAutospacing="1" w:after="100" w:afterAutospacing="1"/>
        <w:rPr>
          <w:rFonts w:ascii="Sassoon Infant" w:hAnsi="Sassoon Infant"/>
          <w:color w:val="000000"/>
        </w:rPr>
      </w:pPr>
      <w:r w:rsidRPr="00B91E7D">
        <w:rPr>
          <w:rFonts w:ascii="Sassoon Infant" w:hAnsi="Sassoon Infant"/>
          <w:color w:val="000000"/>
        </w:rPr>
        <w:t>Ensure pupils have opportunities to contribute to decisions affecting them</w:t>
      </w:r>
    </w:p>
    <w:p w14:paraId="488668FB" w14:textId="77777777" w:rsidR="00B91E7D" w:rsidRPr="00B91E7D" w:rsidRDefault="00B91E7D" w:rsidP="00B91E7D">
      <w:pPr>
        <w:numPr>
          <w:ilvl w:val="0"/>
          <w:numId w:val="10"/>
        </w:numPr>
        <w:spacing w:before="100" w:beforeAutospacing="1" w:after="100" w:afterAutospacing="1"/>
        <w:rPr>
          <w:rFonts w:ascii="Sassoon Infant" w:hAnsi="Sassoon Infant"/>
          <w:color w:val="000000"/>
        </w:rPr>
      </w:pPr>
      <w:r w:rsidRPr="00B91E7D">
        <w:rPr>
          <w:rFonts w:ascii="Sassoon Infant" w:hAnsi="Sassoon Infant"/>
          <w:color w:val="000000"/>
        </w:rPr>
        <w:t>Advocate for pupils and ensure their educational needs remain central to planning and provision</w:t>
      </w:r>
    </w:p>
    <w:p w14:paraId="67763787" w14:textId="77777777" w:rsidR="00B91E7D" w:rsidRPr="00B91E7D" w:rsidRDefault="00B91E7D" w:rsidP="00B91E7D">
      <w:pPr>
        <w:numPr>
          <w:ilvl w:val="0"/>
          <w:numId w:val="10"/>
        </w:numPr>
        <w:spacing w:before="100" w:beforeAutospacing="1" w:after="100" w:afterAutospacing="1"/>
        <w:rPr>
          <w:rFonts w:ascii="Sassoon Infant" w:hAnsi="Sassoon Infant"/>
          <w:color w:val="000000"/>
        </w:rPr>
      </w:pPr>
      <w:r w:rsidRPr="00B91E7D">
        <w:rPr>
          <w:rFonts w:ascii="Sassoon Infant" w:hAnsi="Sassoon Infant"/>
          <w:color w:val="000000"/>
        </w:rPr>
        <w:lastRenderedPageBreak/>
        <w:t>Contribute to the development and review of school policies to ensure they reflect the needs of cared-for and previously cared-for children</w:t>
      </w:r>
    </w:p>
    <w:p w14:paraId="3D3D27C9" w14:textId="77777777" w:rsidR="00B91E7D" w:rsidRPr="00B91E7D" w:rsidRDefault="00B91E7D" w:rsidP="00B91E7D">
      <w:pPr>
        <w:numPr>
          <w:ilvl w:val="0"/>
          <w:numId w:val="10"/>
        </w:numPr>
        <w:spacing w:before="100" w:beforeAutospacing="1" w:after="100" w:afterAutospacing="1"/>
        <w:rPr>
          <w:rFonts w:ascii="Sassoon Infant" w:hAnsi="Sassoon Infant"/>
          <w:color w:val="000000"/>
        </w:rPr>
      </w:pPr>
      <w:r w:rsidRPr="00B91E7D">
        <w:rPr>
          <w:rFonts w:ascii="Sassoon Infant" w:hAnsi="Sassoon Infant"/>
          <w:color w:val="000000"/>
        </w:rPr>
        <w:t>Ensure confidentiality is respected and information is shared appropriately</w:t>
      </w:r>
    </w:p>
    <w:p w14:paraId="6E2C1984" w14:textId="026483CD" w:rsidR="00B91E7D" w:rsidRPr="00B91E7D" w:rsidRDefault="00B91E7D" w:rsidP="00B91E7D">
      <w:pPr>
        <w:rPr>
          <w:rFonts w:ascii="Sassoon Infant" w:hAnsi="Sassoon Infant"/>
          <w:color w:val="000000"/>
        </w:rPr>
      </w:pPr>
    </w:p>
    <w:p w14:paraId="2CDBD271" w14:textId="77777777" w:rsidR="00B91E7D" w:rsidRPr="00B91E7D" w:rsidRDefault="00B91E7D" w:rsidP="00B91E7D">
      <w:pPr>
        <w:pStyle w:val="Heading1"/>
        <w:rPr>
          <w:rFonts w:ascii="Sassoon Infant" w:hAnsi="Sassoon Infant"/>
          <w:color w:val="000000"/>
        </w:rPr>
      </w:pPr>
      <w:r w:rsidRPr="00B91E7D">
        <w:rPr>
          <w:rFonts w:ascii="Sassoon Infant" w:hAnsi="Sassoon Infant"/>
          <w:color w:val="000000"/>
        </w:rPr>
        <w:t>5. Leadership responsibilities</w:t>
      </w:r>
    </w:p>
    <w:p w14:paraId="08250BB3" w14:textId="5C629B0D" w:rsidR="00B91E7D" w:rsidRPr="00B91E7D" w:rsidRDefault="00B91E7D" w:rsidP="00B91E7D">
      <w:pPr>
        <w:pStyle w:val="NormalWeb"/>
        <w:rPr>
          <w:rFonts w:ascii="Sassoon Infant" w:hAnsi="Sassoon Infant"/>
          <w:color w:val="000000"/>
        </w:rPr>
      </w:pPr>
      <w:r w:rsidRPr="00B91E7D">
        <w:rPr>
          <w:rFonts w:ascii="Sassoon Infant" w:hAnsi="Sassoon Infant"/>
          <w:color w:val="000000"/>
        </w:rPr>
        <w:t xml:space="preserve">The designated teacher </w:t>
      </w:r>
      <w:r>
        <w:rPr>
          <w:rFonts w:ascii="Sassoon Infant" w:hAnsi="Sassoon Infant"/>
          <w:color w:val="000000"/>
        </w:rPr>
        <w:t>supported by the DDSL</w:t>
      </w:r>
      <w:r>
        <w:rPr>
          <w:rFonts w:ascii="Sassoon Infant" w:hAnsi="Sassoon Infant"/>
          <w:color w:val="000000"/>
        </w:rPr>
        <w:t xml:space="preserve"> </w:t>
      </w:r>
      <w:r w:rsidRPr="00B91E7D">
        <w:rPr>
          <w:rFonts w:ascii="Sassoon Infant" w:hAnsi="Sassoon Infant"/>
          <w:color w:val="000000"/>
        </w:rPr>
        <w:t>will:</w:t>
      </w:r>
    </w:p>
    <w:p w14:paraId="103E92EB" w14:textId="77777777" w:rsidR="00B91E7D" w:rsidRPr="00B91E7D" w:rsidRDefault="00B91E7D" w:rsidP="00B91E7D">
      <w:pPr>
        <w:numPr>
          <w:ilvl w:val="0"/>
          <w:numId w:val="11"/>
        </w:numPr>
        <w:spacing w:before="100" w:beforeAutospacing="1" w:after="100" w:afterAutospacing="1"/>
        <w:rPr>
          <w:rFonts w:ascii="Sassoon Infant" w:hAnsi="Sassoon Infant"/>
          <w:color w:val="000000"/>
        </w:rPr>
      </w:pPr>
      <w:r w:rsidRPr="00B91E7D">
        <w:rPr>
          <w:rFonts w:ascii="Sassoon Infant" w:hAnsi="Sassoon Infant"/>
          <w:color w:val="000000"/>
        </w:rPr>
        <w:t>Work with school leaders to monitor the progress, attendance, attainment and wellbeing of cared-for and previously cared-for children</w:t>
      </w:r>
    </w:p>
    <w:p w14:paraId="4B970063" w14:textId="77777777" w:rsidR="00B91E7D" w:rsidRPr="00B91E7D" w:rsidRDefault="00B91E7D" w:rsidP="00B91E7D">
      <w:pPr>
        <w:numPr>
          <w:ilvl w:val="0"/>
          <w:numId w:val="11"/>
        </w:numPr>
        <w:spacing w:before="100" w:beforeAutospacing="1" w:after="100" w:afterAutospacing="1"/>
        <w:rPr>
          <w:rFonts w:ascii="Sassoon Infant" w:hAnsi="Sassoon Infant"/>
          <w:color w:val="000000"/>
        </w:rPr>
      </w:pPr>
      <w:r w:rsidRPr="00B91E7D">
        <w:rPr>
          <w:rFonts w:ascii="Sassoon Infant" w:hAnsi="Sassoon Infant"/>
          <w:color w:val="000000"/>
        </w:rPr>
        <w:t>Ensure barriers to learning are identified and addressed promptly</w:t>
      </w:r>
    </w:p>
    <w:p w14:paraId="7AF6A696" w14:textId="77777777" w:rsidR="00B91E7D" w:rsidRPr="00B91E7D" w:rsidRDefault="00B91E7D" w:rsidP="00B91E7D">
      <w:pPr>
        <w:numPr>
          <w:ilvl w:val="0"/>
          <w:numId w:val="11"/>
        </w:numPr>
        <w:spacing w:before="100" w:beforeAutospacing="1" w:after="100" w:afterAutospacing="1"/>
        <w:rPr>
          <w:rFonts w:ascii="Sassoon Infant" w:hAnsi="Sassoon Infant"/>
          <w:color w:val="000000"/>
        </w:rPr>
      </w:pPr>
      <w:r w:rsidRPr="00B91E7D">
        <w:rPr>
          <w:rFonts w:ascii="Sassoon Infant" w:hAnsi="Sassoon Infant"/>
          <w:color w:val="000000"/>
        </w:rPr>
        <w:t>Promote inclusive practice across the school</w:t>
      </w:r>
    </w:p>
    <w:p w14:paraId="6361B36A" w14:textId="77777777" w:rsidR="00B91E7D" w:rsidRPr="00B91E7D" w:rsidRDefault="00B91E7D" w:rsidP="00B91E7D">
      <w:pPr>
        <w:numPr>
          <w:ilvl w:val="0"/>
          <w:numId w:val="11"/>
        </w:numPr>
        <w:spacing w:before="100" w:beforeAutospacing="1" w:after="100" w:afterAutospacing="1"/>
        <w:rPr>
          <w:rFonts w:ascii="Sassoon Infant" w:hAnsi="Sassoon Infant"/>
          <w:color w:val="000000"/>
        </w:rPr>
      </w:pPr>
      <w:r w:rsidRPr="00B91E7D">
        <w:rPr>
          <w:rFonts w:ascii="Sassoon Infant" w:hAnsi="Sassoon Infant"/>
          <w:color w:val="000000"/>
        </w:rPr>
        <w:t>Ensure relevant staff are aware of individual pupil needs and support strategies</w:t>
      </w:r>
    </w:p>
    <w:p w14:paraId="362CCB24" w14:textId="77777777" w:rsidR="00B91E7D" w:rsidRPr="00B91E7D" w:rsidRDefault="00B91E7D" w:rsidP="00B91E7D">
      <w:pPr>
        <w:numPr>
          <w:ilvl w:val="0"/>
          <w:numId w:val="11"/>
        </w:numPr>
        <w:spacing w:before="100" w:beforeAutospacing="1" w:after="100" w:afterAutospacing="1"/>
        <w:rPr>
          <w:rFonts w:ascii="Sassoon Infant" w:hAnsi="Sassoon Infant"/>
          <w:color w:val="000000"/>
        </w:rPr>
      </w:pPr>
      <w:r w:rsidRPr="00B91E7D">
        <w:rPr>
          <w:rFonts w:ascii="Sassoon Infant" w:hAnsi="Sassoon Infant"/>
          <w:color w:val="000000"/>
        </w:rPr>
        <w:t>Support transitions into, within and beyond the school</w:t>
      </w:r>
    </w:p>
    <w:p w14:paraId="6F79F18D" w14:textId="77777777" w:rsidR="00B91E7D" w:rsidRPr="00B91E7D" w:rsidRDefault="00B91E7D" w:rsidP="00B91E7D">
      <w:pPr>
        <w:numPr>
          <w:ilvl w:val="0"/>
          <w:numId w:val="11"/>
        </w:numPr>
        <w:spacing w:before="100" w:beforeAutospacing="1" w:after="100" w:afterAutospacing="1"/>
        <w:rPr>
          <w:rFonts w:ascii="Sassoon Infant" w:hAnsi="Sassoon Infant"/>
          <w:color w:val="000000"/>
        </w:rPr>
      </w:pPr>
      <w:r w:rsidRPr="00B91E7D">
        <w:rPr>
          <w:rFonts w:ascii="Sassoon Infant" w:hAnsi="Sassoon Infant"/>
          <w:color w:val="000000"/>
        </w:rPr>
        <w:t>Ensure school staff understand their safeguarding responsibilities</w:t>
      </w:r>
    </w:p>
    <w:p w14:paraId="3434A762" w14:textId="77777777" w:rsidR="00B91E7D" w:rsidRPr="00B91E7D" w:rsidRDefault="00B91E7D" w:rsidP="00B91E7D">
      <w:pPr>
        <w:numPr>
          <w:ilvl w:val="0"/>
          <w:numId w:val="11"/>
        </w:numPr>
        <w:spacing w:before="100" w:beforeAutospacing="1" w:after="100" w:afterAutospacing="1"/>
        <w:rPr>
          <w:rFonts w:ascii="Sassoon Infant" w:hAnsi="Sassoon Infant"/>
          <w:color w:val="000000"/>
        </w:rPr>
      </w:pPr>
      <w:r w:rsidRPr="00B91E7D">
        <w:rPr>
          <w:rFonts w:ascii="Sassoon Infant" w:hAnsi="Sassoon Infant"/>
          <w:color w:val="000000"/>
        </w:rPr>
        <w:t>Work closely with the Designated Safeguarding Lead where safeguarding concerns arise</w:t>
      </w:r>
    </w:p>
    <w:p w14:paraId="63062980" w14:textId="77777777" w:rsidR="00B91E7D" w:rsidRPr="00B91E7D" w:rsidRDefault="00B91E7D" w:rsidP="00B91E7D">
      <w:pPr>
        <w:numPr>
          <w:ilvl w:val="0"/>
          <w:numId w:val="11"/>
        </w:numPr>
        <w:spacing w:before="100" w:beforeAutospacing="1" w:after="100" w:afterAutospacing="1"/>
        <w:rPr>
          <w:rFonts w:ascii="Sassoon Infant" w:hAnsi="Sassoon Infant"/>
          <w:color w:val="000000"/>
        </w:rPr>
      </w:pPr>
      <w:r w:rsidRPr="00B91E7D">
        <w:rPr>
          <w:rFonts w:ascii="Sassoon Infant" w:hAnsi="Sassoon Infant"/>
          <w:color w:val="000000"/>
        </w:rPr>
        <w:t>Ensure staff are aware of trauma-informed and attachment-aware approaches</w:t>
      </w:r>
    </w:p>
    <w:p w14:paraId="7E72F79A" w14:textId="77777777" w:rsidR="00B91E7D" w:rsidRPr="00B91E7D" w:rsidRDefault="00B91E7D" w:rsidP="00B91E7D">
      <w:pPr>
        <w:numPr>
          <w:ilvl w:val="0"/>
          <w:numId w:val="11"/>
        </w:numPr>
        <w:spacing w:before="100" w:beforeAutospacing="1" w:after="100" w:afterAutospacing="1"/>
        <w:rPr>
          <w:rFonts w:ascii="Sassoon Infant" w:hAnsi="Sassoon Infant"/>
          <w:color w:val="000000"/>
        </w:rPr>
      </w:pPr>
      <w:r w:rsidRPr="00B91E7D">
        <w:rPr>
          <w:rFonts w:ascii="Sassoon Infant" w:hAnsi="Sassoon Infant"/>
          <w:color w:val="000000"/>
        </w:rPr>
        <w:t>Promote stability and minimise disruption to education wherever possible</w:t>
      </w:r>
    </w:p>
    <w:p w14:paraId="1B91C290" w14:textId="22944636" w:rsidR="00B91E7D" w:rsidRPr="00B91E7D" w:rsidRDefault="00B91E7D" w:rsidP="00B91E7D">
      <w:pPr>
        <w:pStyle w:val="NormalWeb"/>
        <w:rPr>
          <w:rFonts w:ascii="Sassoon Infant" w:hAnsi="Sassoon Infant"/>
          <w:color w:val="000000"/>
        </w:rPr>
      </w:pPr>
      <w:r w:rsidRPr="00B91E7D">
        <w:rPr>
          <w:rFonts w:ascii="Sassoon Infant" w:hAnsi="Sassoon Infant"/>
          <w:color w:val="000000"/>
        </w:rPr>
        <w:t xml:space="preserve">The governing body will receive </w:t>
      </w:r>
      <w:r>
        <w:rPr>
          <w:rFonts w:ascii="Sassoon Infant" w:hAnsi="Sassoon Infant"/>
          <w:color w:val="000000"/>
        </w:rPr>
        <w:t xml:space="preserve">annual </w:t>
      </w:r>
      <w:r w:rsidRPr="00B91E7D">
        <w:rPr>
          <w:rFonts w:ascii="Sassoon Infant" w:hAnsi="Sassoon Infant"/>
          <w:color w:val="000000"/>
        </w:rPr>
        <w:t>updates regarding the effectiveness of provision for cared-for children, including:</w:t>
      </w:r>
    </w:p>
    <w:p w14:paraId="41E1CC47" w14:textId="77777777" w:rsidR="00B91E7D" w:rsidRPr="00B91E7D" w:rsidRDefault="00B91E7D" w:rsidP="00B91E7D">
      <w:pPr>
        <w:numPr>
          <w:ilvl w:val="0"/>
          <w:numId w:val="12"/>
        </w:numPr>
        <w:spacing w:before="100" w:beforeAutospacing="1" w:after="100" w:afterAutospacing="1"/>
        <w:rPr>
          <w:rFonts w:ascii="Sassoon Infant" w:hAnsi="Sassoon Infant"/>
          <w:color w:val="000000"/>
        </w:rPr>
      </w:pPr>
      <w:r w:rsidRPr="00B91E7D">
        <w:rPr>
          <w:rFonts w:ascii="Sassoon Infant" w:hAnsi="Sassoon Infant"/>
          <w:color w:val="000000"/>
        </w:rPr>
        <w:t>Educational progress and attainment</w:t>
      </w:r>
    </w:p>
    <w:p w14:paraId="0E66A1F4" w14:textId="77777777" w:rsidR="00B91E7D" w:rsidRPr="00B91E7D" w:rsidRDefault="00B91E7D" w:rsidP="00B91E7D">
      <w:pPr>
        <w:numPr>
          <w:ilvl w:val="0"/>
          <w:numId w:val="12"/>
        </w:numPr>
        <w:spacing w:before="100" w:beforeAutospacing="1" w:after="100" w:afterAutospacing="1"/>
        <w:rPr>
          <w:rFonts w:ascii="Sassoon Infant" w:hAnsi="Sassoon Infant"/>
          <w:color w:val="000000"/>
        </w:rPr>
      </w:pPr>
      <w:r w:rsidRPr="00B91E7D">
        <w:rPr>
          <w:rFonts w:ascii="Sassoon Infant" w:hAnsi="Sassoon Infant"/>
          <w:color w:val="000000"/>
        </w:rPr>
        <w:t>Attendance and exclusions</w:t>
      </w:r>
    </w:p>
    <w:p w14:paraId="125FBF2C" w14:textId="77777777" w:rsidR="00B91E7D" w:rsidRPr="00B91E7D" w:rsidRDefault="00B91E7D" w:rsidP="00B91E7D">
      <w:pPr>
        <w:numPr>
          <w:ilvl w:val="0"/>
          <w:numId w:val="12"/>
        </w:numPr>
        <w:spacing w:before="100" w:beforeAutospacing="1" w:after="100" w:afterAutospacing="1"/>
        <w:rPr>
          <w:rFonts w:ascii="Sassoon Infant" w:hAnsi="Sassoon Infant"/>
          <w:color w:val="000000"/>
        </w:rPr>
      </w:pPr>
      <w:r w:rsidRPr="00B91E7D">
        <w:rPr>
          <w:rFonts w:ascii="Sassoon Infant" w:hAnsi="Sassoon Infant"/>
          <w:color w:val="000000"/>
        </w:rPr>
        <w:t>Training and support provided for staff</w:t>
      </w:r>
    </w:p>
    <w:p w14:paraId="7E35B0EE" w14:textId="77777777" w:rsidR="00B91E7D" w:rsidRPr="00B91E7D" w:rsidRDefault="00B91E7D" w:rsidP="00B91E7D">
      <w:pPr>
        <w:numPr>
          <w:ilvl w:val="0"/>
          <w:numId w:val="12"/>
        </w:numPr>
        <w:spacing w:before="100" w:beforeAutospacing="1" w:after="100" w:afterAutospacing="1"/>
        <w:rPr>
          <w:rFonts w:ascii="Sassoon Infant" w:hAnsi="Sassoon Infant"/>
          <w:color w:val="000000"/>
        </w:rPr>
      </w:pPr>
      <w:r w:rsidRPr="00B91E7D">
        <w:rPr>
          <w:rFonts w:ascii="Sassoon Infant" w:hAnsi="Sassoon Infant"/>
          <w:color w:val="000000"/>
        </w:rPr>
        <w:t>Effectiveness of PEP processes</w:t>
      </w:r>
    </w:p>
    <w:p w14:paraId="6CD19245" w14:textId="77777777" w:rsidR="00B91E7D" w:rsidRPr="00B91E7D" w:rsidRDefault="00B91E7D" w:rsidP="00B91E7D">
      <w:pPr>
        <w:numPr>
          <w:ilvl w:val="0"/>
          <w:numId w:val="12"/>
        </w:numPr>
        <w:spacing w:before="100" w:beforeAutospacing="1" w:after="100" w:afterAutospacing="1"/>
        <w:rPr>
          <w:rFonts w:ascii="Sassoon Infant" w:hAnsi="Sassoon Infant"/>
          <w:color w:val="000000"/>
        </w:rPr>
      </w:pPr>
      <w:r w:rsidRPr="00B91E7D">
        <w:rPr>
          <w:rFonts w:ascii="Sassoon Infant" w:hAnsi="Sassoon Infant"/>
          <w:color w:val="000000"/>
        </w:rPr>
        <w:t>Use and impact of pupil premium plus funding</w:t>
      </w:r>
    </w:p>
    <w:p w14:paraId="3EE54BFD" w14:textId="77777777" w:rsidR="00B91E7D" w:rsidRPr="00B91E7D" w:rsidRDefault="00B91E7D" w:rsidP="00B91E7D">
      <w:pPr>
        <w:numPr>
          <w:ilvl w:val="0"/>
          <w:numId w:val="12"/>
        </w:numPr>
        <w:spacing w:before="100" w:beforeAutospacing="1" w:after="100" w:afterAutospacing="1"/>
        <w:rPr>
          <w:rFonts w:ascii="Sassoon Infant" w:hAnsi="Sassoon Infant"/>
          <w:color w:val="000000"/>
        </w:rPr>
      </w:pPr>
      <w:r w:rsidRPr="00B91E7D">
        <w:rPr>
          <w:rFonts w:ascii="Sassoon Infant" w:hAnsi="Sassoon Infant"/>
          <w:color w:val="000000"/>
        </w:rPr>
        <w:t>Any emerging issues or barriers</w:t>
      </w:r>
    </w:p>
    <w:p w14:paraId="7DA10A8A" w14:textId="77777777" w:rsidR="00B91E7D" w:rsidRPr="00B91E7D" w:rsidRDefault="00B91E7D" w:rsidP="00B91E7D">
      <w:pPr>
        <w:pStyle w:val="NormalWeb"/>
        <w:rPr>
          <w:rFonts w:ascii="Sassoon Infant" w:hAnsi="Sassoon Infant"/>
          <w:color w:val="000000"/>
        </w:rPr>
      </w:pPr>
      <w:r w:rsidRPr="00B91E7D">
        <w:rPr>
          <w:rFonts w:ascii="Sassoon Infant" w:hAnsi="Sassoon Infant"/>
          <w:color w:val="000000"/>
        </w:rPr>
        <w:t>Reports shared with governors will not identify individual pupils.</w:t>
      </w:r>
    </w:p>
    <w:p w14:paraId="261E43F9" w14:textId="65210319" w:rsidR="00B91E7D" w:rsidRPr="00B91E7D" w:rsidRDefault="00B91E7D" w:rsidP="00B91E7D">
      <w:pPr>
        <w:rPr>
          <w:rFonts w:ascii="Sassoon Infant" w:hAnsi="Sassoon Infant"/>
          <w:color w:val="000000"/>
        </w:rPr>
      </w:pPr>
    </w:p>
    <w:p w14:paraId="72227A40" w14:textId="77777777" w:rsidR="00B91E7D" w:rsidRPr="00B91E7D" w:rsidRDefault="00B91E7D" w:rsidP="00B91E7D">
      <w:pPr>
        <w:pStyle w:val="Heading1"/>
        <w:rPr>
          <w:rFonts w:ascii="Sassoon Infant" w:hAnsi="Sassoon Infant"/>
          <w:color w:val="000000"/>
        </w:rPr>
      </w:pPr>
      <w:r w:rsidRPr="00B91E7D">
        <w:rPr>
          <w:rFonts w:ascii="Sassoon Infant" w:hAnsi="Sassoon Infant"/>
          <w:color w:val="000000"/>
        </w:rPr>
        <w:t>6. Supporting cared-for children</w:t>
      </w:r>
    </w:p>
    <w:p w14:paraId="2FB8DE70" w14:textId="1753260C" w:rsidR="00B91E7D" w:rsidRPr="00B91E7D" w:rsidRDefault="00B91E7D" w:rsidP="00B91E7D">
      <w:pPr>
        <w:pStyle w:val="NormalWeb"/>
        <w:rPr>
          <w:rFonts w:ascii="Sassoon Infant" w:hAnsi="Sassoon Infant"/>
          <w:color w:val="000000"/>
        </w:rPr>
      </w:pPr>
      <w:r w:rsidRPr="00B91E7D">
        <w:rPr>
          <w:rFonts w:ascii="Sassoon Infant" w:hAnsi="Sassoon Infant"/>
          <w:color w:val="000000"/>
        </w:rPr>
        <w:t xml:space="preserve">The designated teacher </w:t>
      </w:r>
      <w:r>
        <w:rPr>
          <w:rFonts w:ascii="Sassoon Infant" w:hAnsi="Sassoon Infant"/>
          <w:color w:val="000000"/>
        </w:rPr>
        <w:t>supported by the DDSL</w:t>
      </w:r>
      <w:r>
        <w:rPr>
          <w:rFonts w:ascii="Sassoon Infant" w:hAnsi="Sassoon Infant"/>
          <w:color w:val="000000"/>
        </w:rPr>
        <w:t xml:space="preserve"> </w:t>
      </w:r>
      <w:r w:rsidRPr="00B91E7D">
        <w:rPr>
          <w:rFonts w:ascii="Sassoon Infant" w:hAnsi="Sassoon Infant"/>
          <w:color w:val="000000"/>
        </w:rPr>
        <w:t>will ensure that:</w:t>
      </w:r>
    </w:p>
    <w:p w14:paraId="623A4BD2" w14:textId="77777777" w:rsidR="00B91E7D" w:rsidRPr="00B91E7D" w:rsidRDefault="00B91E7D" w:rsidP="00B91E7D">
      <w:pPr>
        <w:numPr>
          <w:ilvl w:val="0"/>
          <w:numId w:val="13"/>
        </w:numPr>
        <w:spacing w:before="100" w:beforeAutospacing="1" w:after="100" w:afterAutospacing="1"/>
        <w:rPr>
          <w:rFonts w:ascii="Sassoon Infant" w:hAnsi="Sassoon Infant"/>
          <w:color w:val="000000"/>
        </w:rPr>
      </w:pPr>
      <w:r w:rsidRPr="00B91E7D">
        <w:rPr>
          <w:rFonts w:ascii="Sassoon Infant" w:hAnsi="Sassoon Infant"/>
          <w:color w:val="000000"/>
        </w:rPr>
        <w:t>Every cared-for child has a high-quality and up-to-date PEP</w:t>
      </w:r>
    </w:p>
    <w:p w14:paraId="717BAF06" w14:textId="77777777" w:rsidR="00B91E7D" w:rsidRPr="00B91E7D" w:rsidRDefault="00B91E7D" w:rsidP="00B91E7D">
      <w:pPr>
        <w:numPr>
          <w:ilvl w:val="0"/>
          <w:numId w:val="13"/>
        </w:numPr>
        <w:spacing w:before="100" w:beforeAutospacing="1" w:after="100" w:afterAutospacing="1"/>
        <w:rPr>
          <w:rFonts w:ascii="Sassoon Infant" w:hAnsi="Sassoon Infant"/>
          <w:color w:val="000000"/>
        </w:rPr>
      </w:pPr>
      <w:r w:rsidRPr="00B91E7D">
        <w:rPr>
          <w:rFonts w:ascii="Sassoon Infant" w:hAnsi="Sassoon Infant"/>
          <w:color w:val="000000"/>
        </w:rPr>
        <w:t>PEPs are reviewed in line with statutory requirements</w:t>
      </w:r>
    </w:p>
    <w:p w14:paraId="30F65D0F" w14:textId="77777777" w:rsidR="00B91E7D" w:rsidRPr="00B91E7D" w:rsidRDefault="00B91E7D" w:rsidP="00B91E7D">
      <w:pPr>
        <w:numPr>
          <w:ilvl w:val="0"/>
          <w:numId w:val="13"/>
        </w:numPr>
        <w:spacing w:before="100" w:beforeAutospacing="1" w:after="100" w:afterAutospacing="1"/>
        <w:rPr>
          <w:rFonts w:ascii="Sassoon Infant" w:hAnsi="Sassoon Infant"/>
          <w:color w:val="000000"/>
        </w:rPr>
      </w:pPr>
      <w:r w:rsidRPr="00B91E7D">
        <w:rPr>
          <w:rFonts w:ascii="Sassoon Infant" w:hAnsi="Sassoon Infant"/>
          <w:color w:val="000000"/>
        </w:rPr>
        <w:t>Educational targets are ambitious and appropriate</w:t>
      </w:r>
    </w:p>
    <w:p w14:paraId="765CE73B" w14:textId="77777777" w:rsidR="00B91E7D" w:rsidRPr="00B91E7D" w:rsidRDefault="00B91E7D" w:rsidP="00B91E7D">
      <w:pPr>
        <w:numPr>
          <w:ilvl w:val="0"/>
          <w:numId w:val="13"/>
        </w:numPr>
        <w:spacing w:before="100" w:beforeAutospacing="1" w:after="100" w:afterAutospacing="1"/>
        <w:rPr>
          <w:rFonts w:ascii="Sassoon Infant" w:hAnsi="Sassoon Infant"/>
          <w:color w:val="000000"/>
        </w:rPr>
      </w:pPr>
      <w:r w:rsidRPr="00B91E7D">
        <w:rPr>
          <w:rFonts w:ascii="Sassoon Infant" w:hAnsi="Sassoon Infant"/>
          <w:color w:val="000000"/>
        </w:rPr>
        <w:t>Interventions are monitored and evaluated for impact</w:t>
      </w:r>
    </w:p>
    <w:p w14:paraId="651FBA04" w14:textId="77777777" w:rsidR="00B91E7D" w:rsidRPr="00B91E7D" w:rsidRDefault="00B91E7D" w:rsidP="00B91E7D">
      <w:pPr>
        <w:numPr>
          <w:ilvl w:val="0"/>
          <w:numId w:val="13"/>
        </w:numPr>
        <w:spacing w:before="100" w:beforeAutospacing="1" w:after="100" w:afterAutospacing="1"/>
        <w:rPr>
          <w:rFonts w:ascii="Sassoon Infant" w:hAnsi="Sassoon Infant"/>
          <w:color w:val="000000"/>
        </w:rPr>
      </w:pPr>
      <w:r w:rsidRPr="00B91E7D">
        <w:rPr>
          <w:rFonts w:ascii="Sassoon Infant" w:hAnsi="Sassoon Infant"/>
          <w:color w:val="000000"/>
        </w:rPr>
        <w:t>Pupil premium plus funding is used effectively to improve outcomes</w:t>
      </w:r>
    </w:p>
    <w:p w14:paraId="0D3027C3" w14:textId="77777777" w:rsidR="00B91E7D" w:rsidRPr="00B91E7D" w:rsidRDefault="00B91E7D" w:rsidP="00B91E7D">
      <w:pPr>
        <w:numPr>
          <w:ilvl w:val="0"/>
          <w:numId w:val="13"/>
        </w:numPr>
        <w:spacing w:before="100" w:beforeAutospacing="1" w:after="100" w:afterAutospacing="1"/>
        <w:rPr>
          <w:rFonts w:ascii="Sassoon Infant" w:hAnsi="Sassoon Infant"/>
          <w:color w:val="000000"/>
        </w:rPr>
      </w:pPr>
      <w:r w:rsidRPr="00B91E7D">
        <w:rPr>
          <w:rFonts w:ascii="Sassoon Infant" w:hAnsi="Sassoon Infant"/>
          <w:color w:val="000000"/>
        </w:rPr>
        <w:lastRenderedPageBreak/>
        <w:t>Cared-for children have access to enrichment opportunities and wider school experiences</w:t>
      </w:r>
    </w:p>
    <w:p w14:paraId="0B72246E" w14:textId="77777777" w:rsidR="00B91E7D" w:rsidRPr="00B91E7D" w:rsidRDefault="00B91E7D" w:rsidP="00B91E7D">
      <w:pPr>
        <w:numPr>
          <w:ilvl w:val="0"/>
          <w:numId w:val="13"/>
        </w:numPr>
        <w:spacing w:before="100" w:beforeAutospacing="1" w:after="100" w:afterAutospacing="1"/>
        <w:rPr>
          <w:rFonts w:ascii="Sassoon Infant" w:hAnsi="Sassoon Infant"/>
          <w:color w:val="000000"/>
        </w:rPr>
      </w:pPr>
      <w:r w:rsidRPr="00B91E7D">
        <w:rPr>
          <w:rFonts w:ascii="Sassoon Infant" w:hAnsi="Sassoon Infant"/>
          <w:color w:val="000000"/>
        </w:rPr>
        <w:t>Attendance is monitored closely and support is put in place where concerns arise</w:t>
      </w:r>
    </w:p>
    <w:p w14:paraId="34EC5977" w14:textId="77777777" w:rsidR="00B91E7D" w:rsidRPr="00B91E7D" w:rsidRDefault="00B91E7D" w:rsidP="00B91E7D">
      <w:pPr>
        <w:numPr>
          <w:ilvl w:val="0"/>
          <w:numId w:val="13"/>
        </w:numPr>
        <w:spacing w:before="100" w:beforeAutospacing="1" w:after="100" w:afterAutospacing="1"/>
        <w:rPr>
          <w:rFonts w:ascii="Sassoon Infant" w:hAnsi="Sassoon Infant"/>
          <w:color w:val="000000"/>
        </w:rPr>
      </w:pPr>
      <w:r w:rsidRPr="00B91E7D">
        <w:rPr>
          <w:rFonts w:ascii="Sassoon Infant" w:hAnsi="Sassoon Infant"/>
          <w:color w:val="000000"/>
        </w:rPr>
        <w:t>Exclusion is avoided wherever possible through early intervention and supportive strategies</w:t>
      </w:r>
    </w:p>
    <w:p w14:paraId="6A310B56" w14:textId="77777777" w:rsidR="00B91E7D" w:rsidRPr="00B91E7D" w:rsidRDefault="00B91E7D" w:rsidP="00B91E7D">
      <w:pPr>
        <w:pStyle w:val="NormalWeb"/>
        <w:rPr>
          <w:rFonts w:ascii="Sassoon Infant" w:hAnsi="Sassoon Infant"/>
          <w:color w:val="000000"/>
        </w:rPr>
      </w:pPr>
      <w:r w:rsidRPr="00B91E7D">
        <w:rPr>
          <w:rFonts w:ascii="Sassoon Infant" w:hAnsi="Sassoon Infant"/>
          <w:color w:val="000000"/>
        </w:rPr>
        <w:t>The school recognises that cared-for children may experience:</w:t>
      </w:r>
    </w:p>
    <w:p w14:paraId="768CCBAA" w14:textId="77777777" w:rsidR="00B91E7D" w:rsidRPr="00B91E7D" w:rsidRDefault="00B91E7D" w:rsidP="00B91E7D">
      <w:pPr>
        <w:numPr>
          <w:ilvl w:val="0"/>
          <w:numId w:val="14"/>
        </w:numPr>
        <w:spacing w:before="100" w:beforeAutospacing="1" w:after="100" w:afterAutospacing="1"/>
        <w:rPr>
          <w:rFonts w:ascii="Sassoon Infant" w:hAnsi="Sassoon Infant"/>
          <w:color w:val="000000"/>
        </w:rPr>
      </w:pPr>
      <w:r w:rsidRPr="00B91E7D">
        <w:rPr>
          <w:rFonts w:ascii="Sassoon Infant" w:hAnsi="Sassoon Infant"/>
          <w:color w:val="000000"/>
        </w:rPr>
        <w:t>Interrupted learning</w:t>
      </w:r>
    </w:p>
    <w:p w14:paraId="126E2867" w14:textId="77777777" w:rsidR="00B91E7D" w:rsidRPr="00B91E7D" w:rsidRDefault="00B91E7D" w:rsidP="00B91E7D">
      <w:pPr>
        <w:numPr>
          <w:ilvl w:val="0"/>
          <w:numId w:val="14"/>
        </w:numPr>
        <w:spacing w:before="100" w:beforeAutospacing="1" w:after="100" w:afterAutospacing="1"/>
        <w:rPr>
          <w:rFonts w:ascii="Sassoon Infant" w:hAnsi="Sassoon Infant"/>
          <w:color w:val="000000"/>
        </w:rPr>
      </w:pPr>
      <w:r w:rsidRPr="00B91E7D">
        <w:rPr>
          <w:rFonts w:ascii="Sassoon Infant" w:hAnsi="Sassoon Infant"/>
          <w:color w:val="000000"/>
        </w:rPr>
        <w:t>Social, emotional and mental health difficulties</w:t>
      </w:r>
    </w:p>
    <w:p w14:paraId="2710C39F" w14:textId="77777777" w:rsidR="00B91E7D" w:rsidRPr="00B91E7D" w:rsidRDefault="00B91E7D" w:rsidP="00B91E7D">
      <w:pPr>
        <w:numPr>
          <w:ilvl w:val="0"/>
          <w:numId w:val="14"/>
        </w:numPr>
        <w:spacing w:before="100" w:beforeAutospacing="1" w:after="100" w:afterAutospacing="1"/>
        <w:rPr>
          <w:rFonts w:ascii="Sassoon Infant" w:hAnsi="Sassoon Infant"/>
          <w:color w:val="000000"/>
        </w:rPr>
      </w:pPr>
      <w:r w:rsidRPr="00B91E7D">
        <w:rPr>
          <w:rFonts w:ascii="Sassoon Infant" w:hAnsi="Sassoon Infant"/>
          <w:color w:val="000000"/>
        </w:rPr>
        <w:t>Delayed language development</w:t>
      </w:r>
    </w:p>
    <w:p w14:paraId="492D7A2F" w14:textId="77777777" w:rsidR="00B91E7D" w:rsidRPr="00B91E7D" w:rsidRDefault="00B91E7D" w:rsidP="00B91E7D">
      <w:pPr>
        <w:numPr>
          <w:ilvl w:val="0"/>
          <w:numId w:val="14"/>
        </w:numPr>
        <w:spacing w:before="100" w:beforeAutospacing="1" w:after="100" w:afterAutospacing="1"/>
        <w:rPr>
          <w:rFonts w:ascii="Sassoon Infant" w:hAnsi="Sassoon Infant"/>
          <w:color w:val="000000"/>
        </w:rPr>
      </w:pPr>
      <w:r w:rsidRPr="00B91E7D">
        <w:rPr>
          <w:rFonts w:ascii="Sassoon Infant" w:hAnsi="Sassoon Infant"/>
          <w:color w:val="000000"/>
        </w:rPr>
        <w:t>Low self-esteem or anxiety</w:t>
      </w:r>
    </w:p>
    <w:p w14:paraId="70B54B97" w14:textId="77777777" w:rsidR="00B91E7D" w:rsidRPr="00B91E7D" w:rsidRDefault="00B91E7D" w:rsidP="00B91E7D">
      <w:pPr>
        <w:numPr>
          <w:ilvl w:val="0"/>
          <w:numId w:val="14"/>
        </w:numPr>
        <w:spacing w:before="100" w:beforeAutospacing="1" w:after="100" w:afterAutospacing="1"/>
        <w:rPr>
          <w:rFonts w:ascii="Sassoon Infant" w:hAnsi="Sassoon Infant"/>
          <w:color w:val="000000"/>
        </w:rPr>
      </w:pPr>
      <w:r w:rsidRPr="00B91E7D">
        <w:rPr>
          <w:rFonts w:ascii="Sassoon Infant" w:hAnsi="Sassoon Infant"/>
          <w:color w:val="000000"/>
        </w:rPr>
        <w:t>Attachment difficulties</w:t>
      </w:r>
    </w:p>
    <w:p w14:paraId="7621DCFC" w14:textId="77777777" w:rsidR="00B91E7D" w:rsidRPr="00B91E7D" w:rsidRDefault="00B91E7D" w:rsidP="00B91E7D">
      <w:pPr>
        <w:numPr>
          <w:ilvl w:val="0"/>
          <w:numId w:val="14"/>
        </w:numPr>
        <w:spacing w:before="100" w:beforeAutospacing="1" w:after="100" w:afterAutospacing="1"/>
        <w:rPr>
          <w:rFonts w:ascii="Sassoon Infant" w:hAnsi="Sassoon Infant"/>
          <w:color w:val="000000"/>
        </w:rPr>
      </w:pPr>
      <w:r w:rsidRPr="00B91E7D">
        <w:rPr>
          <w:rFonts w:ascii="Sassoon Infant" w:hAnsi="Sassoon Infant"/>
          <w:color w:val="000000"/>
        </w:rPr>
        <w:t>Trauma-related behaviours</w:t>
      </w:r>
    </w:p>
    <w:p w14:paraId="0C27966D" w14:textId="77777777" w:rsidR="00B91E7D" w:rsidRPr="00B91E7D" w:rsidRDefault="00B91E7D" w:rsidP="00B91E7D">
      <w:pPr>
        <w:pStyle w:val="NormalWeb"/>
        <w:rPr>
          <w:rFonts w:ascii="Sassoon Infant" w:hAnsi="Sassoon Infant"/>
          <w:color w:val="000000"/>
        </w:rPr>
      </w:pPr>
      <w:r w:rsidRPr="00B91E7D">
        <w:rPr>
          <w:rFonts w:ascii="Sassoon Infant" w:hAnsi="Sassoon Infant"/>
          <w:color w:val="000000"/>
        </w:rPr>
        <w:t>Support may include:</w:t>
      </w:r>
    </w:p>
    <w:p w14:paraId="65C29635" w14:textId="77777777" w:rsidR="00B91E7D" w:rsidRPr="00B91E7D" w:rsidRDefault="00B91E7D" w:rsidP="00B91E7D">
      <w:pPr>
        <w:numPr>
          <w:ilvl w:val="0"/>
          <w:numId w:val="15"/>
        </w:numPr>
        <w:spacing w:before="100" w:beforeAutospacing="1" w:after="100" w:afterAutospacing="1"/>
        <w:rPr>
          <w:rFonts w:ascii="Sassoon Infant" w:hAnsi="Sassoon Infant"/>
          <w:color w:val="000000"/>
        </w:rPr>
      </w:pPr>
      <w:r w:rsidRPr="00B91E7D">
        <w:rPr>
          <w:rFonts w:ascii="Sassoon Infant" w:hAnsi="Sassoon Infant"/>
          <w:color w:val="000000"/>
        </w:rPr>
        <w:t>Emotional literacy and wellbeing interventions</w:t>
      </w:r>
    </w:p>
    <w:p w14:paraId="75095B73" w14:textId="77777777" w:rsidR="00B91E7D" w:rsidRPr="00B91E7D" w:rsidRDefault="00B91E7D" w:rsidP="00B91E7D">
      <w:pPr>
        <w:numPr>
          <w:ilvl w:val="0"/>
          <w:numId w:val="15"/>
        </w:numPr>
        <w:spacing w:before="100" w:beforeAutospacing="1" w:after="100" w:afterAutospacing="1"/>
        <w:rPr>
          <w:rFonts w:ascii="Sassoon Infant" w:hAnsi="Sassoon Infant"/>
          <w:color w:val="000000"/>
        </w:rPr>
      </w:pPr>
      <w:r w:rsidRPr="00B91E7D">
        <w:rPr>
          <w:rFonts w:ascii="Sassoon Infant" w:hAnsi="Sassoon Infant"/>
          <w:color w:val="000000"/>
        </w:rPr>
        <w:t>Pastoral support</w:t>
      </w:r>
    </w:p>
    <w:p w14:paraId="03062FB6" w14:textId="77777777" w:rsidR="00B91E7D" w:rsidRPr="00B91E7D" w:rsidRDefault="00B91E7D" w:rsidP="00B91E7D">
      <w:pPr>
        <w:numPr>
          <w:ilvl w:val="0"/>
          <w:numId w:val="15"/>
        </w:numPr>
        <w:spacing w:before="100" w:beforeAutospacing="1" w:after="100" w:afterAutospacing="1"/>
        <w:rPr>
          <w:rFonts w:ascii="Sassoon Infant" w:hAnsi="Sassoon Infant"/>
          <w:color w:val="000000"/>
        </w:rPr>
      </w:pPr>
      <w:r w:rsidRPr="00B91E7D">
        <w:rPr>
          <w:rFonts w:ascii="Sassoon Infant" w:hAnsi="Sassoon Infant"/>
          <w:color w:val="000000"/>
        </w:rPr>
        <w:t>Therapeutic approaches</w:t>
      </w:r>
    </w:p>
    <w:p w14:paraId="1F610002" w14:textId="77777777" w:rsidR="00B91E7D" w:rsidRPr="00B91E7D" w:rsidRDefault="00B91E7D" w:rsidP="00B91E7D">
      <w:pPr>
        <w:numPr>
          <w:ilvl w:val="0"/>
          <w:numId w:val="15"/>
        </w:numPr>
        <w:spacing w:before="100" w:beforeAutospacing="1" w:after="100" w:afterAutospacing="1"/>
        <w:rPr>
          <w:rFonts w:ascii="Sassoon Infant" w:hAnsi="Sassoon Infant"/>
          <w:color w:val="000000"/>
        </w:rPr>
      </w:pPr>
      <w:r w:rsidRPr="00B91E7D">
        <w:rPr>
          <w:rFonts w:ascii="Sassoon Infant" w:hAnsi="Sassoon Infant"/>
          <w:color w:val="000000"/>
        </w:rPr>
        <w:t>Additional academic support</w:t>
      </w:r>
    </w:p>
    <w:p w14:paraId="674A0A9E" w14:textId="77777777" w:rsidR="00B91E7D" w:rsidRPr="00B91E7D" w:rsidRDefault="00B91E7D" w:rsidP="00B91E7D">
      <w:pPr>
        <w:numPr>
          <w:ilvl w:val="0"/>
          <w:numId w:val="15"/>
        </w:numPr>
        <w:spacing w:before="100" w:beforeAutospacing="1" w:after="100" w:afterAutospacing="1"/>
        <w:rPr>
          <w:rFonts w:ascii="Sassoon Infant" w:hAnsi="Sassoon Infant"/>
          <w:color w:val="000000"/>
        </w:rPr>
      </w:pPr>
      <w:r w:rsidRPr="00B91E7D">
        <w:rPr>
          <w:rFonts w:ascii="Sassoon Infant" w:hAnsi="Sassoon Infant"/>
          <w:color w:val="000000"/>
        </w:rPr>
        <w:t>SEND assessment and provision</w:t>
      </w:r>
    </w:p>
    <w:p w14:paraId="1E864197" w14:textId="77777777" w:rsidR="00B91E7D" w:rsidRPr="00B91E7D" w:rsidRDefault="00B91E7D" w:rsidP="00B91E7D">
      <w:pPr>
        <w:numPr>
          <w:ilvl w:val="0"/>
          <w:numId w:val="15"/>
        </w:numPr>
        <w:spacing w:before="100" w:beforeAutospacing="1" w:after="100" w:afterAutospacing="1"/>
        <w:rPr>
          <w:rFonts w:ascii="Sassoon Infant" w:hAnsi="Sassoon Infant"/>
          <w:color w:val="000000"/>
        </w:rPr>
      </w:pPr>
      <w:r w:rsidRPr="00B91E7D">
        <w:rPr>
          <w:rFonts w:ascii="Sassoon Infant" w:hAnsi="Sassoon Infant"/>
          <w:color w:val="000000"/>
        </w:rPr>
        <w:t>Support during transitions</w:t>
      </w:r>
    </w:p>
    <w:p w14:paraId="1F8F10CE" w14:textId="77777777" w:rsidR="00B91E7D" w:rsidRPr="00B91E7D" w:rsidRDefault="00B91E7D" w:rsidP="00B91E7D">
      <w:pPr>
        <w:numPr>
          <w:ilvl w:val="0"/>
          <w:numId w:val="15"/>
        </w:numPr>
        <w:spacing w:before="100" w:beforeAutospacing="1" w:after="100" w:afterAutospacing="1"/>
        <w:rPr>
          <w:rFonts w:ascii="Sassoon Infant" w:hAnsi="Sassoon Infant"/>
          <w:color w:val="000000"/>
        </w:rPr>
      </w:pPr>
      <w:r w:rsidRPr="00B91E7D">
        <w:rPr>
          <w:rFonts w:ascii="Sassoon Infant" w:hAnsi="Sassoon Infant"/>
          <w:color w:val="000000"/>
        </w:rPr>
        <w:t>Trusted adults and mentoring</w:t>
      </w:r>
    </w:p>
    <w:p w14:paraId="4E84653C" w14:textId="3E80B5B1" w:rsidR="00B91E7D" w:rsidRPr="00B91E7D" w:rsidRDefault="00B91E7D" w:rsidP="00B91E7D">
      <w:pPr>
        <w:rPr>
          <w:rFonts w:ascii="Sassoon Infant" w:hAnsi="Sassoon Infant"/>
          <w:color w:val="000000"/>
        </w:rPr>
      </w:pPr>
    </w:p>
    <w:p w14:paraId="482C83B1" w14:textId="77777777" w:rsidR="00B91E7D" w:rsidRPr="00B91E7D" w:rsidRDefault="00B91E7D" w:rsidP="00B91E7D">
      <w:pPr>
        <w:pStyle w:val="Heading1"/>
        <w:rPr>
          <w:rFonts w:ascii="Sassoon Infant" w:hAnsi="Sassoon Infant"/>
          <w:color w:val="000000"/>
        </w:rPr>
      </w:pPr>
      <w:r w:rsidRPr="00B91E7D">
        <w:rPr>
          <w:rFonts w:ascii="Sassoon Infant" w:hAnsi="Sassoon Infant"/>
          <w:color w:val="000000"/>
        </w:rPr>
        <w:t>7. Supporting previously cared-for children</w:t>
      </w:r>
    </w:p>
    <w:p w14:paraId="6EC4EF6B" w14:textId="77777777" w:rsidR="00B91E7D" w:rsidRPr="00B91E7D" w:rsidRDefault="00B91E7D" w:rsidP="00B91E7D">
      <w:pPr>
        <w:pStyle w:val="NormalWeb"/>
        <w:rPr>
          <w:rFonts w:ascii="Sassoon Infant" w:hAnsi="Sassoon Infant"/>
          <w:color w:val="000000"/>
        </w:rPr>
      </w:pPr>
      <w:r w:rsidRPr="00B91E7D">
        <w:rPr>
          <w:rFonts w:ascii="Sassoon Infant" w:hAnsi="Sassoon Infant"/>
          <w:color w:val="000000"/>
        </w:rPr>
        <w:t>The school recognises that previously cared-for children may continue to experience difficulties linked to earlier trauma and disrupted attachments.</w:t>
      </w:r>
    </w:p>
    <w:p w14:paraId="1421DF13" w14:textId="27FD2A3D" w:rsidR="00B91E7D" w:rsidRPr="00B91E7D" w:rsidRDefault="00B91E7D" w:rsidP="00B91E7D">
      <w:pPr>
        <w:pStyle w:val="NormalWeb"/>
        <w:rPr>
          <w:rFonts w:ascii="Sassoon Infant" w:hAnsi="Sassoon Infant"/>
          <w:color w:val="000000"/>
        </w:rPr>
      </w:pPr>
      <w:r w:rsidRPr="00B91E7D">
        <w:rPr>
          <w:rFonts w:ascii="Sassoon Infant" w:hAnsi="Sassoon Infant"/>
          <w:color w:val="000000"/>
        </w:rPr>
        <w:t xml:space="preserve">The designated teacher </w:t>
      </w:r>
      <w:r>
        <w:rPr>
          <w:rFonts w:ascii="Sassoon Infant" w:hAnsi="Sassoon Infant"/>
          <w:color w:val="000000"/>
        </w:rPr>
        <w:t xml:space="preserve">supported by the DDSL </w:t>
      </w:r>
      <w:r w:rsidRPr="00B91E7D">
        <w:rPr>
          <w:rFonts w:ascii="Sassoon Infant" w:hAnsi="Sassoon Infant"/>
          <w:color w:val="000000"/>
        </w:rPr>
        <w:t>will:</w:t>
      </w:r>
    </w:p>
    <w:p w14:paraId="72779179" w14:textId="77777777" w:rsidR="00B91E7D" w:rsidRPr="00B91E7D" w:rsidRDefault="00B91E7D" w:rsidP="00B91E7D">
      <w:pPr>
        <w:numPr>
          <w:ilvl w:val="0"/>
          <w:numId w:val="16"/>
        </w:numPr>
        <w:spacing w:before="100" w:beforeAutospacing="1" w:after="100" w:afterAutospacing="1"/>
        <w:rPr>
          <w:rFonts w:ascii="Sassoon Infant" w:hAnsi="Sassoon Infant"/>
          <w:color w:val="000000"/>
        </w:rPr>
      </w:pPr>
      <w:r w:rsidRPr="00B91E7D">
        <w:rPr>
          <w:rFonts w:ascii="Sassoon Infant" w:hAnsi="Sassoon Infant"/>
          <w:color w:val="000000"/>
        </w:rPr>
        <w:t>Work with parents and guardians to identify appropriate support</w:t>
      </w:r>
    </w:p>
    <w:p w14:paraId="7014CA49" w14:textId="77777777" w:rsidR="00B91E7D" w:rsidRPr="00B91E7D" w:rsidRDefault="00B91E7D" w:rsidP="00B91E7D">
      <w:pPr>
        <w:numPr>
          <w:ilvl w:val="0"/>
          <w:numId w:val="16"/>
        </w:numPr>
        <w:spacing w:before="100" w:beforeAutospacing="1" w:after="100" w:afterAutospacing="1"/>
        <w:rPr>
          <w:rFonts w:ascii="Sassoon Infant" w:hAnsi="Sassoon Infant"/>
          <w:color w:val="000000"/>
        </w:rPr>
      </w:pPr>
      <w:r w:rsidRPr="00B91E7D">
        <w:rPr>
          <w:rFonts w:ascii="Sassoon Infant" w:hAnsi="Sassoon Infant"/>
          <w:color w:val="000000"/>
        </w:rPr>
        <w:t>Provide advice and guidance to staff</w:t>
      </w:r>
    </w:p>
    <w:p w14:paraId="68A151F8" w14:textId="77777777" w:rsidR="00B91E7D" w:rsidRPr="00B91E7D" w:rsidRDefault="00B91E7D" w:rsidP="00B91E7D">
      <w:pPr>
        <w:numPr>
          <w:ilvl w:val="0"/>
          <w:numId w:val="16"/>
        </w:numPr>
        <w:spacing w:before="100" w:beforeAutospacing="1" w:after="100" w:afterAutospacing="1"/>
        <w:rPr>
          <w:rFonts w:ascii="Sassoon Infant" w:hAnsi="Sassoon Infant"/>
          <w:color w:val="000000"/>
        </w:rPr>
      </w:pPr>
      <w:r w:rsidRPr="00B91E7D">
        <w:rPr>
          <w:rFonts w:ascii="Sassoon Infant" w:hAnsi="Sassoon Infant"/>
          <w:color w:val="000000"/>
        </w:rPr>
        <w:t>Support access to interventions and external services where appropriate</w:t>
      </w:r>
    </w:p>
    <w:p w14:paraId="0FD29640" w14:textId="77777777" w:rsidR="00B91E7D" w:rsidRPr="00B91E7D" w:rsidRDefault="00B91E7D" w:rsidP="00B91E7D">
      <w:pPr>
        <w:numPr>
          <w:ilvl w:val="0"/>
          <w:numId w:val="16"/>
        </w:numPr>
        <w:spacing w:before="100" w:beforeAutospacing="1" w:after="100" w:afterAutospacing="1"/>
        <w:rPr>
          <w:rFonts w:ascii="Sassoon Infant" w:hAnsi="Sassoon Infant"/>
          <w:color w:val="000000"/>
        </w:rPr>
      </w:pPr>
      <w:r w:rsidRPr="00B91E7D">
        <w:rPr>
          <w:rFonts w:ascii="Sassoon Infant" w:hAnsi="Sassoon Infant"/>
          <w:color w:val="000000"/>
        </w:rPr>
        <w:t>Promote understanding of attachment and trauma-informed practice</w:t>
      </w:r>
    </w:p>
    <w:p w14:paraId="1CDAD218" w14:textId="77777777" w:rsidR="00B91E7D" w:rsidRPr="00B91E7D" w:rsidRDefault="00B91E7D" w:rsidP="00B91E7D">
      <w:pPr>
        <w:numPr>
          <w:ilvl w:val="0"/>
          <w:numId w:val="16"/>
        </w:numPr>
        <w:spacing w:before="100" w:beforeAutospacing="1" w:after="100" w:afterAutospacing="1"/>
        <w:rPr>
          <w:rFonts w:ascii="Sassoon Infant" w:hAnsi="Sassoon Infant"/>
          <w:color w:val="000000"/>
        </w:rPr>
      </w:pPr>
      <w:r w:rsidRPr="00B91E7D">
        <w:rPr>
          <w:rFonts w:ascii="Sassoon Infant" w:hAnsi="Sassoon Infant"/>
          <w:color w:val="000000"/>
        </w:rPr>
        <w:t>Ensure previously cared-for children are considered within relevant school policies and procedures</w:t>
      </w:r>
    </w:p>
    <w:p w14:paraId="11BAA914" w14:textId="77777777" w:rsidR="00B91E7D" w:rsidRPr="00B91E7D" w:rsidRDefault="00B91E7D" w:rsidP="00B91E7D">
      <w:pPr>
        <w:numPr>
          <w:ilvl w:val="0"/>
          <w:numId w:val="16"/>
        </w:numPr>
        <w:spacing w:before="100" w:beforeAutospacing="1" w:after="100" w:afterAutospacing="1"/>
        <w:rPr>
          <w:rFonts w:ascii="Sassoon Infant" w:hAnsi="Sassoon Infant"/>
          <w:color w:val="000000"/>
        </w:rPr>
      </w:pPr>
      <w:r w:rsidRPr="00B91E7D">
        <w:rPr>
          <w:rFonts w:ascii="Sassoon Infant" w:hAnsi="Sassoon Infant"/>
          <w:color w:val="000000"/>
        </w:rPr>
        <w:t>Liaise with the Virtual School where parental agreement has been obtained</w:t>
      </w:r>
    </w:p>
    <w:p w14:paraId="40F52D3F" w14:textId="77777777" w:rsidR="00B91E7D" w:rsidRPr="00B91E7D" w:rsidRDefault="00B91E7D" w:rsidP="00B91E7D">
      <w:pPr>
        <w:pStyle w:val="NormalWeb"/>
        <w:rPr>
          <w:rFonts w:ascii="Sassoon Infant" w:hAnsi="Sassoon Infant"/>
          <w:color w:val="000000"/>
        </w:rPr>
      </w:pPr>
      <w:r w:rsidRPr="00B91E7D">
        <w:rPr>
          <w:rFonts w:ascii="Sassoon Infant" w:hAnsi="Sassoon Infant"/>
          <w:color w:val="000000"/>
        </w:rPr>
        <w:t>The school will work sensitively and respectfully with families, recognising the importance of confidentiality.</w:t>
      </w:r>
    </w:p>
    <w:p w14:paraId="18D5A095" w14:textId="6AC72F73" w:rsidR="00B91E7D" w:rsidRPr="00B91E7D" w:rsidRDefault="00B91E7D" w:rsidP="00B91E7D">
      <w:pPr>
        <w:rPr>
          <w:rFonts w:ascii="Sassoon Infant" w:hAnsi="Sassoon Infant"/>
          <w:color w:val="000000"/>
        </w:rPr>
      </w:pPr>
    </w:p>
    <w:p w14:paraId="567E2DAC" w14:textId="77777777" w:rsidR="00B91E7D" w:rsidRPr="00B91E7D" w:rsidRDefault="00B91E7D" w:rsidP="00B91E7D">
      <w:pPr>
        <w:pStyle w:val="Heading1"/>
        <w:rPr>
          <w:rFonts w:ascii="Sassoon Infant" w:hAnsi="Sassoon Infant"/>
          <w:color w:val="000000"/>
        </w:rPr>
      </w:pPr>
      <w:r w:rsidRPr="00B91E7D">
        <w:rPr>
          <w:rFonts w:ascii="Sassoon Infant" w:hAnsi="Sassoon Infant"/>
          <w:color w:val="000000"/>
        </w:rPr>
        <w:lastRenderedPageBreak/>
        <w:t>8. Personal Education Plans (PEPs)</w:t>
      </w:r>
    </w:p>
    <w:p w14:paraId="41AB0C81" w14:textId="11650D56" w:rsidR="00B91E7D" w:rsidRPr="00B91E7D" w:rsidRDefault="00B91E7D" w:rsidP="00B91E7D">
      <w:pPr>
        <w:pStyle w:val="NormalWeb"/>
        <w:rPr>
          <w:rFonts w:ascii="Sassoon Infant" w:hAnsi="Sassoon Infant"/>
          <w:color w:val="000000"/>
        </w:rPr>
      </w:pPr>
      <w:r w:rsidRPr="00B91E7D">
        <w:rPr>
          <w:rFonts w:ascii="Sassoon Infant" w:hAnsi="Sassoon Infant"/>
          <w:color w:val="000000"/>
        </w:rPr>
        <w:t xml:space="preserve">The designated teacher </w:t>
      </w:r>
      <w:r>
        <w:rPr>
          <w:rFonts w:ascii="Sassoon Infant" w:hAnsi="Sassoon Infant"/>
          <w:color w:val="000000"/>
        </w:rPr>
        <w:t>supported by the DDSL</w:t>
      </w:r>
      <w:r>
        <w:rPr>
          <w:rFonts w:ascii="Sassoon Infant" w:hAnsi="Sassoon Infant"/>
          <w:color w:val="000000"/>
        </w:rPr>
        <w:t xml:space="preserve"> </w:t>
      </w:r>
      <w:r w:rsidRPr="00B91E7D">
        <w:rPr>
          <w:rFonts w:ascii="Sassoon Infant" w:hAnsi="Sassoon Infant"/>
          <w:color w:val="000000"/>
        </w:rPr>
        <w:t>has lead responsibility for the development, implementation and review of PEPs.</w:t>
      </w:r>
    </w:p>
    <w:p w14:paraId="5A0B95B7" w14:textId="60F35827" w:rsidR="00B91E7D" w:rsidRPr="00B91E7D" w:rsidRDefault="00B91E7D" w:rsidP="00B91E7D">
      <w:pPr>
        <w:pStyle w:val="NormalWeb"/>
        <w:rPr>
          <w:rFonts w:ascii="Sassoon Infant" w:hAnsi="Sassoon Infant"/>
          <w:color w:val="000000"/>
        </w:rPr>
      </w:pPr>
      <w:r w:rsidRPr="00B91E7D">
        <w:rPr>
          <w:rFonts w:ascii="Sassoon Infant" w:hAnsi="Sassoon Infant"/>
          <w:color w:val="000000"/>
        </w:rPr>
        <w:t xml:space="preserve">The designated teacher </w:t>
      </w:r>
      <w:r>
        <w:rPr>
          <w:rFonts w:ascii="Sassoon Infant" w:hAnsi="Sassoon Infant"/>
          <w:color w:val="000000"/>
        </w:rPr>
        <w:t xml:space="preserve">supported by the DDSL </w:t>
      </w:r>
      <w:r w:rsidRPr="00B91E7D">
        <w:rPr>
          <w:rFonts w:ascii="Sassoon Infant" w:hAnsi="Sassoon Infant"/>
          <w:color w:val="000000"/>
        </w:rPr>
        <w:t>will ensure that:</w:t>
      </w:r>
    </w:p>
    <w:p w14:paraId="097B7A0E" w14:textId="77777777" w:rsidR="00B91E7D" w:rsidRPr="00B91E7D" w:rsidRDefault="00B91E7D" w:rsidP="00B91E7D">
      <w:pPr>
        <w:numPr>
          <w:ilvl w:val="0"/>
          <w:numId w:val="17"/>
        </w:numPr>
        <w:spacing w:before="100" w:beforeAutospacing="1" w:after="100" w:afterAutospacing="1"/>
        <w:rPr>
          <w:rFonts w:ascii="Sassoon Infant" w:hAnsi="Sassoon Infant"/>
          <w:color w:val="000000"/>
        </w:rPr>
      </w:pPr>
      <w:r w:rsidRPr="00B91E7D">
        <w:rPr>
          <w:rFonts w:ascii="Sassoon Infant" w:hAnsi="Sassoon Infant"/>
          <w:color w:val="000000"/>
        </w:rPr>
        <w:t>PEPs are completed to a high standard</w:t>
      </w:r>
    </w:p>
    <w:p w14:paraId="61062621" w14:textId="77777777" w:rsidR="00B91E7D" w:rsidRPr="00B91E7D" w:rsidRDefault="00B91E7D" w:rsidP="00B91E7D">
      <w:pPr>
        <w:numPr>
          <w:ilvl w:val="0"/>
          <w:numId w:val="17"/>
        </w:numPr>
        <w:spacing w:before="100" w:beforeAutospacing="1" w:after="100" w:afterAutospacing="1"/>
        <w:rPr>
          <w:rFonts w:ascii="Sassoon Infant" w:hAnsi="Sassoon Infant"/>
          <w:color w:val="000000"/>
        </w:rPr>
      </w:pPr>
      <w:r w:rsidRPr="00B91E7D">
        <w:rPr>
          <w:rFonts w:ascii="Sassoon Infant" w:hAnsi="Sassoon Infant"/>
          <w:color w:val="000000"/>
        </w:rPr>
        <w:t>The child’s views are included within the PEP</w:t>
      </w:r>
    </w:p>
    <w:p w14:paraId="43F19EEC" w14:textId="77777777" w:rsidR="00B91E7D" w:rsidRPr="00B91E7D" w:rsidRDefault="00B91E7D" w:rsidP="00B91E7D">
      <w:pPr>
        <w:numPr>
          <w:ilvl w:val="0"/>
          <w:numId w:val="17"/>
        </w:numPr>
        <w:spacing w:before="100" w:beforeAutospacing="1" w:after="100" w:afterAutospacing="1"/>
        <w:rPr>
          <w:rFonts w:ascii="Sassoon Infant" w:hAnsi="Sassoon Infant"/>
          <w:color w:val="000000"/>
        </w:rPr>
      </w:pPr>
      <w:r w:rsidRPr="00B91E7D">
        <w:rPr>
          <w:rFonts w:ascii="Sassoon Infant" w:hAnsi="Sassoon Infant"/>
          <w:color w:val="000000"/>
        </w:rPr>
        <w:t>Relevant professionals contribute appropriately</w:t>
      </w:r>
    </w:p>
    <w:p w14:paraId="276AA2E5" w14:textId="77777777" w:rsidR="00B91E7D" w:rsidRPr="00B91E7D" w:rsidRDefault="00B91E7D" w:rsidP="00B91E7D">
      <w:pPr>
        <w:numPr>
          <w:ilvl w:val="0"/>
          <w:numId w:val="17"/>
        </w:numPr>
        <w:spacing w:before="100" w:beforeAutospacing="1" w:after="100" w:afterAutospacing="1"/>
        <w:rPr>
          <w:rFonts w:ascii="Sassoon Infant" w:hAnsi="Sassoon Infant"/>
          <w:color w:val="000000"/>
        </w:rPr>
      </w:pPr>
      <w:r w:rsidRPr="00B91E7D">
        <w:rPr>
          <w:rFonts w:ascii="Sassoon Infant" w:hAnsi="Sassoon Infant"/>
          <w:color w:val="000000"/>
        </w:rPr>
        <w:t>Targets are specific, measurable and achievable</w:t>
      </w:r>
    </w:p>
    <w:p w14:paraId="40F7F8E4" w14:textId="77777777" w:rsidR="00B91E7D" w:rsidRPr="00B91E7D" w:rsidRDefault="00B91E7D" w:rsidP="00B91E7D">
      <w:pPr>
        <w:numPr>
          <w:ilvl w:val="0"/>
          <w:numId w:val="17"/>
        </w:numPr>
        <w:spacing w:before="100" w:beforeAutospacing="1" w:after="100" w:afterAutospacing="1"/>
        <w:rPr>
          <w:rFonts w:ascii="Sassoon Infant" w:hAnsi="Sassoon Infant"/>
          <w:color w:val="000000"/>
        </w:rPr>
      </w:pPr>
      <w:r w:rsidRPr="00B91E7D">
        <w:rPr>
          <w:rFonts w:ascii="Sassoon Infant" w:hAnsi="Sassoon Infant"/>
          <w:color w:val="000000"/>
        </w:rPr>
        <w:t>Progress is reviewed regularly</w:t>
      </w:r>
    </w:p>
    <w:p w14:paraId="04142A88" w14:textId="77777777" w:rsidR="00B91E7D" w:rsidRPr="00B91E7D" w:rsidRDefault="00B91E7D" w:rsidP="00B91E7D">
      <w:pPr>
        <w:numPr>
          <w:ilvl w:val="0"/>
          <w:numId w:val="17"/>
        </w:numPr>
        <w:spacing w:before="100" w:beforeAutospacing="1" w:after="100" w:afterAutospacing="1"/>
        <w:rPr>
          <w:rFonts w:ascii="Sassoon Infant" w:hAnsi="Sassoon Infant"/>
          <w:color w:val="000000"/>
        </w:rPr>
      </w:pPr>
      <w:r w:rsidRPr="00B91E7D">
        <w:rPr>
          <w:rFonts w:ascii="Sassoon Infant" w:hAnsi="Sassoon Infant"/>
          <w:color w:val="000000"/>
        </w:rPr>
        <w:t>Actions are clearly identified and monitored</w:t>
      </w:r>
    </w:p>
    <w:p w14:paraId="14B065DF" w14:textId="77777777" w:rsidR="00B91E7D" w:rsidRPr="00B91E7D" w:rsidRDefault="00B91E7D" w:rsidP="00B91E7D">
      <w:pPr>
        <w:numPr>
          <w:ilvl w:val="0"/>
          <w:numId w:val="17"/>
        </w:numPr>
        <w:spacing w:before="100" w:beforeAutospacing="1" w:after="100" w:afterAutospacing="1"/>
        <w:rPr>
          <w:rFonts w:ascii="Sassoon Infant" w:hAnsi="Sassoon Infant"/>
          <w:color w:val="000000"/>
        </w:rPr>
      </w:pPr>
      <w:r w:rsidRPr="00B91E7D">
        <w:rPr>
          <w:rFonts w:ascii="Sassoon Infant" w:hAnsi="Sassoon Infant"/>
          <w:color w:val="000000"/>
        </w:rPr>
        <w:t>The PEP reflects the child’s strengths as well as areas for development</w:t>
      </w:r>
    </w:p>
    <w:p w14:paraId="4E40D3E8" w14:textId="77777777" w:rsidR="00B91E7D" w:rsidRPr="00B91E7D" w:rsidRDefault="00B91E7D" w:rsidP="00B91E7D">
      <w:pPr>
        <w:numPr>
          <w:ilvl w:val="0"/>
          <w:numId w:val="17"/>
        </w:numPr>
        <w:spacing w:before="100" w:beforeAutospacing="1" w:after="100" w:afterAutospacing="1"/>
        <w:rPr>
          <w:rFonts w:ascii="Sassoon Infant" w:hAnsi="Sassoon Infant"/>
          <w:color w:val="000000"/>
        </w:rPr>
      </w:pPr>
      <w:r w:rsidRPr="00B91E7D">
        <w:rPr>
          <w:rFonts w:ascii="Sassoon Infant" w:hAnsi="Sassoon Infant"/>
          <w:color w:val="000000"/>
        </w:rPr>
        <w:t>PEPs align with any Education, Health and Care Plans (EHCPs)</w:t>
      </w:r>
    </w:p>
    <w:p w14:paraId="280E5874" w14:textId="0A50345E" w:rsidR="00B91E7D" w:rsidRPr="00B91E7D" w:rsidRDefault="00B91E7D" w:rsidP="00B91E7D">
      <w:pPr>
        <w:pStyle w:val="NormalWeb"/>
        <w:rPr>
          <w:rFonts w:ascii="Sassoon Infant" w:hAnsi="Sassoon Infant"/>
          <w:color w:val="000000"/>
        </w:rPr>
      </w:pPr>
      <w:r w:rsidRPr="00B91E7D">
        <w:rPr>
          <w:rFonts w:ascii="Sassoon Infant" w:hAnsi="Sassoon Infant"/>
          <w:color w:val="000000"/>
        </w:rPr>
        <w:t xml:space="preserve">The designated teacher </w:t>
      </w:r>
      <w:r>
        <w:rPr>
          <w:rFonts w:ascii="Sassoon Infant" w:hAnsi="Sassoon Infant"/>
          <w:color w:val="000000"/>
        </w:rPr>
        <w:t>supported by the DDSL</w:t>
      </w:r>
      <w:r>
        <w:rPr>
          <w:rFonts w:ascii="Sassoon Infant" w:hAnsi="Sassoon Infant"/>
          <w:color w:val="000000"/>
        </w:rPr>
        <w:t xml:space="preserve"> </w:t>
      </w:r>
      <w:r w:rsidRPr="00B91E7D">
        <w:rPr>
          <w:rFonts w:ascii="Sassoon Infant" w:hAnsi="Sassoon Infant"/>
          <w:color w:val="000000"/>
        </w:rPr>
        <w:t>will:</w:t>
      </w:r>
    </w:p>
    <w:p w14:paraId="49642691" w14:textId="77777777" w:rsidR="00B91E7D" w:rsidRPr="00B91E7D" w:rsidRDefault="00B91E7D" w:rsidP="00B91E7D">
      <w:pPr>
        <w:numPr>
          <w:ilvl w:val="0"/>
          <w:numId w:val="18"/>
        </w:numPr>
        <w:spacing w:before="100" w:beforeAutospacing="1" w:after="100" w:afterAutospacing="1"/>
        <w:rPr>
          <w:rFonts w:ascii="Sassoon Infant" w:hAnsi="Sassoon Infant"/>
          <w:color w:val="000000"/>
        </w:rPr>
      </w:pPr>
      <w:r w:rsidRPr="00B91E7D">
        <w:rPr>
          <w:rFonts w:ascii="Sassoon Infant" w:hAnsi="Sassoon Infant"/>
          <w:color w:val="000000"/>
        </w:rPr>
        <w:t>Monitor progress against targets</w:t>
      </w:r>
    </w:p>
    <w:p w14:paraId="22286D02" w14:textId="77777777" w:rsidR="00B91E7D" w:rsidRPr="00B91E7D" w:rsidRDefault="00B91E7D" w:rsidP="00B91E7D">
      <w:pPr>
        <w:numPr>
          <w:ilvl w:val="0"/>
          <w:numId w:val="18"/>
        </w:numPr>
        <w:spacing w:before="100" w:beforeAutospacing="1" w:after="100" w:afterAutospacing="1"/>
        <w:rPr>
          <w:rFonts w:ascii="Sassoon Infant" w:hAnsi="Sassoon Infant"/>
          <w:color w:val="000000"/>
        </w:rPr>
      </w:pPr>
      <w:r w:rsidRPr="00B91E7D">
        <w:rPr>
          <w:rFonts w:ascii="Sassoon Infant" w:hAnsi="Sassoon Infant"/>
          <w:color w:val="000000"/>
        </w:rPr>
        <w:t>Identify early intervention where pupils are not making expected progress</w:t>
      </w:r>
    </w:p>
    <w:p w14:paraId="03EAA186" w14:textId="77777777" w:rsidR="00B91E7D" w:rsidRPr="00B91E7D" w:rsidRDefault="00B91E7D" w:rsidP="00B91E7D">
      <w:pPr>
        <w:numPr>
          <w:ilvl w:val="0"/>
          <w:numId w:val="18"/>
        </w:numPr>
        <w:spacing w:before="100" w:beforeAutospacing="1" w:after="100" w:afterAutospacing="1"/>
        <w:rPr>
          <w:rFonts w:ascii="Sassoon Infant" w:hAnsi="Sassoon Infant"/>
          <w:color w:val="000000"/>
        </w:rPr>
      </w:pPr>
      <w:r w:rsidRPr="00B91E7D">
        <w:rPr>
          <w:rFonts w:ascii="Sassoon Infant" w:hAnsi="Sassoon Infant"/>
          <w:color w:val="000000"/>
        </w:rPr>
        <w:t>Ensure updated PEP documentation is shared promptly with relevant professionals</w:t>
      </w:r>
    </w:p>
    <w:p w14:paraId="5B434335" w14:textId="77777777" w:rsidR="00B91E7D" w:rsidRPr="00B91E7D" w:rsidRDefault="00B91E7D" w:rsidP="00B91E7D">
      <w:pPr>
        <w:numPr>
          <w:ilvl w:val="0"/>
          <w:numId w:val="18"/>
        </w:numPr>
        <w:spacing w:before="100" w:beforeAutospacing="1" w:after="100" w:afterAutospacing="1"/>
        <w:rPr>
          <w:rFonts w:ascii="Sassoon Infant" w:hAnsi="Sassoon Infant"/>
          <w:color w:val="000000"/>
        </w:rPr>
      </w:pPr>
      <w:r w:rsidRPr="00B91E7D">
        <w:rPr>
          <w:rFonts w:ascii="Sassoon Infant" w:hAnsi="Sassoon Infant"/>
          <w:color w:val="000000"/>
        </w:rPr>
        <w:t>Support smooth transitions by ensuring educational information transfers appropriately between settings</w:t>
      </w:r>
    </w:p>
    <w:p w14:paraId="3E762491" w14:textId="76743B0C" w:rsidR="00B91E7D" w:rsidRPr="00B91E7D" w:rsidRDefault="00B91E7D" w:rsidP="00B91E7D">
      <w:pPr>
        <w:rPr>
          <w:rFonts w:ascii="Sassoon Infant" w:hAnsi="Sassoon Infant"/>
          <w:color w:val="000000"/>
        </w:rPr>
      </w:pPr>
    </w:p>
    <w:p w14:paraId="5565A01F" w14:textId="77777777" w:rsidR="00B91E7D" w:rsidRPr="00B91E7D" w:rsidRDefault="00B91E7D" w:rsidP="00B91E7D">
      <w:pPr>
        <w:pStyle w:val="Heading1"/>
        <w:rPr>
          <w:rFonts w:ascii="Sassoon Infant" w:hAnsi="Sassoon Infant"/>
          <w:color w:val="000000"/>
        </w:rPr>
      </w:pPr>
      <w:r w:rsidRPr="00B91E7D">
        <w:rPr>
          <w:rFonts w:ascii="Sassoon Infant" w:hAnsi="Sassoon Infant"/>
          <w:color w:val="000000"/>
        </w:rPr>
        <w:t>9. Relationships beyond the school</w:t>
      </w:r>
    </w:p>
    <w:p w14:paraId="36BCB01C" w14:textId="1F474C22" w:rsidR="00B91E7D" w:rsidRPr="00B91E7D" w:rsidRDefault="00B91E7D" w:rsidP="00B91E7D">
      <w:pPr>
        <w:pStyle w:val="NormalWeb"/>
        <w:rPr>
          <w:rFonts w:ascii="Sassoon Infant" w:hAnsi="Sassoon Infant"/>
          <w:color w:val="000000"/>
        </w:rPr>
      </w:pPr>
      <w:r w:rsidRPr="00B91E7D">
        <w:rPr>
          <w:rFonts w:ascii="Sassoon Infant" w:hAnsi="Sassoon Infant"/>
          <w:color w:val="000000"/>
        </w:rPr>
        <w:t xml:space="preserve">The designated teacher </w:t>
      </w:r>
      <w:r>
        <w:rPr>
          <w:rFonts w:ascii="Sassoon Infant" w:hAnsi="Sassoon Infant"/>
          <w:color w:val="000000"/>
        </w:rPr>
        <w:t xml:space="preserve">supported by the DDSL </w:t>
      </w:r>
      <w:r w:rsidRPr="00B91E7D">
        <w:rPr>
          <w:rFonts w:ascii="Sassoon Infant" w:hAnsi="Sassoon Infant"/>
          <w:color w:val="000000"/>
        </w:rPr>
        <w:t>will:</w:t>
      </w:r>
    </w:p>
    <w:p w14:paraId="7FBCFCC2" w14:textId="77777777" w:rsidR="00B91E7D" w:rsidRPr="00B91E7D" w:rsidRDefault="00B91E7D" w:rsidP="00B91E7D">
      <w:pPr>
        <w:numPr>
          <w:ilvl w:val="0"/>
          <w:numId w:val="19"/>
        </w:numPr>
        <w:spacing w:before="100" w:beforeAutospacing="1" w:after="100" w:afterAutospacing="1"/>
        <w:rPr>
          <w:rFonts w:ascii="Sassoon Infant" w:hAnsi="Sassoon Infant"/>
          <w:color w:val="000000"/>
        </w:rPr>
      </w:pPr>
      <w:r w:rsidRPr="00B91E7D">
        <w:rPr>
          <w:rFonts w:ascii="Sassoon Infant" w:hAnsi="Sassoon Infant"/>
          <w:color w:val="000000"/>
        </w:rPr>
        <w:t>Develop positive working relationships with social workers, carers, parents and external professionals</w:t>
      </w:r>
    </w:p>
    <w:p w14:paraId="10398F79" w14:textId="77777777" w:rsidR="00B91E7D" w:rsidRPr="00B91E7D" w:rsidRDefault="00B91E7D" w:rsidP="00B91E7D">
      <w:pPr>
        <w:numPr>
          <w:ilvl w:val="0"/>
          <w:numId w:val="19"/>
        </w:numPr>
        <w:spacing w:before="100" w:beforeAutospacing="1" w:after="100" w:afterAutospacing="1"/>
        <w:rPr>
          <w:rFonts w:ascii="Sassoon Infant" w:hAnsi="Sassoon Infant"/>
          <w:color w:val="000000"/>
        </w:rPr>
      </w:pPr>
      <w:r w:rsidRPr="00B91E7D">
        <w:rPr>
          <w:rFonts w:ascii="Sassoon Infant" w:hAnsi="Sassoon Infant"/>
          <w:color w:val="000000"/>
        </w:rPr>
        <w:t>Work collaboratively with the Virtual School and local authority</w:t>
      </w:r>
    </w:p>
    <w:p w14:paraId="0B41C524" w14:textId="77777777" w:rsidR="00B91E7D" w:rsidRPr="00B91E7D" w:rsidRDefault="00B91E7D" w:rsidP="00B91E7D">
      <w:pPr>
        <w:numPr>
          <w:ilvl w:val="0"/>
          <w:numId w:val="19"/>
        </w:numPr>
        <w:spacing w:before="100" w:beforeAutospacing="1" w:after="100" w:afterAutospacing="1"/>
        <w:rPr>
          <w:rFonts w:ascii="Sassoon Infant" w:hAnsi="Sassoon Infant"/>
          <w:color w:val="000000"/>
        </w:rPr>
      </w:pPr>
      <w:r w:rsidRPr="00B91E7D">
        <w:rPr>
          <w:rFonts w:ascii="Sassoon Infant" w:hAnsi="Sassoon Infant"/>
          <w:color w:val="000000"/>
        </w:rPr>
        <w:t>Ensure communication systems are effective and timely</w:t>
      </w:r>
    </w:p>
    <w:p w14:paraId="7534A1AF" w14:textId="77777777" w:rsidR="00B91E7D" w:rsidRPr="00B91E7D" w:rsidRDefault="00B91E7D" w:rsidP="00B91E7D">
      <w:pPr>
        <w:numPr>
          <w:ilvl w:val="0"/>
          <w:numId w:val="19"/>
        </w:numPr>
        <w:spacing w:before="100" w:beforeAutospacing="1" w:after="100" w:afterAutospacing="1"/>
        <w:rPr>
          <w:rFonts w:ascii="Sassoon Infant" w:hAnsi="Sassoon Infant"/>
          <w:color w:val="000000"/>
        </w:rPr>
      </w:pPr>
      <w:r w:rsidRPr="00B91E7D">
        <w:rPr>
          <w:rFonts w:ascii="Sassoon Infant" w:hAnsi="Sassoon Infant"/>
          <w:color w:val="000000"/>
        </w:rPr>
        <w:t>Promote educational stability and continuity</w:t>
      </w:r>
    </w:p>
    <w:p w14:paraId="7F2BABD5" w14:textId="77777777" w:rsidR="00B91E7D" w:rsidRPr="00B91E7D" w:rsidRDefault="00B91E7D" w:rsidP="00B91E7D">
      <w:pPr>
        <w:numPr>
          <w:ilvl w:val="0"/>
          <w:numId w:val="19"/>
        </w:numPr>
        <w:spacing w:before="100" w:beforeAutospacing="1" w:after="100" w:afterAutospacing="1"/>
        <w:rPr>
          <w:rFonts w:ascii="Sassoon Infant" w:hAnsi="Sassoon Infant"/>
          <w:color w:val="000000"/>
        </w:rPr>
      </w:pPr>
      <w:r w:rsidRPr="00B91E7D">
        <w:rPr>
          <w:rFonts w:ascii="Sassoon Infant" w:hAnsi="Sassoon Infant"/>
          <w:color w:val="000000"/>
        </w:rPr>
        <w:t>Ensure carers and relevant professionals understand school expectations and procedures</w:t>
      </w:r>
    </w:p>
    <w:p w14:paraId="496C14EC" w14:textId="77777777" w:rsidR="00B91E7D" w:rsidRPr="00B91E7D" w:rsidRDefault="00B91E7D" w:rsidP="00B91E7D">
      <w:pPr>
        <w:numPr>
          <w:ilvl w:val="0"/>
          <w:numId w:val="19"/>
        </w:numPr>
        <w:spacing w:before="100" w:beforeAutospacing="1" w:after="100" w:afterAutospacing="1"/>
        <w:rPr>
          <w:rFonts w:ascii="Sassoon Infant" w:hAnsi="Sassoon Infant"/>
          <w:color w:val="000000"/>
        </w:rPr>
      </w:pPr>
      <w:r w:rsidRPr="00B91E7D">
        <w:rPr>
          <w:rFonts w:ascii="Sassoon Infant" w:hAnsi="Sassoon Infant"/>
          <w:color w:val="000000"/>
        </w:rPr>
        <w:t>Work proactively to minimise disruption caused by placement or school changes</w:t>
      </w:r>
    </w:p>
    <w:p w14:paraId="526B7607" w14:textId="77777777" w:rsidR="00B91E7D" w:rsidRPr="00B91E7D" w:rsidRDefault="00B91E7D" w:rsidP="00B91E7D">
      <w:pPr>
        <w:numPr>
          <w:ilvl w:val="0"/>
          <w:numId w:val="19"/>
        </w:numPr>
        <w:spacing w:before="100" w:beforeAutospacing="1" w:after="100" w:afterAutospacing="1"/>
        <w:rPr>
          <w:rFonts w:ascii="Sassoon Infant" w:hAnsi="Sassoon Infant"/>
          <w:color w:val="000000"/>
        </w:rPr>
      </w:pPr>
      <w:r w:rsidRPr="00B91E7D">
        <w:rPr>
          <w:rFonts w:ascii="Sassoon Infant" w:hAnsi="Sassoon Infant"/>
          <w:color w:val="000000"/>
        </w:rPr>
        <w:t>Ensure appropriate information sharing takes place to safeguard and support children</w:t>
      </w:r>
    </w:p>
    <w:p w14:paraId="7F9BD1A4" w14:textId="77777777" w:rsidR="00B91E7D" w:rsidRPr="00B91E7D" w:rsidRDefault="00B91E7D" w:rsidP="00B91E7D">
      <w:pPr>
        <w:pStyle w:val="NormalWeb"/>
        <w:rPr>
          <w:rFonts w:ascii="Sassoon Infant" w:hAnsi="Sassoon Infant"/>
          <w:color w:val="000000"/>
        </w:rPr>
      </w:pPr>
      <w:r w:rsidRPr="00B91E7D">
        <w:rPr>
          <w:rFonts w:ascii="Sassoon Infant" w:hAnsi="Sassoon Infant"/>
          <w:color w:val="000000"/>
        </w:rPr>
        <w:t>Where a cared-for child is at risk of suspension or exclusion, the school will:</w:t>
      </w:r>
    </w:p>
    <w:p w14:paraId="17C67E63" w14:textId="77777777" w:rsidR="00B91E7D" w:rsidRPr="00B91E7D" w:rsidRDefault="00B91E7D" w:rsidP="00B91E7D">
      <w:pPr>
        <w:numPr>
          <w:ilvl w:val="0"/>
          <w:numId w:val="20"/>
        </w:numPr>
        <w:spacing w:before="100" w:beforeAutospacing="1" w:after="100" w:afterAutospacing="1"/>
        <w:rPr>
          <w:rFonts w:ascii="Sassoon Infant" w:hAnsi="Sassoon Infant"/>
          <w:color w:val="000000"/>
        </w:rPr>
      </w:pPr>
      <w:r w:rsidRPr="00B91E7D">
        <w:rPr>
          <w:rFonts w:ascii="Sassoon Infant" w:hAnsi="Sassoon Infant"/>
          <w:color w:val="000000"/>
        </w:rPr>
        <w:t>Contact the Virtual School immediately</w:t>
      </w:r>
    </w:p>
    <w:p w14:paraId="34EB4E8B" w14:textId="77777777" w:rsidR="00B91E7D" w:rsidRPr="00B91E7D" w:rsidRDefault="00B91E7D" w:rsidP="00B91E7D">
      <w:pPr>
        <w:numPr>
          <w:ilvl w:val="0"/>
          <w:numId w:val="20"/>
        </w:numPr>
        <w:spacing w:before="100" w:beforeAutospacing="1" w:after="100" w:afterAutospacing="1"/>
        <w:rPr>
          <w:rFonts w:ascii="Sassoon Infant" w:hAnsi="Sassoon Infant"/>
          <w:color w:val="000000"/>
        </w:rPr>
      </w:pPr>
      <w:r w:rsidRPr="00B91E7D">
        <w:rPr>
          <w:rFonts w:ascii="Sassoon Infant" w:hAnsi="Sassoon Infant"/>
          <w:color w:val="000000"/>
        </w:rPr>
        <w:t>Work with carers, social workers and professionals to identify supportive strategies</w:t>
      </w:r>
    </w:p>
    <w:p w14:paraId="4230F546" w14:textId="77777777" w:rsidR="00B91E7D" w:rsidRPr="00B91E7D" w:rsidRDefault="00B91E7D" w:rsidP="00B91E7D">
      <w:pPr>
        <w:numPr>
          <w:ilvl w:val="0"/>
          <w:numId w:val="20"/>
        </w:numPr>
        <w:spacing w:before="100" w:beforeAutospacing="1" w:after="100" w:afterAutospacing="1"/>
        <w:rPr>
          <w:rFonts w:ascii="Sassoon Infant" w:hAnsi="Sassoon Infant"/>
          <w:color w:val="000000"/>
        </w:rPr>
      </w:pPr>
      <w:r w:rsidRPr="00B91E7D">
        <w:rPr>
          <w:rFonts w:ascii="Sassoon Infant" w:hAnsi="Sassoon Infant"/>
          <w:color w:val="000000"/>
        </w:rPr>
        <w:t>Consider additional interventions and reasonable adjustments</w:t>
      </w:r>
    </w:p>
    <w:p w14:paraId="6B3E62E8" w14:textId="77777777" w:rsidR="00B91E7D" w:rsidRPr="00B91E7D" w:rsidRDefault="00B91E7D" w:rsidP="00B91E7D">
      <w:pPr>
        <w:numPr>
          <w:ilvl w:val="0"/>
          <w:numId w:val="20"/>
        </w:numPr>
        <w:spacing w:before="100" w:beforeAutospacing="1" w:after="100" w:afterAutospacing="1"/>
        <w:rPr>
          <w:rFonts w:ascii="Sassoon Infant" w:hAnsi="Sassoon Infant"/>
          <w:color w:val="000000"/>
        </w:rPr>
      </w:pPr>
      <w:r w:rsidRPr="00B91E7D">
        <w:rPr>
          <w:rFonts w:ascii="Sassoon Infant" w:hAnsi="Sassoon Infant"/>
          <w:color w:val="000000"/>
        </w:rPr>
        <w:t>Prioritise restorative and inclusive approaches wherever possible</w:t>
      </w:r>
    </w:p>
    <w:p w14:paraId="53654E60" w14:textId="640A2754" w:rsidR="00B91E7D" w:rsidRPr="00B91E7D" w:rsidRDefault="00B91E7D" w:rsidP="00B91E7D">
      <w:pPr>
        <w:rPr>
          <w:rFonts w:ascii="Sassoon Infant" w:hAnsi="Sassoon Infant"/>
          <w:color w:val="000000"/>
        </w:rPr>
      </w:pPr>
    </w:p>
    <w:p w14:paraId="707C8885" w14:textId="77777777" w:rsidR="00B91E7D" w:rsidRPr="00B91E7D" w:rsidRDefault="00B91E7D" w:rsidP="00B91E7D">
      <w:pPr>
        <w:pStyle w:val="Heading1"/>
        <w:rPr>
          <w:rFonts w:ascii="Sassoon Infant" w:hAnsi="Sassoon Infant"/>
          <w:color w:val="000000"/>
        </w:rPr>
      </w:pPr>
      <w:r w:rsidRPr="00B91E7D">
        <w:rPr>
          <w:rFonts w:ascii="Sassoon Infant" w:hAnsi="Sassoon Infant"/>
          <w:color w:val="000000"/>
        </w:rPr>
        <w:t>10. Monitoring arrangements</w:t>
      </w:r>
    </w:p>
    <w:p w14:paraId="748E59BD" w14:textId="3D9B4AA9" w:rsidR="00B91E7D" w:rsidRPr="00B91E7D" w:rsidRDefault="00B91E7D" w:rsidP="00B91E7D">
      <w:pPr>
        <w:pStyle w:val="NormalWeb"/>
        <w:rPr>
          <w:rFonts w:ascii="Sassoon Infant" w:hAnsi="Sassoon Infant"/>
          <w:color w:val="000000"/>
        </w:rPr>
      </w:pPr>
      <w:r w:rsidRPr="00B91E7D">
        <w:rPr>
          <w:rFonts w:ascii="Sassoon Infant" w:hAnsi="Sassoon Infant"/>
          <w:color w:val="000000"/>
        </w:rPr>
        <w:t>This policy will be reviewed every two years by the designated teache</w:t>
      </w:r>
      <w:r>
        <w:rPr>
          <w:rFonts w:ascii="Sassoon Infant" w:hAnsi="Sassoon Infant"/>
          <w:color w:val="000000"/>
        </w:rPr>
        <w:t>r</w:t>
      </w:r>
      <w:r w:rsidRPr="00B91E7D">
        <w:rPr>
          <w:rFonts w:ascii="Sassoon Infant" w:hAnsi="Sassoon Infant"/>
          <w:color w:val="000000"/>
        </w:rPr>
        <w:t>.</w:t>
      </w:r>
    </w:p>
    <w:p w14:paraId="66755B40" w14:textId="77777777" w:rsidR="00B91E7D" w:rsidRDefault="00B91E7D"/>
    <w:p w14:paraId="3EED37B5" w14:textId="77777777" w:rsidR="00655A11" w:rsidRDefault="00655A11"/>
    <w:sectPr w:rsidR="00655A11">
      <w:footerReference w:type="even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DF3010" w14:textId="77777777" w:rsidR="00CF752B" w:rsidRDefault="00CF752B" w:rsidP="00B91E7D">
      <w:r>
        <w:separator/>
      </w:r>
    </w:p>
  </w:endnote>
  <w:endnote w:type="continuationSeparator" w:id="0">
    <w:p w14:paraId="3B9A03A7" w14:textId="77777777" w:rsidR="00CF752B" w:rsidRDefault="00CF752B" w:rsidP="00B91E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assoon Infant">
    <w:panose1 w:val="00000000000000000000"/>
    <w:charset w:val="00"/>
    <w:family w:val="auto"/>
    <w:pitch w:val="variable"/>
    <w:sig w:usb0="800000AF" w:usb1="4000004A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262188285"/>
      <w:docPartObj>
        <w:docPartGallery w:val="Page Numbers (Bottom of Page)"/>
        <w:docPartUnique/>
      </w:docPartObj>
    </w:sdtPr>
    <w:sdtContent>
      <w:p w14:paraId="5D3879A9" w14:textId="4C7387C9" w:rsidR="00B91E7D" w:rsidRDefault="00B91E7D" w:rsidP="004F372F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4C470FDD" w14:textId="77777777" w:rsidR="00B91E7D" w:rsidRDefault="00B91E7D" w:rsidP="00B91E7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75304989"/>
      <w:docPartObj>
        <w:docPartGallery w:val="Page Numbers (Bottom of Page)"/>
        <w:docPartUnique/>
      </w:docPartObj>
    </w:sdtPr>
    <w:sdtContent>
      <w:p w14:paraId="08E90816" w14:textId="25BF9727" w:rsidR="00B91E7D" w:rsidRDefault="00B91E7D" w:rsidP="004F372F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681F03FE" w14:textId="77777777" w:rsidR="00B91E7D" w:rsidRDefault="00B91E7D" w:rsidP="00B91E7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790AD3" w14:textId="77777777" w:rsidR="00CF752B" w:rsidRDefault="00CF752B" w:rsidP="00B91E7D">
      <w:r>
        <w:separator/>
      </w:r>
    </w:p>
  </w:footnote>
  <w:footnote w:type="continuationSeparator" w:id="0">
    <w:p w14:paraId="19822573" w14:textId="77777777" w:rsidR="00CF752B" w:rsidRDefault="00CF752B" w:rsidP="00B91E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D432B"/>
    <w:multiLevelType w:val="multilevel"/>
    <w:tmpl w:val="3B92C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9E60B3"/>
    <w:multiLevelType w:val="multilevel"/>
    <w:tmpl w:val="D8388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0721B0"/>
    <w:multiLevelType w:val="multilevel"/>
    <w:tmpl w:val="0D6C5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1F5B4C"/>
    <w:multiLevelType w:val="multilevel"/>
    <w:tmpl w:val="9B9E8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2925E4"/>
    <w:multiLevelType w:val="multilevel"/>
    <w:tmpl w:val="84D45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246157B"/>
    <w:multiLevelType w:val="multilevel"/>
    <w:tmpl w:val="651A29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3454AA4"/>
    <w:multiLevelType w:val="multilevel"/>
    <w:tmpl w:val="632C1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4555D08"/>
    <w:multiLevelType w:val="multilevel"/>
    <w:tmpl w:val="95320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6D30E56"/>
    <w:multiLevelType w:val="multilevel"/>
    <w:tmpl w:val="6504C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7353382"/>
    <w:multiLevelType w:val="multilevel"/>
    <w:tmpl w:val="9E083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AC546AB"/>
    <w:multiLevelType w:val="multilevel"/>
    <w:tmpl w:val="8BBC4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B032DC4"/>
    <w:multiLevelType w:val="multilevel"/>
    <w:tmpl w:val="DC7AB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DD96CB6"/>
    <w:multiLevelType w:val="multilevel"/>
    <w:tmpl w:val="A5D68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352583C"/>
    <w:multiLevelType w:val="multilevel"/>
    <w:tmpl w:val="7BDE8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43905F5"/>
    <w:multiLevelType w:val="multilevel"/>
    <w:tmpl w:val="64766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6E04AFD"/>
    <w:multiLevelType w:val="multilevel"/>
    <w:tmpl w:val="2E20F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82D2027"/>
    <w:multiLevelType w:val="multilevel"/>
    <w:tmpl w:val="4230B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42F59DB"/>
    <w:multiLevelType w:val="multilevel"/>
    <w:tmpl w:val="F118A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0AC3360"/>
    <w:multiLevelType w:val="multilevel"/>
    <w:tmpl w:val="73086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2AC76D4"/>
    <w:multiLevelType w:val="multilevel"/>
    <w:tmpl w:val="EAAEA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74854902">
    <w:abstractNumId w:val="5"/>
  </w:num>
  <w:num w:numId="2" w16cid:durableId="230389719">
    <w:abstractNumId w:val="14"/>
  </w:num>
  <w:num w:numId="3" w16cid:durableId="542907085">
    <w:abstractNumId w:val="7"/>
  </w:num>
  <w:num w:numId="4" w16cid:durableId="325866429">
    <w:abstractNumId w:val="18"/>
  </w:num>
  <w:num w:numId="5" w16cid:durableId="196814037">
    <w:abstractNumId w:val="8"/>
  </w:num>
  <w:num w:numId="6" w16cid:durableId="475033939">
    <w:abstractNumId w:val="12"/>
  </w:num>
  <w:num w:numId="7" w16cid:durableId="1361707195">
    <w:abstractNumId w:val="17"/>
  </w:num>
  <w:num w:numId="8" w16cid:durableId="137458193">
    <w:abstractNumId w:val="4"/>
  </w:num>
  <w:num w:numId="9" w16cid:durableId="1393699583">
    <w:abstractNumId w:val="11"/>
  </w:num>
  <w:num w:numId="10" w16cid:durableId="564222145">
    <w:abstractNumId w:val="6"/>
  </w:num>
  <w:num w:numId="11" w16cid:durableId="824589781">
    <w:abstractNumId w:val="10"/>
  </w:num>
  <w:num w:numId="12" w16cid:durableId="1666859133">
    <w:abstractNumId w:val="15"/>
  </w:num>
  <w:num w:numId="13" w16cid:durableId="1476068421">
    <w:abstractNumId w:val="16"/>
  </w:num>
  <w:num w:numId="14" w16cid:durableId="1293563330">
    <w:abstractNumId w:val="19"/>
  </w:num>
  <w:num w:numId="15" w16cid:durableId="902302337">
    <w:abstractNumId w:val="3"/>
  </w:num>
  <w:num w:numId="16" w16cid:durableId="2124228059">
    <w:abstractNumId w:val="9"/>
  </w:num>
  <w:num w:numId="17" w16cid:durableId="1128283384">
    <w:abstractNumId w:val="0"/>
  </w:num>
  <w:num w:numId="18" w16cid:durableId="1999455653">
    <w:abstractNumId w:val="13"/>
  </w:num>
  <w:num w:numId="19" w16cid:durableId="1188636741">
    <w:abstractNumId w:val="1"/>
  </w:num>
  <w:num w:numId="20" w16cid:durableId="18512907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E7D"/>
    <w:rsid w:val="001C07E6"/>
    <w:rsid w:val="005203EC"/>
    <w:rsid w:val="00655A11"/>
    <w:rsid w:val="007A146A"/>
    <w:rsid w:val="00B91E7D"/>
    <w:rsid w:val="00C30455"/>
    <w:rsid w:val="00CF752B"/>
    <w:rsid w:val="00D40F6A"/>
    <w:rsid w:val="00E438C0"/>
    <w:rsid w:val="00EA0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197A3C"/>
  <w15:chartTrackingRefBased/>
  <w15:docId w15:val="{CF269319-776A-B442-B279-A7D750187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36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91E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91E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1E7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1E7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1E7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1E7D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1E7D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1E7D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1E7D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1E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91E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1E7D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1E7D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1E7D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1E7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1E7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1E7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1E7D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91E7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91E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1E7D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91E7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91E7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91E7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91E7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91E7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1E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91E7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91E7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B91E7D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en-GB"/>
    </w:rPr>
  </w:style>
  <w:style w:type="character" w:customStyle="1" w:styleId="apple-converted-space">
    <w:name w:val="apple-converted-space"/>
    <w:basedOn w:val="DefaultParagraphFont"/>
    <w:rsid w:val="00B91E7D"/>
  </w:style>
  <w:style w:type="character" w:styleId="Emphasis">
    <w:name w:val="Emphasis"/>
    <w:basedOn w:val="DefaultParagraphFont"/>
    <w:uiPriority w:val="20"/>
    <w:qFormat/>
    <w:rsid w:val="00B91E7D"/>
    <w:rPr>
      <w:i/>
      <w:iCs/>
    </w:rPr>
  </w:style>
  <w:style w:type="paragraph" w:styleId="Footer">
    <w:name w:val="footer"/>
    <w:basedOn w:val="Normal"/>
    <w:link w:val="FooterChar"/>
    <w:uiPriority w:val="99"/>
    <w:unhideWhenUsed/>
    <w:rsid w:val="00B91E7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1E7D"/>
  </w:style>
  <w:style w:type="character" w:styleId="PageNumber">
    <w:name w:val="page number"/>
    <w:basedOn w:val="DefaultParagraphFont"/>
    <w:uiPriority w:val="99"/>
    <w:semiHidden/>
    <w:unhideWhenUsed/>
    <w:rsid w:val="00B91E7D"/>
  </w:style>
  <w:style w:type="character" w:styleId="Hyperlink">
    <w:name w:val="Hyperlink"/>
    <w:basedOn w:val="DefaultParagraphFont"/>
    <w:uiPriority w:val="99"/>
    <w:unhideWhenUsed/>
    <w:rsid w:val="00B91E7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91E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david.richardson@torbay.gov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Valerie.bailey@torbay.gov.u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9</Pages>
  <Words>1601</Words>
  <Characters>9131</Characters>
  <Application>Microsoft Office Word</Application>
  <DocSecurity>0</DocSecurity>
  <Lines>76</Lines>
  <Paragraphs>21</Paragraphs>
  <ScaleCrop>false</ScaleCrop>
  <Company/>
  <LinksUpToDate>false</LinksUpToDate>
  <CharactersWithSpaces>10711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Hayley McCrum</dc:creator>
  <cp:keywords/>
  <dc:description/>
  <cp:lastModifiedBy>Hayley McCrum</cp:lastModifiedBy>
  <cp:revision>1</cp:revision>
  <dcterms:created xsi:type="dcterms:W3CDTF">2026-05-14T09:46:00Z</dcterms:created>
  <dcterms:modified xsi:type="dcterms:W3CDTF">2026-05-14T09:59:00Z</dcterms:modified>
</cp:coreProperties>
</file>