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056287" w:rsidR="00056287" w:rsidP="00056287" w:rsidRDefault="00056287" w14:paraId="60BFBFA1" w14:textId="14E12E57">
      <w:pPr>
        <w:rPr>
          <w:rFonts w:ascii="Times New Roman" w:hAnsi="Times New Roman" w:eastAsia="Times New Roman" w:cs="Times New Roman"/>
          <w:szCs w:val="24"/>
          <w:lang w:eastAsia="en-GB"/>
        </w:rPr>
      </w:pPr>
    </w:p>
    <w:p w:rsidRPr="00D65D2D" w:rsidR="00056287" w:rsidP="00056287" w:rsidRDefault="00056287" w14:paraId="0C70A75D" w14:textId="77777777">
      <w:pPr>
        <w:spacing w:before="100" w:beforeAutospacing="1" w:after="100" w:afterAutospacing="1"/>
        <w:jc w:val="center"/>
        <w:outlineLvl w:val="0"/>
        <w:rPr>
          <w:rFonts w:ascii="SassoonInfant" w:hAnsi="SassoonInfant" w:eastAsia="Times New Roman" w:cs="Times New Roman"/>
          <w:b/>
          <w:bCs/>
          <w:color w:val="000000"/>
          <w:kern w:val="36"/>
          <w:sz w:val="48"/>
          <w:szCs w:val="48"/>
          <w:lang w:eastAsia="en-GB"/>
        </w:rPr>
      </w:pPr>
      <w:r w:rsidRPr="00D65D2D">
        <w:rPr>
          <w:rFonts w:ascii="SassoonInfant" w:hAnsi="SassoonInfant" w:eastAsia="Times New Roman" w:cs="Times New Roman"/>
          <w:b/>
          <w:bCs/>
          <w:color w:val="000000"/>
          <w:kern w:val="36"/>
          <w:sz w:val="48"/>
          <w:szCs w:val="48"/>
          <w:lang w:eastAsia="en-GB"/>
        </w:rPr>
        <w:t>Alternative Provision Arrangements and Providers Policy</w:t>
      </w:r>
    </w:p>
    <w:p w:rsidRPr="00D65D2D" w:rsidR="00056287" w:rsidP="00056287" w:rsidRDefault="00056287" w14:paraId="37276A84" w14:textId="3B06BC40">
      <w:pPr>
        <w:spacing w:before="100" w:beforeAutospacing="1" w:after="100" w:afterAutospacing="1"/>
        <w:jc w:val="center"/>
        <w:outlineLvl w:val="0"/>
        <w:rPr>
          <w:rFonts w:ascii="SassoonInfant" w:hAnsi="SassoonInfant" w:eastAsia="Times New Roman" w:cs="Times New Roman"/>
          <w:b/>
          <w:bCs/>
          <w:color w:val="000000"/>
          <w:kern w:val="36"/>
          <w:sz w:val="48"/>
          <w:szCs w:val="48"/>
          <w:lang w:eastAsia="en-GB"/>
        </w:rPr>
      </w:pPr>
      <w:r w:rsidRPr="00D65D2D">
        <w:rPr>
          <w:rFonts w:ascii="SassoonInfant" w:hAnsi="SassoonInfant" w:eastAsia="Times New Roman" w:cs="Times New Roman"/>
          <w:b/>
          <w:bCs/>
          <w:noProof/>
          <w:color w:val="000000"/>
          <w:szCs w:val="24"/>
          <w:lang w:eastAsia="en-GB"/>
        </w:rPr>
        <w:drawing>
          <wp:inline distT="0" distB="0" distL="0" distR="0" wp14:anchorId="142B2ABA" wp14:editId="1E8D732A">
            <wp:extent cx="611436" cy="612249"/>
            <wp:effectExtent l="0" t="0" r="0" b="0"/>
            <wp:docPr id="845348549" name="Picture 1" descr="A logo for eden p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348549" name="Picture 1" descr="A logo for eden park&#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1182" cy="642034"/>
                    </a:xfrm>
                    <a:prstGeom prst="rect">
                      <a:avLst/>
                    </a:prstGeom>
                  </pic:spPr>
                </pic:pic>
              </a:graphicData>
            </a:graphic>
          </wp:inline>
        </w:drawing>
      </w:r>
    </w:p>
    <w:p w:rsidRPr="00D65D2D" w:rsidR="00056287" w:rsidP="00056287" w:rsidRDefault="00056287" w14:paraId="7E2E1A6C" w14:textId="50A95BB1">
      <w:pPr>
        <w:spacing w:before="100" w:beforeAutospacing="1" w:after="100" w:afterAutospacing="1"/>
        <w:jc w:val="center"/>
        <w:rPr>
          <w:rFonts w:ascii="SassoonInfant" w:hAnsi="SassoonInfant" w:eastAsia="Times New Roman" w:cs="Times New Roman"/>
          <w:b/>
          <w:bCs/>
          <w:color w:val="000000"/>
          <w:szCs w:val="24"/>
          <w:lang w:eastAsia="en-GB"/>
        </w:rPr>
      </w:pPr>
      <w:r w:rsidRPr="00D65D2D">
        <w:rPr>
          <w:rFonts w:ascii="SassoonInfant" w:hAnsi="SassoonInfant" w:eastAsia="Times New Roman" w:cs="Times New Roman"/>
          <w:b/>
          <w:bCs/>
          <w:color w:val="000000"/>
          <w:szCs w:val="24"/>
          <w:lang w:eastAsia="en-GB"/>
        </w:rPr>
        <w:t>Eden Park Primary and Nursery School</w:t>
      </w:r>
    </w:p>
    <w:p w:rsidRPr="00D65D2D" w:rsidR="00056287" w:rsidP="00056287" w:rsidRDefault="00056287" w14:paraId="49B8A495" w14:textId="1DBB6F90">
      <w:pPr>
        <w:rPr>
          <w:rFonts w:ascii="SassoonInfant" w:hAnsi="SassoonInfant" w:eastAsia="Times New Roman" w:cs="Times New Roman"/>
          <w:szCs w:val="24"/>
          <w:lang w:eastAsia="en-GB"/>
        </w:rPr>
      </w:pPr>
    </w:p>
    <w:p w:rsidRPr="00D65D2D" w:rsidR="00056287" w:rsidP="00056287" w:rsidRDefault="00056287" w14:paraId="4B8ED201" w14:textId="77777777">
      <w:pPr>
        <w:spacing w:before="100" w:beforeAutospacing="1" w:after="100" w:afterAutospacing="1"/>
        <w:outlineLvl w:val="1"/>
        <w:rPr>
          <w:rFonts w:ascii="SassoonInfant" w:hAnsi="SassoonInfant" w:eastAsia="Times New Roman" w:cs="Times New Roman"/>
          <w:b/>
          <w:bCs/>
          <w:color w:val="000000"/>
          <w:sz w:val="36"/>
          <w:lang w:eastAsia="en-GB"/>
        </w:rPr>
      </w:pPr>
      <w:r w:rsidRPr="00D65D2D">
        <w:rPr>
          <w:rFonts w:ascii="SassoonInfant" w:hAnsi="SassoonInfant" w:eastAsia="Times New Roman" w:cs="Times New Roman"/>
          <w:b/>
          <w:bCs/>
          <w:color w:val="000000"/>
          <w:sz w:val="36"/>
          <w:lang w:eastAsia="en-GB"/>
        </w:rPr>
        <w:t>1. Statement of Intent</w:t>
      </w:r>
    </w:p>
    <w:p w:rsidRPr="00D65D2D" w:rsidR="00056287" w:rsidP="00056287" w:rsidRDefault="00056287" w14:paraId="411B3D17" w14:textId="77777777">
      <w:pPr>
        <w:spacing w:before="100" w:beforeAutospacing="1" w:after="100" w:afterAutospacing="1"/>
        <w:rPr>
          <w:rFonts w:ascii="SassoonInfant" w:hAnsi="SassoonInfant" w:eastAsia="Times New Roman" w:cs="Times New Roman"/>
          <w:color w:val="000000"/>
          <w:szCs w:val="24"/>
          <w:lang w:eastAsia="en-GB"/>
        </w:rPr>
      </w:pPr>
      <w:r w:rsidRPr="00D65D2D">
        <w:rPr>
          <w:rFonts w:ascii="SassoonInfant" w:hAnsi="SassoonInfant" w:eastAsia="Times New Roman" w:cs="Times New Roman"/>
          <w:color w:val="000000"/>
          <w:szCs w:val="24"/>
          <w:lang w:eastAsia="en-GB"/>
        </w:rPr>
        <w:t>At Eden Park Primary and Nursery School, we are committed to safeguarding and promoting the welfare of every child. This includes when pupils access alternative provision off-site.</w:t>
      </w:r>
    </w:p>
    <w:p w:rsidRPr="00D65D2D" w:rsidR="00056287" w:rsidP="00056287" w:rsidRDefault="00056287" w14:paraId="4D037532" w14:textId="77777777">
      <w:pPr>
        <w:spacing w:before="100" w:beforeAutospacing="1" w:after="100" w:afterAutospacing="1"/>
        <w:rPr>
          <w:rFonts w:ascii="SassoonInfant" w:hAnsi="SassoonInfant" w:eastAsia="Times New Roman" w:cs="Times New Roman"/>
          <w:color w:val="000000"/>
          <w:szCs w:val="24"/>
          <w:lang w:eastAsia="en-GB"/>
        </w:rPr>
      </w:pPr>
      <w:r w:rsidRPr="00D65D2D">
        <w:rPr>
          <w:rFonts w:ascii="SassoonInfant" w:hAnsi="SassoonInfant" w:eastAsia="Times New Roman" w:cs="Times New Roman"/>
          <w:color w:val="000000"/>
          <w:szCs w:val="24"/>
          <w:lang w:eastAsia="en-GB"/>
        </w:rPr>
        <w:t>In line with </w:t>
      </w:r>
      <w:r w:rsidRPr="00D65D2D">
        <w:rPr>
          <w:rFonts w:ascii="SassoonInfant" w:hAnsi="SassoonInfant" w:eastAsia="Times New Roman" w:cs="Times New Roman"/>
          <w:i/>
          <w:iCs/>
          <w:color w:val="000000"/>
          <w:szCs w:val="24"/>
          <w:lang w:eastAsia="en-GB"/>
        </w:rPr>
        <w:t>Working Together to Safeguard Children 2026</w:t>
      </w:r>
      <w:r w:rsidRPr="00D65D2D">
        <w:rPr>
          <w:rFonts w:ascii="SassoonInfant" w:hAnsi="SassoonInfant" w:eastAsia="Times New Roman" w:cs="Times New Roman"/>
          <w:color w:val="000000"/>
          <w:szCs w:val="24"/>
          <w:lang w:eastAsia="en-GB"/>
        </w:rPr>
        <w:t>, safeguarding is everyone’s responsibility and requires effective multi-agency working to protect children from harm and ensure their needs are met at the earliest opportunity.</w:t>
      </w:r>
    </w:p>
    <w:p w:rsidRPr="00D65D2D" w:rsidR="00056287" w:rsidP="00056287" w:rsidRDefault="00056287" w14:paraId="18B3D0D7" w14:textId="77777777">
      <w:pPr>
        <w:spacing w:before="100" w:beforeAutospacing="1" w:after="100" w:afterAutospacing="1"/>
        <w:rPr>
          <w:rFonts w:ascii="SassoonInfant" w:hAnsi="SassoonInfant" w:eastAsia="Times New Roman" w:cs="Times New Roman"/>
          <w:color w:val="000000"/>
          <w:szCs w:val="24"/>
          <w:lang w:eastAsia="en-GB"/>
        </w:rPr>
      </w:pPr>
      <w:r w:rsidRPr="00D65D2D">
        <w:rPr>
          <w:rFonts w:ascii="SassoonInfant" w:hAnsi="SassoonInfant" w:eastAsia="Times New Roman" w:cs="Times New Roman"/>
          <w:color w:val="000000"/>
          <w:szCs w:val="24"/>
          <w:lang w:eastAsia="en-GB"/>
        </w:rPr>
        <w:t>This policy sets out a clear and consistent framework for the commissioning, monitoring and evaluation of alternative provision. It ensures that all pupils remain safe, supported and able to achieve positive outcomes, regardless of where their education takes place.</w:t>
      </w:r>
    </w:p>
    <w:p w:rsidRPr="00D65D2D" w:rsidR="00056287" w:rsidP="00056287" w:rsidRDefault="00056287" w14:paraId="455F7B22" w14:textId="2E2452E1">
      <w:pPr>
        <w:rPr>
          <w:rFonts w:ascii="SassoonInfant" w:hAnsi="SassoonInfant" w:eastAsia="Times New Roman" w:cs="Times New Roman"/>
          <w:szCs w:val="24"/>
          <w:lang w:eastAsia="en-GB"/>
        </w:rPr>
      </w:pPr>
    </w:p>
    <w:p w:rsidRPr="00D65D2D" w:rsidR="00056287" w:rsidP="00056287" w:rsidRDefault="00056287" w14:paraId="7B039593" w14:textId="77777777">
      <w:pPr>
        <w:spacing w:before="100" w:beforeAutospacing="1" w:after="100" w:afterAutospacing="1"/>
        <w:outlineLvl w:val="1"/>
        <w:rPr>
          <w:rFonts w:ascii="SassoonInfant" w:hAnsi="SassoonInfant" w:eastAsia="Times New Roman" w:cs="Times New Roman"/>
          <w:b/>
          <w:bCs/>
          <w:color w:val="000000"/>
          <w:sz w:val="36"/>
          <w:lang w:eastAsia="en-GB"/>
        </w:rPr>
      </w:pPr>
      <w:r w:rsidRPr="00D65D2D">
        <w:rPr>
          <w:rFonts w:ascii="SassoonInfant" w:hAnsi="SassoonInfant" w:eastAsia="Times New Roman" w:cs="Times New Roman"/>
          <w:b/>
          <w:bCs/>
          <w:color w:val="000000"/>
          <w:sz w:val="36"/>
          <w:lang w:eastAsia="en-GB"/>
        </w:rPr>
        <w:t>2. Definition of Alternative Provision</w:t>
      </w:r>
    </w:p>
    <w:p w:rsidRPr="00D65D2D" w:rsidR="00056287" w:rsidP="00056287" w:rsidRDefault="00056287" w14:paraId="538E1A84" w14:textId="77777777">
      <w:pPr>
        <w:spacing w:before="100" w:beforeAutospacing="1" w:after="100" w:afterAutospacing="1"/>
        <w:rPr>
          <w:rFonts w:ascii="SassoonInfant" w:hAnsi="SassoonInfant" w:eastAsia="Times New Roman" w:cs="Times New Roman"/>
          <w:color w:val="000000"/>
          <w:szCs w:val="24"/>
          <w:lang w:eastAsia="en-GB"/>
        </w:rPr>
      </w:pPr>
      <w:r w:rsidRPr="00D65D2D">
        <w:rPr>
          <w:rFonts w:ascii="SassoonInfant" w:hAnsi="SassoonInfant" w:eastAsia="Times New Roman" w:cs="Times New Roman"/>
          <w:color w:val="000000"/>
          <w:szCs w:val="24"/>
          <w:lang w:eastAsia="en-GB"/>
        </w:rPr>
        <w:t>Alternative provision refers to education arranged by Eden Park Primary and Nursery School for pupils who are unable to access the full curriculum on-site for a period of time.</w:t>
      </w:r>
    </w:p>
    <w:p w:rsidRPr="00D65D2D" w:rsidR="00056287" w:rsidP="00056287" w:rsidRDefault="00056287" w14:paraId="0D9C2C5F" w14:textId="77777777">
      <w:pPr>
        <w:spacing w:before="100" w:beforeAutospacing="1" w:after="100" w:afterAutospacing="1"/>
        <w:rPr>
          <w:rFonts w:ascii="SassoonInfant" w:hAnsi="SassoonInfant" w:eastAsia="Times New Roman" w:cs="Times New Roman"/>
          <w:color w:val="000000"/>
          <w:szCs w:val="24"/>
          <w:lang w:eastAsia="en-GB"/>
        </w:rPr>
      </w:pPr>
      <w:r w:rsidRPr="00D65D2D">
        <w:rPr>
          <w:rFonts w:ascii="SassoonInfant" w:hAnsi="SassoonInfant" w:eastAsia="Times New Roman" w:cs="Times New Roman"/>
          <w:color w:val="000000"/>
          <w:szCs w:val="24"/>
          <w:lang w:eastAsia="en-GB"/>
        </w:rPr>
        <w:t>This may include:</w:t>
      </w:r>
    </w:p>
    <w:p w:rsidRPr="00D65D2D" w:rsidR="00056287" w:rsidP="00056287" w:rsidRDefault="00056287" w14:paraId="3B5EFA00" w14:textId="77777777">
      <w:pPr>
        <w:numPr>
          <w:ilvl w:val="0"/>
          <w:numId w:val="3"/>
        </w:numPr>
        <w:spacing w:before="100" w:beforeAutospacing="1" w:after="100" w:afterAutospacing="1"/>
        <w:rPr>
          <w:rFonts w:ascii="SassoonInfant" w:hAnsi="SassoonInfant" w:eastAsia="Times New Roman" w:cs="Times New Roman"/>
          <w:color w:val="000000"/>
          <w:szCs w:val="24"/>
          <w:lang w:eastAsia="en-GB"/>
        </w:rPr>
      </w:pPr>
      <w:r w:rsidRPr="00D65D2D">
        <w:rPr>
          <w:rFonts w:ascii="SassoonInfant" w:hAnsi="SassoonInfant" w:eastAsia="Times New Roman" w:cs="Times New Roman"/>
          <w:color w:val="000000"/>
          <w:szCs w:val="24"/>
          <w:lang w:eastAsia="en-GB"/>
        </w:rPr>
        <w:t>Off-site educational provision</w:t>
      </w:r>
    </w:p>
    <w:p w:rsidRPr="00D65D2D" w:rsidR="00056287" w:rsidP="00056287" w:rsidRDefault="00056287" w14:paraId="45A9A266" w14:textId="77777777">
      <w:pPr>
        <w:numPr>
          <w:ilvl w:val="0"/>
          <w:numId w:val="3"/>
        </w:numPr>
        <w:spacing w:before="100" w:beforeAutospacing="1" w:after="100" w:afterAutospacing="1"/>
        <w:rPr>
          <w:rFonts w:ascii="SassoonInfant" w:hAnsi="SassoonInfant" w:eastAsia="Times New Roman" w:cs="Times New Roman"/>
          <w:color w:val="000000"/>
          <w:szCs w:val="24"/>
          <w:lang w:eastAsia="en-GB"/>
        </w:rPr>
      </w:pPr>
      <w:r w:rsidRPr="00D65D2D">
        <w:rPr>
          <w:rFonts w:ascii="SassoonInfant" w:hAnsi="SassoonInfant" w:eastAsia="Times New Roman" w:cs="Times New Roman"/>
          <w:color w:val="000000"/>
          <w:szCs w:val="24"/>
          <w:lang w:eastAsia="en-GB"/>
        </w:rPr>
        <w:t>Therapeutic or nurture provision</w:t>
      </w:r>
    </w:p>
    <w:p w:rsidRPr="00D65D2D" w:rsidR="00056287" w:rsidP="00056287" w:rsidRDefault="00056287" w14:paraId="17C7F913" w14:textId="77777777">
      <w:pPr>
        <w:numPr>
          <w:ilvl w:val="0"/>
          <w:numId w:val="3"/>
        </w:numPr>
        <w:spacing w:before="100" w:beforeAutospacing="1" w:after="100" w:afterAutospacing="1"/>
        <w:rPr>
          <w:rFonts w:ascii="SassoonInfant" w:hAnsi="SassoonInfant" w:eastAsia="Times New Roman" w:cs="Times New Roman"/>
          <w:color w:val="000000"/>
          <w:szCs w:val="24"/>
          <w:lang w:eastAsia="en-GB"/>
        </w:rPr>
      </w:pPr>
      <w:r w:rsidRPr="00D65D2D">
        <w:rPr>
          <w:rFonts w:ascii="SassoonInfant" w:hAnsi="SassoonInfant" w:eastAsia="Times New Roman" w:cs="Times New Roman"/>
          <w:color w:val="000000"/>
          <w:szCs w:val="24"/>
          <w:lang w:eastAsia="en-GB"/>
        </w:rPr>
        <w:t>Specialist SEND placements</w:t>
      </w:r>
    </w:p>
    <w:p w:rsidRPr="00D65D2D" w:rsidR="00056287" w:rsidP="00056287" w:rsidRDefault="00056287" w14:paraId="6DAB1575" w14:textId="77777777">
      <w:pPr>
        <w:numPr>
          <w:ilvl w:val="0"/>
          <w:numId w:val="3"/>
        </w:numPr>
        <w:spacing w:before="100" w:beforeAutospacing="1" w:after="100" w:afterAutospacing="1"/>
        <w:rPr>
          <w:rFonts w:ascii="SassoonInfant" w:hAnsi="SassoonInfant" w:eastAsia="Times New Roman" w:cs="Times New Roman"/>
          <w:color w:val="000000"/>
          <w:szCs w:val="24"/>
          <w:lang w:eastAsia="en-GB"/>
        </w:rPr>
      </w:pPr>
      <w:r w:rsidRPr="00D65D2D">
        <w:rPr>
          <w:rFonts w:ascii="SassoonInfant" w:hAnsi="SassoonInfant" w:eastAsia="Times New Roman" w:cs="Times New Roman"/>
          <w:color w:val="000000"/>
          <w:szCs w:val="24"/>
          <w:lang w:eastAsia="en-GB"/>
        </w:rPr>
        <w:t>Outreach or commissioned external services</w:t>
      </w:r>
    </w:p>
    <w:p w:rsidRPr="00D65D2D" w:rsidR="00056287" w:rsidP="00056287" w:rsidRDefault="00056287" w14:paraId="57631540" w14:textId="5E70F2ED">
      <w:pPr>
        <w:rPr>
          <w:rFonts w:ascii="SassoonInfant" w:hAnsi="SassoonInfant" w:eastAsia="Times New Roman" w:cs="Times New Roman"/>
          <w:szCs w:val="24"/>
          <w:lang w:eastAsia="en-GB"/>
        </w:rPr>
      </w:pPr>
    </w:p>
    <w:p w:rsidRPr="00D65D2D" w:rsidR="00056287" w:rsidP="00056287" w:rsidRDefault="00056287" w14:paraId="0F3319BC" w14:textId="77777777">
      <w:pPr>
        <w:spacing w:before="100" w:beforeAutospacing="1" w:after="100" w:afterAutospacing="1"/>
        <w:outlineLvl w:val="1"/>
        <w:rPr>
          <w:rFonts w:ascii="SassoonInfant" w:hAnsi="SassoonInfant" w:eastAsia="Times New Roman" w:cs="Times New Roman"/>
          <w:b/>
          <w:bCs/>
          <w:color w:val="000000"/>
          <w:sz w:val="36"/>
          <w:lang w:eastAsia="en-GB"/>
        </w:rPr>
      </w:pPr>
      <w:r w:rsidRPr="00D65D2D">
        <w:rPr>
          <w:rFonts w:ascii="SassoonInfant" w:hAnsi="SassoonInfant" w:eastAsia="Times New Roman" w:cs="Times New Roman"/>
          <w:b/>
          <w:bCs/>
          <w:color w:val="000000"/>
          <w:sz w:val="36"/>
          <w:lang w:eastAsia="en-GB"/>
        </w:rPr>
        <w:t>3. Legal Framework and Guidance</w:t>
      </w:r>
    </w:p>
    <w:p w:rsidRPr="00D65D2D" w:rsidR="00056287" w:rsidP="00056287" w:rsidRDefault="00056287" w14:paraId="366F00D6" w14:textId="77777777">
      <w:pPr>
        <w:spacing w:before="100" w:beforeAutospacing="1" w:after="100" w:afterAutospacing="1"/>
        <w:rPr>
          <w:rFonts w:ascii="SassoonInfant" w:hAnsi="SassoonInfant" w:eastAsia="Times New Roman" w:cs="Times New Roman"/>
          <w:color w:val="000000"/>
          <w:szCs w:val="24"/>
          <w:lang w:eastAsia="en-GB"/>
        </w:rPr>
      </w:pPr>
      <w:r w:rsidRPr="00D65D2D">
        <w:rPr>
          <w:rFonts w:ascii="SassoonInfant" w:hAnsi="SassoonInfant" w:eastAsia="Times New Roman" w:cs="Times New Roman"/>
          <w:color w:val="000000"/>
          <w:szCs w:val="24"/>
          <w:lang w:eastAsia="en-GB"/>
        </w:rPr>
        <w:t>This policy is informed by:</w:t>
      </w:r>
    </w:p>
    <w:p w:rsidRPr="00D65D2D" w:rsidR="00056287" w:rsidP="00056287" w:rsidRDefault="00056287" w14:paraId="5B7FECC7" w14:textId="77777777">
      <w:pPr>
        <w:numPr>
          <w:ilvl w:val="0"/>
          <w:numId w:val="4"/>
        </w:numPr>
        <w:spacing w:before="100" w:beforeAutospacing="1" w:after="100" w:afterAutospacing="1"/>
        <w:rPr>
          <w:rFonts w:ascii="SassoonInfant" w:hAnsi="SassoonInfant" w:eastAsia="Times New Roman" w:cs="Times New Roman"/>
          <w:color w:val="000000"/>
          <w:szCs w:val="24"/>
          <w:lang w:eastAsia="en-GB"/>
        </w:rPr>
      </w:pPr>
      <w:r w:rsidRPr="00D65D2D">
        <w:rPr>
          <w:rFonts w:ascii="SassoonInfant" w:hAnsi="SassoonInfant" w:eastAsia="Times New Roman" w:cs="Times New Roman"/>
          <w:i/>
          <w:iCs/>
          <w:color w:val="000000"/>
          <w:szCs w:val="24"/>
          <w:lang w:eastAsia="en-GB"/>
        </w:rPr>
        <w:t>Working Together to Safeguard Children 2026</w:t>
      </w:r>
    </w:p>
    <w:p w:rsidRPr="00D65D2D" w:rsidR="00056287" w:rsidP="00056287" w:rsidRDefault="00056287" w14:paraId="55AB82BB" w14:textId="77777777">
      <w:pPr>
        <w:numPr>
          <w:ilvl w:val="0"/>
          <w:numId w:val="4"/>
        </w:numPr>
        <w:spacing w:before="100" w:beforeAutospacing="1" w:after="100" w:afterAutospacing="1"/>
        <w:rPr>
          <w:rFonts w:ascii="SassoonInfant" w:hAnsi="SassoonInfant" w:eastAsia="Times New Roman" w:cs="Times New Roman"/>
          <w:color w:val="000000"/>
          <w:szCs w:val="24"/>
          <w:lang w:eastAsia="en-GB"/>
        </w:rPr>
      </w:pPr>
      <w:r w:rsidRPr="00D65D2D">
        <w:rPr>
          <w:rFonts w:ascii="SassoonInfant" w:hAnsi="SassoonInfant" w:eastAsia="Times New Roman" w:cs="Times New Roman"/>
          <w:i/>
          <w:iCs/>
          <w:color w:val="000000"/>
          <w:szCs w:val="24"/>
          <w:lang w:eastAsia="en-GB"/>
        </w:rPr>
        <w:t>Keeping Children Safe in Education (KCSIE)</w:t>
      </w:r>
    </w:p>
    <w:p w:rsidRPr="00D65D2D" w:rsidR="00056287" w:rsidP="00056287" w:rsidRDefault="00056287" w14:paraId="2FC3241D" w14:textId="77777777">
      <w:pPr>
        <w:numPr>
          <w:ilvl w:val="0"/>
          <w:numId w:val="4"/>
        </w:numPr>
        <w:spacing w:before="100" w:beforeAutospacing="1" w:after="100" w:afterAutospacing="1"/>
        <w:rPr>
          <w:rFonts w:ascii="SassoonInfant" w:hAnsi="SassoonInfant" w:eastAsia="Times New Roman" w:cs="Times New Roman"/>
          <w:color w:val="000000"/>
          <w:szCs w:val="24"/>
          <w:lang w:eastAsia="en-GB"/>
        </w:rPr>
      </w:pPr>
      <w:r w:rsidRPr="00D65D2D">
        <w:rPr>
          <w:rFonts w:ascii="SassoonInfant" w:hAnsi="SassoonInfant" w:eastAsia="Times New Roman" w:cs="Times New Roman"/>
          <w:color w:val="000000"/>
          <w:szCs w:val="24"/>
          <w:lang w:eastAsia="en-GB"/>
        </w:rPr>
        <w:t>Children Act 1989 and 2004</w:t>
      </w:r>
    </w:p>
    <w:p w:rsidRPr="00D65D2D" w:rsidR="00056287" w:rsidP="00056287" w:rsidRDefault="00056287" w14:paraId="6C4D40C1" w14:textId="77777777">
      <w:pPr>
        <w:numPr>
          <w:ilvl w:val="0"/>
          <w:numId w:val="4"/>
        </w:numPr>
        <w:spacing w:before="100" w:beforeAutospacing="1" w:after="100" w:afterAutospacing="1"/>
        <w:rPr>
          <w:rFonts w:ascii="SassoonInfant" w:hAnsi="SassoonInfant" w:eastAsia="Times New Roman" w:cs="Times New Roman"/>
          <w:color w:val="000000"/>
          <w:szCs w:val="24"/>
          <w:lang w:eastAsia="en-GB"/>
        </w:rPr>
      </w:pPr>
      <w:r w:rsidRPr="00D65D2D">
        <w:rPr>
          <w:rFonts w:ascii="SassoonInfant" w:hAnsi="SassoonInfant" w:eastAsia="Times New Roman" w:cs="Times New Roman"/>
          <w:color w:val="000000"/>
          <w:szCs w:val="24"/>
          <w:lang w:eastAsia="en-GB"/>
        </w:rPr>
        <w:t>Local safeguarding partnership procedures</w:t>
      </w:r>
    </w:p>
    <w:p w:rsidRPr="00D65D2D" w:rsidR="00056287" w:rsidP="00056287" w:rsidRDefault="00056287" w14:paraId="6ABA0C3E" w14:textId="77777777">
      <w:pPr>
        <w:spacing w:before="100" w:beforeAutospacing="1" w:after="100" w:afterAutospacing="1"/>
        <w:rPr>
          <w:rFonts w:ascii="SassoonInfant" w:hAnsi="SassoonInfant" w:eastAsia="Times New Roman" w:cs="Times New Roman"/>
          <w:color w:val="000000"/>
          <w:szCs w:val="24"/>
          <w:lang w:eastAsia="en-GB"/>
        </w:rPr>
      </w:pPr>
      <w:r w:rsidRPr="00D65D2D">
        <w:rPr>
          <w:rFonts w:ascii="SassoonInfant" w:hAnsi="SassoonInfant" w:eastAsia="Times New Roman" w:cs="Times New Roman"/>
          <w:color w:val="000000"/>
          <w:szCs w:val="24"/>
          <w:lang w:eastAsia="en-GB"/>
        </w:rPr>
        <w:t>In line with these, Eden Park Primary and Nursery School recognises that:</w:t>
      </w:r>
    </w:p>
    <w:p w:rsidRPr="00D65D2D" w:rsidR="00056287" w:rsidP="00056287" w:rsidRDefault="00056287" w14:paraId="7E74A885" w14:textId="77777777">
      <w:pPr>
        <w:numPr>
          <w:ilvl w:val="0"/>
          <w:numId w:val="5"/>
        </w:numPr>
        <w:spacing w:before="100" w:beforeAutospacing="1" w:after="100" w:afterAutospacing="1"/>
        <w:rPr>
          <w:rFonts w:ascii="SassoonInfant" w:hAnsi="SassoonInfant" w:eastAsia="Times New Roman" w:cs="Times New Roman"/>
          <w:color w:val="000000"/>
          <w:szCs w:val="24"/>
          <w:lang w:eastAsia="en-GB"/>
        </w:rPr>
      </w:pPr>
      <w:r w:rsidRPr="00D65D2D">
        <w:rPr>
          <w:rFonts w:ascii="SassoonInfant" w:hAnsi="SassoonInfant" w:eastAsia="Times New Roman" w:cs="Times New Roman"/>
          <w:color w:val="000000"/>
          <w:szCs w:val="24"/>
          <w:lang w:eastAsia="en-GB"/>
        </w:rPr>
        <w:t>Safeguarding includes protecting children from harm, preventing impairment of health or development, and ensuring safe and effective care</w:t>
      </w:r>
    </w:p>
    <w:p w:rsidRPr="00D65D2D" w:rsidR="00056287" w:rsidP="00056287" w:rsidRDefault="00056287" w14:paraId="5C71FC23" w14:textId="77777777">
      <w:pPr>
        <w:numPr>
          <w:ilvl w:val="0"/>
          <w:numId w:val="5"/>
        </w:numPr>
        <w:spacing w:before="100" w:beforeAutospacing="1" w:after="100" w:afterAutospacing="1"/>
        <w:rPr>
          <w:rFonts w:ascii="SassoonInfant" w:hAnsi="SassoonInfant" w:eastAsia="Times New Roman" w:cs="Times New Roman"/>
          <w:color w:val="000000"/>
          <w:szCs w:val="24"/>
          <w:lang w:eastAsia="en-GB"/>
        </w:rPr>
      </w:pPr>
      <w:r w:rsidRPr="00D65D2D">
        <w:rPr>
          <w:rFonts w:ascii="SassoonInfant" w:hAnsi="SassoonInfant" w:eastAsia="Times New Roman" w:cs="Times New Roman"/>
          <w:color w:val="000000"/>
          <w:szCs w:val="24"/>
          <w:lang w:eastAsia="en-GB"/>
        </w:rPr>
        <w:t>Schools retain full responsibility for safeguarding pupils, even when they are educated off-site</w:t>
      </w:r>
    </w:p>
    <w:p w:rsidRPr="00D65D2D" w:rsidR="00056287" w:rsidP="00056287" w:rsidRDefault="00056287" w14:paraId="1BE2B44B" w14:textId="77777777">
      <w:pPr>
        <w:numPr>
          <w:ilvl w:val="0"/>
          <w:numId w:val="5"/>
        </w:numPr>
        <w:spacing w:before="100" w:beforeAutospacing="1" w:after="100" w:afterAutospacing="1"/>
        <w:rPr>
          <w:rFonts w:ascii="SassoonInfant" w:hAnsi="SassoonInfant" w:eastAsia="Times New Roman" w:cs="Times New Roman"/>
          <w:color w:val="000000"/>
          <w:szCs w:val="24"/>
          <w:lang w:eastAsia="en-GB"/>
        </w:rPr>
      </w:pPr>
      <w:r w:rsidRPr="00D65D2D">
        <w:rPr>
          <w:rFonts w:ascii="SassoonInfant" w:hAnsi="SassoonInfant" w:eastAsia="Times New Roman" w:cs="Times New Roman"/>
          <w:color w:val="000000"/>
          <w:szCs w:val="24"/>
          <w:lang w:eastAsia="en-GB"/>
        </w:rPr>
        <w:t>Effective information sharing and multi-agency working are essential</w:t>
      </w:r>
    </w:p>
    <w:p w:rsidRPr="00D65D2D" w:rsidR="00056287" w:rsidP="00056287" w:rsidRDefault="00056287" w14:paraId="632B5219" w14:textId="7A670D2A">
      <w:pPr>
        <w:rPr>
          <w:rFonts w:ascii="SassoonInfant" w:hAnsi="SassoonInfant" w:eastAsia="Times New Roman" w:cs="Times New Roman"/>
          <w:szCs w:val="24"/>
          <w:lang w:eastAsia="en-GB"/>
        </w:rPr>
      </w:pPr>
    </w:p>
    <w:p w:rsidRPr="00D65D2D" w:rsidR="00056287" w:rsidP="00056287" w:rsidRDefault="00056287" w14:paraId="0FF97369" w14:textId="77777777">
      <w:pPr>
        <w:spacing w:before="100" w:beforeAutospacing="1" w:after="100" w:afterAutospacing="1"/>
        <w:outlineLvl w:val="1"/>
        <w:rPr>
          <w:rFonts w:ascii="SassoonInfant" w:hAnsi="SassoonInfant" w:eastAsia="Times New Roman" w:cs="Times New Roman"/>
          <w:b/>
          <w:bCs/>
          <w:color w:val="000000"/>
          <w:sz w:val="36"/>
          <w:lang w:eastAsia="en-GB"/>
        </w:rPr>
      </w:pPr>
      <w:r w:rsidRPr="00D65D2D">
        <w:rPr>
          <w:rFonts w:ascii="SassoonInfant" w:hAnsi="SassoonInfant" w:eastAsia="Times New Roman" w:cs="Times New Roman"/>
          <w:b/>
          <w:bCs/>
          <w:color w:val="000000"/>
          <w:sz w:val="36"/>
          <w:lang w:eastAsia="en-GB"/>
        </w:rPr>
        <w:t>4. Principles</w:t>
      </w:r>
    </w:p>
    <w:p w:rsidRPr="00D65D2D" w:rsidR="00056287" w:rsidP="00056287" w:rsidRDefault="00056287" w14:paraId="6FCD2CF4" w14:textId="77777777">
      <w:pPr>
        <w:spacing w:before="100" w:beforeAutospacing="1" w:after="100" w:afterAutospacing="1"/>
        <w:rPr>
          <w:rFonts w:ascii="SassoonInfant" w:hAnsi="SassoonInfant" w:eastAsia="Times New Roman" w:cs="Times New Roman"/>
          <w:color w:val="000000"/>
          <w:szCs w:val="24"/>
          <w:lang w:eastAsia="en-GB"/>
        </w:rPr>
      </w:pPr>
      <w:r w:rsidRPr="00D65D2D">
        <w:rPr>
          <w:rFonts w:ascii="SassoonInfant" w:hAnsi="SassoonInfant" w:eastAsia="Times New Roman" w:cs="Times New Roman"/>
          <w:color w:val="000000"/>
          <w:szCs w:val="24"/>
          <w:lang w:eastAsia="en-GB"/>
        </w:rPr>
        <w:t>All alternative provision at Eden Park Primary and Nursery School will:</w:t>
      </w:r>
    </w:p>
    <w:p w:rsidRPr="00D65D2D" w:rsidR="00056287" w:rsidP="00056287" w:rsidRDefault="00056287" w14:paraId="2D42741E" w14:textId="77777777">
      <w:pPr>
        <w:numPr>
          <w:ilvl w:val="0"/>
          <w:numId w:val="6"/>
        </w:numPr>
        <w:spacing w:before="100" w:beforeAutospacing="1" w:after="100" w:afterAutospacing="1"/>
        <w:rPr>
          <w:rFonts w:ascii="SassoonInfant" w:hAnsi="SassoonInfant" w:eastAsia="Times New Roman" w:cs="Times New Roman"/>
          <w:color w:val="000000"/>
          <w:szCs w:val="24"/>
          <w:lang w:eastAsia="en-GB"/>
        </w:rPr>
      </w:pPr>
      <w:r w:rsidRPr="00D65D2D">
        <w:rPr>
          <w:rFonts w:ascii="SassoonInfant" w:hAnsi="SassoonInfant" w:eastAsia="Times New Roman" w:cs="Times New Roman"/>
          <w:color w:val="000000"/>
          <w:szCs w:val="24"/>
          <w:lang w:eastAsia="en-GB"/>
        </w:rPr>
        <w:t>Be in the best interests of the child</w:t>
      </w:r>
    </w:p>
    <w:p w:rsidRPr="00D65D2D" w:rsidR="00056287" w:rsidP="00056287" w:rsidRDefault="00056287" w14:paraId="696D76E4" w14:textId="77777777">
      <w:pPr>
        <w:numPr>
          <w:ilvl w:val="0"/>
          <w:numId w:val="6"/>
        </w:numPr>
        <w:spacing w:before="100" w:beforeAutospacing="1" w:after="100" w:afterAutospacing="1"/>
        <w:rPr>
          <w:rFonts w:ascii="SassoonInfant" w:hAnsi="SassoonInfant" w:eastAsia="Times New Roman" w:cs="Times New Roman"/>
          <w:color w:val="000000"/>
          <w:szCs w:val="24"/>
          <w:lang w:eastAsia="en-GB"/>
        </w:rPr>
      </w:pPr>
      <w:r w:rsidRPr="00D65D2D">
        <w:rPr>
          <w:rFonts w:ascii="SassoonInfant" w:hAnsi="SassoonInfant" w:eastAsia="Times New Roman" w:cs="Times New Roman"/>
          <w:color w:val="000000"/>
          <w:szCs w:val="24"/>
          <w:lang w:eastAsia="en-GB"/>
        </w:rPr>
        <w:t>Be carefully planned with clear intended outcomes</w:t>
      </w:r>
    </w:p>
    <w:p w:rsidRPr="00D65D2D" w:rsidR="00056287" w:rsidP="00056287" w:rsidRDefault="00056287" w14:paraId="2776FA6C" w14:textId="77777777">
      <w:pPr>
        <w:numPr>
          <w:ilvl w:val="0"/>
          <w:numId w:val="6"/>
        </w:numPr>
        <w:spacing w:before="100" w:beforeAutospacing="1" w:after="100" w:afterAutospacing="1"/>
        <w:rPr>
          <w:rFonts w:ascii="SassoonInfant" w:hAnsi="SassoonInfant" w:eastAsia="Times New Roman" w:cs="Times New Roman"/>
          <w:color w:val="000000"/>
          <w:szCs w:val="24"/>
          <w:lang w:eastAsia="en-GB"/>
        </w:rPr>
      </w:pPr>
      <w:r w:rsidRPr="00D65D2D">
        <w:rPr>
          <w:rFonts w:ascii="SassoonInfant" w:hAnsi="SassoonInfant" w:eastAsia="Times New Roman" w:cs="Times New Roman"/>
          <w:color w:val="000000"/>
          <w:szCs w:val="24"/>
          <w:lang w:eastAsia="en-GB"/>
        </w:rPr>
        <w:t>Promote attendance, engagement and inclusion</w:t>
      </w:r>
    </w:p>
    <w:p w:rsidRPr="00D65D2D" w:rsidR="00056287" w:rsidP="00056287" w:rsidRDefault="00056287" w14:paraId="1A71C2CD" w14:textId="77777777">
      <w:pPr>
        <w:numPr>
          <w:ilvl w:val="0"/>
          <w:numId w:val="6"/>
        </w:numPr>
        <w:spacing w:before="100" w:beforeAutospacing="1" w:after="100" w:afterAutospacing="1"/>
        <w:rPr>
          <w:rFonts w:ascii="SassoonInfant" w:hAnsi="SassoonInfant" w:eastAsia="Times New Roman" w:cs="Times New Roman"/>
          <w:color w:val="000000"/>
          <w:szCs w:val="24"/>
          <w:lang w:eastAsia="en-GB"/>
        </w:rPr>
      </w:pPr>
      <w:r w:rsidRPr="00D65D2D">
        <w:rPr>
          <w:rFonts w:ascii="SassoonInfant" w:hAnsi="SassoonInfant" w:eastAsia="Times New Roman" w:cs="Times New Roman"/>
          <w:color w:val="000000"/>
          <w:szCs w:val="24"/>
          <w:lang w:eastAsia="en-GB"/>
        </w:rPr>
        <w:t>Maintain high expectations for behaviour and learning</w:t>
      </w:r>
    </w:p>
    <w:p w:rsidRPr="00D65D2D" w:rsidR="00056287" w:rsidP="00056287" w:rsidRDefault="00056287" w14:paraId="194AE37A" w14:textId="77777777">
      <w:pPr>
        <w:numPr>
          <w:ilvl w:val="0"/>
          <w:numId w:val="6"/>
        </w:numPr>
        <w:spacing w:before="100" w:beforeAutospacing="1" w:after="100" w:afterAutospacing="1"/>
        <w:rPr>
          <w:rFonts w:ascii="SassoonInfant" w:hAnsi="SassoonInfant" w:eastAsia="Times New Roman" w:cs="Times New Roman"/>
          <w:color w:val="000000"/>
          <w:szCs w:val="24"/>
          <w:lang w:eastAsia="en-GB"/>
        </w:rPr>
      </w:pPr>
      <w:r w:rsidRPr="00D65D2D">
        <w:rPr>
          <w:rFonts w:ascii="SassoonInfant" w:hAnsi="SassoonInfant" w:eastAsia="Times New Roman" w:cs="Times New Roman"/>
          <w:color w:val="000000"/>
          <w:szCs w:val="24"/>
          <w:lang w:eastAsia="en-GB"/>
        </w:rPr>
        <w:t>Meet all safeguarding and child protection requirements</w:t>
      </w:r>
    </w:p>
    <w:p w:rsidRPr="00D65D2D" w:rsidR="00056287" w:rsidP="00056287" w:rsidRDefault="00056287" w14:paraId="69059137" w14:textId="77777777">
      <w:pPr>
        <w:numPr>
          <w:ilvl w:val="0"/>
          <w:numId w:val="6"/>
        </w:numPr>
        <w:spacing w:before="100" w:beforeAutospacing="1" w:after="100" w:afterAutospacing="1"/>
        <w:rPr>
          <w:rFonts w:ascii="SassoonInfant" w:hAnsi="SassoonInfant" w:eastAsia="Times New Roman" w:cs="Times New Roman"/>
          <w:color w:val="000000"/>
          <w:szCs w:val="24"/>
          <w:lang w:eastAsia="en-GB"/>
        </w:rPr>
      </w:pPr>
      <w:r w:rsidRPr="00D65D2D">
        <w:rPr>
          <w:rFonts w:ascii="SassoonInfant" w:hAnsi="SassoonInfant" w:eastAsia="Times New Roman" w:cs="Times New Roman"/>
          <w:color w:val="000000"/>
          <w:szCs w:val="24"/>
          <w:lang w:eastAsia="en-GB"/>
        </w:rPr>
        <w:t>Be subject to ongoing monitoring and review</w:t>
      </w:r>
    </w:p>
    <w:p w:rsidRPr="00D65D2D" w:rsidR="00056287" w:rsidP="00056287" w:rsidRDefault="00056287" w14:paraId="15A0D947" w14:textId="4CFBFEB4">
      <w:pPr>
        <w:rPr>
          <w:rFonts w:ascii="SassoonInfant" w:hAnsi="SassoonInfant" w:eastAsia="Times New Roman" w:cs="Times New Roman"/>
          <w:szCs w:val="24"/>
          <w:lang w:eastAsia="en-GB"/>
        </w:rPr>
      </w:pPr>
    </w:p>
    <w:p w:rsidRPr="00D65D2D" w:rsidR="00056287" w:rsidP="00056287" w:rsidRDefault="00056287" w14:paraId="56BC3AA7" w14:textId="77777777">
      <w:pPr>
        <w:spacing w:before="100" w:beforeAutospacing="1" w:after="100" w:afterAutospacing="1"/>
        <w:outlineLvl w:val="1"/>
        <w:rPr>
          <w:rFonts w:ascii="SassoonInfant" w:hAnsi="SassoonInfant" w:eastAsia="Times New Roman" w:cs="Times New Roman"/>
          <w:b/>
          <w:bCs/>
          <w:color w:val="000000"/>
          <w:sz w:val="36"/>
          <w:lang w:eastAsia="en-GB"/>
        </w:rPr>
      </w:pPr>
      <w:r w:rsidRPr="00D65D2D">
        <w:rPr>
          <w:rFonts w:ascii="SassoonInfant" w:hAnsi="SassoonInfant" w:eastAsia="Times New Roman" w:cs="Times New Roman"/>
          <w:b/>
          <w:bCs/>
          <w:color w:val="000000"/>
          <w:sz w:val="36"/>
          <w:lang w:eastAsia="en-GB"/>
        </w:rPr>
        <w:t>5. Safeguarding Responsibilities</w:t>
      </w:r>
    </w:p>
    <w:p w:rsidRPr="00D65D2D" w:rsidR="00056287" w:rsidP="00056287" w:rsidRDefault="00056287" w14:paraId="0E230BE9" w14:textId="77777777">
      <w:pPr>
        <w:spacing w:before="100" w:beforeAutospacing="1" w:after="100" w:afterAutospacing="1"/>
        <w:rPr>
          <w:rFonts w:ascii="SassoonInfant" w:hAnsi="SassoonInfant" w:eastAsia="Times New Roman" w:cs="Times New Roman"/>
          <w:color w:val="000000"/>
          <w:szCs w:val="24"/>
          <w:lang w:eastAsia="en-GB"/>
        </w:rPr>
      </w:pPr>
      <w:r w:rsidRPr="00D65D2D">
        <w:rPr>
          <w:rFonts w:ascii="SassoonInfant" w:hAnsi="SassoonInfant" w:eastAsia="Times New Roman" w:cs="Times New Roman"/>
          <w:color w:val="000000"/>
          <w:szCs w:val="24"/>
          <w:lang w:eastAsia="en-GB"/>
        </w:rPr>
        <w:t>Eden Park Primary and Nursery School retains ultimate responsibility for safeguarding at all times.</w:t>
      </w:r>
    </w:p>
    <w:p w:rsidRPr="00D65D2D" w:rsidR="00056287" w:rsidP="00056287" w:rsidRDefault="00056287" w14:paraId="718CAB0E" w14:textId="14FD2FB5">
      <w:pPr>
        <w:spacing w:before="100" w:beforeAutospacing="1" w:after="100" w:afterAutospacing="1"/>
        <w:rPr>
          <w:rFonts w:ascii="SassoonInfant" w:hAnsi="SassoonInfant" w:eastAsia="Times New Roman" w:cs="Times New Roman"/>
          <w:color w:val="000000"/>
          <w:szCs w:val="24"/>
          <w:lang w:eastAsia="en-GB"/>
        </w:rPr>
      </w:pPr>
      <w:r w:rsidRPr="00D65D2D">
        <w:rPr>
          <w:rFonts w:ascii="SassoonInfant" w:hAnsi="SassoonInfant" w:eastAsia="Times New Roman" w:cs="Times New Roman"/>
          <w:color w:val="000000"/>
          <w:szCs w:val="24"/>
          <w:lang w:eastAsia="en-GB"/>
        </w:rPr>
        <w:t>In line with </w:t>
      </w:r>
      <w:r w:rsidRPr="00D65D2D">
        <w:rPr>
          <w:rFonts w:ascii="SassoonInfant" w:hAnsi="SassoonInfant" w:eastAsia="Times New Roman" w:cs="Times New Roman"/>
          <w:i/>
          <w:iCs/>
          <w:color w:val="000000"/>
          <w:szCs w:val="24"/>
          <w:lang w:eastAsia="en-GB"/>
        </w:rPr>
        <w:t>Working Together 2026</w:t>
      </w:r>
      <w:r w:rsidRPr="00D65D2D">
        <w:rPr>
          <w:rFonts w:ascii="SassoonInfant" w:hAnsi="SassoonInfant" w:eastAsia="Times New Roman" w:cs="Times New Roman"/>
          <w:color w:val="000000"/>
          <w:szCs w:val="24"/>
          <w:lang w:eastAsia="en-GB"/>
        </w:rPr>
        <w:t> and the Trust safeguarding policy:</w:t>
      </w:r>
    </w:p>
    <w:p w:rsidRPr="00D65D2D" w:rsidR="00056287" w:rsidP="00056287" w:rsidRDefault="00056287" w14:paraId="3C8B27E1" w14:textId="77777777">
      <w:pPr>
        <w:numPr>
          <w:ilvl w:val="0"/>
          <w:numId w:val="7"/>
        </w:numPr>
        <w:spacing w:before="100" w:beforeAutospacing="1" w:after="100" w:afterAutospacing="1"/>
        <w:rPr>
          <w:rFonts w:ascii="SassoonInfant" w:hAnsi="SassoonInfant" w:eastAsia="Times New Roman" w:cs="Times New Roman"/>
          <w:color w:val="000000"/>
          <w:szCs w:val="24"/>
          <w:lang w:eastAsia="en-GB"/>
        </w:rPr>
      </w:pPr>
      <w:r w:rsidRPr="00D65D2D">
        <w:rPr>
          <w:rFonts w:ascii="SassoonInfant" w:hAnsi="SassoonInfant" w:eastAsia="Times New Roman" w:cs="Times New Roman"/>
          <w:color w:val="000000"/>
          <w:szCs w:val="24"/>
          <w:lang w:eastAsia="en-GB"/>
        </w:rPr>
        <w:t>Safeguarding is a shared responsibility between school, providers and external agencies</w:t>
      </w:r>
    </w:p>
    <w:p w:rsidRPr="00D65D2D" w:rsidR="00056287" w:rsidP="00056287" w:rsidRDefault="00056287" w14:paraId="4185BCE1" w14:textId="77777777">
      <w:pPr>
        <w:numPr>
          <w:ilvl w:val="0"/>
          <w:numId w:val="7"/>
        </w:numPr>
        <w:spacing w:before="100" w:beforeAutospacing="1" w:after="100" w:afterAutospacing="1"/>
        <w:rPr>
          <w:rFonts w:ascii="SassoonInfant" w:hAnsi="SassoonInfant" w:eastAsia="Times New Roman" w:cs="Times New Roman"/>
          <w:color w:val="000000"/>
          <w:szCs w:val="24"/>
          <w:lang w:eastAsia="en-GB"/>
        </w:rPr>
      </w:pPr>
      <w:r w:rsidRPr="00D65D2D">
        <w:rPr>
          <w:rFonts w:ascii="SassoonInfant" w:hAnsi="SassoonInfant" w:eastAsia="Times New Roman" w:cs="Times New Roman"/>
          <w:color w:val="000000"/>
          <w:szCs w:val="24"/>
          <w:lang w:eastAsia="en-GB"/>
        </w:rPr>
        <w:t>There must be clear systems for reporting concerns</w:t>
      </w:r>
    </w:p>
    <w:p w:rsidRPr="00D65D2D" w:rsidR="00056287" w:rsidP="00056287" w:rsidRDefault="00056287" w14:paraId="42ABCAEC" w14:textId="77777777">
      <w:pPr>
        <w:numPr>
          <w:ilvl w:val="0"/>
          <w:numId w:val="7"/>
        </w:numPr>
        <w:spacing w:before="100" w:beforeAutospacing="1" w:after="100" w:afterAutospacing="1"/>
        <w:rPr>
          <w:rFonts w:ascii="SassoonInfant" w:hAnsi="SassoonInfant" w:eastAsia="Times New Roman" w:cs="Times New Roman"/>
          <w:color w:val="000000"/>
          <w:szCs w:val="24"/>
          <w:lang w:eastAsia="en-GB"/>
        </w:rPr>
      </w:pPr>
      <w:r w:rsidRPr="00D65D2D">
        <w:rPr>
          <w:rFonts w:ascii="SassoonInfant" w:hAnsi="SassoonInfant" w:eastAsia="Times New Roman" w:cs="Times New Roman"/>
          <w:color w:val="000000"/>
          <w:szCs w:val="24"/>
          <w:lang w:eastAsia="en-GB"/>
        </w:rPr>
        <w:t>Concerns must be acted upon immediately and appropriately</w:t>
      </w:r>
    </w:p>
    <w:p w:rsidRPr="00D65D2D" w:rsidR="00056287" w:rsidP="00056287" w:rsidRDefault="00056287" w14:paraId="539488A4" w14:textId="77777777">
      <w:pPr>
        <w:numPr>
          <w:ilvl w:val="0"/>
          <w:numId w:val="7"/>
        </w:numPr>
        <w:spacing w:before="100" w:beforeAutospacing="1" w:after="100" w:afterAutospacing="1"/>
        <w:rPr>
          <w:rFonts w:ascii="SassoonInfant" w:hAnsi="SassoonInfant" w:eastAsia="Times New Roman" w:cs="Times New Roman"/>
          <w:color w:val="000000"/>
          <w:szCs w:val="24"/>
          <w:lang w:eastAsia="en-GB"/>
        </w:rPr>
      </w:pPr>
      <w:r w:rsidRPr="00D65D2D">
        <w:rPr>
          <w:rFonts w:ascii="SassoonInfant" w:hAnsi="SassoonInfant" w:eastAsia="Times New Roman" w:cs="Times New Roman"/>
          <w:color w:val="000000"/>
          <w:szCs w:val="24"/>
          <w:lang w:eastAsia="en-GB"/>
        </w:rPr>
        <w:t>The child’s voice must be central to all decisions</w:t>
      </w:r>
    </w:p>
    <w:p w:rsidRPr="00D65D2D" w:rsidR="00056287" w:rsidP="00056287" w:rsidRDefault="00056287" w14:paraId="044ACB4E" w14:textId="77777777">
      <w:pPr>
        <w:spacing w:before="100" w:beforeAutospacing="1" w:after="100" w:afterAutospacing="1"/>
        <w:rPr>
          <w:rFonts w:ascii="SassoonInfant" w:hAnsi="SassoonInfant" w:eastAsia="Times New Roman" w:cs="Times New Roman"/>
          <w:color w:val="000000"/>
          <w:szCs w:val="24"/>
          <w:lang w:eastAsia="en-GB"/>
        </w:rPr>
      </w:pPr>
      <w:r w:rsidRPr="00D65D2D">
        <w:rPr>
          <w:rFonts w:ascii="SassoonInfant" w:hAnsi="SassoonInfant" w:eastAsia="Times New Roman" w:cs="Times New Roman"/>
          <w:color w:val="000000"/>
          <w:szCs w:val="24"/>
          <w:lang w:eastAsia="en-GB"/>
        </w:rPr>
        <w:t>The school will ensure that all providers:</w:t>
      </w:r>
    </w:p>
    <w:p w:rsidRPr="00D65D2D" w:rsidR="00056287" w:rsidP="00056287" w:rsidRDefault="00056287" w14:paraId="44662D01" w14:textId="77777777">
      <w:pPr>
        <w:numPr>
          <w:ilvl w:val="0"/>
          <w:numId w:val="8"/>
        </w:numPr>
        <w:spacing w:before="100" w:beforeAutospacing="1" w:after="100" w:afterAutospacing="1"/>
        <w:rPr>
          <w:rFonts w:ascii="SassoonInfant" w:hAnsi="SassoonInfant" w:eastAsia="Times New Roman" w:cs="Times New Roman"/>
          <w:color w:val="000000"/>
          <w:szCs w:val="24"/>
          <w:lang w:eastAsia="en-GB"/>
        </w:rPr>
      </w:pPr>
      <w:r w:rsidRPr="00D65D2D">
        <w:rPr>
          <w:rFonts w:ascii="SassoonInfant" w:hAnsi="SassoonInfant" w:eastAsia="Times New Roman" w:cs="Times New Roman"/>
          <w:color w:val="000000"/>
          <w:szCs w:val="24"/>
          <w:lang w:eastAsia="en-GB"/>
        </w:rPr>
        <w:t>Have a robust safeguarding and child protection policy</w:t>
      </w:r>
    </w:p>
    <w:p w:rsidRPr="00D65D2D" w:rsidR="00056287" w:rsidP="00056287" w:rsidRDefault="00056287" w14:paraId="1ED945A6" w14:textId="77777777">
      <w:pPr>
        <w:numPr>
          <w:ilvl w:val="0"/>
          <w:numId w:val="8"/>
        </w:numPr>
        <w:spacing w:before="100" w:beforeAutospacing="1" w:after="100" w:afterAutospacing="1"/>
        <w:rPr>
          <w:rFonts w:ascii="SassoonInfant" w:hAnsi="SassoonInfant" w:eastAsia="Times New Roman" w:cs="Times New Roman"/>
          <w:color w:val="000000"/>
          <w:szCs w:val="24"/>
          <w:lang w:eastAsia="en-GB"/>
        </w:rPr>
      </w:pPr>
      <w:r w:rsidRPr="00D65D2D">
        <w:rPr>
          <w:rFonts w:ascii="SassoonInfant" w:hAnsi="SassoonInfant" w:eastAsia="Times New Roman" w:cs="Times New Roman"/>
          <w:color w:val="000000"/>
          <w:szCs w:val="24"/>
          <w:lang w:eastAsia="en-GB"/>
        </w:rPr>
        <w:t>Follow safer recruitment practices</w:t>
      </w:r>
    </w:p>
    <w:p w:rsidRPr="00D65D2D" w:rsidR="00056287" w:rsidP="00056287" w:rsidRDefault="00056287" w14:paraId="1051B352" w14:textId="77777777">
      <w:pPr>
        <w:numPr>
          <w:ilvl w:val="0"/>
          <w:numId w:val="8"/>
        </w:numPr>
        <w:spacing w:before="100" w:beforeAutospacing="1" w:after="100" w:afterAutospacing="1"/>
        <w:rPr>
          <w:rFonts w:ascii="SassoonInfant" w:hAnsi="SassoonInfant" w:eastAsia="Times New Roman" w:cs="Times New Roman"/>
          <w:color w:val="000000"/>
          <w:szCs w:val="24"/>
          <w:lang w:eastAsia="en-GB"/>
        </w:rPr>
      </w:pPr>
      <w:r w:rsidRPr="00D65D2D">
        <w:rPr>
          <w:rFonts w:ascii="SassoonInfant" w:hAnsi="SassoonInfant" w:eastAsia="Times New Roman" w:cs="Times New Roman"/>
          <w:color w:val="000000"/>
          <w:szCs w:val="24"/>
          <w:lang w:eastAsia="en-GB"/>
        </w:rPr>
        <w:t>Have appropriate DBS checks in place</w:t>
      </w:r>
    </w:p>
    <w:p w:rsidRPr="00D65D2D" w:rsidR="00056287" w:rsidP="00056287" w:rsidRDefault="00056287" w14:paraId="2959053E" w14:textId="77777777">
      <w:pPr>
        <w:numPr>
          <w:ilvl w:val="0"/>
          <w:numId w:val="8"/>
        </w:numPr>
        <w:spacing w:before="100" w:beforeAutospacing="1" w:after="100" w:afterAutospacing="1"/>
        <w:rPr>
          <w:rFonts w:ascii="SassoonInfant" w:hAnsi="SassoonInfant" w:eastAsia="Times New Roman" w:cs="Times New Roman"/>
          <w:color w:val="000000"/>
          <w:szCs w:val="24"/>
          <w:lang w:eastAsia="en-GB"/>
        </w:rPr>
      </w:pPr>
      <w:r w:rsidRPr="00D65D2D">
        <w:rPr>
          <w:rFonts w:ascii="SassoonInfant" w:hAnsi="SassoonInfant" w:eastAsia="Times New Roman" w:cs="Times New Roman"/>
          <w:color w:val="000000"/>
          <w:szCs w:val="24"/>
          <w:lang w:eastAsia="en-GB"/>
        </w:rPr>
        <w:t>Maintain clear safeguarding reporting procedures</w:t>
      </w:r>
    </w:p>
    <w:p w:rsidRPr="00D65D2D" w:rsidR="00056287" w:rsidP="00056287" w:rsidRDefault="00056287" w14:paraId="572AD4B1" w14:textId="77777777">
      <w:pPr>
        <w:numPr>
          <w:ilvl w:val="0"/>
          <w:numId w:val="8"/>
        </w:numPr>
        <w:spacing w:before="100" w:beforeAutospacing="1" w:after="100" w:afterAutospacing="1"/>
        <w:rPr>
          <w:rFonts w:ascii="SassoonInfant" w:hAnsi="SassoonInfant" w:eastAsia="Times New Roman" w:cs="Times New Roman"/>
          <w:color w:val="000000"/>
          <w:szCs w:val="24"/>
          <w:lang w:eastAsia="en-GB"/>
        </w:rPr>
      </w:pPr>
      <w:r w:rsidRPr="00D65D2D">
        <w:rPr>
          <w:rFonts w:ascii="SassoonInfant" w:hAnsi="SassoonInfant" w:eastAsia="Times New Roman" w:cs="Times New Roman"/>
          <w:color w:val="000000"/>
          <w:szCs w:val="24"/>
          <w:lang w:eastAsia="en-GB"/>
        </w:rPr>
        <w:t>Share concerns without delay with the school DSL</w:t>
      </w:r>
    </w:p>
    <w:p w:rsidRPr="00D65D2D" w:rsidR="00056287" w:rsidP="00056287" w:rsidRDefault="00056287" w14:paraId="212E7AD8" w14:textId="25691FF7">
      <w:pPr>
        <w:rPr>
          <w:rFonts w:ascii="SassoonInfant" w:hAnsi="SassoonInfant" w:eastAsia="Times New Roman" w:cs="Times New Roman"/>
          <w:szCs w:val="24"/>
          <w:lang w:eastAsia="en-GB"/>
        </w:rPr>
      </w:pPr>
    </w:p>
    <w:p w:rsidRPr="00D65D2D" w:rsidR="00056287" w:rsidP="00056287" w:rsidRDefault="00056287" w14:paraId="0F2B8391" w14:textId="77777777">
      <w:pPr>
        <w:spacing w:before="100" w:beforeAutospacing="1" w:after="100" w:afterAutospacing="1"/>
        <w:outlineLvl w:val="1"/>
        <w:rPr>
          <w:rFonts w:ascii="SassoonInfant" w:hAnsi="SassoonInfant" w:eastAsia="Times New Roman" w:cs="Times New Roman"/>
          <w:b/>
          <w:bCs/>
          <w:color w:val="000000"/>
          <w:sz w:val="36"/>
          <w:lang w:eastAsia="en-GB"/>
        </w:rPr>
      </w:pPr>
      <w:r w:rsidRPr="00D65D2D">
        <w:rPr>
          <w:rFonts w:ascii="SassoonInfant" w:hAnsi="SassoonInfant" w:eastAsia="Times New Roman" w:cs="Times New Roman"/>
          <w:b/>
          <w:bCs/>
          <w:color w:val="000000"/>
          <w:sz w:val="36"/>
          <w:lang w:eastAsia="en-GB"/>
        </w:rPr>
        <w:t>6. Commissioning and Approval of Providers</w:t>
      </w:r>
    </w:p>
    <w:p w:rsidRPr="00D65D2D" w:rsidR="00056287" w:rsidP="00056287" w:rsidRDefault="00056287" w14:paraId="13631603" w14:textId="77777777">
      <w:pPr>
        <w:spacing w:before="100" w:beforeAutospacing="1" w:after="100" w:afterAutospacing="1"/>
        <w:rPr>
          <w:rFonts w:ascii="SassoonInfant" w:hAnsi="SassoonInfant" w:eastAsia="Times New Roman" w:cs="Times New Roman"/>
          <w:color w:val="000000"/>
          <w:szCs w:val="24"/>
          <w:lang w:eastAsia="en-GB"/>
        </w:rPr>
      </w:pPr>
      <w:r w:rsidRPr="00D65D2D">
        <w:rPr>
          <w:rFonts w:ascii="SassoonInfant" w:hAnsi="SassoonInfant" w:eastAsia="Times New Roman" w:cs="Times New Roman"/>
          <w:color w:val="000000"/>
          <w:szCs w:val="24"/>
          <w:lang w:eastAsia="en-GB"/>
        </w:rPr>
        <w:t>Before a placement begins, Eden Park Primary and Nursery School will carry out thorough checks.</w:t>
      </w:r>
    </w:p>
    <w:p w:rsidRPr="00D65D2D" w:rsidR="00056287" w:rsidP="00056287" w:rsidRDefault="00056287" w14:paraId="5B503DBD" w14:textId="484E56F3">
      <w:pPr>
        <w:spacing w:before="100" w:beforeAutospacing="1" w:after="100" w:afterAutospacing="1"/>
        <w:rPr>
          <w:rFonts w:ascii="SassoonInfant" w:hAnsi="SassoonInfant" w:eastAsia="Times New Roman" w:cs="Times New Roman"/>
          <w:color w:val="000000"/>
          <w:szCs w:val="24"/>
          <w:lang w:eastAsia="en-GB"/>
        </w:rPr>
      </w:pPr>
      <w:r w:rsidRPr="00D65D2D">
        <w:rPr>
          <w:rFonts w:ascii="SassoonInfant" w:hAnsi="SassoonInfant" w:eastAsia="Times New Roman" w:cs="Times New Roman"/>
          <w:color w:val="000000"/>
          <w:szCs w:val="24"/>
          <w:lang w:eastAsia="en-GB"/>
        </w:rPr>
        <w:t>The SENDCo</w:t>
      </w:r>
      <w:r w:rsidR="00FF4924">
        <w:rPr>
          <w:rFonts w:ascii="SassoonInfant" w:hAnsi="SassoonInfant" w:eastAsia="Times New Roman" w:cs="Times New Roman"/>
          <w:color w:val="000000"/>
          <w:szCs w:val="24"/>
          <w:lang w:eastAsia="en-GB"/>
        </w:rPr>
        <w:t xml:space="preserve"> or Safeguarding team</w:t>
      </w:r>
      <w:r w:rsidRPr="00D65D2D">
        <w:rPr>
          <w:rFonts w:ascii="SassoonInfant" w:hAnsi="SassoonInfant" w:eastAsia="Times New Roman" w:cs="Times New Roman"/>
          <w:color w:val="000000"/>
          <w:szCs w:val="24"/>
          <w:lang w:eastAsia="en-GB"/>
        </w:rPr>
        <w:t xml:space="preserve"> will meet with the provider to:</w:t>
      </w:r>
    </w:p>
    <w:p w:rsidRPr="00D65D2D" w:rsidR="00056287" w:rsidP="00056287" w:rsidRDefault="00056287" w14:paraId="305D74E5" w14:textId="77777777">
      <w:pPr>
        <w:numPr>
          <w:ilvl w:val="0"/>
          <w:numId w:val="9"/>
        </w:numPr>
        <w:spacing w:before="100" w:beforeAutospacing="1" w:after="100" w:afterAutospacing="1"/>
        <w:rPr>
          <w:rFonts w:ascii="SassoonInfant" w:hAnsi="SassoonInfant" w:eastAsia="Times New Roman" w:cs="Times New Roman"/>
          <w:color w:val="000000"/>
          <w:szCs w:val="24"/>
          <w:lang w:eastAsia="en-GB"/>
        </w:rPr>
      </w:pPr>
      <w:r w:rsidRPr="00D65D2D">
        <w:rPr>
          <w:rFonts w:ascii="SassoonInfant" w:hAnsi="SassoonInfant" w:eastAsia="Times New Roman" w:cs="Times New Roman"/>
          <w:color w:val="000000"/>
          <w:szCs w:val="24"/>
          <w:lang w:eastAsia="en-GB"/>
        </w:rPr>
        <w:t>Evaluate the suitability and quality of provision</w:t>
      </w:r>
    </w:p>
    <w:p w:rsidRPr="00D65D2D" w:rsidR="00056287" w:rsidP="00056287" w:rsidRDefault="00056287" w14:paraId="0C5A4AFD" w14:textId="77777777">
      <w:pPr>
        <w:numPr>
          <w:ilvl w:val="0"/>
          <w:numId w:val="9"/>
        </w:numPr>
        <w:spacing w:before="100" w:beforeAutospacing="1" w:after="100" w:afterAutospacing="1"/>
        <w:rPr>
          <w:rFonts w:ascii="SassoonInfant" w:hAnsi="SassoonInfant" w:eastAsia="Times New Roman" w:cs="Times New Roman"/>
          <w:color w:val="000000"/>
          <w:szCs w:val="24"/>
          <w:lang w:eastAsia="en-GB"/>
        </w:rPr>
      </w:pPr>
      <w:r w:rsidRPr="00D65D2D">
        <w:rPr>
          <w:rFonts w:ascii="SassoonInfant" w:hAnsi="SassoonInfant" w:eastAsia="Times New Roman" w:cs="Times New Roman"/>
          <w:color w:val="000000"/>
          <w:szCs w:val="24"/>
          <w:lang w:eastAsia="en-GB"/>
        </w:rPr>
        <w:t>Review safeguarding and child protection procedures</w:t>
      </w:r>
    </w:p>
    <w:p w:rsidRPr="00D65D2D" w:rsidR="00056287" w:rsidP="00056287" w:rsidRDefault="00056287" w14:paraId="7EFB7E8F" w14:textId="77777777">
      <w:pPr>
        <w:numPr>
          <w:ilvl w:val="0"/>
          <w:numId w:val="9"/>
        </w:numPr>
        <w:spacing w:before="100" w:beforeAutospacing="1" w:after="100" w:afterAutospacing="1"/>
        <w:rPr>
          <w:rFonts w:ascii="SassoonInfant" w:hAnsi="SassoonInfant" w:eastAsia="Times New Roman" w:cs="Times New Roman"/>
          <w:color w:val="000000"/>
          <w:szCs w:val="24"/>
          <w:lang w:eastAsia="en-GB"/>
        </w:rPr>
      </w:pPr>
      <w:r w:rsidRPr="00D65D2D">
        <w:rPr>
          <w:rFonts w:ascii="SassoonInfant" w:hAnsi="SassoonInfant" w:eastAsia="Times New Roman" w:cs="Times New Roman"/>
          <w:color w:val="000000"/>
          <w:szCs w:val="24"/>
          <w:lang w:eastAsia="en-GB"/>
        </w:rPr>
        <w:t>Assess the safety of the environment</w:t>
      </w:r>
    </w:p>
    <w:p w:rsidRPr="00D65D2D" w:rsidR="00056287" w:rsidP="00056287" w:rsidRDefault="00056287" w14:paraId="11332C10" w14:textId="77777777">
      <w:pPr>
        <w:numPr>
          <w:ilvl w:val="0"/>
          <w:numId w:val="9"/>
        </w:numPr>
        <w:spacing w:before="100" w:beforeAutospacing="1" w:after="100" w:afterAutospacing="1"/>
        <w:rPr>
          <w:rFonts w:ascii="SassoonInfant" w:hAnsi="SassoonInfant" w:eastAsia="Times New Roman" w:cs="Times New Roman"/>
          <w:color w:val="000000"/>
          <w:szCs w:val="24"/>
          <w:lang w:eastAsia="en-GB"/>
        </w:rPr>
      </w:pPr>
      <w:r w:rsidRPr="70FA717C" w:rsidR="02A14BCD">
        <w:rPr>
          <w:rFonts w:ascii="SassoonInfant" w:hAnsi="SassoonInfant" w:eastAsia="Times New Roman" w:cs="Times New Roman"/>
          <w:color w:val="000000" w:themeColor="text1" w:themeTint="FF" w:themeShade="FF"/>
          <w:lang w:eastAsia="en-GB"/>
        </w:rPr>
        <w:t>Clarify supervision arrangements and staff roles</w:t>
      </w:r>
    </w:p>
    <w:p w:rsidR="75C57B71" w:rsidP="70FA717C" w:rsidRDefault="75C57B71" w14:paraId="5DDB83C5" w14:textId="69310F40">
      <w:pPr>
        <w:spacing w:beforeAutospacing="on" w:afterAutospacing="on"/>
        <w:rPr>
          <w:rFonts w:ascii="SassoonInfant" w:hAnsi="SassoonInfant" w:eastAsia="Times New Roman" w:cs="Times New Roman"/>
          <w:i w:val="1"/>
          <w:iCs w:val="1"/>
          <w:color w:val="000000" w:themeColor="text1" w:themeTint="FF" w:themeShade="FF"/>
          <w:sz w:val="32"/>
          <w:szCs w:val="32"/>
          <w:lang w:eastAsia="en-GB"/>
        </w:rPr>
      </w:pPr>
      <w:r w:rsidRPr="70FA717C" w:rsidR="75C57B71">
        <w:rPr>
          <w:rFonts w:ascii="SassoonInfant" w:hAnsi="SassoonInfant" w:eastAsia="Times New Roman" w:cs="Times New Roman"/>
          <w:i w:val="1"/>
          <w:iCs w:val="1"/>
          <w:color w:val="000000" w:themeColor="text1" w:themeTint="FF" w:themeShade="FF"/>
          <w:sz w:val="28"/>
          <w:szCs w:val="28"/>
          <w:lang w:eastAsia="en-GB"/>
        </w:rPr>
        <w:t>See Appendix B.</w:t>
      </w:r>
    </w:p>
    <w:p w:rsidR="70FA717C" w:rsidP="70FA717C" w:rsidRDefault="70FA717C" w14:paraId="26897A4F" w14:textId="71810411">
      <w:pPr>
        <w:spacing w:beforeAutospacing="on" w:afterAutospacing="on"/>
        <w:rPr>
          <w:rFonts w:ascii="SassoonInfant" w:hAnsi="SassoonInfant" w:eastAsia="Times New Roman" w:cs="Times New Roman"/>
          <w:color w:val="000000" w:themeColor="text1" w:themeTint="FF" w:themeShade="FF"/>
          <w:lang w:eastAsia="en-GB"/>
        </w:rPr>
      </w:pPr>
    </w:p>
    <w:p w:rsidRPr="00D65D2D" w:rsidR="00056287" w:rsidP="70FA717C" w:rsidRDefault="00056287" w14:paraId="732E1BE1" w14:textId="3A7FEE5D">
      <w:pPr>
        <w:spacing w:before="100" w:beforeAutospacing="on" w:after="100" w:afterAutospacing="on"/>
        <w:rPr>
          <w:rFonts w:ascii="SassoonInfant" w:hAnsi="SassoonInfant" w:eastAsia="Times New Roman" w:cs="Times New Roman"/>
          <w:color w:val="000000"/>
          <w:lang w:eastAsia="en-GB"/>
        </w:rPr>
      </w:pPr>
      <w:r w:rsidRPr="70FA717C" w:rsidR="02A14BCD">
        <w:rPr>
          <w:rFonts w:ascii="SassoonInfant" w:hAnsi="SassoonInfant" w:eastAsia="Times New Roman" w:cs="Times New Roman"/>
          <w:color w:val="000000" w:themeColor="text1" w:themeTint="FF" w:themeShade="FF"/>
          <w:lang w:eastAsia="en-GB"/>
        </w:rPr>
        <w:t>The following must be verified and recorded</w:t>
      </w:r>
      <w:r w:rsidRPr="70FA717C" w:rsidR="41CF29BD">
        <w:rPr>
          <w:rFonts w:ascii="SassoonInfant" w:hAnsi="SassoonInfant" w:eastAsia="Times New Roman" w:cs="Times New Roman"/>
          <w:color w:val="000000" w:themeColor="text1" w:themeTint="FF" w:themeShade="FF"/>
          <w:lang w:eastAsia="en-GB"/>
        </w:rPr>
        <w:t xml:space="preserve"> by the School Operations Lead (SOL)</w:t>
      </w:r>
      <w:r w:rsidRPr="70FA717C" w:rsidR="02A14BCD">
        <w:rPr>
          <w:rFonts w:ascii="SassoonInfant" w:hAnsi="SassoonInfant" w:eastAsia="Times New Roman" w:cs="Times New Roman"/>
          <w:color w:val="000000" w:themeColor="text1" w:themeTint="FF" w:themeShade="FF"/>
          <w:lang w:eastAsia="en-GB"/>
        </w:rPr>
        <w:t>:</w:t>
      </w:r>
    </w:p>
    <w:p w:rsidRPr="00D65D2D" w:rsidR="00056287" w:rsidP="00056287" w:rsidRDefault="00056287" w14:paraId="4AF07E2C" w14:textId="77777777">
      <w:pPr>
        <w:numPr>
          <w:ilvl w:val="0"/>
          <w:numId w:val="10"/>
        </w:numPr>
        <w:spacing w:before="100" w:beforeAutospacing="1" w:after="100" w:afterAutospacing="1"/>
        <w:rPr>
          <w:rFonts w:ascii="SassoonInfant" w:hAnsi="SassoonInfant" w:eastAsia="Times New Roman" w:cs="Times New Roman"/>
          <w:color w:val="000000"/>
          <w:szCs w:val="24"/>
          <w:lang w:eastAsia="en-GB"/>
        </w:rPr>
      </w:pPr>
      <w:r w:rsidRPr="00D65D2D">
        <w:rPr>
          <w:rFonts w:ascii="SassoonInfant" w:hAnsi="SassoonInfant" w:eastAsia="Times New Roman" w:cs="Times New Roman"/>
          <w:color w:val="000000"/>
          <w:szCs w:val="24"/>
          <w:lang w:eastAsia="en-GB"/>
        </w:rPr>
        <w:t>Enhanced DBS checks for all staff</w:t>
      </w:r>
    </w:p>
    <w:p w:rsidRPr="00D65D2D" w:rsidR="00056287" w:rsidP="00056287" w:rsidRDefault="00056287" w14:paraId="07254C5C" w14:textId="77777777">
      <w:pPr>
        <w:numPr>
          <w:ilvl w:val="0"/>
          <w:numId w:val="10"/>
        </w:numPr>
        <w:spacing w:before="100" w:beforeAutospacing="1" w:after="100" w:afterAutospacing="1"/>
        <w:rPr>
          <w:rFonts w:ascii="SassoonInfant" w:hAnsi="SassoonInfant" w:eastAsia="Times New Roman" w:cs="Times New Roman"/>
          <w:color w:val="000000"/>
          <w:szCs w:val="24"/>
          <w:lang w:eastAsia="en-GB"/>
        </w:rPr>
      </w:pPr>
      <w:r w:rsidRPr="00D65D2D">
        <w:rPr>
          <w:rFonts w:ascii="SassoonInfant" w:hAnsi="SassoonInfant" w:eastAsia="Times New Roman" w:cs="Times New Roman"/>
          <w:color w:val="000000"/>
          <w:szCs w:val="24"/>
          <w:lang w:eastAsia="en-GB"/>
        </w:rPr>
        <w:t>Safeguarding and child protection policy</w:t>
      </w:r>
    </w:p>
    <w:p w:rsidRPr="00D65D2D" w:rsidR="00056287" w:rsidP="00056287" w:rsidRDefault="00056287" w14:paraId="3CEF07E4" w14:textId="77777777">
      <w:pPr>
        <w:numPr>
          <w:ilvl w:val="0"/>
          <w:numId w:val="10"/>
        </w:numPr>
        <w:spacing w:before="100" w:beforeAutospacing="1" w:after="100" w:afterAutospacing="1"/>
        <w:rPr>
          <w:rFonts w:ascii="SassoonInfant" w:hAnsi="SassoonInfant" w:eastAsia="Times New Roman" w:cs="Times New Roman"/>
          <w:color w:val="000000"/>
          <w:szCs w:val="24"/>
          <w:lang w:eastAsia="en-GB"/>
        </w:rPr>
      </w:pPr>
      <w:r w:rsidRPr="00D65D2D">
        <w:rPr>
          <w:rFonts w:ascii="SassoonInfant" w:hAnsi="SassoonInfant" w:eastAsia="Times New Roman" w:cs="Times New Roman"/>
          <w:color w:val="000000"/>
          <w:szCs w:val="24"/>
          <w:lang w:eastAsia="en-GB"/>
        </w:rPr>
        <w:t>Staff training in safeguarding</w:t>
      </w:r>
    </w:p>
    <w:p w:rsidRPr="00D65D2D" w:rsidR="00056287" w:rsidP="00056287" w:rsidRDefault="00056287" w14:paraId="390E7E96" w14:textId="77777777">
      <w:pPr>
        <w:numPr>
          <w:ilvl w:val="0"/>
          <w:numId w:val="10"/>
        </w:numPr>
        <w:spacing w:before="100" w:beforeAutospacing="1" w:after="100" w:afterAutospacing="1"/>
        <w:rPr>
          <w:rFonts w:ascii="SassoonInfant" w:hAnsi="SassoonInfant" w:eastAsia="Times New Roman" w:cs="Times New Roman"/>
          <w:color w:val="000000"/>
          <w:szCs w:val="24"/>
          <w:lang w:eastAsia="en-GB"/>
        </w:rPr>
      </w:pPr>
      <w:r w:rsidRPr="00D65D2D">
        <w:rPr>
          <w:rFonts w:ascii="SassoonInfant" w:hAnsi="SassoonInfant" w:eastAsia="Times New Roman" w:cs="Times New Roman"/>
          <w:color w:val="000000"/>
          <w:szCs w:val="24"/>
          <w:lang w:eastAsia="en-GB"/>
        </w:rPr>
        <w:t>Health and safety compliance</w:t>
      </w:r>
    </w:p>
    <w:p w:rsidRPr="00D65D2D" w:rsidR="00056287" w:rsidP="00056287" w:rsidRDefault="00056287" w14:paraId="7C1B0247" w14:textId="77777777">
      <w:pPr>
        <w:numPr>
          <w:ilvl w:val="0"/>
          <w:numId w:val="10"/>
        </w:numPr>
        <w:spacing w:before="100" w:beforeAutospacing="1" w:after="100" w:afterAutospacing="1"/>
        <w:rPr>
          <w:rFonts w:ascii="SassoonInfant" w:hAnsi="SassoonInfant" w:eastAsia="Times New Roman" w:cs="Times New Roman"/>
          <w:color w:val="000000"/>
          <w:szCs w:val="24"/>
          <w:lang w:eastAsia="en-GB"/>
        </w:rPr>
      </w:pPr>
      <w:r w:rsidRPr="00D65D2D">
        <w:rPr>
          <w:rFonts w:ascii="SassoonInfant" w:hAnsi="SassoonInfant" w:eastAsia="Times New Roman" w:cs="Times New Roman"/>
          <w:color w:val="000000"/>
          <w:szCs w:val="24"/>
          <w:lang w:eastAsia="en-GB"/>
        </w:rPr>
        <w:t>Behaviour and risk management procedures</w:t>
      </w:r>
    </w:p>
    <w:p w:rsidRPr="00D65D2D" w:rsidR="00056287" w:rsidP="00056287" w:rsidRDefault="00056287" w14:paraId="33334A11" w14:textId="77777777">
      <w:pPr>
        <w:numPr>
          <w:ilvl w:val="0"/>
          <w:numId w:val="10"/>
        </w:numPr>
        <w:spacing w:before="100" w:beforeAutospacing="1" w:after="100" w:afterAutospacing="1"/>
        <w:rPr>
          <w:rFonts w:ascii="SassoonInfant" w:hAnsi="SassoonInfant" w:eastAsia="Times New Roman" w:cs="Times New Roman"/>
          <w:color w:val="000000"/>
          <w:szCs w:val="24"/>
          <w:lang w:eastAsia="en-GB"/>
        </w:rPr>
      </w:pPr>
      <w:r w:rsidRPr="00D65D2D">
        <w:rPr>
          <w:rFonts w:ascii="SassoonInfant" w:hAnsi="SassoonInfant" w:eastAsia="Times New Roman" w:cs="Times New Roman"/>
          <w:color w:val="000000"/>
          <w:szCs w:val="24"/>
          <w:lang w:eastAsia="en-GB"/>
        </w:rPr>
        <w:t>Insurance documentation</w:t>
      </w:r>
    </w:p>
    <w:p w:rsidRPr="00056287" w:rsidR="00056287" w:rsidP="00056287" w:rsidRDefault="00056287" w14:paraId="51AD33C9" w14:textId="77777777">
      <w:pPr>
        <w:spacing w:before="100" w:beforeAutospacing="1" w:after="100" w:afterAutospacing="1"/>
        <w:rPr>
          <w:rFonts w:ascii="Sassoon Infant" w:hAnsi="Sassoon Infant" w:eastAsia="Times New Roman" w:cs="Times New Roman"/>
          <w:color w:val="000000"/>
          <w:szCs w:val="24"/>
          <w:lang w:eastAsia="en-GB"/>
        </w:rPr>
      </w:pPr>
      <w:r w:rsidRPr="00D65D2D">
        <w:rPr>
          <w:rFonts w:ascii="SassoonInfant" w:hAnsi="SassoonInfant" w:eastAsia="Times New Roman" w:cs="Times New Roman"/>
          <w:color w:val="000000"/>
          <w:szCs w:val="24"/>
          <w:lang w:eastAsia="en-GB"/>
        </w:rPr>
        <w:t>No pupil will attend alternative provision until all safeguarding</w:t>
      </w:r>
      <w:r w:rsidRPr="00056287">
        <w:rPr>
          <w:rFonts w:ascii="Sassoon Infant" w:hAnsi="Sassoon Infant" w:eastAsia="Times New Roman" w:cs="Times New Roman"/>
          <w:color w:val="000000"/>
          <w:szCs w:val="24"/>
          <w:lang w:eastAsia="en-GB"/>
        </w:rPr>
        <w:t xml:space="preserve"> checks are complete.</w:t>
      </w:r>
    </w:p>
    <w:p w:rsidRPr="00056287" w:rsidR="00056287" w:rsidP="70FA717C" w:rsidRDefault="00056287" w14:paraId="7CA8760A" w14:textId="2F3B0DC3">
      <w:pPr>
        <w:rPr>
          <w:rFonts w:ascii="Sassoon Infant" w:hAnsi="Sassoon Infant" w:eastAsia="Times New Roman" w:cs="Times New Roman"/>
          <w:i w:val="1"/>
          <w:iCs w:val="1"/>
          <w:sz w:val="32"/>
          <w:szCs w:val="32"/>
          <w:lang w:eastAsia="en-GB"/>
        </w:rPr>
      </w:pPr>
      <w:r w:rsidRPr="70FA717C" w:rsidR="18C370D5">
        <w:rPr>
          <w:rFonts w:ascii="Sassoon Infant" w:hAnsi="Sassoon Infant" w:eastAsia="Times New Roman" w:cs="Times New Roman"/>
          <w:i w:val="1"/>
          <w:iCs w:val="1"/>
          <w:sz w:val="28"/>
          <w:szCs w:val="28"/>
          <w:lang w:eastAsia="en-GB"/>
        </w:rPr>
        <w:t>See Appendix A.</w:t>
      </w:r>
    </w:p>
    <w:p w:rsidR="70FA717C" w:rsidP="70FA717C" w:rsidRDefault="70FA717C" w14:paraId="1AC043D4" w14:textId="1210A12F">
      <w:pPr>
        <w:rPr>
          <w:rFonts w:ascii="Sassoon Infant" w:hAnsi="Sassoon Infant" w:eastAsia="Times New Roman" w:cs="Times New Roman"/>
          <w:i w:val="1"/>
          <w:iCs w:val="1"/>
          <w:sz w:val="28"/>
          <w:szCs w:val="28"/>
          <w:lang w:eastAsia="en-GB"/>
        </w:rPr>
      </w:pPr>
    </w:p>
    <w:p w:rsidRPr="00D65D2D" w:rsidR="00056287" w:rsidP="00056287" w:rsidRDefault="00056287" w14:paraId="65C55D89" w14:textId="77777777">
      <w:pPr>
        <w:spacing w:before="100" w:beforeAutospacing="1" w:after="100" w:afterAutospacing="1"/>
        <w:outlineLvl w:val="1"/>
        <w:rPr>
          <w:rFonts w:ascii="SassoonInfant" w:hAnsi="SassoonInfant" w:eastAsia="Times New Roman" w:cs="Times New Roman"/>
          <w:b/>
          <w:bCs/>
          <w:color w:val="000000"/>
          <w:sz w:val="36"/>
          <w:lang w:eastAsia="en-GB"/>
        </w:rPr>
      </w:pPr>
      <w:r w:rsidRPr="00D65D2D">
        <w:rPr>
          <w:rFonts w:ascii="SassoonInfant" w:hAnsi="SassoonInfant" w:eastAsia="Times New Roman" w:cs="Times New Roman"/>
          <w:b/>
          <w:bCs/>
          <w:color w:val="000000"/>
          <w:sz w:val="36"/>
          <w:lang w:eastAsia="en-GB"/>
        </w:rPr>
        <w:t>7. Mandatory Induction and Safeguarding Assurance Visit</w:t>
      </w:r>
    </w:p>
    <w:p w:rsidRPr="00D65D2D" w:rsidR="00056287" w:rsidP="00056287" w:rsidRDefault="00056287" w14:paraId="5FA22D01" w14:textId="77777777">
      <w:pPr>
        <w:spacing w:before="100" w:beforeAutospacing="1" w:after="100" w:afterAutospacing="1"/>
        <w:rPr>
          <w:rFonts w:ascii="SassoonInfant" w:hAnsi="SassoonInfant" w:eastAsia="Times New Roman" w:cs="Times New Roman"/>
          <w:color w:val="000000"/>
          <w:szCs w:val="24"/>
          <w:lang w:eastAsia="en-GB"/>
        </w:rPr>
      </w:pPr>
      <w:r w:rsidRPr="00D65D2D">
        <w:rPr>
          <w:rFonts w:ascii="SassoonInfant" w:hAnsi="SassoonInfant" w:eastAsia="Times New Roman" w:cs="Times New Roman"/>
          <w:color w:val="000000"/>
          <w:szCs w:val="24"/>
          <w:lang w:eastAsia="en-GB"/>
        </w:rPr>
        <w:t>To ensure safeguarding is secure from the outset, Eden Park Primary and Nursery School has a clear induction procedure:</w:t>
      </w:r>
    </w:p>
    <w:p w:rsidRPr="00D65D2D" w:rsidR="00056287" w:rsidP="00056287" w:rsidRDefault="00056287" w14:paraId="6BA57034" w14:textId="5EB5DC7F">
      <w:pPr>
        <w:numPr>
          <w:ilvl w:val="0"/>
          <w:numId w:val="11"/>
        </w:numPr>
        <w:spacing w:before="100" w:beforeAutospacing="1" w:after="100" w:afterAutospacing="1"/>
        <w:rPr>
          <w:rFonts w:ascii="SassoonInfant" w:hAnsi="SassoonInfant" w:eastAsia="Times New Roman" w:cs="Times New Roman"/>
          <w:color w:val="000000"/>
          <w:szCs w:val="24"/>
          <w:lang w:eastAsia="en-GB"/>
        </w:rPr>
      </w:pPr>
      <w:r w:rsidRPr="00D65D2D">
        <w:rPr>
          <w:rFonts w:ascii="SassoonInfant" w:hAnsi="SassoonInfant" w:eastAsia="Times New Roman" w:cs="Times New Roman"/>
          <w:color w:val="000000"/>
          <w:szCs w:val="24"/>
          <w:lang w:eastAsia="en-GB"/>
        </w:rPr>
        <w:t>The SENDCo</w:t>
      </w:r>
      <w:r w:rsidR="001C4787">
        <w:rPr>
          <w:rFonts w:ascii="SassoonInfant" w:hAnsi="SassoonInfant" w:eastAsia="Times New Roman" w:cs="Times New Roman"/>
          <w:color w:val="000000"/>
          <w:szCs w:val="24"/>
          <w:lang w:eastAsia="en-GB"/>
        </w:rPr>
        <w:t xml:space="preserve"> or Safeguarding team</w:t>
      </w:r>
      <w:r w:rsidRPr="00D65D2D">
        <w:rPr>
          <w:rFonts w:ascii="SassoonInfant" w:hAnsi="SassoonInfant" w:eastAsia="Times New Roman" w:cs="Times New Roman"/>
          <w:color w:val="000000"/>
          <w:szCs w:val="24"/>
          <w:lang w:eastAsia="en-GB"/>
        </w:rPr>
        <w:t xml:space="preserve"> will attend the pupil’s first session at the provision</w:t>
      </w:r>
    </w:p>
    <w:p w:rsidRPr="00D65D2D" w:rsidR="00056287" w:rsidP="00056287" w:rsidRDefault="00056287" w14:paraId="44CE69DC" w14:textId="41709D69">
      <w:pPr>
        <w:numPr>
          <w:ilvl w:val="0"/>
          <w:numId w:val="11"/>
        </w:numPr>
        <w:spacing w:before="100" w:beforeAutospacing="1" w:after="100" w:afterAutospacing="1"/>
        <w:rPr>
          <w:rFonts w:ascii="SassoonInfant" w:hAnsi="SassoonInfant" w:eastAsia="Times New Roman" w:cs="Times New Roman"/>
          <w:color w:val="000000"/>
          <w:szCs w:val="24"/>
          <w:lang w:eastAsia="en-GB"/>
        </w:rPr>
      </w:pPr>
      <w:r w:rsidRPr="00D65D2D">
        <w:rPr>
          <w:rFonts w:ascii="SassoonInfant" w:hAnsi="SassoonInfant" w:eastAsia="Times New Roman" w:cs="Times New Roman"/>
          <w:color w:val="000000"/>
          <w:szCs w:val="24"/>
          <w:lang w:eastAsia="en-GB"/>
        </w:rPr>
        <w:t xml:space="preserve">The SENDCo </w:t>
      </w:r>
      <w:r w:rsidR="001C4787">
        <w:rPr>
          <w:rFonts w:ascii="SassoonInfant" w:hAnsi="SassoonInfant" w:eastAsia="Times New Roman" w:cs="Times New Roman"/>
          <w:color w:val="000000"/>
          <w:szCs w:val="24"/>
          <w:lang w:eastAsia="en-GB"/>
        </w:rPr>
        <w:t xml:space="preserve">or Safeguarding team </w:t>
      </w:r>
      <w:r w:rsidRPr="00D65D2D">
        <w:rPr>
          <w:rFonts w:ascii="SassoonInfant" w:hAnsi="SassoonInfant" w:eastAsia="Times New Roman" w:cs="Times New Roman"/>
          <w:color w:val="000000"/>
          <w:szCs w:val="24"/>
          <w:lang w:eastAsia="en-GB"/>
        </w:rPr>
        <w:t>will remain on-site for a minimum of 30 minutes</w:t>
      </w:r>
    </w:p>
    <w:p w:rsidRPr="00D65D2D" w:rsidR="00056287" w:rsidP="00056287" w:rsidRDefault="00056287" w14:paraId="3DBFF736" w14:textId="6CC6FDC1">
      <w:pPr>
        <w:spacing w:before="100" w:beforeAutospacing="1" w:after="100" w:afterAutospacing="1"/>
        <w:rPr>
          <w:rFonts w:ascii="SassoonInfant" w:hAnsi="SassoonInfant" w:eastAsia="Times New Roman" w:cs="Times New Roman"/>
          <w:color w:val="000000"/>
          <w:szCs w:val="24"/>
          <w:lang w:eastAsia="en-GB"/>
        </w:rPr>
      </w:pPr>
      <w:r w:rsidRPr="00D65D2D">
        <w:rPr>
          <w:rFonts w:ascii="SassoonInfant" w:hAnsi="SassoonInfant" w:eastAsia="Times New Roman" w:cs="Times New Roman"/>
          <w:color w:val="000000"/>
          <w:szCs w:val="24"/>
          <w:lang w:eastAsia="en-GB"/>
        </w:rPr>
        <w:t>During this visit, the SENDCo</w:t>
      </w:r>
      <w:r w:rsidR="001C4787">
        <w:rPr>
          <w:rFonts w:ascii="SassoonInfant" w:hAnsi="SassoonInfant" w:eastAsia="Times New Roman" w:cs="Times New Roman"/>
          <w:color w:val="000000"/>
          <w:szCs w:val="24"/>
          <w:lang w:eastAsia="en-GB"/>
        </w:rPr>
        <w:t xml:space="preserve"> or safeguarding team</w:t>
      </w:r>
      <w:r w:rsidRPr="00D65D2D">
        <w:rPr>
          <w:rFonts w:ascii="SassoonInfant" w:hAnsi="SassoonInfant" w:eastAsia="Times New Roman" w:cs="Times New Roman"/>
          <w:color w:val="000000"/>
          <w:szCs w:val="24"/>
          <w:lang w:eastAsia="en-GB"/>
        </w:rPr>
        <w:t xml:space="preserve"> will:</w:t>
      </w:r>
    </w:p>
    <w:p w:rsidRPr="00D65D2D" w:rsidR="00056287" w:rsidP="00056287" w:rsidRDefault="00056287" w14:paraId="087BA7BD" w14:textId="77777777">
      <w:pPr>
        <w:numPr>
          <w:ilvl w:val="0"/>
          <w:numId w:val="12"/>
        </w:numPr>
        <w:spacing w:before="100" w:beforeAutospacing="1" w:after="100" w:afterAutospacing="1"/>
        <w:rPr>
          <w:rFonts w:ascii="SassoonInfant" w:hAnsi="SassoonInfant" w:eastAsia="Times New Roman" w:cs="Times New Roman"/>
          <w:color w:val="000000"/>
          <w:szCs w:val="24"/>
          <w:lang w:eastAsia="en-GB"/>
        </w:rPr>
      </w:pPr>
      <w:r w:rsidRPr="00D65D2D">
        <w:rPr>
          <w:rFonts w:ascii="SassoonInfant" w:hAnsi="SassoonInfant" w:eastAsia="Times New Roman" w:cs="Times New Roman"/>
          <w:color w:val="000000"/>
          <w:szCs w:val="24"/>
          <w:lang w:eastAsia="en-GB"/>
        </w:rPr>
        <w:t>Support the pupil to transition safely into the provision</w:t>
      </w:r>
    </w:p>
    <w:p w:rsidRPr="00D65D2D" w:rsidR="00056287" w:rsidP="00056287" w:rsidRDefault="00056287" w14:paraId="0ADEBE54" w14:textId="77777777">
      <w:pPr>
        <w:numPr>
          <w:ilvl w:val="0"/>
          <w:numId w:val="12"/>
        </w:numPr>
        <w:spacing w:before="100" w:beforeAutospacing="1" w:after="100" w:afterAutospacing="1"/>
        <w:rPr>
          <w:rFonts w:ascii="SassoonInfant" w:hAnsi="SassoonInfant" w:eastAsia="Times New Roman" w:cs="Times New Roman"/>
          <w:color w:val="000000"/>
          <w:szCs w:val="24"/>
          <w:lang w:eastAsia="en-GB"/>
        </w:rPr>
      </w:pPr>
      <w:r w:rsidRPr="00D65D2D">
        <w:rPr>
          <w:rFonts w:ascii="SassoonInfant" w:hAnsi="SassoonInfant" w:eastAsia="Times New Roman" w:cs="Times New Roman"/>
          <w:color w:val="000000"/>
          <w:szCs w:val="24"/>
          <w:lang w:eastAsia="en-GB"/>
        </w:rPr>
        <w:t>Observe staff-pupil interactions and supervision</w:t>
      </w:r>
    </w:p>
    <w:p w:rsidRPr="00D65D2D" w:rsidR="00056287" w:rsidP="00056287" w:rsidRDefault="00056287" w14:paraId="1E3846A1" w14:textId="77777777">
      <w:pPr>
        <w:numPr>
          <w:ilvl w:val="0"/>
          <w:numId w:val="12"/>
        </w:numPr>
        <w:spacing w:before="100" w:beforeAutospacing="1" w:after="100" w:afterAutospacing="1"/>
        <w:rPr>
          <w:rFonts w:ascii="SassoonInfant" w:hAnsi="SassoonInfant" w:eastAsia="Times New Roman" w:cs="Times New Roman"/>
          <w:color w:val="000000"/>
          <w:szCs w:val="24"/>
          <w:lang w:eastAsia="en-GB"/>
        </w:rPr>
      </w:pPr>
      <w:r w:rsidRPr="00D65D2D">
        <w:rPr>
          <w:rFonts w:ascii="SassoonInfant" w:hAnsi="SassoonInfant" w:eastAsia="Times New Roman" w:cs="Times New Roman"/>
          <w:color w:val="000000"/>
          <w:szCs w:val="24"/>
          <w:lang w:eastAsia="en-GB"/>
        </w:rPr>
        <w:t>Check that safeguarding procedures are being implemented in practice</w:t>
      </w:r>
    </w:p>
    <w:p w:rsidRPr="00D65D2D" w:rsidR="00056287" w:rsidP="00056287" w:rsidRDefault="00056287" w14:paraId="6FFA451C" w14:textId="77777777">
      <w:pPr>
        <w:numPr>
          <w:ilvl w:val="0"/>
          <w:numId w:val="12"/>
        </w:numPr>
        <w:spacing w:before="100" w:beforeAutospacing="1" w:after="100" w:afterAutospacing="1"/>
        <w:rPr>
          <w:rFonts w:ascii="SassoonInfant" w:hAnsi="SassoonInfant" w:eastAsia="Times New Roman" w:cs="Times New Roman"/>
          <w:color w:val="000000"/>
          <w:szCs w:val="24"/>
          <w:lang w:eastAsia="en-GB"/>
        </w:rPr>
      </w:pPr>
      <w:r w:rsidRPr="00D65D2D">
        <w:rPr>
          <w:rFonts w:ascii="SassoonInfant" w:hAnsi="SassoonInfant" w:eastAsia="Times New Roman" w:cs="Times New Roman"/>
          <w:color w:val="000000"/>
          <w:szCs w:val="24"/>
          <w:lang w:eastAsia="en-GB"/>
        </w:rPr>
        <w:t>Confirm that the environment is safe and appropriate</w:t>
      </w:r>
    </w:p>
    <w:p w:rsidRPr="00D65D2D" w:rsidR="00056287" w:rsidP="00056287" w:rsidRDefault="00056287" w14:paraId="6F3A2CF8" w14:textId="77777777">
      <w:pPr>
        <w:numPr>
          <w:ilvl w:val="0"/>
          <w:numId w:val="12"/>
        </w:numPr>
        <w:spacing w:before="100" w:beforeAutospacing="1" w:after="100" w:afterAutospacing="1"/>
        <w:rPr>
          <w:rFonts w:ascii="SassoonInfant" w:hAnsi="SassoonInfant" w:eastAsia="Times New Roman" w:cs="Times New Roman"/>
          <w:color w:val="000000"/>
          <w:szCs w:val="24"/>
          <w:lang w:eastAsia="en-GB"/>
        </w:rPr>
      </w:pPr>
      <w:r w:rsidRPr="00D65D2D">
        <w:rPr>
          <w:rFonts w:ascii="SassoonInfant" w:hAnsi="SassoonInfant" w:eastAsia="Times New Roman" w:cs="Times New Roman"/>
          <w:color w:val="000000"/>
          <w:szCs w:val="24"/>
          <w:lang w:eastAsia="en-GB"/>
        </w:rPr>
        <w:t>Establish communication with key staff</w:t>
      </w:r>
    </w:p>
    <w:p w:rsidRPr="00D65D2D" w:rsidR="00056287" w:rsidP="00056287" w:rsidRDefault="00056287" w14:paraId="25DC1238" w14:textId="77777777">
      <w:pPr>
        <w:numPr>
          <w:ilvl w:val="0"/>
          <w:numId w:val="12"/>
        </w:numPr>
        <w:spacing w:before="100" w:beforeAutospacing="1" w:after="100" w:afterAutospacing="1"/>
        <w:rPr>
          <w:rFonts w:ascii="SassoonInfant" w:hAnsi="SassoonInfant" w:eastAsia="Times New Roman" w:cs="Times New Roman"/>
          <w:color w:val="000000"/>
          <w:szCs w:val="24"/>
          <w:lang w:eastAsia="en-GB"/>
        </w:rPr>
      </w:pPr>
      <w:r w:rsidRPr="00D65D2D">
        <w:rPr>
          <w:rFonts w:ascii="SassoonInfant" w:hAnsi="SassoonInfant" w:eastAsia="Times New Roman" w:cs="Times New Roman"/>
          <w:color w:val="000000"/>
          <w:szCs w:val="24"/>
          <w:lang w:eastAsia="en-GB"/>
        </w:rPr>
        <w:t>Ensure the pupil feels safe and supported</w:t>
      </w:r>
    </w:p>
    <w:p w:rsidRPr="00D65D2D" w:rsidR="00056287" w:rsidP="00056287" w:rsidRDefault="00056287" w14:paraId="06B3A605" w14:textId="77777777">
      <w:pPr>
        <w:spacing w:before="100" w:beforeAutospacing="1" w:after="100" w:afterAutospacing="1"/>
        <w:rPr>
          <w:rFonts w:ascii="SassoonInfant" w:hAnsi="SassoonInfant" w:eastAsia="Times New Roman" w:cs="Times New Roman"/>
          <w:color w:val="000000"/>
          <w:szCs w:val="24"/>
          <w:lang w:eastAsia="en-GB"/>
        </w:rPr>
      </w:pPr>
      <w:r w:rsidRPr="70FA717C" w:rsidR="02A14BCD">
        <w:rPr>
          <w:rFonts w:ascii="SassoonInfant" w:hAnsi="SassoonInfant" w:eastAsia="Times New Roman" w:cs="Times New Roman"/>
          <w:color w:val="000000" w:themeColor="text1" w:themeTint="FF" w:themeShade="FF"/>
          <w:lang w:eastAsia="en-GB"/>
        </w:rPr>
        <w:t>This visit is a mandatory safeguarding requirement and forms part of the school’s duty to ensure effective oversight.</w:t>
      </w:r>
    </w:p>
    <w:p w:rsidRPr="00D65D2D" w:rsidR="00056287" w:rsidP="70FA717C" w:rsidRDefault="00056287" w14:paraId="1CDD303F" w14:textId="69310F40">
      <w:pPr>
        <w:spacing w:beforeAutospacing="on" w:afterAutospacing="on"/>
        <w:rPr>
          <w:rFonts w:ascii="SassoonInfant" w:hAnsi="SassoonInfant" w:eastAsia="Times New Roman" w:cs="Times New Roman"/>
          <w:i w:val="1"/>
          <w:iCs w:val="1"/>
          <w:color w:val="000000" w:themeColor="text1" w:themeTint="FF" w:themeShade="FF"/>
          <w:sz w:val="32"/>
          <w:szCs w:val="32"/>
          <w:lang w:eastAsia="en-GB"/>
        </w:rPr>
      </w:pPr>
      <w:r w:rsidRPr="70FA717C" w:rsidR="537D8BD8">
        <w:rPr>
          <w:rFonts w:ascii="SassoonInfant" w:hAnsi="SassoonInfant" w:eastAsia="Times New Roman" w:cs="Times New Roman"/>
          <w:i w:val="1"/>
          <w:iCs w:val="1"/>
          <w:color w:val="000000" w:themeColor="text1" w:themeTint="FF" w:themeShade="FF"/>
          <w:sz w:val="28"/>
          <w:szCs w:val="28"/>
          <w:lang w:eastAsia="en-GB"/>
        </w:rPr>
        <w:t>See Appendix B.</w:t>
      </w:r>
    </w:p>
    <w:p w:rsidRPr="00D65D2D" w:rsidR="00056287" w:rsidP="70FA717C" w:rsidRDefault="00056287" w14:paraId="34F4BFB8" w14:textId="7E98148B">
      <w:pPr>
        <w:rPr>
          <w:rFonts w:ascii="SassoonInfant" w:hAnsi="SassoonInfant" w:eastAsia="Times New Roman" w:cs="Times New Roman"/>
          <w:lang w:eastAsia="en-GB"/>
        </w:rPr>
      </w:pPr>
    </w:p>
    <w:p w:rsidRPr="00D65D2D" w:rsidR="00056287" w:rsidP="00056287" w:rsidRDefault="00056287" w14:paraId="2C6BCEA3" w14:textId="77777777">
      <w:pPr>
        <w:spacing w:before="100" w:beforeAutospacing="1" w:after="100" w:afterAutospacing="1"/>
        <w:outlineLvl w:val="1"/>
        <w:rPr>
          <w:rFonts w:ascii="SassoonInfant" w:hAnsi="SassoonInfant" w:eastAsia="Times New Roman" w:cs="Times New Roman"/>
          <w:b/>
          <w:bCs/>
          <w:color w:val="000000"/>
          <w:sz w:val="36"/>
          <w:lang w:eastAsia="en-GB"/>
        </w:rPr>
      </w:pPr>
      <w:r w:rsidRPr="00D65D2D">
        <w:rPr>
          <w:rFonts w:ascii="SassoonInfant" w:hAnsi="SassoonInfant" w:eastAsia="Times New Roman" w:cs="Times New Roman"/>
          <w:b/>
          <w:bCs/>
          <w:color w:val="000000"/>
          <w:sz w:val="36"/>
          <w:lang w:eastAsia="en-GB"/>
        </w:rPr>
        <w:t>8. Roles and Responsibilities</w:t>
      </w:r>
    </w:p>
    <w:p w:rsidRPr="00D65D2D" w:rsidR="00056287" w:rsidP="00056287" w:rsidRDefault="00056287" w14:paraId="3EE3000F" w14:textId="77777777">
      <w:pPr>
        <w:spacing w:before="100" w:beforeAutospacing="1" w:after="100" w:afterAutospacing="1"/>
        <w:outlineLvl w:val="2"/>
        <w:rPr>
          <w:rFonts w:ascii="SassoonInfant" w:hAnsi="SassoonInfant" w:eastAsia="Times New Roman" w:cs="Times New Roman"/>
          <w:b/>
          <w:bCs/>
          <w:color w:val="000000"/>
          <w:sz w:val="27"/>
          <w:szCs w:val="27"/>
          <w:lang w:eastAsia="en-GB"/>
        </w:rPr>
      </w:pPr>
      <w:r w:rsidRPr="00D65D2D">
        <w:rPr>
          <w:rFonts w:ascii="SassoonInfant" w:hAnsi="SassoonInfant" w:eastAsia="Times New Roman" w:cs="Times New Roman"/>
          <w:b/>
          <w:bCs/>
          <w:color w:val="000000"/>
          <w:sz w:val="27"/>
          <w:szCs w:val="27"/>
          <w:lang w:eastAsia="en-GB"/>
        </w:rPr>
        <w:t>Headteacher</w:t>
      </w:r>
    </w:p>
    <w:p w:rsidRPr="00D65D2D" w:rsidR="00056287" w:rsidP="00056287" w:rsidRDefault="00056287" w14:paraId="258605CF" w14:textId="77777777">
      <w:pPr>
        <w:numPr>
          <w:ilvl w:val="0"/>
          <w:numId w:val="13"/>
        </w:numPr>
        <w:spacing w:before="100" w:beforeAutospacing="1" w:after="100" w:afterAutospacing="1"/>
        <w:rPr>
          <w:rFonts w:ascii="SassoonInfant" w:hAnsi="SassoonInfant" w:eastAsia="Times New Roman" w:cs="Times New Roman"/>
          <w:color w:val="000000"/>
          <w:szCs w:val="24"/>
          <w:lang w:eastAsia="en-GB"/>
        </w:rPr>
      </w:pPr>
      <w:r w:rsidRPr="00D65D2D">
        <w:rPr>
          <w:rFonts w:ascii="SassoonInfant" w:hAnsi="SassoonInfant" w:eastAsia="Times New Roman" w:cs="Times New Roman"/>
          <w:color w:val="000000"/>
          <w:szCs w:val="24"/>
          <w:lang w:eastAsia="en-GB"/>
        </w:rPr>
        <w:t>Holds overall accountability for alternative provision</w:t>
      </w:r>
    </w:p>
    <w:p w:rsidRPr="00D65D2D" w:rsidR="00056287" w:rsidP="00056287" w:rsidRDefault="00056287" w14:paraId="21999F2E" w14:textId="77777777">
      <w:pPr>
        <w:numPr>
          <w:ilvl w:val="0"/>
          <w:numId w:val="13"/>
        </w:numPr>
        <w:spacing w:before="100" w:beforeAutospacing="1" w:after="100" w:afterAutospacing="1"/>
        <w:rPr>
          <w:rFonts w:ascii="SassoonInfant" w:hAnsi="SassoonInfant" w:eastAsia="Times New Roman" w:cs="Times New Roman"/>
          <w:color w:val="000000"/>
          <w:szCs w:val="24"/>
          <w:lang w:eastAsia="en-GB"/>
        </w:rPr>
      </w:pPr>
      <w:r w:rsidRPr="00D65D2D">
        <w:rPr>
          <w:rFonts w:ascii="SassoonInfant" w:hAnsi="SassoonInfant" w:eastAsia="Times New Roman" w:cs="Times New Roman"/>
          <w:color w:val="000000"/>
          <w:szCs w:val="24"/>
          <w:lang w:eastAsia="en-GB"/>
        </w:rPr>
        <w:t>Ensures safeguarding systems are robust and compliant</w:t>
      </w:r>
    </w:p>
    <w:p w:rsidRPr="00D65D2D" w:rsidR="00056287" w:rsidP="00056287" w:rsidRDefault="00056287" w14:paraId="1D7C7E68" w14:textId="53AF63E9">
      <w:pPr>
        <w:spacing w:before="100" w:beforeAutospacing="1" w:after="100" w:afterAutospacing="1"/>
        <w:outlineLvl w:val="2"/>
        <w:rPr>
          <w:rFonts w:ascii="SassoonInfant" w:hAnsi="SassoonInfant" w:eastAsia="Times New Roman" w:cs="Times New Roman"/>
          <w:b/>
          <w:bCs/>
          <w:color w:val="000000"/>
          <w:sz w:val="27"/>
          <w:szCs w:val="27"/>
          <w:lang w:eastAsia="en-GB"/>
        </w:rPr>
      </w:pPr>
      <w:r w:rsidRPr="00D65D2D">
        <w:rPr>
          <w:rFonts w:ascii="SassoonInfant" w:hAnsi="SassoonInfant" w:eastAsia="Times New Roman" w:cs="Times New Roman"/>
          <w:b/>
          <w:bCs/>
          <w:color w:val="000000"/>
          <w:sz w:val="27"/>
          <w:szCs w:val="27"/>
          <w:lang w:eastAsia="en-GB"/>
        </w:rPr>
        <w:t>SENDCo</w:t>
      </w:r>
      <w:r w:rsidR="00682424">
        <w:rPr>
          <w:rFonts w:ascii="SassoonInfant" w:hAnsi="SassoonInfant" w:eastAsia="Times New Roman" w:cs="Times New Roman"/>
          <w:b/>
          <w:bCs/>
          <w:color w:val="000000"/>
          <w:sz w:val="27"/>
          <w:szCs w:val="27"/>
          <w:lang w:eastAsia="en-GB"/>
        </w:rPr>
        <w:t xml:space="preserve"> or Safeguarding Team</w:t>
      </w:r>
    </w:p>
    <w:p w:rsidRPr="00D65D2D" w:rsidR="00056287" w:rsidP="00056287" w:rsidRDefault="00056287" w14:paraId="4C0A1553" w14:textId="77777777">
      <w:pPr>
        <w:numPr>
          <w:ilvl w:val="0"/>
          <w:numId w:val="14"/>
        </w:numPr>
        <w:spacing w:before="100" w:beforeAutospacing="1" w:after="100" w:afterAutospacing="1"/>
        <w:rPr>
          <w:rFonts w:ascii="SassoonInfant" w:hAnsi="SassoonInfant" w:eastAsia="Times New Roman" w:cs="Times New Roman"/>
          <w:color w:val="000000"/>
          <w:szCs w:val="24"/>
          <w:lang w:eastAsia="en-GB"/>
        </w:rPr>
      </w:pPr>
      <w:r w:rsidRPr="00D65D2D">
        <w:rPr>
          <w:rFonts w:ascii="SassoonInfant" w:hAnsi="SassoonInfant" w:eastAsia="Times New Roman" w:cs="Times New Roman"/>
          <w:color w:val="000000"/>
          <w:szCs w:val="24"/>
          <w:lang w:eastAsia="en-GB"/>
        </w:rPr>
        <w:t>Identifies and commissions appropriate provision</w:t>
      </w:r>
    </w:p>
    <w:p w:rsidRPr="00D65D2D" w:rsidR="00056287" w:rsidP="00056287" w:rsidRDefault="00056287" w14:paraId="39E0FE2C" w14:textId="77777777">
      <w:pPr>
        <w:numPr>
          <w:ilvl w:val="0"/>
          <w:numId w:val="14"/>
        </w:numPr>
        <w:spacing w:before="100" w:beforeAutospacing="1" w:after="100" w:afterAutospacing="1"/>
        <w:rPr>
          <w:rFonts w:ascii="SassoonInfant" w:hAnsi="SassoonInfant" w:eastAsia="Times New Roman" w:cs="Times New Roman"/>
          <w:color w:val="000000"/>
          <w:szCs w:val="24"/>
          <w:lang w:eastAsia="en-GB"/>
        </w:rPr>
      </w:pPr>
      <w:r w:rsidRPr="00D65D2D">
        <w:rPr>
          <w:rFonts w:ascii="SassoonInfant" w:hAnsi="SassoonInfant" w:eastAsia="Times New Roman" w:cs="Times New Roman"/>
          <w:color w:val="000000"/>
          <w:szCs w:val="24"/>
          <w:lang w:eastAsia="en-GB"/>
        </w:rPr>
        <w:t>Conducts pre-placement checks</w:t>
      </w:r>
    </w:p>
    <w:p w:rsidRPr="00D65D2D" w:rsidR="00056287" w:rsidP="00056287" w:rsidRDefault="00056287" w14:paraId="0783C2D7" w14:textId="77777777">
      <w:pPr>
        <w:numPr>
          <w:ilvl w:val="0"/>
          <w:numId w:val="14"/>
        </w:numPr>
        <w:spacing w:before="100" w:beforeAutospacing="1" w:after="100" w:afterAutospacing="1"/>
        <w:rPr>
          <w:rFonts w:ascii="SassoonInfant" w:hAnsi="SassoonInfant" w:eastAsia="Times New Roman" w:cs="Times New Roman"/>
          <w:color w:val="000000"/>
          <w:szCs w:val="24"/>
          <w:lang w:eastAsia="en-GB"/>
        </w:rPr>
      </w:pPr>
      <w:r w:rsidRPr="00D65D2D">
        <w:rPr>
          <w:rFonts w:ascii="SassoonInfant" w:hAnsi="SassoonInfant" w:eastAsia="Times New Roman" w:cs="Times New Roman"/>
          <w:color w:val="000000"/>
          <w:szCs w:val="24"/>
          <w:lang w:eastAsia="en-GB"/>
        </w:rPr>
        <w:t>Meets providers and verifies safeguarding arrangements</w:t>
      </w:r>
    </w:p>
    <w:p w:rsidRPr="00D65D2D" w:rsidR="00056287" w:rsidP="00056287" w:rsidRDefault="00056287" w14:paraId="64D67850" w14:textId="77777777">
      <w:pPr>
        <w:numPr>
          <w:ilvl w:val="0"/>
          <w:numId w:val="14"/>
        </w:numPr>
        <w:spacing w:before="100" w:beforeAutospacing="1" w:after="100" w:afterAutospacing="1"/>
        <w:rPr>
          <w:rFonts w:ascii="SassoonInfant" w:hAnsi="SassoonInfant" w:eastAsia="Times New Roman" w:cs="Times New Roman"/>
          <w:color w:val="000000"/>
          <w:szCs w:val="24"/>
          <w:lang w:eastAsia="en-GB"/>
        </w:rPr>
      </w:pPr>
      <w:r w:rsidRPr="00D65D2D">
        <w:rPr>
          <w:rFonts w:ascii="SassoonInfant" w:hAnsi="SassoonInfant" w:eastAsia="Times New Roman" w:cs="Times New Roman"/>
          <w:color w:val="000000"/>
          <w:szCs w:val="24"/>
          <w:lang w:eastAsia="en-GB"/>
        </w:rPr>
        <w:t>Attends the first session for safeguarding assurance</w:t>
      </w:r>
    </w:p>
    <w:p w:rsidRPr="00D65D2D" w:rsidR="00056287" w:rsidP="00056287" w:rsidRDefault="00056287" w14:paraId="12D27679" w14:textId="77777777">
      <w:pPr>
        <w:numPr>
          <w:ilvl w:val="0"/>
          <w:numId w:val="14"/>
        </w:numPr>
        <w:spacing w:before="100" w:beforeAutospacing="1" w:after="100" w:afterAutospacing="1"/>
        <w:rPr>
          <w:rFonts w:ascii="SassoonInfant" w:hAnsi="SassoonInfant" w:eastAsia="Times New Roman" w:cs="Times New Roman"/>
          <w:color w:val="000000"/>
          <w:szCs w:val="24"/>
          <w:lang w:eastAsia="en-GB"/>
        </w:rPr>
      </w:pPr>
      <w:r w:rsidRPr="00D65D2D">
        <w:rPr>
          <w:rFonts w:ascii="SassoonInfant" w:hAnsi="SassoonInfant" w:eastAsia="Times New Roman" w:cs="Times New Roman"/>
          <w:color w:val="000000"/>
          <w:szCs w:val="24"/>
          <w:lang w:eastAsia="en-GB"/>
        </w:rPr>
        <w:t>Maintains regular contact with providers</w:t>
      </w:r>
    </w:p>
    <w:p w:rsidRPr="00D65D2D" w:rsidR="00056287" w:rsidP="00056287" w:rsidRDefault="00056287" w14:paraId="2F17B887" w14:textId="77777777">
      <w:pPr>
        <w:numPr>
          <w:ilvl w:val="0"/>
          <w:numId w:val="14"/>
        </w:numPr>
        <w:spacing w:before="100" w:beforeAutospacing="1" w:after="100" w:afterAutospacing="1"/>
        <w:rPr>
          <w:rFonts w:ascii="SassoonInfant" w:hAnsi="SassoonInfant" w:eastAsia="Times New Roman" w:cs="Times New Roman"/>
          <w:color w:val="000000"/>
          <w:szCs w:val="24"/>
          <w:lang w:eastAsia="en-GB"/>
        </w:rPr>
      </w:pPr>
      <w:r w:rsidRPr="00D65D2D">
        <w:rPr>
          <w:rFonts w:ascii="SassoonInfant" w:hAnsi="SassoonInfant" w:eastAsia="Times New Roman" w:cs="Times New Roman"/>
          <w:color w:val="000000"/>
          <w:szCs w:val="24"/>
          <w:lang w:eastAsia="en-GB"/>
        </w:rPr>
        <w:t>Monitors progress, attendance and wellbeing</w:t>
      </w:r>
    </w:p>
    <w:p w:rsidRPr="00D65D2D" w:rsidR="00056287" w:rsidP="00056287" w:rsidRDefault="00056287" w14:paraId="3C0EF234" w14:textId="194D4609">
      <w:pPr>
        <w:spacing w:before="100" w:beforeAutospacing="1" w:after="100" w:afterAutospacing="1"/>
        <w:outlineLvl w:val="2"/>
        <w:rPr>
          <w:rFonts w:ascii="SassoonInfant" w:hAnsi="SassoonInfant" w:eastAsia="Times New Roman" w:cs="Times New Roman"/>
          <w:b/>
          <w:bCs/>
          <w:color w:val="000000"/>
          <w:sz w:val="27"/>
          <w:szCs w:val="27"/>
          <w:lang w:eastAsia="en-GB"/>
        </w:rPr>
      </w:pPr>
      <w:r w:rsidRPr="00D65D2D">
        <w:rPr>
          <w:rFonts w:ascii="SassoonInfant" w:hAnsi="SassoonInfant" w:eastAsia="Times New Roman" w:cs="Times New Roman"/>
          <w:b/>
          <w:bCs/>
          <w:color w:val="000000"/>
          <w:sz w:val="27"/>
          <w:szCs w:val="27"/>
          <w:lang w:eastAsia="en-GB"/>
        </w:rPr>
        <w:t>Designated Safeguarding Lead (DSL)</w:t>
      </w:r>
      <w:r w:rsidR="00682424">
        <w:rPr>
          <w:rFonts w:ascii="SassoonInfant" w:hAnsi="SassoonInfant" w:eastAsia="Times New Roman" w:cs="Times New Roman"/>
          <w:b/>
          <w:bCs/>
          <w:color w:val="000000"/>
          <w:sz w:val="27"/>
          <w:szCs w:val="27"/>
          <w:lang w:eastAsia="en-GB"/>
        </w:rPr>
        <w:t xml:space="preserve"> &amp; School Operations Lead</w:t>
      </w:r>
    </w:p>
    <w:p w:rsidRPr="00D65D2D" w:rsidR="00056287" w:rsidP="00056287" w:rsidRDefault="00056287" w14:paraId="246E8298" w14:textId="77777777">
      <w:pPr>
        <w:numPr>
          <w:ilvl w:val="0"/>
          <w:numId w:val="15"/>
        </w:numPr>
        <w:spacing w:before="100" w:beforeAutospacing="1" w:after="100" w:afterAutospacing="1"/>
        <w:rPr>
          <w:rFonts w:ascii="SassoonInfant" w:hAnsi="SassoonInfant" w:eastAsia="Times New Roman" w:cs="Times New Roman"/>
          <w:color w:val="000000"/>
          <w:szCs w:val="24"/>
          <w:lang w:eastAsia="en-GB"/>
        </w:rPr>
      </w:pPr>
      <w:r w:rsidRPr="00D65D2D">
        <w:rPr>
          <w:rFonts w:ascii="SassoonInfant" w:hAnsi="SassoonInfant" w:eastAsia="Times New Roman" w:cs="Times New Roman"/>
          <w:color w:val="000000"/>
          <w:szCs w:val="24"/>
          <w:lang w:eastAsia="en-GB"/>
        </w:rPr>
        <w:t>Maintains oversight of safeguarding arrangements</w:t>
      </w:r>
    </w:p>
    <w:p w:rsidRPr="00D65D2D" w:rsidR="00056287" w:rsidP="00056287" w:rsidRDefault="00056287" w14:paraId="3E94C28E" w14:textId="77777777">
      <w:pPr>
        <w:numPr>
          <w:ilvl w:val="0"/>
          <w:numId w:val="15"/>
        </w:numPr>
        <w:spacing w:before="100" w:beforeAutospacing="1" w:after="100" w:afterAutospacing="1"/>
        <w:rPr>
          <w:rFonts w:ascii="SassoonInfant" w:hAnsi="SassoonInfant" w:eastAsia="Times New Roman" w:cs="Times New Roman"/>
          <w:color w:val="000000"/>
          <w:szCs w:val="24"/>
          <w:lang w:eastAsia="en-GB"/>
        </w:rPr>
      </w:pPr>
      <w:r w:rsidRPr="00D65D2D">
        <w:rPr>
          <w:rFonts w:ascii="SassoonInfant" w:hAnsi="SassoonInfant" w:eastAsia="Times New Roman" w:cs="Times New Roman"/>
          <w:color w:val="000000"/>
          <w:szCs w:val="24"/>
          <w:lang w:eastAsia="en-GB"/>
        </w:rPr>
        <w:t>Receives and responds to concerns from providers</w:t>
      </w:r>
    </w:p>
    <w:p w:rsidRPr="00D65D2D" w:rsidR="00056287" w:rsidP="00056287" w:rsidRDefault="00056287" w14:paraId="6BF8AA69" w14:textId="77777777">
      <w:pPr>
        <w:numPr>
          <w:ilvl w:val="0"/>
          <w:numId w:val="15"/>
        </w:numPr>
        <w:spacing w:before="100" w:beforeAutospacing="1" w:after="100" w:afterAutospacing="1"/>
        <w:rPr>
          <w:rFonts w:ascii="SassoonInfant" w:hAnsi="SassoonInfant" w:eastAsia="Times New Roman" w:cs="Times New Roman"/>
          <w:color w:val="000000"/>
          <w:szCs w:val="24"/>
          <w:lang w:eastAsia="en-GB"/>
        </w:rPr>
      </w:pPr>
      <w:r w:rsidRPr="00D65D2D">
        <w:rPr>
          <w:rFonts w:ascii="SassoonInfant" w:hAnsi="SassoonInfant" w:eastAsia="Times New Roman" w:cs="Times New Roman"/>
          <w:color w:val="000000"/>
          <w:szCs w:val="24"/>
          <w:lang w:eastAsia="en-GB"/>
        </w:rPr>
        <w:t>Ensures effective information sharing in line with local safeguarding procedures</w:t>
      </w:r>
    </w:p>
    <w:p w:rsidRPr="00D65D2D" w:rsidR="00056287" w:rsidP="00056287" w:rsidRDefault="00056287" w14:paraId="3DAE5C68" w14:textId="77777777">
      <w:pPr>
        <w:spacing w:before="100" w:beforeAutospacing="1" w:after="100" w:afterAutospacing="1"/>
        <w:outlineLvl w:val="2"/>
        <w:rPr>
          <w:rFonts w:ascii="SassoonInfant" w:hAnsi="SassoonInfant" w:eastAsia="Times New Roman" w:cs="Times New Roman"/>
          <w:b/>
          <w:bCs/>
          <w:color w:val="000000"/>
          <w:sz w:val="27"/>
          <w:szCs w:val="27"/>
          <w:lang w:eastAsia="en-GB"/>
        </w:rPr>
      </w:pPr>
      <w:r w:rsidRPr="00D65D2D">
        <w:rPr>
          <w:rFonts w:ascii="SassoonInfant" w:hAnsi="SassoonInfant" w:eastAsia="Times New Roman" w:cs="Times New Roman"/>
          <w:b/>
          <w:bCs/>
          <w:color w:val="000000"/>
          <w:sz w:val="27"/>
          <w:szCs w:val="27"/>
          <w:lang w:eastAsia="en-GB"/>
        </w:rPr>
        <w:t>Class Teacher</w:t>
      </w:r>
    </w:p>
    <w:p w:rsidRPr="00D65D2D" w:rsidR="00056287" w:rsidP="00056287" w:rsidRDefault="00056287" w14:paraId="651BC896" w14:textId="77777777">
      <w:pPr>
        <w:numPr>
          <w:ilvl w:val="0"/>
          <w:numId w:val="16"/>
        </w:numPr>
        <w:spacing w:before="100" w:beforeAutospacing="1" w:after="100" w:afterAutospacing="1"/>
        <w:rPr>
          <w:rFonts w:ascii="SassoonInfant" w:hAnsi="SassoonInfant" w:eastAsia="Times New Roman" w:cs="Times New Roman"/>
          <w:color w:val="000000"/>
          <w:szCs w:val="24"/>
          <w:lang w:eastAsia="en-GB"/>
        </w:rPr>
      </w:pPr>
      <w:r w:rsidRPr="00D65D2D">
        <w:rPr>
          <w:rFonts w:ascii="SassoonInfant" w:hAnsi="SassoonInfant" w:eastAsia="Times New Roman" w:cs="Times New Roman"/>
          <w:color w:val="000000"/>
          <w:szCs w:val="24"/>
          <w:lang w:eastAsia="en-GB"/>
        </w:rPr>
        <w:t>Maintains responsibility for the pupil’s learning</w:t>
      </w:r>
    </w:p>
    <w:p w:rsidRPr="00D65D2D" w:rsidR="00056287" w:rsidP="00056287" w:rsidRDefault="00056287" w14:paraId="75EB1548" w14:textId="77777777">
      <w:pPr>
        <w:numPr>
          <w:ilvl w:val="0"/>
          <w:numId w:val="16"/>
        </w:numPr>
        <w:spacing w:before="100" w:beforeAutospacing="1" w:after="100" w:afterAutospacing="1"/>
        <w:rPr>
          <w:rFonts w:ascii="SassoonInfant" w:hAnsi="SassoonInfant" w:eastAsia="Times New Roman" w:cs="Times New Roman"/>
          <w:color w:val="000000"/>
          <w:szCs w:val="24"/>
          <w:lang w:eastAsia="en-GB"/>
        </w:rPr>
      </w:pPr>
      <w:r w:rsidRPr="00D65D2D">
        <w:rPr>
          <w:rFonts w:ascii="SassoonInfant" w:hAnsi="SassoonInfant" w:eastAsia="Times New Roman" w:cs="Times New Roman"/>
          <w:color w:val="000000"/>
          <w:szCs w:val="24"/>
          <w:lang w:eastAsia="en-GB"/>
        </w:rPr>
        <w:t>Works collaboratively with the SENDCo and provider</w:t>
      </w:r>
    </w:p>
    <w:p w:rsidRPr="00D65D2D" w:rsidR="00056287" w:rsidP="00056287" w:rsidRDefault="00056287" w14:paraId="569C4F7C" w14:textId="57D828FF">
      <w:pPr>
        <w:rPr>
          <w:rFonts w:ascii="SassoonInfant" w:hAnsi="SassoonInfant" w:eastAsia="Times New Roman" w:cs="Times New Roman"/>
          <w:szCs w:val="24"/>
          <w:lang w:eastAsia="en-GB"/>
        </w:rPr>
      </w:pPr>
    </w:p>
    <w:p w:rsidRPr="00D65D2D" w:rsidR="00056287" w:rsidP="00056287" w:rsidRDefault="00056287" w14:paraId="45A22A47" w14:textId="77777777">
      <w:pPr>
        <w:spacing w:before="100" w:beforeAutospacing="1" w:after="100" w:afterAutospacing="1"/>
        <w:outlineLvl w:val="1"/>
        <w:rPr>
          <w:rFonts w:ascii="SassoonInfant" w:hAnsi="SassoonInfant" w:eastAsia="Times New Roman" w:cs="Times New Roman"/>
          <w:b/>
          <w:bCs/>
          <w:color w:val="000000"/>
          <w:sz w:val="36"/>
          <w:lang w:eastAsia="en-GB"/>
        </w:rPr>
      </w:pPr>
      <w:r w:rsidRPr="00D65D2D">
        <w:rPr>
          <w:rFonts w:ascii="SassoonInfant" w:hAnsi="SassoonInfant" w:eastAsia="Times New Roman" w:cs="Times New Roman"/>
          <w:b/>
          <w:bCs/>
          <w:color w:val="000000"/>
          <w:sz w:val="36"/>
          <w:lang w:eastAsia="en-GB"/>
        </w:rPr>
        <w:t>9. Monitoring and Review</w:t>
      </w:r>
    </w:p>
    <w:p w:rsidRPr="00D65D2D" w:rsidR="00056287" w:rsidP="00056287" w:rsidRDefault="00056287" w14:paraId="793CC4A6" w14:textId="77777777">
      <w:pPr>
        <w:spacing w:before="100" w:beforeAutospacing="1" w:after="100" w:afterAutospacing="1"/>
        <w:rPr>
          <w:rFonts w:ascii="SassoonInfant" w:hAnsi="SassoonInfant" w:eastAsia="Times New Roman" w:cs="Times New Roman"/>
          <w:color w:val="000000"/>
          <w:szCs w:val="24"/>
          <w:lang w:eastAsia="en-GB"/>
        </w:rPr>
      </w:pPr>
      <w:r w:rsidRPr="00D65D2D">
        <w:rPr>
          <w:rFonts w:ascii="SassoonInfant" w:hAnsi="SassoonInfant" w:eastAsia="Times New Roman" w:cs="Times New Roman"/>
          <w:color w:val="000000"/>
          <w:szCs w:val="24"/>
          <w:lang w:eastAsia="en-GB"/>
        </w:rPr>
        <w:t>Eden Park Primary and Nursery School will ensure all placements are regularly reviewed through:</w:t>
      </w:r>
    </w:p>
    <w:p w:rsidRPr="00D65D2D" w:rsidR="00056287" w:rsidP="00056287" w:rsidRDefault="00056287" w14:paraId="2B5112DC" w14:textId="77777777">
      <w:pPr>
        <w:numPr>
          <w:ilvl w:val="0"/>
          <w:numId w:val="17"/>
        </w:numPr>
        <w:spacing w:before="100" w:beforeAutospacing="1" w:after="100" w:afterAutospacing="1"/>
        <w:rPr>
          <w:rFonts w:ascii="SassoonInfant" w:hAnsi="SassoonInfant" w:eastAsia="Times New Roman" w:cs="Times New Roman"/>
          <w:color w:val="000000"/>
          <w:szCs w:val="24"/>
          <w:lang w:eastAsia="en-GB"/>
        </w:rPr>
      </w:pPr>
      <w:r w:rsidRPr="00D65D2D">
        <w:rPr>
          <w:rFonts w:ascii="SassoonInfant" w:hAnsi="SassoonInfant" w:eastAsia="Times New Roman" w:cs="Times New Roman"/>
          <w:color w:val="000000"/>
          <w:szCs w:val="24"/>
          <w:lang w:eastAsia="en-GB"/>
        </w:rPr>
        <w:t>Ongoing communication with providers</w:t>
      </w:r>
    </w:p>
    <w:p w:rsidRPr="00D65D2D" w:rsidR="00056287" w:rsidP="00056287" w:rsidRDefault="00056287" w14:paraId="604D53D1" w14:textId="77777777">
      <w:pPr>
        <w:numPr>
          <w:ilvl w:val="0"/>
          <w:numId w:val="17"/>
        </w:numPr>
        <w:spacing w:before="100" w:beforeAutospacing="1" w:after="100" w:afterAutospacing="1"/>
        <w:rPr>
          <w:rFonts w:ascii="SassoonInfant" w:hAnsi="SassoonInfant" w:eastAsia="Times New Roman" w:cs="Times New Roman"/>
          <w:color w:val="000000"/>
          <w:szCs w:val="24"/>
          <w:lang w:eastAsia="en-GB"/>
        </w:rPr>
      </w:pPr>
      <w:r w:rsidRPr="00D65D2D">
        <w:rPr>
          <w:rFonts w:ascii="SassoonInfant" w:hAnsi="SassoonInfant" w:eastAsia="Times New Roman" w:cs="Times New Roman"/>
          <w:color w:val="000000"/>
          <w:szCs w:val="24"/>
          <w:lang w:eastAsia="en-GB"/>
        </w:rPr>
        <w:t>Attendance monitoring (daily)</w:t>
      </w:r>
    </w:p>
    <w:p w:rsidRPr="00D65D2D" w:rsidR="00056287" w:rsidP="00056287" w:rsidRDefault="00056287" w14:paraId="11956739" w14:textId="77777777">
      <w:pPr>
        <w:numPr>
          <w:ilvl w:val="0"/>
          <w:numId w:val="17"/>
        </w:numPr>
        <w:spacing w:before="100" w:beforeAutospacing="1" w:after="100" w:afterAutospacing="1"/>
        <w:rPr>
          <w:rFonts w:ascii="SassoonInfant" w:hAnsi="SassoonInfant" w:eastAsia="Times New Roman" w:cs="Times New Roman"/>
          <w:color w:val="000000"/>
          <w:szCs w:val="24"/>
          <w:lang w:eastAsia="en-GB"/>
        </w:rPr>
      </w:pPr>
      <w:r w:rsidRPr="00D65D2D">
        <w:rPr>
          <w:rFonts w:ascii="SassoonInfant" w:hAnsi="SassoonInfant" w:eastAsia="Times New Roman" w:cs="Times New Roman"/>
          <w:color w:val="000000"/>
          <w:szCs w:val="24"/>
          <w:lang w:eastAsia="en-GB"/>
        </w:rPr>
        <w:t>Progress and wellbeing reports</w:t>
      </w:r>
    </w:p>
    <w:p w:rsidRPr="00D65D2D" w:rsidR="00056287" w:rsidP="70FA717C" w:rsidRDefault="00056287" w14:paraId="2BA5B792" w14:textId="5E04B2CD">
      <w:pPr>
        <w:numPr>
          <w:ilvl w:val="0"/>
          <w:numId w:val="17"/>
        </w:numPr>
        <w:spacing w:before="100" w:beforeAutospacing="on" w:after="100" w:afterAutospacing="on"/>
        <w:rPr>
          <w:rFonts w:ascii="SassoonInfant" w:hAnsi="SassoonInfant" w:eastAsia="Times New Roman" w:cs="Times New Roman"/>
          <w:i w:val="1"/>
          <w:iCs w:val="1"/>
          <w:color w:val="000000"/>
          <w:sz w:val="32"/>
          <w:szCs w:val="32"/>
          <w:lang w:eastAsia="en-GB"/>
        </w:rPr>
      </w:pPr>
      <w:r w:rsidRPr="70FA717C" w:rsidR="02A14BCD">
        <w:rPr>
          <w:rFonts w:ascii="SassoonInfant" w:hAnsi="SassoonInfant" w:eastAsia="Times New Roman" w:cs="Times New Roman"/>
          <w:color w:val="000000" w:themeColor="text1" w:themeTint="FF" w:themeShade="FF"/>
          <w:lang w:eastAsia="en-GB"/>
        </w:rPr>
        <w:t>Pupil voice</w:t>
      </w:r>
      <w:r w:rsidRPr="70FA717C" w:rsidR="7AC53E23">
        <w:rPr>
          <w:rFonts w:ascii="SassoonInfant" w:hAnsi="SassoonInfant" w:eastAsia="Times New Roman" w:cs="Times New Roman"/>
          <w:color w:val="000000" w:themeColor="text1" w:themeTint="FF" w:themeShade="FF"/>
          <w:lang w:eastAsia="en-GB"/>
        </w:rPr>
        <w:t xml:space="preserve">: </w:t>
      </w:r>
      <w:r w:rsidRPr="70FA717C" w:rsidR="7AC53E23">
        <w:rPr>
          <w:rFonts w:ascii="SassoonInfant" w:hAnsi="SassoonInfant" w:eastAsia="Times New Roman" w:cs="Times New Roman"/>
          <w:i w:val="1"/>
          <w:iCs w:val="1"/>
          <w:color w:val="000000" w:themeColor="text1" w:themeTint="FF" w:themeShade="FF"/>
          <w:sz w:val="28"/>
          <w:szCs w:val="28"/>
          <w:lang w:eastAsia="en-GB"/>
        </w:rPr>
        <w:t>See Appendix C.</w:t>
      </w:r>
    </w:p>
    <w:p w:rsidRPr="00D65D2D" w:rsidR="00056287" w:rsidP="00056287" w:rsidRDefault="00056287" w14:paraId="0F8028EB" w14:textId="77777777">
      <w:pPr>
        <w:numPr>
          <w:ilvl w:val="0"/>
          <w:numId w:val="17"/>
        </w:numPr>
        <w:spacing w:before="100" w:beforeAutospacing="1" w:after="100" w:afterAutospacing="1"/>
        <w:rPr>
          <w:rFonts w:ascii="SassoonInfant" w:hAnsi="SassoonInfant" w:eastAsia="Times New Roman" w:cs="Times New Roman"/>
          <w:color w:val="000000"/>
          <w:szCs w:val="24"/>
          <w:lang w:eastAsia="en-GB"/>
        </w:rPr>
      </w:pPr>
      <w:r w:rsidRPr="00D65D2D">
        <w:rPr>
          <w:rFonts w:ascii="SassoonInfant" w:hAnsi="SassoonInfant" w:eastAsia="Times New Roman" w:cs="Times New Roman"/>
          <w:color w:val="000000"/>
          <w:szCs w:val="24"/>
          <w:lang w:eastAsia="en-GB"/>
        </w:rPr>
        <w:t>Multi-agency collaboration where appropriate</w:t>
      </w:r>
    </w:p>
    <w:p w:rsidRPr="00D65D2D" w:rsidR="00056287" w:rsidP="00056287" w:rsidRDefault="00056287" w14:paraId="42AE80C9" w14:textId="77777777">
      <w:pPr>
        <w:spacing w:before="100" w:beforeAutospacing="1" w:after="100" w:afterAutospacing="1"/>
        <w:rPr>
          <w:rFonts w:ascii="SassoonInfant" w:hAnsi="SassoonInfant" w:eastAsia="Times New Roman" w:cs="Times New Roman"/>
          <w:color w:val="000000"/>
          <w:szCs w:val="24"/>
          <w:lang w:eastAsia="en-GB"/>
        </w:rPr>
      </w:pPr>
      <w:r w:rsidRPr="00D65D2D">
        <w:rPr>
          <w:rFonts w:ascii="SassoonInfant" w:hAnsi="SassoonInfant" w:eastAsia="Times New Roman" w:cs="Times New Roman"/>
          <w:color w:val="000000"/>
          <w:szCs w:val="24"/>
          <w:lang w:eastAsia="en-GB"/>
        </w:rPr>
        <w:t>In line with </w:t>
      </w:r>
      <w:r w:rsidRPr="00D65D2D">
        <w:rPr>
          <w:rFonts w:ascii="SassoonInfant" w:hAnsi="SassoonInfant" w:eastAsia="Times New Roman" w:cs="Times New Roman"/>
          <w:i/>
          <w:iCs/>
          <w:color w:val="000000"/>
          <w:szCs w:val="24"/>
          <w:lang w:eastAsia="en-GB"/>
        </w:rPr>
        <w:t>Working Together 2026</w:t>
      </w:r>
      <w:r w:rsidRPr="00D65D2D">
        <w:rPr>
          <w:rFonts w:ascii="SassoonInfant" w:hAnsi="SassoonInfant" w:eastAsia="Times New Roman" w:cs="Times New Roman"/>
          <w:color w:val="000000"/>
          <w:szCs w:val="24"/>
          <w:lang w:eastAsia="en-GB"/>
        </w:rPr>
        <w:t>, any emerging concerns will trigger immediate review and appropriate action.</w:t>
      </w:r>
    </w:p>
    <w:p w:rsidRPr="00D65D2D" w:rsidR="00056287" w:rsidP="00056287" w:rsidRDefault="00056287" w14:paraId="3B8F6873" w14:textId="1CF7572D">
      <w:pPr>
        <w:rPr>
          <w:rFonts w:ascii="SassoonInfant" w:hAnsi="SassoonInfant" w:eastAsia="Times New Roman" w:cs="Times New Roman"/>
          <w:szCs w:val="24"/>
          <w:lang w:eastAsia="en-GB"/>
        </w:rPr>
      </w:pPr>
    </w:p>
    <w:p w:rsidRPr="00D65D2D" w:rsidR="00056287" w:rsidP="00056287" w:rsidRDefault="00056287" w14:paraId="07A6DDEB" w14:textId="77777777">
      <w:pPr>
        <w:spacing w:before="100" w:beforeAutospacing="1" w:after="100" w:afterAutospacing="1"/>
        <w:outlineLvl w:val="1"/>
        <w:rPr>
          <w:rFonts w:ascii="SassoonInfant" w:hAnsi="SassoonInfant" w:eastAsia="Times New Roman" w:cs="Times New Roman"/>
          <w:b/>
          <w:bCs/>
          <w:color w:val="000000"/>
          <w:sz w:val="36"/>
          <w:lang w:eastAsia="en-GB"/>
        </w:rPr>
      </w:pPr>
      <w:r w:rsidRPr="00D65D2D">
        <w:rPr>
          <w:rFonts w:ascii="SassoonInfant" w:hAnsi="SassoonInfant" w:eastAsia="Times New Roman" w:cs="Times New Roman"/>
          <w:b/>
          <w:bCs/>
          <w:color w:val="000000"/>
          <w:sz w:val="36"/>
          <w:lang w:eastAsia="en-GB"/>
        </w:rPr>
        <w:t>10. Attendance</w:t>
      </w:r>
    </w:p>
    <w:p w:rsidRPr="00D65D2D" w:rsidR="00056287" w:rsidP="00056287" w:rsidRDefault="00056287" w14:paraId="279C478E" w14:textId="77777777">
      <w:pPr>
        <w:numPr>
          <w:ilvl w:val="0"/>
          <w:numId w:val="18"/>
        </w:numPr>
        <w:spacing w:before="100" w:beforeAutospacing="1" w:after="100" w:afterAutospacing="1"/>
        <w:rPr>
          <w:rFonts w:ascii="SassoonInfant" w:hAnsi="SassoonInfant" w:eastAsia="Times New Roman" w:cs="Times New Roman"/>
          <w:color w:val="000000"/>
          <w:szCs w:val="24"/>
          <w:lang w:eastAsia="en-GB"/>
        </w:rPr>
      </w:pPr>
      <w:r w:rsidRPr="00D65D2D">
        <w:rPr>
          <w:rFonts w:ascii="SassoonInfant" w:hAnsi="SassoonInfant" w:eastAsia="Times New Roman" w:cs="Times New Roman"/>
          <w:color w:val="000000"/>
          <w:szCs w:val="24"/>
          <w:lang w:eastAsia="en-GB"/>
        </w:rPr>
        <w:t>Providers must record and report attendance daily</w:t>
      </w:r>
    </w:p>
    <w:p w:rsidRPr="00D65D2D" w:rsidR="00056287" w:rsidP="00056287" w:rsidRDefault="00056287" w14:paraId="3171DB7E" w14:textId="77777777">
      <w:pPr>
        <w:numPr>
          <w:ilvl w:val="0"/>
          <w:numId w:val="18"/>
        </w:numPr>
        <w:spacing w:before="100" w:beforeAutospacing="1" w:after="100" w:afterAutospacing="1"/>
        <w:rPr>
          <w:rFonts w:ascii="SassoonInfant" w:hAnsi="SassoonInfant" w:eastAsia="Times New Roman" w:cs="Times New Roman"/>
          <w:color w:val="000000"/>
          <w:szCs w:val="24"/>
          <w:lang w:eastAsia="en-GB"/>
        </w:rPr>
      </w:pPr>
      <w:r w:rsidRPr="00D65D2D">
        <w:rPr>
          <w:rFonts w:ascii="SassoonInfant" w:hAnsi="SassoonInfant" w:eastAsia="Times New Roman" w:cs="Times New Roman"/>
          <w:color w:val="000000"/>
          <w:szCs w:val="24"/>
          <w:lang w:eastAsia="en-GB"/>
        </w:rPr>
        <w:t>Absences must be followed up immediately</w:t>
      </w:r>
    </w:p>
    <w:p w:rsidRPr="00D65D2D" w:rsidR="00056287" w:rsidP="00056287" w:rsidRDefault="00056287" w14:paraId="77FE407E" w14:textId="77777777">
      <w:pPr>
        <w:numPr>
          <w:ilvl w:val="0"/>
          <w:numId w:val="18"/>
        </w:numPr>
        <w:spacing w:before="100" w:beforeAutospacing="1" w:after="100" w:afterAutospacing="1"/>
        <w:rPr>
          <w:rFonts w:ascii="SassoonInfant" w:hAnsi="SassoonInfant" w:eastAsia="Times New Roman" w:cs="Times New Roman"/>
          <w:color w:val="000000"/>
          <w:szCs w:val="24"/>
          <w:lang w:eastAsia="en-GB"/>
        </w:rPr>
      </w:pPr>
      <w:r w:rsidRPr="00D65D2D">
        <w:rPr>
          <w:rFonts w:ascii="SassoonInfant" w:hAnsi="SassoonInfant" w:eastAsia="Times New Roman" w:cs="Times New Roman"/>
          <w:color w:val="000000"/>
          <w:szCs w:val="24"/>
          <w:lang w:eastAsia="en-GB"/>
        </w:rPr>
        <w:t>Patterns of absence will be investigated</w:t>
      </w:r>
    </w:p>
    <w:p w:rsidRPr="00D65D2D" w:rsidR="00056287" w:rsidP="00056287" w:rsidRDefault="00056287" w14:paraId="6FFD2C2A" w14:textId="77777777">
      <w:pPr>
        <w:numPr>
          <w:ilvl w:val="0"/>
          <w:numId w:val="18"/>
        </w:numPr>
        <w:spacing w:before="100" w:beforeAutospacing="1" w:after="100" w:afterAutospacing="1"/>
        <w:rPr>
          <w:rFonts w:ascii="SassoonInfant" w:hAnsi="SassoonInfant" w:eastAsia="Times New Roman" w:cs="Times New Roman"/>
          <w:color w:val="000000"/>
          <w:szCs w:val="24"/>
          <w:lang w:eastAsia="en-GB"/>
        </w:rPr>
      </w:pPr>
      <w:r w:rsidRPr="00D65D2D">
        <w:rPr>
          <w:rFonts w:ascii="SassoonInfant" w:hAnsi="SassoonInfant" w:eastAsia="Times New Roman" w:cs="Times New Roman"/>
          <w:color w:val="000000"/>
          <w:szCs w:val="24"/>
          <w:lang w:eastAsia="en-GB"/>
        </w:rPr>
        <w:t>Concerns will be escalated in line with safeguarding procedures</w:t>
      </w:r>
    </w:p>
    <w:p w:rsidRPr="00D65D2D" w:rsidR="00056287" w:rsidP="00056287" w:rsidRDefault="00056287" w14:paraId="5E9433FA" w14:textId="18C6C81A">
      <w:pPr>
        <w:rPr>
          <w:rFonts w:ascii="SassoonInfant" w:hAnsi="SassoonInfant" w:eastAsia="Times New Roman" w:cs="Times New Roman"/>
          <w:szCs w:val="24"/>
          <w:lang w:eastAsia="en-GB"/>
        </w:rPr>
      </w:pPr>
    </w:p>
    <w:p w:rsidRPr="00D65D2D" w:rsidR="00056287" w:rsidP="00056287" w:rsidRDefault="00056287" w14:paraId="769AED3C" w14:textId="77777777">
      <w:pPr>
        <w:spacing w:before="100" w:beforeAutospacing="1" w:after="100" w:afterAutospacing="1"/>
        <w:outlineLvl w:val="1"/>
        <w:rPr>
          <w:rFonts w:ascii="SassoonInfant" w:hAnsi="SassoonInfant" w:eastAsia="Times New Roman" w:cs="Times New Roman"/>
          <w:b/>
          <w:bCs/>
          <w:color w:val="000000"/>
          <w:sz w:val="36"/>
          <w:lang w:eastAsia="en-GB"/>
        </w:rPr>
      </w:pPr>
      <w:r w:rsidRPr="00D65D2D">
        <w:rPr>
          <w:rFonts w:ascii="SassoonInfant" w:hAnsi="SassoonInfant" w:eastAsia="Times New Roman" w:cs="Times New Roman"/>
          <w:b/>
          <w:bCs/>
          <w:color w:val="000000"/>
          <w:sz w:val="36"/>
          <w:lang w:eastAsia="en-GB"/>
        </w:rPr>
        <w:t>11. Information Sharing and Multi-Agency Working</w:t>
      </w:r>
    </w:p>
    <w:p w:rsidRPr="00D65D2D" w:rsidR="00056287" w:rsidP="00056287" w:rsidRDefault="00056287" w14:paraId="308C1AD2" w14:textId="77777777">
      <w:pPr>
        <w:spacing w:before="100" w:beforeAutospacing="1" w:after="100" w:afterAutospacing="1"/>
        <w:rPr>
          <w:rFonts w:ascii="SassoonInfant" w:hAnsi="SassoonInfant" w:eastAsia="Times New Roman" w:cs="Times New Roman"/>
          <w:color w:val="000000"/>
          <w:szCs w:val="24"/>
          <w:lang w:eastAsia="en-GB"/>
        </w:rPr>
      </w:pPr>
      <w:r w:rsidRPr="00D65D2D">
        <w:rPr>
          <w:rFonts w:ascii="SassoonInfant" w:hAnsi="SassoonInfant" w:eastAsia="Times New Roman" w:cs="Times New Roman"/>
          <w:color w:val="000000"/>
          <w:szCs w:val="24"/>
          <w:lang w:eastAsia="en-GB"/>
        </w:rPr>
        <w:t>In line with </w:t>
      </w:r>
      <w:r w:rsidRPr="00D65D2D">
        <w:rPr>
          <w:rFonts w:ascii="SassoonInfant" w:hAnsi="SassoonInfant" w:eastAsia="Times New Roman" w:cs="Times New Roman"/>
          <w:i/>
          <w:iCs/>
          <w:color w:val="000000"/>
          <w:szCs w:val="24"/>
          <w:lang w:eastAsia="en-GB"/>
        </w:rPr>
        <w:t>Working Together to Safeguard Children 2026</w:t>
      </w:r>
      <w:r w:rsidRPr="00D65D2D">
        <w:rPr>
          <w:rFonts w:ascii="SassoonInfant" w:hAnsi="SassoonInfant" w:eastAsia="Times New Roman" w:cs="Times New Roman"/>
          <w:color w:val="000000"/>
          <w:szCs w:val="24"/>
          <w:lang w:eastAsia="en-GB"/>
        </w:rPr>
        <w:t>:</w:t>
      </w:r>
    </w:p>
    <w:p w:rsidRPr="00D65D2D" w:rsidR="00056287" w:rsidP="00056287" w:rsidRDefault="00056287" w14:paraId="09EDC614" w14:textId="77777777">
      <w:pPr>
        <w:spacing w:before="100" w:beforeAutospacing="1" w:after="100" w:afterAutospacing="1"/>
        <w:rPr>
          <w:rFonts w:ascii="SassoonInfant" w:hAnsi="SassoonInfant" w:eastAsia="Times New Roman" w:cs="Times New Roman"/>
          <w:color w:val="000000"/>
          <w:szCs w:val="24"/>
          <w:lang w:eastAsia="en-GB"/>
        </w:rPr>
      </w:pPr>
      <w:r w:rsidRPr="00D65D2D">
        <w:rPr>
          <w:rFonts w:ascii="SassoonInfant" w:hAnsi="SassoonInfant" w:eastAsia="Times New Roman" w:cs="Times New Roman"/>
          <w:color w:val="000000"/>
          <w:szCs w:val="24"/>
          <w:lang w:eastAsia="en-GB"/>
        </w:rPr>
        <w:t>Eden Park Primary and Nursery School will:</w:t>
      </w:r>
    </w:p>
    <w:p w:rsidRPr="00D65D2D" w:rsidR="00056287" w:rsidP="00056287" w:rsidRDefault="00056287" w14:paraId="01D4B44D" w14:textId="77777777">
      <w:pPr>
        <w:numPr>
          <w:ilvl w:val="0"/>
          <w:numId w:val="19"/>
        </w:numPr>
        <w:spacing w:before="100" w:beforeAutospacing="1" w:after="100" w:afterAutospacing="1"/>
        <w:rPr>
          <w:rFonts w:ascii="SassoonInfant" w:hAnsi="SassoonInfant" w:eastAsia="Times New Roman" w:cs="Times New Roman"/>
          <w:color w:val="000000"/>
          <w:szCs w:val="24"/>
          <w:lang w:eastAsia="en-GB"/>
        </w:rPr>
      </w:pPr>
      <w:r w:rsidRPr="00D65D2D">
        <w:rPr>
          <w:rFonts w:ascii="SassoonInfant" w:hAnsi="SassoonInfant" w:eastAsia="Times New Roman" w:cs="Times New Roman"/>
          <w:color w:val="000000"/>
          <w:szCs w:val="24"/>
          <w:lang w:eastAsia="en-GB"/>
        </w:rPr>
        <w:t>Share relevant safeguarding and SEND information with providers</w:t>
      </w:r>
    </w:p>
    <w:p w:rsidRPr="00D65D2D" w:rsidR="00056287" w:rsidP="00056287" w:rsidRDefault="00056287" w14:paraId="5815A8F1" w14:textId="77777777">
      <w:pPr>
        <w:numPr>
          <w:ilvl w:val="0"/>
          <w:numId w:val="19"/>
        </w:numPr>
        <w:spacing w:before="100" w:beforeAutospacing="1" w:after="100" w:afterAutospacing="1"/>
        <w:rPr>
          <w:rFonts w:ascii="SassoonInfant" w:hAnsi="SassoonInfant" w:eastAsia="Times New Roman" w:cs="Times New Roman"/>
          <w:color w:val="000000"/>
          <w:szCs w:val="24"/>
          <w:lang w:eastAsia="en-GB"/>
        </w:rPr>
      </w:pPr>
      <w:r w:rsidRPr="00D65D2D">
        <w:rPr>
          <w:rFonts w:ascii="SassoonInfant" w:hAnsi="SassoonInfant" w:eastAsia="Times New Roman" w:cs="Times New Roman"/>
          <w:color w:val="000000"/>
          <w:szCs w:val="24"/>
          <w:lang w:eastAsia="en-GB"/>
        </w:rPr>
        <w:t>Ensure providers understand the needs and risks for each pupil</w:t>
      </w:r>
    </w:p>
    <w:p w:rsidRPr="00D65D2D" w:rsidR="00056287" w:rsidP="00056287" w:rsidRDefault="00056287" w14:paraId="51FEFD85" w14:textId="77777777">
      <w:pPr>
        <w:numPr>
          <w:ilvl w:val="0"/>
          <w:numId w:val="19"/>
        </w:numPr>
        <w:spacing w:before="100" w:beforeAutospacing="1" w:after="100" w:afterAutospacing="1"/>
        <w:rPr>
          <w:rFonts w:ascii="SassoonInfant" w:hAnsi="SassoonInfant" w:eastAsia="Times New Roman" w:cs="Times New Roman"/>
          <w:color w:val="000000"/>
          <w:szCs w:val="24"/>
          <w:lang w:eastAsia="en-GB"/>
        </w:rPr>
      </w:pPr>
      <w:r w:rsidRPr="00D65D2D">
        <w:rPr>
          <w:rFonts w:ascii="SassoonInfant" w:hAnsi="SassoonInfant" w:eastAsia="Times New Roman" w:cs="Times New Roman"/>
          <w:color w:val="000000"/>
          <w:szCs w:val="24"/>
          <w:lang w:eastAsia="en-GB"/>
        </w:rPr>
        <w:t>Work collaboratively with external agencies where required</w:t>
      </w:r>
    </w:p>
    <w:p w:rsidRPr="00D65D2D" w:rsidR="00056287" w:rsidP="00056287" w:rsidRDefault="00056287" w14:paraId="3E50AB3D" w14:textId="77777777">
      <w:pPr>
        <w:spacing w:before="100" w:beforeAutospacing="1" w:after="100" w:afterAutospacing="1"/>
        <w:rPr>
          <w:rFonts w:ascii="SassoonInfant" w:hAnsi="SassoonInfant" w:eastAsia="Times New Roman" w:cs="Times New Roman"/>
          <w:color w:val="000000"/>
          <w:szCs w:val="24"/>
          <w:lang w:eastAsia="en-GB"/>
        </w:rPr>
      </w:pPr>
      <w:r w:rsidRPr="00D65D2D">
        <w:rPr>
          <w:rFonts w:ascii="SassoonInfant" w:hAnsi="SassoonInfant" w:eastAsia="Times New Roman" w:cs="Times New Roman"/>
          <w:color w:val="000000"/>
          <w:szCs w:val="24"/>
          <w:lang w:eastAsia="en-GB"/>
        </w:rPr>
        <w:t>Providers must:</w:t>
      </w:r>
    </w:p>
    <w:p w:rsidRPr="00D65D2D" w:rsidR="00056287" w:rsidP="00056287" w:rsidRDefault="00056287" w14:paraId="37C6076C" w14:textId="77777777">
      <w:pPr>
        <w:numPr>
          <w:ilvl w:val="0"/>
          <w:numId w:val="20"/>
        </w:numPr>
        <w:spacing w:before="100" w:beforeAutospacing="1" w:after="100" w:afterAutospacing="1"/>
        <w:rPr>
          <w:rFonts w:ascii="SassoonInfant" w:hAnsi="SassoonInfant" w:eastAsia="Times New Roman" w:cs="Times New Roman"/>
          <w:color w:val="000000"/>
          <w:szCs w:val="24"/>
          <w:lang w:eastAsia="en-GB"/>
        </w:rPr>
      </w:pPr>
      <w:r w:rsidRPr="00D65D2D">
        <w:rPr>
          <w:rFonts w:ascii="SassoonInfant" w:hAnsi="SassoonInfant" w:eastAsia="Times New Roman" w:cs="Times New Roman"/>
          <w:color w:val="000000"/>
          <w:szCs w:val="24"/>
          <w:lang w:eastAsia="en-GB"/>
        </w:rPr>
        <w:t>Share safeguarding concerns immediately</w:t>
      </w:r>
    </w:p>
    <w:p w:rsidRPr="00D65D2D" w:rsidR="00056287" w:rsidP="00056287" w:rsidRDefault="00056287" w14:paraId="43177FEB" w14:textId="77777777">
      <w:pPr>
        <w:numPr>
          <w:ilvl w:val="0"/>
          <w:numId w:val="20"/>
        </w:numPr>
        <w:spacing w:before="100" w:beforeAutospacing="1" w:after="100" w:afterAutospacing="1"/>
        <w:rPr>
          <w:rFonts w:ascii="SassoonInfant" w:hAnsi="SassoonInfant" w:eastAsia="Times New Roman" w:cs="Times New Roman"/>
          <w:color w:val="000000"/>
          <w:szCs w:val="24"/>
          <w:lang w:eastAsia="en-GB"/>
        </w:rPr>
      </w:pPr>
      <w:r w:rsidRPr="00D65D2D">
        <w:rPr>
          <w:rFonts w:ascii="SassoonInfant" w:hAnsi="SassoonInfant" w:eastAsia="Times New Roman" w:cs="Times New Roman"/>
          <w:color w:val="000000"/>
          <w:szCs w:val="24"/>
          <w:lang w:eastAsia="en-GB"/>
        </w:rPr>
        <w:t>Provide regular updates on progress and wellbeing</w:t>
      </w:r>
    </w:p>
    <w:p w:rsidRPr="00D65D2D" w:rsidR="00056287" w:rsidP="00056287" w:rsidRDefault="00056287" w14:paraId="7793315C" w14:textId="77777777">
      <w:pPr>
        <w:numPr>
          <w:ilvl w:val="0"/>
          <w:numId w:val="20"/>
        </w:numPr>
        <w:spacing w:before="100" w:beforeAutospacing="1" w:after="100" w:afterAutospacing="1"/>
        <w:rPr>
          <w:rFonts w:ascii="SassoonInfant" w:hAnsi="SassoonInfant" w:eastAsia="Times New Roman" w:cs="Times New Roman"/>
          <w:color w:val="000000"/>
          <w:szCs w:val="24"/>
          <w:lang w:eastAsia="en-GB"/>
        </w:rPr>
      </w:pPr>
      <w:r w:rsidRPr="00D65D2D">
        <w:rPr>
          <w:rFonts w:ascii="SassoonInfant" w:hAnsi="SassoonInfant" w:eastAsia="Times New Roman" w:cs="Times New Roman"/>
          <w:color w:val="000000"/>
          <w:szCs w:val="24"/>
          <w:lang w:eastAsia="en-GB"/>
        </w:rPr>
        <w:t>Engage with multi-agency processes where appropriate</w:t>
      </w:r>
    </w:p>
    <w:p w:rsidRPr="00D65D2D" w:rsidR="00056287" w:rsidP="00056287" w:rsidRDefault="00056287" w14:paraId="64D99234" w14:textId="68261A2B">
      <w:pPr>
        <w:rPr>
          <w:rFonts w:ascii="SassoonInfant" w:hAnsi="SassoonInfant" w:eastAsia="Times New Roman" w:cs="Times New Roman"/>
          <w:szCs w:val="24"/>
          <w:lang w:eastAsia="en-GB"/>
        </w:rPr>
      </w:pPr>
    </w:p>
    <w:p w:rsidRPr="00D65D2D" w:rsidR="00056287" w:rsidP="00056287" w:rsidRDefault="00056287" w14:paraId="09CAB16E" w14:textId="77777777">
      <w:pPr>
        <w:spacing w:before="100" w:beforeAutospacing="1" w:after="100" w:afterAutospacing="1"/>
        <w:outlineLvl w:val="1"/>
        <w:rPr>
          <w:rFonts w:ascii="SassoonInfant" w:hAnsi="SassoonInfant" w:eastAsia="Times New Roman" w:cs="Times New Roman"/>
          <w:b/>
          <w:bCs/>
          <w:color w:val="000000"/>
          <w:sz w:val="36"/>
          <w:lang w:eastAsia="en-GB"/>
        </w:rPr>
      </w:pPr>
      <w:r w:rsidRPr="00D65D2D">
        <w:rPr>
          <w:rFonts w:ascii="SassoonInfant" w:hAnsi="SassoonInfant" w:eastAsia="Times New Roman" w:cs="Times New Roman"/>
          <w:b/>
          <w:bCs/>
          <w:color w:val="000000"/>
          <w:sz w:val="36"/>
          <w:lang w:eastAsia="en-GB"/>
        </w:rPr>
        <w:t>12. Ending a Placement</w:t>
      </w:r>
    </w:p>
    <w:p w:rsidRPr="00D65D2D" w:rsidR="00056287" w:rsidP="00056287" w:rsidRDefault="00056287" w14:paraId="400588F3" w14:textId="77777777">
      <w:pPr>
        <w:spacing w:before="100" w:beforeAutospacing="1" w:after="100" w:afterAutospacing="1"/>
        <w:rPr>
          <w:rFonts w:ascii="SassoonInfant" w:hAnsi="SassoonInfant" w:eastAsia="Times New Roman" w:cs="Times New Roman"/>
          <w:color w:val="000000"/>
          <w:szCs w:val="24"/>
          <w:lang w:eastAsia="en-GB"/>
        </w:rPr>
      </w:pPr>
      <w:r w:rsidRPr="00D65D2D">
        <w:rPr>
          <w:rFonts w:ascii="SassoonInfant" w:hAnsi="SassoonInfant" w:eastAsia="Times New Roman" w:cs="Times New Roman"/>
          <w:color w:val="000000"/>
          <w:szCs w:val="24"/>
          <w:lang w:eastAsia="en-GB"/>
        </w:rPr>
        <w:t>A placement may end where:</w:t>
      </w:r>
    </w:p>
    <w:p w:rsidRPr="00D65D2D" w:rsidR="00056287" w:rsidP="00056287" w:rsidRDefault="00056287" w14:paraId="2F63B0C3" w14:textId="77777777">
      <w:pPr>
        <w:numPr>
          <w:ilvl w:val="0"/>
          <w:numId w:val="21"/>
        </w:numPr>
        <w:spacing w:before="100" w:beforeAutospacing="1" w:after="100" w:afterAutospacing="1"/>
        <w:rPr>
          <w:rFonts w:ascii="SassoonInfant" w:hAnsi="SassoonInfant" w:eastAsia="Times New Roman" w:cs="Times New Roman"/>
          <w:color w:val="000000"/>
          <w:szCs w:val="24"/>
          <w:lang w:eastAsia="en-GB"/>
        </w:rPr>
      </w:pPr>
      <w:r w:rsidRPr="00D65D2D">
        <w:rPr>
          <w:rFonts w:ascii="SassoonInfant" w:hAnsi="SassoonInfant" w:eastAsia="Times New Roman" w:cs="Times New Roman"/>
          <w:color w:val="000000"/>
          <w:szCs w:val="24"/>
          <w:lang w:eastAsia="en-GB"/>
        </w:rPr>
        <w:t>The intended outcomes have been achieved</w:t>
      </w:r>
    </w:p>
    <w:p w:rsidRPr="00D65D2D" w:rsidR="00056287" w:rsidP="00056287" w:rsidRDefault="00056287" w14:paraId="1E81048E" w14:textId="77777777">
      <w:pPr>
        <w:numPr>
          <w:ilvl w:val="0"/>
          <w:numId w:val="21"/>
        </w:numPr>
        <w:spacing w:before="100" w:beforeAutospacing="1" w:after="100" w:afterAutospacing="1"/>
        <w:rPr>
          <w:rFonts w:ascii="SassoonInfant" w:hAnsi="SassoonInfant" w:eastAsia="Times New Roman" w:cs="Times New Roman"/>
          <w:color w:val="000000"/>
          <w:szCs w:val="24"/>
          <w:lang w:eastAsia="en-GB"/>
        </w:rPr>
      </w:pPr>
      <w:r w:rsidRPr="00D65D2D">
        <w:rPr>
          <w:rFonts w:ascii="SassoonInfant" w:hAnsi="SassoonInfant" w:eastAsia="Times New Roman" w:cs="Times New Roman"/>
          <w:color w:val="000000"/>
          <w:szCs w:val="24"/>
          <w:lang w:eastAsia="en-GB"/>
        </w:rPr>
        <w:t>The provision is no longer suitable</w:t>
      </w:r>
    </w:p>
    <w:p w:rsidRPr="00D65D2D" w:rsidR="00056287" w:rsidP="00056287" w:rsidRDefault="00056287" w14:paraId="56987BA6" w14:textId="77777777">
      <w:pPr>
        <w:numPr>
          <w:ilvl w:val="0"/>
          <w:numId w:val="21"/>
        </w:numPr>
        <w:spacing w:before="100" w:beforeAutospacing="1" w:after="100" w:afterAutospacing="1"/>
        <w:rPr>
          <w:rFonts w:ascii="SassoonInfant" w:hAnsi="SassoonInfant" w:eastAsia="Times New Roman" w:cs="Times New Roman"/>
          <w:color w:val="000000"/>
          <w:szCs w:val="24"/>
          <w:lang w:eastAsia="en-GB"/>
        </w:rPr>
      </w:pPr>
      <w:r w:rsidRPr="00D65D2D">
        <w:rPr>
          <w:rFonts w:ascii="SassoonInfant" w:hAnsi="SassoonInfant" w:eastAsia="Times New Roman" w:cs="Times New Roman"/>
          <w:color w:val="000000"/>
          <w:szCs w:val="24"/>
          <w:lang w:eastAsia="en-GB"/>
        </w:rPr>
        <w:t>Safeguarding concerns arise</w:t>
      </w:r>
    </w:p>
    <w:p w:rsidRPr="00D65D2D" w:rsidR="00056287" w:rsidP="00056287" w:rsidRDefault="00056287" w14:paraId="32CC74C2" w14:textId="77777777">
      <w:pPr>
        <w:numPr>
          <w:ilvl w:val="0"/>
          <w:numId w:val="21"/>
        </w:numPr>
        <w:spacing w:before="100" w:beforeAutospacing="1" w:after="100" w:afterAutospacing="1"/>
        <w:rPr>
          <w:rFonts w:ascii="SassoonInfant" w:hAnsi="SassoonInfant" w:eastAsia="Times New Roman" w:cs="Times New Roman"/>
          <w:color w:val="000000"/>
          <w:szCs w:val="24"/>
          <w:lang w:eastAsia="en-GB"/>
        </w:rPr>
      </w:pPr>
      <w:r w:rsidRPr="00D65D2D">
        <w:rPr>
          <w:rFonts w:ascii="SassoonInfant" w:hAnsi="SassoonInfant" w:eastAsia="Times New Roman" w:cs="Times New Roman"/>
          <w:color w:val="000000"/>
          <w:szCs w:val="24"/>
          <w:lang w:eastAsia="en-GB"/>
        </w:rPr>
        <w:t>Attendance or engagement is insufficient</w:t>
      </w:r>
    </w:p>
    <w:p w:rsidRPr="00D65D2D" w:rsidR="00056287" w:rsidP="00056287" w:rsidRDefault="00056287" w14:paraId="68A80E11" w14:textId="77777777">
      <w:pPr>
        <w:spacing w:before="100" w:beforeAutospacing="1" w:after="100" w:afterAutospacing="1"/>
        <w:rPr>
          <w:rFonts w:ascii="SassoonInfant" w:hAnsi="SassoonInfant" w:eastAsia="Times New Roman" w:cs="Times New Roman"/>
          <w:color w:val="000000"/>
          <w:szCs w:val="24"/>
          <w:lang w:eastAsia="en-GB"/>
        </w:rPr>
      </w:pPr>
      <w:r w:rsidRPr="00D65D2D">
        <w:rPr>
          <w:rFonts w:ascii="SassoonInfant" w:hAnsi="SassoonInfant" w:eastAsia="Times New Roman" w:cs="Times New Roman"/>
          <w:color w:val="000000"/>
          <w:szCs w:val="24"/>
          <w:lang w:eastAsia="en-GB"/>
        </w:rPr>
        <w:t>All decisions will prioritise the child’s safety and wellbeing.</w:t>
      </w:r>
    </w:p>
    <w:p w:rsidRPr="00D65D2D" w:rsidR="00056287" w:rsidP="00056287" w:rsidRDefault="00056287" w14:paraId="123088FB" w14:textId="55A64EB3">
      <w:pPr>
        <w:rPr>
          <w:rFonts w:ascii="SassoonInfant" w:hAnsi="SassoonInfant" w:eastAsia="Times New Roman" w:cs="Times New Roman"/>
          <w:szCs w:val="24"/>
          <w:lang w:eastAsia="en-GB"/>
        </w:rPr>
      </w:pPr>
    </w:p>
    <w:p w:rsidRPr="00D65D2D" w:rsidR="00056287" w:rsidP="00056287" w:rsidRDefault="00056287" w14:paraId="6B03C0C0" w14:textId="77777777">
      <w:pPr>
        <w:spacing w:before="100" w:beforeAutospacing="1" w:after="100" w:afterAutospacing="1"/>
        <w:outlineLvl w:val="1"/>
        <w:rPr>
          <w:rFonts w:ascii="SassoonInfant" w:hAnsi="SassoonInfant" w:eastAsia="Times New Roman" w:cs="Times New Roman"/>
          <w:b/>
          <w:bCs/>
          <w:color w:val="000000"/>
          <w:sz w:val="36"/>
          <w:lang w:eastAsia="en-GB"/>
        </w:rPr>
      </w:pPr>
      <w:r w:rsidRPr="00D65D2D">
        <w:rPr>
          <w:rFonts w:ascii="SassoonInfant" w:hAnsi="SassoonInfant" w:eastAsia="Times New Roman" w:cs="Times New Roman"/>
          <w:b/>
          <w:bCs/>
          <w:color w:val="000000"/>
          <w:sz w:val="36"/>
          <w:lang w:eastAsia="en-GB"/>
        </w:rPr>
        <w:t>13. Monitoring and Review of Policy</w:t>
      </w:r>
    </w:p>
    <w:p w:rsidRPr="00D65D2D" w:rsidR="00056287" w:rsidP="00056287" w:rsidRDefault="00056287" w14:paraId="0A066F1A" w14:textId="77777777">
      <w:pPr>
        <w:spacing w:before="100" w:beforeAutospacing="1" w:after="100" w:afterAutospacing="1"/>
        <w:rPr>
          <w:rFonts w:ascii="SassoonInfant" w:hAnsi="SassoonInfant" w:eastAsia="Times New Roman" w:cs="Times New Roman"/>
          <w:color w:val="000000"/>
          <w:szCs w:val="24"/>
          <w:lang w:eastAsia="en-GB"/>
        </w:rPr>
      </w:pPr>
      <w:r w:rsidRPr="00D65D2D">
        <w:rPr>
          <w:rFonts w:ascii="SassoonInfant" w:hAnsi="SassoonInfant" w:eastAsia="Times New Roman" w:cs="Times New Roman"/>
          <w:color w:val="000000"/>
          <w:szCs w:val="24"/>
          <w:lang w:eastAsia="en-GB"/>
        </w:rPr>
        <w:t>This policy will be reviewed annually or sooner in response to changes in statutory guidance, including updates to </w:t>
      </w:r>
      <w:r w:rsidRPr="00D65D2D">
        <w:rPr>
          <w:rFonts w:ascii="SassoonInfant" w:hAnsi="SassoonInfant" w:eastAsia="Times New Roman" w:cs="Times New Roman"/>
          <w:i/>
          <w:iCs/>
          <w:color w:val="000000"/>
          <w:szCs w:val="24"/>
          <w:lang w:eastAsia="en-GB"/>
        </w:rPr>
        <w:t>Working Together to Safeguard Children</w:t>
      </w:r>
      <w:r w:rsidRPr="00D65D2D">
        <w:rPr>
          <w:rFonts w:ascii="SassoonInfant" w:hAnsi="SassoonInfant" w:eastAsia="Times New Roman" w:cs="Times New Roman"/>
          <w:color w:val="000000"/>
          <w:szCs w:val="24"/>
          <w:lang w:eastAsia="en-GB"/>
        </w:rPr>
        <w:t>.</w:t>
      </w:r>
    </w:p>
    <w:p w:rsidRPr="00D65D2D" w:rsidR="00E046D8" w:rsidP="00E046D8" w:rsidRDefault="00E046D8" w14:paraId="2B48F3F9" w14:textId="77777777">
      <w:pPr>
        <w:rPr>
          <w:rFonts w:ascii="SassoonInfant" w:hAnsi="SassoonInfant"/>
        </w:rPr>
      </w:pPr>
    </w:p>
    <w:p w:rsidRPr="00D65D2D" w:rsidR="00E046D8" w:rsidP="00E046D8" w:rsidRDefault="00E046D8" w14:paraId="28C45799" w14:textId="77777777">
      <w:pPr>
        <w:rPr>
          <w:rFonts w:ascii="SassoonInfant" w:hAnsi="SassoonInfant"/>
        </w:rPr>
      </w:pPr>
    </w:p>
    <w:p w:rsidRPr="00D65D2D" w:rsidR="00E046D8" w:rsidP="00E046D8" w:rsidRDefault="00E046D8" w14:paraId="0F614EA5" w14:textId="14938734">
      <w:pPr>
        <w:spacing w:line="276" w:lineRule="auto"/>
        <w:rPr>
          <w:rFonts w:ascii="SassoonInfant" w:hAnsi="SassoonInfant"/>
        </w:rPr>
      </w:pPr>
      <w:r w:rsidRPr="70FA717C" w:rsidR="59BAF7A2">
        <w:rPr>
          <w:rFonts w:ascii="SassoonInfant" w:hAnsi="SassoonInfant"/>
        </w:rPr>
        <w:t xml:space="preserve">Policy created: </w:t>
      </w:r>
      <w:r w:rsidRPr="70FA717C" w:rsidR="0AED2465">
        <w:rPr>
          <w:rFonts w:ascii="SassoonInfant" w:hAnsi="SassoonInfant"/>
        </w:rPr>
        <w:t xml:space="preserve">May </w:t>
      </w:r>
      <w:r w:rsidRPr="70FA717C" w:rsidR="59BAF7A2">
        <w:rPr>
          <w:rFonts w:ascii="SassoonInfant" w:hAnsi="SassoonInfant"/>
        </w:rPr>
        <w:t>2026</w:t>
      </w:r>
    </w:p>
    <w:p w:rsidRPr="00D65D2D" w:rsidR="00E046D8" w:rsidP="00E046D8" w:rsidRDefault="00E046D8" w14:paraId="2312BD0D" w14:textId="49E8E2F8">
      <w:pPr>
        <w:spacing w:line="276" w:lineRule="auto"/>
        <w:rPr>
          <w:rFonts w:ascii="SassoonInfant" w:hAnsi="SassoonInfant"/>
        </w:rPr>
      </w:pPr>
      <w:r w:rsidRPr="70FA717C" w:rsidR="59BAF7A2">
        <w:rPr>
          <w:rFonts w:ascii="SassoonInfant" w:hAnsi="SassoonInfant"/>
        </w:rPr>
        <w:t xml:space="preserve">Review by: </w:t>
      </w:r>
      <w:r w:rsidRPr="70FA717C" w:rsidR="3CAAF0EC">
        <w:rPr>
          <w:rFonts w:ascii="SassoonInfant" w:hAnsi="SassoonInfant"/>
        </w:rPr>
        <w:t xml:space="preserve">May </w:t>
      </w:r>
      <w:r w:rsidRPr="70FA717C" w:rsidR="59BAF7A2">
        <w:rPr>
          <w:rFonts w:ascii="SassoonInfant" w:hAnsi="SassoonInfant"/>
        </w:rPr>
        <w:t>2027</w:t>
      </w:r>
    </w:p>
    <w:p w:rsidRPr="00D65D2D" w:rsidR="00E046D8" w:rsidP="00056287" w:rsidRDefault="00E046D8" w14:paraId="2B414506" w14:textId="77777777">
      <w:pPr>
        <w:spacing w:before="100" w:beforeAutospacing="1" w:after="100" w:afterAutospacing="1"/>
        <w:rPr>
          <w:rFonts w:ascii="SassoonInfant" w:hAnsi="SassoonInfant" w:eastAsia="Times New Roman" w:cs="Times New Roman"/>
          <w:color w:val="000000"/>
          <w:szCs w:val="24"/>
          <w:lang w:eastAsia="en-GB"/>
        </w:rPr>
      </w:pPr>
    </w:p>
    <w:p w:rsidRPr="00D65D2D" w:rsidR="00056287" w:rsidRDefault="00056287" w14:paraId="33E0FAC2" w14:textId="14D426BF">
      <w:pPr>
        <w:rPr>
          <w:rFonts w:ascii="SassoonInfant" w:hAnsi="SassoonInfant" w:eastAsia="Times New Roman" w:cs="Times New Roman"/>
          <w:szCs w:val="24"/>
          <w:lang w:eastAsia="en-GB"/>
        </w:rPr>
      </w:pPr>
      <w:r w:rsidRPr="00D65D2D">
        <w:rPr>
          <w:rFonts w:ascii="SassoonInfant" w:hAnsi="SassoonInfant" w:eastAsia="Times New Roman" w:cs="Times New Roman"/>
          <w:szCs w:val="24"/>
          <w:lang w:eastAsia="en-GB"/>
        </w:rPr>
        <w:br w:type="page"/>
      </w:r>
    </w:p>
    <w:p w:rsidRPr="00056287" w:rsidR="00056287" w:rsidP="00056287" w:rsidRDefault="00056287" w14:paraId="29DF2AD4" w14:textId="77777777">
      <w:pPr>
        <w:rPr>
          <w:rFonts w:ascii="Sassoon Infant" w:hAnsi="Sassoon Infant" w:eastAsia="Times New Roman" w:cs="Times New Roman"/>
          <w:szCs w:val="24"/>
          <w:lang w:eastAsia="en-GB"/>
        </w:rPr>
      </w:pPr>
    </w:p>
    <w:p w:rsidR="00056287" w:rsidP="00056287" w:rsidRDefault="00056287" w14:paraId="4B53DD53" w14:textId="2901D624">
      <w:pPr>
        <w:spacing w:before="100" w:beforeAutospacing="1" w:after="100" w:afterAutospacing="1"/>
        <w:jc w:val="center"/>
        <w:outlineLvl w:val="0"/>
        <w:rPr>
          <w:rFonts w:ascii="Sassoon Infant" w:hAnsi="Sassoon Infant" w:eastAsia="Times New Roman" w:cs="Times New Roman"/>
          <w:b/>
          <w:bCs/>
          <w:color w:val="000000"/>
          <w:kern w:val="36"/>
          <w:sz w:val="48"/>
          <w:szCs w:val="48"/>
          <w:lang w:eastAsia="en-GB"/>
        </w:rPr>
      </w:pPr>
      <w:r w:rsidRPr="00056287">
        <w:rPr>
          <w:rFonts w:ascii="Sassoon Infant" w:hAnsi="Sassoon Infant" w:eastAsia="Times New Roman" w:cs="Times New Roman"/>
          <w:b/>
          <w:bCs/>
          <w:color w:val="000000"/>
          <w:kern w:val="36"/>
          <w:sz w:val="48"/>
          <w:szCs w:val="48"/>
          <w:lang w:eastAsia="en-GB"/>
        </w:rPr>
        <w:t>Appendix A: Pre-Placement Safeguarding Checklist</w:t>
      </w:r>
    </w:p>
    <w:p w:rsidRPr="00056287" w:rsidR="00056287" w:rsidP="00056287" w:rsidRDefault="00056287" w14:paraId="08E7751D" w14:textId="3284824C">
      <w:pPr>
        <w:spacing w:before="100" w:beforeAutospacing="1" w:after="100" w:afterAutospacing="1"/>
        <w:jc w:val="center"/>
        <w:outlineLvl w:val="0"/>
        <w:rPr>
          <w:rFonts w:ascii="Sassoon Infant" w:hAnsi="Sassoon Infant" w:eastAsia="Times New Roman" w:cs="Times New Roman"/>
          <w:b/>
          <w:bCs/>
          <w:color w:val="000000"/>
          <w:kern w:val="36"/>
          <w:sz w:val="48"/>
          <w:szCs w:val="48"/>
          <w:lang w:eastAsia="en-GB"/>
        </w:rPr>
      </w:pPr>
      <w:r>
        <w:rPr>
          <w:rFonts w:ascii="Sassoon Infant" w:hAnsi="Sassoon Infant" w:eastAsia="Times New Roman" w:cs="Times New Roman"/>
          <w:b/>
          <w:bCs/>
          <w:noProof/>
          <w:color w:val="000000"/>
          <w:szCs w:val="24"/>
          <w:lang w:eastAsia="en-GB"/>
        </w:rPr>
        <w:drawing>
          <wp:inline distT="0" distB="0" distL="0" distR="0" wp14:anchorId="20877042" wp14:editId="7B8E5630">
            <wp:extent cx="611436" cy="612249"/>
            <wp:effectExtent l="0" t="0" r="0" b="0"/>
            <wp:docPr id="1565662781" name="Picture 1" descr="A logo for eden p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348549" name="Picture 1" descr="A logo for eden park&#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1182" cy="642034"/>
                    </a:xfrm>
                    <a:prstGeom prst="rect">
                      <a:avLst/>
                    </a:prstGeom>
                  </pic:spPr>
                </pic:pic>
              </a:graphicData>
            </a:graphic>
          </wp:inline>
        </w:drawing>
      </w:r>
    </w:p>
    <w:p w:rsidRPr="00056287" w:rsidR="00056287" w:rsidP="00056287" w:rsidRDefault="00056287" w14:paraId="6B5EA8B8" w14:textId="77777777">
      <w:pPr>
        <w:spacing w:before="100" w:beforeAutospacing="1" w:after="100" w:afterAutospacing="1"/>
        <w:jc w:val="center"/>
        <w:rPr>
          <w:rFonts w:ascii="Sassoon Infant" w:hAnsi="Sassoon Infant" w:eastAsia="Times New Roman" w:cs="Times New Roman"/>
          <w:color w:val="000000"/>
          <w:szCs w:val="24"/>
          <w:lang w:eastAsia="en-GB"/>
        </w:rPr>
      </w:pPr>
      <w:r w:rsidRPr="70FA717C" w:rsidR="02A14BCD">
        <w:rPr>
          <w:rFonts w:ascii="Sassoon Infant" w:hAnsi="Sassoon Infant" w:eastAsia="Times New Roman" w:cs="Times New Roman"/>
          <w:b w:val="1"/>
          <w:bCs w:val="1"/>
          <w:color w:val="000000" w:themeColor="text1" w:themeTint="FF" w:themeShade="FF"/>
          <w:lang w:eastAsia="en-GB"/>
        </w:rPr>
        <w:t>Eden Park Primary and Nursery School</w:t>
      </w:r>
    </w:p>
    <w:p w:rsidR="431A9B2E" w:rsidP="70FA717C" w:rsidRDefault="431A9B2E" w14:paraId="355E3D94" w14:textId="28DB9378">
      <w:pPr>
        <w:spacing w:beforeAutospacing="on" w:afterAutospacing="on"/>
        <w:jc w:val="center"/>
        <w:rPr>
          <w:rFonts w:ascii="Sassoon Infant" w:hAnsi="Sassoon Infant" w:eastAsia="Times New Roman" w:cs="Times New Roman"/>
          <w:b w:val="0"/>
          <w:bCs w:val="0"/>
          <w:i w:val="1"/>
          <w:iCs w:val="1"/>
          <w:color w:val="000000" w:themeColor="text1" w:themeTint="FF" w:themeShade="FF"/>
          <w:lang w:eastAsia="en-GB"/>
        </w:rPr>
      </w:pPr>
      <w:r w:rsidRPr="70FA717C" w:rsidR="431A9B2E">
        <w:rPr>
          <w:rFonts w:ascii="Sassoon Infant" w:hAnsi="Sassoon Infant" w:eastAsia="Times New Roman" w:cs="Times New Roman"/>
          <w:b w:val="0"/>
          <w:bCs w:val="0"/>
          <w:i w:val="1"/>
          <w:iCs w:val="1"/>
          <w:color w:val="000000" w:themeColor="text1" w:themeTint="FF" w:themeShade="FF"/>
          <w:lang w:eastAsia="en-GB"/>
        </w:rPr>
        <w:t xml:space="preserve">PLEASE NOTE: </w:t>
      </w:r>
      <w:r w:rsidRPr="70FA717C" w:rsidR="37B9C366">
        <w:rPr>
          <w:rFonts w:ascii="Sassoon Infant" w:hAnsi="Sassoon Infant" w:eastAsia="Times New Roman" w:cs="Times New Roman"/>
          <w:b w:val="0"/>
          <w:bCs w:val="0"/>
          <w:i w:val="1"/>
          <w:iCs w:val="1"/>
          <w:color w:val="000000" w:themeColor="text1" w:themeTint="FF" w:themeShade="FF"/>
          <w:lang w:eastAsia="en-GB"/>
        </w:rPr>
        <w:t>This is to be completed annually for each provider by the School Operations</w:t>
      </w:r>
      <w:r w:rsidRPr="70FA717C" w:rsidR="18DEDC81">
        <w:rPr>
          <w:rFonts w:ascii="Sassoon Infant" w:hAnsi="Sassoon Infant" w:eastAsia="Times New Roman" w:cs="Times New Roman"/>
          <w:b w:val="0"/>
          <w:bCs w:val="0"/>
          <w:i w:val="1"/>
          <w:iCs w:val="1"/>
          <w:color w:val="000000" w:themeColor="text1" w:themeTint="FF" w:themeShade="FF"/>
          <w:lang w:eastAsia="en-GB"/>
        </w:rPr>
        <w:t xml:space="preserve"> L</w:t>
      </w:r>
      <w:r w:rsidRPr="70FA717C" w:rsidR="06324FDA">
        <w:rPr>
          <w:rFonts w:ascii="Sassoon Infant" w:hAnsi="Sassoon Infant" w:eastAsia="Times New Roman" w:cs="Times New Roman"/>
          <w:b w:val="0"/>
          <w:bCs w:val="0"/>
          <w:i w:val="1"/>
          <w:iCs w:val="1"/>
          <w:color w:val="000000" w:themeColor="text1" w:themeTint="FF" w:themeShade="FF"/>
          <w:lang w:eastAsia="en-GB"/>
        </w:rPr>
        <w:t>ead (SOL)</w:t>
      </w:r>
      <w:r w:rsidRPr="70FA717C" w:rsidR="18DEDC81">
        <w:rPr>
          <w:rFonts w:ascii="Sassoon Infant" w:hAnsi="Sassoon Infant" w:eastAsia="Times New Roman" w:cs="Times New Roman"/>
          <w:b w:val="0"/>
          <w:bCs w:val="0"/>
          <w:i w:val="1"/>
          <w:iCs w:val="1"/>
          <w:color w:val="000000" w:themeColor="text1" w:themeTint="FF" w:themeShade="FF"/>
          <w:lang w:eastAsia="en-GB"/>
        </w:rPr>
        <w:t>.</w:t>
      </w:r>
      <w:r w:rsidRPr="70FA717C" w:rsidR="37B9C366">
        <w:rPr>
          <w:rFonts w:ascii="Sassoon Infant" w:hAnsi="Sassoon Infant" w:eastAsia="Times New Roman" w:cs="Times New Roman"/>
          <w:b w:val="0"/>
          <w:bCs w:val="0"/>
          <w:i w:val="1"/>
          <w:iCs w:val="1"/>
          <w:color w:val="000000" w:themeColor="text1" w:themeTint="FF" w:themeShade="FF"/>
          <w:lang w:eastAsia="en-GB"/>
        </w:rPr>
        <w:t xml:space="preserve"> If</w:t>
      </w:r>
      <w:r w:rsidRPr="70FA717C" w:rsidR="37B9C366">
        <w:rPr>
          <w:rFonts w:ascii="Sassoon Infant" w:hAnsi="Sassoon Infant" w:eastAsia="Times New Roman" w:cs="Times New Roman"/>
          <w:b w:val="0"/>
          <w:bCs w:val="0"/>
          <w:i w:val="1"/>
          <w:iCs w:val="1"/>
          <w:color w:val="000000" w:themeColor="text1" w:themeTint="FF" w:themeShade="FF"/>
          <w:lang w:eastAsia="en-GB"/>
        </w:rPr>
        <w:t xml:space="preserve"> </w:t>
      </w:r>
      <w:r w:rsidRPr="70FA717C" w:rsidR="5F16D5A5">
        <w:rPr>
          <w:rFonts w:ascii="Sassoon Infant" w:hAnsi="Sassoon Infant" w:eastAsia="Times New Roman" w:cs="Times New Roman"/>
          <w:b w:val="0"/>
          <w:bCs w:val="0"/>
          <w:i w:val="1"/>
          <w:iCs w:val="1"/>
          <w:color w:val="000000" w:themeColor="text1" w:themeTint="FF" w:themeShade="FF"/>
          <w:lang w:eastAsia="en-GB"/>
        </w:rPr>
        <w:t>further</w:t>
      </w:r>
      <w:r w:rsidRPr="70FA717C" w:rsidR="37B9C366">
        <w:rPr>
          <w:rFonts w:ascii="Sassoon Infant" w:hAnsi="Sassoon Infant" w:eastAsia="Times New Roman" w:cs="Times New Roman"/>
          <w:b w:val="0"/>
          <w:bCs w:val="0"/>
          <w:i w:val="1"/>
          <w:iCs w:val="1"/>
          <w:color w:val="000000" w:themeColor="text1" w:themeTint="FF" w:themeShade="FF"/>
          <w:lang w:eastAsia="en-GB"/>
        </w:rPr>
        <w:t xml:space="preserve"> </w:t>
      </w:r>
      <w:r w:rsidRPr="70FA717C" w:rsidR="0B31B2BB">
        <w:rPr>
          <w:rFonts w:ascii="Sassoon Infant" w:hAnsi="Sassoon Infant" w:eastAsia="Times New Roman" w:cs="Times New Roman"/>
          <w:b w:val="0"/>
          <w:bCs w:val="0"/>
          <w:i w:val="1"/>
          <w:iCs w:val="1"/>
          <w:color w:val="000000" w:themeColor="text1" w:themeTint="FF" w:themeShade="FF"/>
          <w:lang w:eastAsia="en-GB"/>
        </w:rPr>
        <w:t>children</w:t>
      </w:r>
      <w:r w:rsidRPr="70FA717C" w:rsidR="37B9C366">
        <w:rPr>
          <w:rFonts w:ascii="Sassoon Infant" w:hAnsi="Sassoon Infant" w:eastAsia="Times New Roman" w:cs="Times New Roman"/>
          <w:b w:val="0"/>
          <w:bCs w:val="0"/>
          <w:i w:val="1"/>
          <w:iCs w:val="1"/>
          <w:color w:val="000000" w:themeColor="text1" w:themeTint="FF" w:themeShade="FF"/>
          <w:lang w:eastAsia="en-GB"/>
        </w:rPr>
        <w:t xml:space="preserve"> join the AP provider within this time, the checklist does not need to be repeated.</w:t>
      </w:r>
      <w:r w:rsidRPr="70FA717C" w:rsidR="318E6F14">
        <w:rPr>
          <w:rFonts w:ascii="Sassoon Infant" w:hAnsi="Sassoon Infant" w:eastAsia="Times New Roman" w:cs="Times New Roman"/>
          <w:b w:val="0"/>
          <w:bCs w:val="0"/>
          <w:i w:val="1"/>
          <w:iCs w:val="1"/>
          <w:color w:val="000000" w:themeColor="text1" w:themeTint="FF" w:themeShade="FF"/>
          <w:lang w:eastAsia="en-GB"/>
        </w:rPr>
        <w:t xml:space="preserve"> The School Operations Lead (SOL) is to upload this to the Single Central Record (SCR).</w:t>
      </w:r>
    </w:p>
    <w:p w:rsidRPr="00056287" w:rsidR="00056287" w:rsidP="00056287" w:rsidRDefault="00056287" w14:paraId="297B8671" w14:textId="77777777">
      <w:pPr>
        <w:spacing w:before="100" w:beforeAutospacing="1" w:after="100" w:afterAutospacing="1" w:line="360" w:lineRule="auto"/>
        <w:rPr>
          <w:rFonts w:ascii="Sassoon Infant" w:hAnsi="Sassoon Infant" w:eastAsia="Times New Roman" w:cs="Times New Roman"/>
          <w:color w:val="000000"/>
          <w:szCs w:val="24"/>
          <w:lang w:eastAsia="en-GB"/>
        </w:rPr>
      </w:pPr>
      <w:r w:rsidRPr="00056287">
        <w:rPr>
          <w:rFonts w:ascii="Sassoon Infant" w:hAnsi="Sassoon Infant" w:eastAsia="Times New Roman" w:cs="Times New Roman"/>
          <w:b/>
          <w:bCs/>
          <w:color w:val="000000"/>
          <w:szCs w:val="24"/>
          <w:lang w:eastAsia="en-GB"/>
        </w:rPr>
        <w:t>Pupil Name:</w:t>
      </w:r>
      <w:r w:rsidRPr="00056287">
        <w:rPr>
          <w:rFonts w:ascii="Sassoon Infant" w:hAnsi="Sassoon Infant" w:eastAsia="Times New Roman" w:cs="Times New Roman"/>
          <w:color w:val="000000"/>
          <w:szCs w:val="24"/>
          <w:lang w:eastAsia="en-GB"/>
        </w:rPr>
        <w:br/>
      </w:r>
      <w:r w:rsidRPr="00056287">
        <w:rPr>
          <w:rFonts w:ascii="Sassoon Infant" w:hAnsi="Sassoon Infant" w:eastAsia="Times New Roman" w:cs="Times New Roman"/>
          <w:b/>
          <w:bCs/>
          <w:color w:val="000000"/>
          <w:szCs w:val="24"/>
          <w:lang w:eastAsia="en-GB"/>
        </w:rPr>
        <w:t>Year Group:</w:t>
      </w:r>
      <w:r w:rsidRPr="00056287">
        <w:rPr>
          <w:rFonts w:ascii="Sassoon Infant" w:hAnsi="Sassoon Infant" w:eastAsia="Times New Roman" w:cs="Times New Roman"/>
          <w:color w:val="000000"/>
          <w:szCs w:val="24"/>
          <w:lang w:eastAsia="en-GB"/>
        </w:rPr>
        <w:br/>
      </w:r>
      <w:r w:rsidRPr="00056287">
        <w:rPr>
          <w:rFonts w:ascii="Sassoon Infant" w:hAnsi="Sassoon Infant" w:eastAsia="Times New Roman" w:cs="Times New Roman"/>
          <w:b/>
          <w:bCs/>
          <w:color w:val="000000"/>
          <w:szCs w:val="24"/>
          <w:lang w:eastAsia="en-GB"/>
        </w:rPr>
        <w:t>Provider Name:</w:t>
      </w:r>
      <w:r w:rsidRPr="00056287">
        <w:rPr>
          <w:rFonts w:ascii="Sassoon Infant" w:hAnsi="Sassoon Infant" w:eastAsia="Times New Roman" w:cs="Times New Roman"/>
          <w:color w:val="000000"/>
          <w:szCs w:val="24"/>
          <w:lang w:eastAsia="en-GB"/>
        </w:rPr>
        <w:br/>
      </w:r>
      <w:r w:rsidRPr="00056287">
        <w:rPr>
          <w:rFonts w:ascii="Sassoon Infant" w:hAnsi="Sassoon Infant" w:eastAsia="Times New Roman" w:cs="Times New Roman"/>
          <w:b/>
          <w:bCs/>
          <w:color w:val="000000"/>
          <w:szCs w:val="24"/>
          <w:lang w:eastAsia="en-GB"/>
        </w:rPr>
        <w:t>Date of Visit/Contact:</w:t>
      </w:r>
      <w:r w:rsidRPr="00056287">
        <w:rPr>
          <w:rFonts w:ascii="Sassoon Infant" w:hAnsi="Sassoon Infant" w:eastAsia="Times New Roman" w:cs="Times New Roman"/>
          <w:color w:val="000000"/>
          <w:szCs w:val="24"/>
          <w:lang w:eastAsia="en-GB"/>
        </w:rPr>
        <w:br/>
      </w:r>
      <w:r w:rsidRPr="00056287">
        <w:rPr>
          <w:rFonts w:ascii="Sassoon Infant" w:hAnsi="Sassoon Infant" w:eastAsia="Times New Roman" w:cs="Times New Roman"/>
          <w:b/>
          <w:bCs/>
          <w:color w:val="000000"/>
          <w:szCs w:val="24"/>
          <w:lang w:eastAsia="en-GB"/>
        </w:rPr>
        <w:t>SENDCo Name:</w:t>
      </w:r>
    </w:p>
    <w:p w:rsidRPr="00056287" w:rsidR="00056287" w:rsidP="00056287" w:rsidRDefault="00056287" w14:paraId="02E1709A" w14:textId="0792D87D">
      <w:pPr>
        <w:rPr>
          <w:rFonts w:ascii="Sassoon Infant" w:hAnsi="Sassoon Infant" w:eastAsia="Times New Roman" w:cs="Times New Roman"/>
          <w:szCs w:val="24"/>
          <w:lang w:eastAsia="en-GB"/>
        </w:rPr>
      </w:pPr>
    </w:p>
    <w:p w:rsidRPr="00056287" w:rsidR="00056287" w:rsidP="00056287" w:rsidRDefault="00056287" w14:paraId="1DA9655E" w14:textId="77777777">
      <w:pPr>
        <w:spacing w:before="100" w:beforeAutospacing="1" w:after="100" w:afterAutospacing="1"/>
        <w:outlineLvl w:val="1"/>
        <w:rPr>
          <w:rFonts w:ascii="Sassoon Infant" w:hAnsi="Sassoon Infant" w:eastAsia="Times New Roman" w:cs="Times New Roman"/>
          <w:b/>
          <w:bCs/>
          <w:color w:val="000000"/>
          <w:sz w:val="36"/>
          <w:lang w:eastAsia="en-GB"/>
        </w:rPr>
      </w:pPr>
      <w:r w:rsidRPr="00056287">
        <w:rPr>
          <w:rFonts w:ascii="Sassoon Infant" w:hAnsi="Sassoon Infant" w:eastAsia="Times New Roman" w:cs="Times New Roman"/>
          <w:b/>
          <w:bCs/>
          <w:color w:val="000000"/>
          <w:sz w:val="36"/>
          <w:lang w:eastAsia="en-GB"/>
        </w:rPr>
        <w:t>1. Suitability of Provision</w:t>
      </w:r>
    </w:p>
    <w:p w:rsidRPr="00056287" w:rsidR="00056287" w:rsidP="00056287" w:rsidRDefault="00056287" w14:paraId="06A27B14" w14:textId="77777777">
      <w:pPr>
        <w:spacing w:before="100" w:beforeAutospacing="1" w:after="100" w:afterAutospacing="1"/>
        <w:rPr>
          <w:rFonts w:ascii="Sassoon Infant" w:hAnsi="Sassoon Infant" w:eastAsia="Times New Roman" w:cs="Times New Roman"/>
          <w:color w:val="000000"/>
          <w:szCs w:val="24"/>
          <w:lang w:eastAsia="en-GB"/>
        </w:rPr>
      </w:pPr>
      <w:r w:rsidRPr="00056287">
        <w:rPr>
          <w:rFonts w:ascii="Segoe UI Symbol" w:hAnsi="Segoe UI Symbol" w:eastAsia="Times New Roman" w:cs="Segoe UI Symbol"/>
          <w:color w:val="000000"/>
          <w:szCs w:val="24"/>
          <w:lang w:eastAsia="en-GB"/>
        </w:rPr>
        <w:t>☐</w:t>
      </w:r>
      <w:r w:rsidRPr="00056287">
        <w:rPr>
          <w:rFonts w:ascii="Sassoon Infant" w:hAnsi="Sassoon Infant" w:eastAsia="Times New Roman" w:cs="Times New Roman"/>
          <w:color w:val="000000"/>
          <w:szCs w:val="24"/>
          <w:lang w:eastAsia="en-GB"/>
        </w:rPr>
        <w:t xml:space="preserve"> Provision meets the pupil’s identified needs (academic / SEMH / SEND)</w:t>
      </w:r>
      <w:r w:rsidRPr="00056287">
        <w:rPr>
          <w:rFonts w:ascii="Sassoon Infant" w:hAnsi="Sassoon Infant" w:eastAsia="Times New Roman" w:cs="Times New Roman"/>
          <w:color w:val="000000"/>
          <w:szCs w:val="24"/>
          <w:lang w:eastAsia="en-GB"/>
        </w:rPr>
        <w:br/>
      </w:r>
      <w:r w:rsidRPr="00056287">
        <w:rPr>
          <w:rFonts w:ascii="Segoe UI Symbol" w:hAnsi="Segoe UI Symbol" w:eastAsia="Times New Roman" w:cs="Segoe UI Symbol"/>
          <w:color w:val="000000"/>
          <w:szCs w:val="24"/>
          <w:lang w:eastAsia="en-GB"/>
        </w:rPr>
        <w:t>☐</w:t>
      </w:r>
      <w:r w:rsidRPr="00056287">
        <w:rPr>
          <w:rFonts w:ascii="Sassoon Infant" w:hAnsi="Sassoon Infant" w:eastAsia="Times New Roman" w:cs="Times New Roman"/>
          <w:color w:val="000000"/>
          <w:szCs w:val="24"/>
          <w:lang w:eastAsia="en-GB"/>
        </w:rPr>
        <w:t xml:space="preserve"> Clear aims and intended outcomes agreed</w:t>
      </w:r>
      <w:r w:rsidRPr="00056287">
        <w:rPr>
          <w:rFonts w:ascii="Sassoon Infant" w:hAnsi="Sassoon Infant" w:eastAsia="Times New Roman" w:cs="Times New Roman"/>
          <w:color w:val="000000"/>
          <w:szCs w:val="24"/>
          <w:lang w:eastAsia="en-GB"/>
        </w:rPr>
        <w:br/>
      </w:r>
      <w:r w:rsidRPr="00056287">
        <w:rPr>
          <w:rFonts w:ascii="Segoe UI Symbol" w:hAnsi="Segoe UI Symbol" w:eastAsia="Times New Roman" w:cs="Segoe UI Symbol"/>
          <w:color w:val="000000"/>
          <w:szCs w:val="24"/>
          <w:lang w:eastAsia="en-GB"/>
        </w:rPr>
        <w:t>☐</w:t>
      </w:r>
      <w:r w:rsidRPr="00056287">
        <w:rPr>
          <w:rFonts w:ascii="Sassoon Infant" w:hAnsi="Sassoon Infant" w:eastAsia="Times New Roman" w:cs="Times New Roman"/>
          <w:color w:val="000000"/>
          <w:szCs w:val="24"/>
          <w:lang w:eastAsia="en-GB"/>
        </w:rPr>
        <w:t xml:space="preserve"> Curriculum offer appropriate</w:t>
      </w:r>
      <w:r w:rsidRPr="00056287">
        <w:rPr>
          <w:rFonts w:ascii="Sassoon Infant" w:hAnsi="Sassoon Infant" w:eastAsia="Times New Roman" w:cs="Times New Roman"/>
          <w:color w:val="000000"/>
          <w:szCs w:val="24"/>
          <w:lang w:eastAsia="en-GB"/>
        </w:rPr>
        <w:br/>
      </w:r>
      <w:r w:rsidRPr="00056287">
        <w:rPr>
          <w:rFonts w:ascii="Segoe UI Symbol" w:hAnsi="Segoe UI Symbol" w:eastAsia="Times New Roman" w:cs="Segoe UI Symbol"/>
          <w:color w:val="000000"/>
          <w:szCs w:val="24"/>
          <w:lang w:eastAsia="en-GB"/>
        </w:rPr>
        <w:t>☐</w:t>
      </w:r>
      <w:r w:rsidRPr="00056287">
        <w:rPr>
          <w:rFonts w:ascii="Sassoon Infant" w:hAnsi="Sassoon Infant" w:eastAsia="Times New Roman" w:cs="Times New Roman"/>
          <w:color w:val="000000"/>
          <w:szCs w:val="24"/>
          <w:lang w:eastAsia="en-GB"/>
        </w:rPr>
        <w:t xml:space="preserve"> Behaviour support strategies in place</w:t>
      </w:r>
      <w:r w:rsidRPr="00056287">
        <w:rPr>
          <w:rFonts w:ascii="Sassoon Infant" w:hAnsi="Sassoon Infant" w:eastAsia="Times New Roman" w:cs="Times New Roman"/>
          <w:color w:val="000000"/>
          <w:szCs w:val="24"/>
          <w:lang w:eastAsia="en-GB"/>
        </w:rPr>
        <w:br/>
      </w:r>
      <w:r w:rsidRPr="00056287">
        <w:rPr>
          <w:rFonts w:ascii="Segoe UI Symbol" w:hAnsi="Segoe UI Symbol" w:eastAsia="Times New Roman" w:cs="Segoe UI Symbol"/>
          <w:color w:val="000000"/>
          <w:szCs w:val="24"/>
          <w:lang w:eastAsia="en-GB"/>
        </w:rPr>
        <w:t>☐</w:t>
      </w:r>
      <w:r w:rsidRPr="00056287">
        <w:rPr>
          <w:rFonts w:ascii="Sassoon Infant" w:hAnsi="Sassoon Infant" w:eastAsia="Times New Roman" w:cs="Times New Roman"/>
          <w:color w:val="000000"/>
          <w:szCs w:val="24"/>
          <w:lang w:eastAsia="en-GB"/>
        </w:rPr>
        <w:t xml:space="preserve"> Staffing ratios appropriate</w:t>
      </w:r>
    </w:p>
    <w:p w:rsidRPr="00056287" w:rsidR="00056287" w:rsidP="00056287" w:rsidRDefault="00056287" w14:paraId="22587407" w14:textId="77777777">
      <w:pPr>
        <w:spacing w:before="100" w:beforeAutospacing="1" w:after="100" w:afterAutospacing="1"/>
        <w:rPr>
          <w:rFonts w:ascii="Sassoon Infant" w:hAnsi="Sassoon Infant" w:eastAsia="Times New Roman" w:cs="Times New Roman"/>
          <w:color w:val="000000"/>
          <w:szCs w:val="24"/>
          <w:lang w:eastAsia="en-GB"/>
        </w:rPr>
      </w:pPr>
      <w:r w:rsidRPr="00056287">
        <w:rPr>
          <w:rFonts w:ascii="Sassoon Infant" w:hAnsi="Sassoon Infant" w:eastAsia="Times New Roman" w:cs="Times New Roman"/>
          <w:color w:val="000000"/>
          <w:szCs w:val="24"/>
          <w:lang w:eastAsia="en-GB"/>
        </w:rPr>
        <w:t>Notes:</w:t>
      </w:r>
      <w:r w:rsidRPr="00056287">
        <w:rPr>
          <w:rFonts w:ascii="Sassoon Infant" w:hAnsi="Sassoon Infant" w:eastAsia="Times New Roman" w:cs="Times New Roman"/>
          <w:color w:val="000000"/>
          <w:szCs w:val="24"/>
          <w:lang w:eastAsia="en-GB"/>
        </w:rPr>
        <w:br/>
      </w:r>
      <w:r w:rsidRPr="00056287">
        <w:rPr>
          <w:rFonts w:ascii="Sassoon Infant" w:hAnsi="Sassoon Infant" w:eastAsia="Times New Roman" w:cs="Times New Roman"/>
          <w:color w:val="000000"/>
          <w:szCs w:val="24"/>
          <w:lang w:eastAsia="en-GB"/>
        </w:rPr>
        <w:t>.....................................................................................</w:t>
      </w:r>
    </w:p>
    <w:p w:rsidRPr="00056287" w:rsidR="00056287" w:rsidP="00056287" w:rsidRDefault="00056287" w14:paraId="3667E824" w14:textId="7B55044C">
      <w:pPr>
        <w:rPr>
          <w:rFonts w:ascii="Sassoon Infant" w:hAnsi="Sassoon Infant" w:eastAsia="Times New Roman" w:cs="Times New Roman"/>
          <w:szCs w:val="24"/>
          <w:lang w:eastAsia="en-GB"/>
        </w:rPr>
      </w:pPr>
    </w:p>
    <w:p w:rsidRPr="00056287" w:rsidR="00056287" w:rsidP="00056287" w:rsidRDefault="00056287" w14:paraId="4B417E60" w14:textId="77777777">
      <w:pPr>
        <w:spacing w:before="100" w:beforeAutospacing="1" w:after="100" w:afterAutospacing="1"/>
        <w:outlineLvl w:val="1"/>
        <w:rPr>
          <w:rFonts w:ascii="Sassoon Infant" w:hAnsi="Sassoon Infant" w:eastAsia="Times New Roman" w:cs="Times New Roman"/>
          <w:b/>
          <w:bCs/>
          <w:color w:val="000000"/>
          <w:sz w:val="36"/>
          <w:lang w:eastAsia="en-GB"/>
        </w:rPr>
      </w:pPr>
      <w:r w:rsidRPr="00056287">
        <w:rPr>
          <w:rFonts w:ascii="Sassoon Infant" w:hAnsi="Sassoon Infant" w:eastAsia="Times New Roman" w:cs="Times New Roman"/>
          <w:b/>
          <w:bCs/>
          <w:color w:val="000000"/>
          <w:sz w:val="36"/>
          <w:lang w:eastAsia="en-GB"/>
        </w:rPr>
        <w:t>2. Safeguarding Checks (Mandatory)</w:t>
      </w:r>
    </w:p>
    <w:p w:rsidRPr="00056287" w:rsidR="00056287" w:rsidP="00056287" w:rsidRDefault="00056287" w14:paraId="2A9A05CA" w14:textId="77777777">
      <w:pPr>
        <w:spacing w:before="100" w:beforeAutospacing="1" w:after="100" w:afterAutospacing="1"/>
        <w:rPr>
          <w:rFonts w:ascii="Sassoon Infant" w:hAnsi="Sassoon Infant" w:eastAsia="Times New Roman" w:cs="Times New Roman"/>
          <w:color w:val="000000"/>
          <w:szCs w:val="24"/>
          <w:lang w:eastAsia="en-GB"/>
        </w:rPr>
      </w:pPr>
      <w:r w:rsidRPr="00056287">
        <w:rPr>
          <w:rFonts w:ascii="Segoe UI Symbol" w:hAnsi="Segoe UI Symbol" w:eastAsia="Times New Roman" w:cs="Segoe UI Symbol"/>
          <w:color w:val="000000"/>
          <w:szCs w:val="24"/>
          <w:lang w:eastAsia="en-GB"/>
        </w:rPr>
        <w:t>☐</w:t>
      </w:r>
      <w:r w:rsidRPr="00056287">
        <w:rPr>
          <w:rFonts w:ascii="Sassoon Infant" w:hAnsi="Sassoon Infant" w:eastAsia="Times New Roman" w:cs="Times New Roman"/>
          <w:color w:val="000000"/>
          <w:szCs w:val="24"/>
          <w:lang w:eastAsia="en-GB"/>
        </w:rPr>
        <w:t xml:space="preserve"> Safeguarding/Child Protection Policy obtained and reviewed</w:t>
      </w:r>
      <w:r w:rsidRPr="00056287">
        <w:rPr>
          <w:rFonts w:ascii="Sassoon Infant" w:hAnsi="Sassoon Infant" w:eastAsia="Times New Roman" w:cs="Times New Roman"/>
          <w:color w:val="000000"/>
          <w:szCs w:val="24"/>
          <w:lang w:eastAsia="en-GB"/>
        </w:rPr>
        <w:br/>
      </w:r>
      <w:r w:rsidRPr="00056287">
        <w:rPr>
          <w:rFonts w:ascii="Segoe UI Symbol" w:hAnsi="Segoe UI Symbol" w:eastAsia="Times New Roman" w:cs="Segoe UI Symbol"/>
          <w:color w:val="000000"/>
          <w:szCs w:val="24"/>
          <w:lang w:eastAsia="en-GB"/>
        </w:rPr>
        <w:t>☐</w:t>
      </w:r>
      <w:r w:rsidRPr="00056287">
        <w:rPr>
          <w:rFonts w:ascii="Sassoon Infant" w:hAnsi="Sassoon Infant" w:eastAsia="Times New Roman" w:cs="Times New Roman"/>
          <w:color w:val="000000"/>
          <w:szCs w:val="24"/>
          <w:lang w:eastAsia="en-GB"/>
        </w:rPr>
        <w:t xml:space="preserve"> Named Designated Safeguarding Lead identified</w:t>
      </w:r>
      <w:r w:rsidRPr="00056287">
        <w:rPr>
          <w:rFonts w:ascii="Sassoon Infant" w:hAnsi="Sassoon Infant" w:eastAsia="Times New Roman" w:cs="Times New Roman"/>
          <w:color w:val="000000"/>
          <w:szCs w:val="24"/>
          <w:lang w:eastAsia="en-GB"/>
        </w:rPr>
        <w:br/>
      </w:r>
      <w:r w:rsidRPr="00056287">
        <w:rPr>
          <w:rFonts w:ascii="Segoe UI Symbol" w:hAnsi="Segoe UI Symbol" w:eastAsia="Times New Roman" w:cs="Segoe UI Symbol"/>
          <w:color w:val="000000"/>
          <w:szCs w:val="24"/>
          <w:lang w:eastAsia="en-GB"/>
        </w:rPr>
        <w:t>☐</w:t>
      </w:r>
      <w:r w:rsidRPr="00056287">
        <w:rPr>
          <w:rFonts w:ascii="Sassoon Infant" w:hAnsi="Sassoon Infant" w:eastAsia="Times New Roman" w:cs="Times New Roman"/>
          <w:color w:val="000000"/>
          <w:szCs w:val="24"/>
          <w:lang w:eastAsia="en-GB"/>
        </w:rPr>
        <w:t xml:space="preserve"> Clear safeguarding reporting procedures in place</w:t>
      </w:r>
      <w:r w:rsidRPr="00056287">
        <w:rPr>
          <w:rFonts w:ascii="Sassoon Infant" w:hAnsi="Sassoon Infant" w:eastAsia="Times New Roman" w:cs="Times New Roman"/>
          <w:color w:val="000000"/>
          <w:szCs w:val="24"/>
          <w:lang w:eastAsia="en-GB"/>
        </w:rPr>
        <w:br/>
      </w:r>
      <w:r w:rsidRPr="00056287">
        <w:rPr>
          <w:rFonts w:ascii="Segoe UI Symbol" w:hAnsi="Segoe UI Symbol" w:eastAsia="Times New Roman" w:cs="Segoe UI Symbol"/>
          <w:color w:val="000000"/>
          <w:szCs w:val="24"/>
          <w:lang w:eastAsia="en-GB"/>
        </w:rPr>
        <w:t>☐</w:t>
      </w:r>
      <w:r w:rsidRPr="00056287">
        <w:rPr>
          <w:rFonts w:ascii="Sassoon Infant" w:hAnsi="Sassoon Infant" w:eastAsia="Times New Roman" w:cs="Times New Roman"/>
          <w:color w:val="000000"/>
          <w:szCs w:val="24"/>
          <w:lang w:eastAsia="en-GB"/>
        </w:rPr>
        <w:t xml:space="preserve"> Staff safeguarding training up to date</w:t>
      </w:r>
    </w:p>
    <w:p w:rsidRPr="00056287" w:rsidR="00056287" w:rsidP="00056287" w:rsidRDefault="00056287" w14:paraId="71DCD2D9" w14:textId="77777777">
      <w:pPr>
        <w:spacing w:before="100" w:beforeAutospacing="1" w:after="100" w:afterAutospacing="1"/>
        <w:rPr>
          <w:rFonts w:ascii="Sassoon Infant" w:hAnsi="Sassoon Infant" w:eastAsia="Times New Roman" w:cs="Times New Roman"/>
          <w:color w:val="000000"/>
          <w:szCs w:val="24"/>
          <w:lang w:eastAsia="en-GB"/>
        </w:rPr>
      </w:pPr>
      <w:r w:rsidRPr="00056287">
        <w:rPr>
          <w:rFonts w:ascii="Segoe UI Symbol" w:hAnsi="Segoe UI Symbol" w:eastAsia="Times New Roman" w:cs="Segoe UI Symbol"/>
          <w:color w:val="000000"/>
          <w:szCs w:val="24"/>
          <w:lang w:eastAsia="en-GB"/>
        </w:rPr>
        <w:t>☐</w:t>
      </w:r>
      <w:r w:rsidRPr="00056287">
        <w:rPr>
          <w:rFonts w:ascii="Sassoon Infant" w:hAnsi="Sassoon Infant" w:eastAsia="Times New Roman" w:cs="Times New Roman"/>
          <w:color w:val="000000"/>
          <w:szCs w:val="24"/>
          <w:lang w:eastAsia="en-GB"/>
        </w:rPr>
        <w:t xml:space="preserve"> Enhanced DBS checks confirmed for all staff</w:t>
      </w:r>
      <w:r w:rsidRPr="00056287">
        <w:rPr>
          <w:rFonts w:ascii="Sassoon Infant" w:hAnsi="Sassoon Infant" w:eastAsia="Times New Roman" w:cs="Times New Roman"/>
          <w:color w:val="000000"/>
          <w:szCs w:val="24"/>
          <w:lang w:eastAsia="en-GB"/>
        </w:rPr>
        <w:br/>
      </w:r>
      <w:r w:rsidRPr="00056287">
        <w:rPr>
          <w:rFonts w:ascii="Segoe UI Symbol" w:hAnsi="Segoe UI Symbol" w:eastAsia="Times New Roman" w:cs="Segoe UI Symbol"/>
          <w:color w:val="000000"/>
          <w:szCs w:val="24"/>
          <w:lang w:eastAsia="en-GB"/>
        </w:rPr>
        <w:t>☐</w:t>
      </w:r>
      <w:r w:rsidRPr="00056287">
        <w:rPr>
          <w:rFonts w:ascii="Sassoon Infant" w:hAnsi="Sassoon Infant" w:eastAsia="Times New Roman" w:cs="Times New Roman"/>
          <w:color w:val="000000"/>
          <w:szCs w:val="24"/>
          <w:lang w:eastAsia="en-GB"/>
        </w:rPr>
        <w:t xml:space="preserve"> Safer recruitment procedures evidenced</w:t>
      </w:r>
      <w:r w:rsidRPr="00056287">
        <w:rPr>
          <w:rFonts w:ascii="Sassoon Infant" w:hAnsi="Sassoon Infant" w:eastAsia="Times New Roman" w:cs="Times New Roman"/>
          <w:color w:val="000000"/>
          <w:szCs w:val="24"/>
          <w:lang w:eastAsia="en-GB"/>
        </w:rPr>
        <w:br/>
      </w:r>
      <w:r w:rsidRPr="00056287">
        <w:rPr>
          <w:rFonts w:ascii="Segoe UI Symbol" w:hAnsi="Segoe UI Symbol" w:eastAsia="Times New Roman" w:cs="Segoe UI Symbol"/>
          <w:color w:val="000000"/>
          <w:szCs w:val="24"/>
          <w:lang w:eastAsia="en-GB"/>
        </w:rPr>
        <w:t>☐</w:t>
      </w:r>
      <w:r w:rsidRPr="00056287">
        <w:rPr>
          <w:rFonts w:ascii="Sassoon Infant" w:hAnsi="Sassoon Infant" w:eastAsia="Times New Roman" w:cs="Times New Roman"/>
          <w:color w:val="000000"/>
          <w:szCs w:val="24"/>
          <w:lang w:eastAsia="en-GB"/>
        </w:rPr>
        <w:t xml:space="preserve"> Single Central Record (or equivalent) checked</w:t>
      </w:r>
    </w:p>
    <w:p w:rsidRPr="00056287" w:rsidR="00056287" w:rsidP="00056287" w:rsidRDefault="00056287" w14:paraId="3F91BF13" w14:textId="77777777">
      <w:pPr>
        <w:spacing w:before="100" w:beforeAutospacing="1" w:after="100" w:afterAutospacing="1"/>
        <w:rPr>
          <w:rFonts w:ascii="Sassoon Infant" w:hAnsi="Sassoon Infant" w:eastAsia="Times New Roman" w:cs="Times New Roman"/>
          <w:color w:val="000000"/>
          <w:szCs w:val="24"/>
          <w:lang w:eastAsia="en-GB"/>
        </w:rPr>
      </w:pPr>
      <w:r w:rsidRPr="00056287">
        <w:rPr>
          <w:rFonts w:ascii="Segoe UI Symbol" w:hAnsi="Segoe UI Symbol" w:eastAsia="Times New Roman" w:cs="Segoe UI Symbol"/>
          <w:color w:val="000000"/>
          <w:szCs w:val="24"/>
          <w:lang w:eastAsia="en-GB"/>
        </w:rPr>
        <w:t>☐</w:t>
      </w:r>
      <w:r w:rsidRPr="00056287">
        <w:rPr>
          <w:rFonts w:ascii="Sassoon Infant" w:hAnsi="Sassoon Infant" w:eastAsia="Times New Roman" w:cs="Times New Roman"/>
          <w:color w:val="000000"/>
          <w:szCs w:val="24"/>
          <w:lang w:eastAsia="en-GB"/>
        </w:rPr>
        <w:t xml:space="preserve"> Procedures for managing allegations against staff in place</w:t>
      </w:r>
      <w:r w:rsidRPr="00056287">
        <w:rPr>
          <w:rFonts w:ascii="Sassoon Infant" w:hAnsi="Sassoon Infant" w:eastAsia="Times New Roman" w:cs="Times New Roman"/>
          <w:color w:val="000000"/>
          <w:szCs w:val="24"/>
          <w:lang w:eastAsia="en-GB"/>
        </w:rPr>
        <w:br/>
      </w:r>
      <w:r w:rsidRPr="00056287">
        <w:rPr>
          <w:rFonts w:ascii="Segoe UI Symbol" w:hAnsi="Segoe UI Symbol" w:eastAsia="Times New Roman" w:cs="Segoe UI Symbol"/>
          <w:color w:val="000000"/>
          <w:szCs w:val="24"/>
          <w:lang w:eastAsia="en-GB"/>
        </w:rPr>
        <w:t>☐</w:t>
      </w:r>
      <w:r w:rsidRPr="00056287">
        <w:rPr>
          <w:rFonts w:ascii="Sassoon Infant" w:hAnsi="Sassoon Infant" w:eastAsia="Times New Roman" w:cs="Times New Roman"/>
          <w:color w:val="000000"/>
          <w:szCs w:val="24"/>
          <w:lang w:eastAsia="en-GB"/>
        </w:rPr>
        <w:t xml:space="preserve"> Online safety and filtering systems understood (if applicable)</w:t>
      </w:r>
    </w:p>
    <w:p w:rsidRPr="00056287" w:rsidR="00056287" w:rsidP="00056287" w:rsidRDefault="00056287" w14:paraId="555C197D" w14:textId="77777777">
      <w:pPr>
        <w:spacing w:before="100" w:beforeAutospacing="1" w:after="100" w:afterAutospacing="1"/>
        <w:rPr>
          <w:rFonts w:ascii="Sassoon Infant" w:hAnsi="Sassoon Infant" w:eastAsia="Times New Roman" w:cs="Times New Roman"/>
          <w:color w:val="000000"/>
          <w:szCs w:val="24"/>
          <w:lang w:eastAsia="en-GB"/>
        </w:rPr>
      </w:pPr>
      <w:r w:rsidRPr="00056287">
        <w:rPr>
          <w:rFonts w:ascii="Sassoon Infant" w:hAnsi="Sassoon Infant" w:eastAsia="Times New Roman" w:cs="Times New Roman"/>
          <w:color w:val="000000"/>
          <w:szCs w:val="24"/>
          <w:lang w:eastAsia="en-GB"/>
        </w:rPr>
        <w:t>Notes:</w:t>
      </w:r>
      <w:r w:rsidRPr="00056287">
        <w:rPr>
          <w:rFonts w:ascii="Sassoon Infant" w:hAnsi="Sassoon Infant" w:eastAsia="Times New Roman" w:cs="Times New Roman"/>
          <w:color w:val="000000"/>
          <w:szCs w:val="24"/>
          <w:lang w:eastAsia="en-GB"/>
        </w:rPr>
        <w:br/>
      </w:r>
      <w:r w:rsidRPr="00056287">
        <w:rPr>
          <w:rFonts w:ascii="Sassoon Infant" w:hAnsi="Sassoon Infant" w:eastAsia="Times New Roman" w:cs="Times New Roman"/>
          <w:color w:val="000000"/>
          <w:szCs w:val="24"/>
          <w:lang w:eastAsia="en-GB"/>
        </w:rPr>
        <w:t>.....................................................................................</w:t>
      </w:r>
    </w:p>
    <w:p w:rsidRPr="00056287" w:rsidR="00056287" w:rsidP="00056287" w:rsidRDefault="00056287" w14:paraId="494AA53B" w14:textId="3AC38F16">
      <w:pPr>
        <w:rPr>
          <w:rFonts w:ascii="Sassoon Infant" w:hAnsi="Sassoon Infant" w:eastAsia="Times New Roman" w:cs="Times New Roman"/>
          <w:szCs w:val="24"/>
          <w:lang w:eastAsia="en-GB"/>
        </w:rPr>
      </w:pPr>
    </w:p>
    <w:p w:rsidRPr="00056287" w:rsidR="00056287" w:rsidP="00056287" w:rsidRDefault="00056287" w14:paraId="4FB19396" w14:textId="77777777">
      <w:pPr>
        <w:spacing w:before="100" w:beforeAutospacing="1" w:after="100" w:afterAutospacing="1"/>
        <w:outlineLvl w:val="1"/>
        <w:rPr>
          <w:rFonts w:ascii="Sassoon Infant" w:hAnsi="Sassoon Infant" w:eastAsia="Times New Roman" w:cs="Times New Roman"/>
          <w:b/>
          <w:bCs/>
          <w:color w:val="000000"/>
          <w:sz w:val="36"/>
          <w:lang w:eastAsia="en-GB"/>
        </w:rPr>
      </w:pPr>
      <w:r w:rsidRPr="00056287">
        <w:rPr>
          <w:rFonts w:ascii="Sassoon Infant" w:hAnsi="Sassoon Infant" w:eastAsia="Times New Roman" w:cs="Times New Roman"/>
          <w:b/>
          <w:bCs/>
          <w:color w:val="000000"/>
          <w:sz w:val="36"/>
          <w:lang w:eastAsia="en-GB"/>
        </w:rPr>
        <w:t>3. Health, Safety and Environment</w:t>
      </w:r>
    </w:p>
    <w:p w:rsidRPr="00056287" w:rsidR="00056287" w:rsidP="00056287" w:rsidRDefault="00056287" w14:paraId="6A77C272" w14:textId="77777777">
      <w:pPr>
        <w:spacing w:before="100" w:beforeAutospacing="1" w:after="100" w:afterAutospacing="1"/>
        <w:rPr>
          <w:rFonts w:ascii="Sassoon Infant" w:hAnsi="Sassoon Infant" w:eastAsia="Times New Roman" w:cs="Times New Roman"/>
          <w:color w:val="000000"/>
          <w:szCs w:val="24"/>
          <w:lang w:eastAsia="en-GB"/>
        </w:rPr>
      </w:pPr>
      <w:r w:rsidRPr="00056287">
        <w:rPr>
          <w:rFonts w:ascii="Segoe UI Symbol" w:hAnsi="Segoe UI Symbol" w:eastAsia="Times New Roman" w:cs="Segoe UI Symbol"/>
          <w:color w:val="000000"/>
          <w:szCs w:val="24"/>
          <w:lang w:eastAsia="en-GB"/>
        </w:rPr>
        <w:t>☐</w:t>
      </w:r>
      <w:r w:rsidRPr="00056287">
        <w:rPr>
          <w:rFonts w:ascii="Sassoon Infant" w:hAnsi="Sassoon Infant" w:eastAsia="Times New Roman" w:cs="Times New Roman"/>
          <w:color w:val="000000"/>
          <w:szCs w:val="24"/>
          <w:lang w:eastAsia="en-GB"/>
        </w:rPr>
        <w:t xml:space="preserve"> Premises are safe, clean and suitable</w:t>
      </w:r>
      <w:r w:rsidRPr="00056287">
        <w:rPr>
          <w:rFonts w:ascii="Sassoon Infant" w:hAnsi="Sassoon Infant" w:eastAsia="Times New Roman" w:cs="Times New Roman"/>
          <w:color w:val="000000"/>
          <w:szCs w:val="24"/>
          <w:lang w:eastAsia="en-GB"/>
        </w:rPr>
        <w:br/>
      </w:r>
      <w:r w:rsidRPr="00056287">
        <w:rPr>
          <w:rFonts w:ascii="Segoe UI Symbol" w:hAnsi="Segoe UI Symbol" w:eastAsia="Times New Roman" w:cs="Segoe UI Symbol"/>
          <w:color w:val="000000"/>
          <w:szCs w:val="24"/>
          <w:lang w:eastAsia="en-GB"/>
        </w:rPr>
        <w:t>☐</w:t>
      </w:r>
      <w:r w:rsidRPr="00056287">
        <w:rPr>
          <w:rFonts w:ascii="Sassoon Infant" w:hAnsi="Sassoon Infant" w:eastAsia="Times New Roman" w:cs="Times New Roman"/>
          <w:color w:val="000000"/>
          <w:szCs w:val="24"/>
          <w:lang w:eastAsia="en-GB"/>
        </w:rPr>
        <w:t xml:space="preserve"> Risk assessments in place (general and pupil-specific if needed)</w:t>
      </w:r>
      <w:r w:rsidRPr="00056287">
        <w:rPr>
          <w:rFonts w:ascii="Sassoon Infant" w:hAnsi="Sassoon Infant" w:eastAsia="Times New Roman" w:cs="Times New Roman"/>
          <w:color w:val="000000"/>
          <w:szCs w:val="24"/>
          <w:lang w:eastAsia="en-GB"/>
        </w:rPr>
        <w:br/>
      </w:r>
      <w:r w:rsidRPr="00056287">
        <w:rPr>
          <w:rFonts w:ascii="Segoe UI Symbol" w:hAnsi="Segoe UI Symbol" w:eastAsia="Times New Roman" w:cs="Segoe UI Symbol"/>
          <w:color w:val="000000"/>
          <w:szCs w:val="24"/>
          <w:lang w:eastAsia="en-GB"/>
        </w:rPr>
        <w:t>☐</w:t>
      </w:r>
      <w:r w:rsidRPr="00056287">
        <w:rPr>
          <w:rFonts w:ascii="Sassoon Infant" w:hAnsi="Sassoon Infant" w:eastAsia="Times New Roman" w:cs="Times New Roman"/>
          <w:color w:val="000000"/>
          <w:szCs w:val="24"/>
          <w:lang w:eastAsia="en-GB"/>
        </w:rPr>
        <w:t xml:space="preserve"> First aid provision available</w:t>
      </w:r>
      <w:r w:rsidRPr="00056287">
        <w:rPr>
          <w:rFonts w:ascii="Sassoon Infant" w:hAnsi="Sassoon Infant" w:eastAsia="Times New Roman" w:cs="Times New Roman"/>
          <w:color w:val="000000"/>
          <w:szCs w:val="24"/>
          <w:lang w:eastAsia="en-GB"/>
        </w:rPr>
        <w:br/>
      </w:r>
      <w:r w:rsidRPr="00056287">
        <w:rPr>
          <w:rFonts w:ascii="Segoe UI Symbol" w:hAnsi="Segoe UI Symbol" w:eastAsia="Times New Roman" w:cs="Segoe UI Symbol"/>
          <w:color w:val="000000"/>
          <w:szCs w:val="24"/>
          <w:lang w:eastAsia="en-GB"/>
        </w:rPr>
        <w:t>☐</w:t>
      </w:r>
      <w:r w:rsidRPr="00056287">
        <w:rPr>
          <w:rFonts w:ascii="Sassoon Infant" w:hAnsi="Sassoon Infant" w:eastAsia="Times New Roman" w:cs="Times New Roman"/>
          <w:color w:val="000000"/>
          <w:szCs w:val="24"/>
          <w:lang w:eastAsia="en-GB"/>
        </w:rPr>
        <w:t xml:space="preserve"> Fire procedures understood</w:t>
      </w:r>
    </w:p>
    <w:p w:rsidRPr="00056287" w:rsidR="00056287" w:rsidP="00056287" w:rsidRDefault="00056287" w14:paraId="0F6B9145" w14:textId="77777777">
      <w:pPr>
        <w:spacing w:before="100" w:beforeAutospacing="1" w:after="100" w:afterAutospacing="1"/>
        <w:rPr>
          <w:rFonts w:ascii="Sassoon Infant" w:hAnsi="Sassoon Infant" w:eastAsia="Times New Roman" w:cs="Times New Roman"/>
          <w:color w:val="000000"/>
          <w:szCs w:val="24"/>
          <w:lang w:eastAsia="en-GB"/>
        </w:rPr>
      </w:pPr>
      <w:r w:rsidRPr="00056287">
        <w:rPr>
          <w:rFonts w:ascii="Segoe UI Symbol" w:hAnsi="Segoe UI Symbol" w:eastAsia="Times New Roman" w:cs="Segoe UI Symbol"/>
          <w:color w:val="000000"/>
          <w:szCs w:val="24"/>
          <w:lang w:eastAsia="en-GB"/>
        </w:rPr>
        <w:t>☐</w:t>
      </w:r>
      <w:r w:rsidRPr="00056287">
        <w:rPr>
          <w:rFonts w:ascii="Sassoon Infant" w:hAnsi="Sassoon Infant" w:eastAsia="Times New Roman" w:cs="Times New Roman"/>
          <w:color w:val="000000"/>
          <w:szCs w:val="24"/>
          <w:lang w:eastAsia="en-GB"/>
        </w:rPr>
        <w:t xml:space="preserve"> Supervision arrangements appropriate</w:t>
      </w:r>
      <w:r w:rsidRPr="00056287">
        <w:rPr>
          <w:rFonts w:ascii="Sassoon Infant" w:hAnsi="Sassoon Infant" w:eastAsia="Times New Roman" w:cs="Times New Roman"/>
          <w:color w:val="000000"/>
          <w:szCs w:val="24"/>
          <w:lang w:eastAsia="en-GB"/>
        </w:rPr>
        <w:br/>
      </w:r>
      <w:r w:rsidRPr="00056287">
        <w:rPr>
          <w:rFonts w:ascii="Segoe UI Symbol" w:hAnsi="Segoe UI Symbol" w:eastAsia="Times New Roman" w:cs="Segoe UI Symbol"/>
          <w:color w:val="000000"/>
          <w:szCs w:val="24"/>
          <w:lang w:eastAsia="en-GB"/>
        </w:rPr>
        <w:t>☐</w:t>
      </w:r>
      <w:r w:rsidRPr="00056287">
        <w:rPr>
          <w:rFonts w:ascii="Sassoon Infant" w:hAnsi="Sassoon Infant" w:eastAsia="Times New Roman" w:cs="Times New Roman"/>
          <w:color w:val="000000"/>
          <w:szCs w:val="24"/>
          <w:lang w:eastAsia="en-GB"/>
        </w:rPr>
        <w:t xml:space="preserve"> Entry/exit procedures secure</w:t>
      </w:r>
    </w:p>
    <w:p w:rsidRPr="00056287" w:rsidR="00056287" w:rsidP="00056287" w:rsidRDefault="00056287" w14:paraId="2CB0AF3A" w14:textId="77777777">
      <w:pPr>
        <w:spacing w:before="100" w:beforeAutospacing="1" w:after="100" w:afterAutospacing="1"/>
        <w:rPr>
          <w:rFonts w:ascii="Sassoon Infant" w:hAnsi="Sassoon Infant" w:eastAsia="Times New Roman" w:cs="Times New Roman"/>
          <w:color w:val="000000"/>
          <w:szCs w:val="24"/>
          <w:lang w:eastAsia="en-GB"/>
        </w:rPr>
      </w:pPr>
      <w:r w:rsidRPr="00056287">
        <w:rPr>
          <w:rFonts w:ascii="Sassoon Infant" w:hAnsi="Sassoon Infant" w:eastAsia="Times New Roman" w:cs="Times New Roman"/>
          <w:color w:val="000000"/>
          <w:szCs w:val="24"/>
          <w:lang w:eastAsia="en-GB"/>
        </w:rPr>
        <w:t>Notes:</w:t>
      </w:r>
      <w:r w:rsidRPr="00056287">
        <w:rPr>
          <w:rFonts w:ascii="Sassoon Infant" w:hAnsi="Sassoon Infant" w:eastAsia="Times New Roman" w:cs="Times New Roman"/>
          <w:color w:val="000000"/>
          <w:szCs w:val="24"/>
          <w:lang w:eastAsia="en-GB"/>
        </w:rPr>
        <w:br/>
      </w:r>
      <w:r w:rsidRPr="00056287">
        <w:rPr>
          <w:rFonts w:ascii="Sassoon Infant" w:hAnsi="Sassoon Infant" w:eastAsia="Times New Roman" w:cs="Times New Roman"/>
          <w:color w:val="000000"/>
          <w:szCs w:val="24"/>
          <w:lang w:eastAsia="en-GB"/>
        </w:rPr>
        <w:t>.....................................................................................</w:t>
      </w:r>
    </w:p>
    <w:p w:rsidRPr="00056287" w:rsidR="00056287" w:rsidP="00056287" w:rsidRDefault="00056287" w14:paraId="113F0F87" w14:textId="23A98E44">
      <w:pPr>
        <w:rPr>
          <w:rFonts w:ascii="Sassoon Infant" w:hAnsi="Sassoon Infant" w:eastAsia="Times New Roman" w:cs="Times New Roman"/>
          <w:szCs w:val="24"/>
          <w:lang w:eastAsia="en-GB"/>
        </w:rPr>
      </w:pPr>
    </w:p>
    <w:p w:rsidRPr="00056287" w:rsidR="00056287" w:rsidP="00056287" w:rsidRDefault="00056287" w14:paraId="3B435E26" w14:textId="77777777">
      <w:pPr>
        <w:spacing w:before="100" w:beforeAutospacing="1" w:after="100" w:afterAutospacing="1"/>
        <w:outlineLvl w:val="1"/>
        <w:rPr>
          <w:rFonts w:ascii="Sassoon Infant" w:hAnsi="Sassoon Infant" w:eastAsia="Times New Roman" w:cs="Times New Roman"/>
          <w:b/>
          <w:bCs/>
          <w:color w:val="000000"/>
          <w:sz w:val="36"/>
          <w:lang w:eastAsia="en-GB"/>
        </w:rPr>
      </w:pPr>
      <w:r w:rsidRPr="00056287">
        <w:rPr>
          <w:rFonts w:ascii="Sassoon Infant" w:hAnsi="Sassoon Infant" w:eastAsia="Times New Roman" w:cs="Times New Roman"/>
          <w:b/>
          <w:bCs/>
          <w:color w:val="000000"/>
          <w:sz w:val="36"/>
          <w:lang w:eastAsia="en-GB"/>
        </w:rPr>
        <w:t>4. Information Sharing</w:t>
      </w:r>
    </w:p>
    <w:p w:rsidRPr="00056287" w:rsidR="00056287" w:rsidP="00056287" w:rsidRDefault="00056287" w14:paraId="227FA2CF" w14:textId="5B86FE25">
      <w:pPr>
        <w:spacing w:before="100" w:beforeAutospacing="1" w:after="100" w:afterAutospacing="1"/>
        <w:rPr>
          <w:rFonts w:ascii="Sassoon Infant" w:hAnsi="Sassoon Infant" w:eastAsia="Times New Roman" w:cs="Times New Roman"/>
          <w:color w:val="000000"/>
          <w:szCs w:val="24"/>
          <w:lang w:eastAsia="en-GB"/>
        </w:rPr>
      </w:pPr>
      <w:r w:rsidRPr="00056287">
        <w:rPr>
          <w:rFonts w:ascii="Sassoon Infant" w:hAnsi="Sassoon Infant" w:eastAsia="Times New Roman" w:cs="Times New Roman"/>
          <w:color w:val="000000"/>
          <w:szCs w:val="24"/>
          <w:lang w:eastAsia="en-GB"/>
        </w:rPr>
        <w:t>Provider has received relevant pupil information:</w:t>
      </w:r>
    </w:p>
    <w:p w:rsidRPr="00056287" w:rsidR="00056287" w:rsidP="00056287" w:rsidRDefault="00056287" w14:paraId="1595B239" w14:textId="77777777">
      <w:pPr>
        <w:numPr>
          <w:ilvl w:val="0"/>
          <w:numId w:val="1"/>
        </w:numPr>
        <w:spacing w:before="100" w:beforeAutospacing="1" w:after="100" w:afterAutospacing="1"/>
        <w:rPr>
          <w:rFonts w:ascii="Sassoon Infant" w:hAnsi="Sassoon Infant" w:eastAsia="Times New Roman" w:cs="Times New Roman"/>
          <w:color w:val="000000"/>
          <w:szCs w:val="24"/>
          <w:lang w:eastAsia="en-GB"/>
        </w:rPr>
      </w:pPr>
      <w:r w:rsidRPr="00056287">
        <w:rPr>
          <w:rFonts w:ascii="Segoe UI Symbol" w:hAnsi="Segoe UI Symbol" w:eastAsia="Times New Roman" w:cs="Segoe UI Symbol"/>
          <w:color w:val="000000"/>
          <w:szCs w:val="24"/>
          <w:lang w:eastAsia="en-GB"/>
        </w:rPr>
        <w:t>☐</w:t>
      </w:r>
      <w:r w:rsidRPr="00056287">
        <w:rPr>
          <w:rFonts w:ascii="Sassoon Infant" w:hAnsi="Sassoon Infant" w:eastAsia="Times New Roman" w:cs="Times New Roman"/>
          <w:color w:val="000000"/>
          <w:szCs w:val="24"/>
          <w:lang w:eastAsia="en-GB"/>
        </w:rPr>
        <w:t xml:space="preserve"> SEND needs</w:t>
      </w:r>
    </w:p>
    <w:p w:rsidRPr="00056287" w:rsidR="00056287" w:rsidP="00056287" w:rsidRDefault="00056287" w14:paraId="2AE2F213" w14:textId="77777777">
      <w:pPr>
        <w:numPr>
          <w:ilvl w:val="0"/>
          <w:numId w:val="1"/>
        </w:numPr>
        <w:spacing w:before="100" w:beforeAutospacing="1" w:after="100" w:afterAutospacing="1"/>
        <w:rPr>
          <w:rFonts w:ascii="Sassoon Infant" w:hAnsi="Sassoon Infant" w:eastAsia="Times New Roman" w:cs="Times New Roman"/>
          <w:color w:val="000000"/>
          <w:szCs w:val="24"/>
          <w:lang w:eastAsia="en-GB"/>
        </w:rPr>
      </w:pPr>
      <w:r w:rsidRPr="00056287">
        <w:rPr>
          <w:rFonts w:ascii="Segoe UI Symbol" w:hAnsi="Segoe UI Symbol" w:eastAsia="Times New Roman" w:cs="Segoe UI Symbol"/>
          <w:color w:val="000000"/>
          <w:szCs w:val="24"/>
          <w:lang w:eastAsia="en-GB"/>
        </w:rPr>
        <w:t>☐</w:t>
      </w:r>
      <w:r w:rsidRPr="00056287">
        <w:rPr>
          <w:rFonts w:ascii="Sassoon Infant" w:hAnsi="Sassoon Infant" w:eastAsia="Times New Roman" w:cs="Times New Roman"/>
          <w:color w:val="000000"/>
          <w:szCs w:val="24"/>
          <w:lang w:eastAsia="en-GB"/>
        </w:rPr>
        <w:t xml:space="preserve"> EHCP (if applicable)</w:t>
      </w:r>
    </w:p>
    <w:p w:rsidRPr="00056287" w:rsidR="00056287" w:rsidP="00056287" w:rsidRDefault="00056287" w14:paraId="5F6D93AC" w14:textId="77777777">
      <w:pPr>
        <w:numPr>
          <w:ilvl w:val="0"/>
          <w:numId w:val="1"/>
        </w:numPr>
        <w:spacing w:before="100" w:beforeAutospacing="1" w:after="100" w:afterAutospacing="1"/>
        <w:rPr>
          <w:rFonts w:ascii="Sassoon Infant" w:hAnsi="Sassoon Infant" w:eastAsia="Times New Roman" w:cs="Times New Roman"/>
          <w:color w:val="000000"/>
          <w:szCs w:val="24"/>
          <w:lang w:eastAsia="en-GB"/>
        </w:rPr>
      </w:pPr>
      <w:r w:rsidRPr="00056287">
        <w:rPr>
          <w:rFonts w:ascii="Segoe UI Symbol" w:hAnsi="Segoe UI Symbol" w:eastAsia="Times New Roman" w:cs="Segoe UI Symbol"/>
          <w:color w:val="000000"/>
          <w:szCs w:val="24"/>
          <w:lang w:eastAsia="en-GB"/>
        </w:rPr>
        <w:t>☐</w:t>
      </w:r>
      <w:r w:rsidRPr="00056287">
        <w:rPr>
          <w:rFonts w:ascii="Sassoon Infant" w:hAnsi="Sassoon Infant" w:eastAsia="Times New Roman" w:cs="Times New Roman"/>
          <w:color w:val="000000"/>
          <w:szCs w:val="24"/>
          <w:lang w:eastAsia="en-GB"/>
        </w:rPr>
        <w:t xml:space="preserve"> Behaviour plans</w:t>
      </w:r>
    </w:p>
    <w:p w:rsidRPr="00056287" w:rsidR="00056287" w:rsidP="00056287" w:rsidRDefault="00056287" w14:paraId="09C72659" w14:textId="77777777">
      <w:pPr>
        <w:numPr>
          <w:ilvl w:val="0"/>
          <w:numId w:val="1"/>
        </w:numPr>
        <w:spacing w:before="100" w:beforeAutospacing="1" w:after="100" w:afterAutospacing="1"/>
        <w:rPr>
          <w:rFonts w:ascii="Sassoon Infant" w:hAnsi="Sassoon Infant" w:eastAsia="Times New Roman" w:cs="Times New Roman"/>
          <w:color w:val="000000"/>
          <w:szCs w:val="24"/>
          <w:lang w:eastAsia="en-GB"/>
        </w:rPr>
      </w:pPr>
      <w:r w:rsidRPr="00056287">
        <w:rPr>
          <w:rFonts w:ascii="Segoe UI Symbol" w:hAnsi="Segoe UI Symbol" w:eastAsia="Times New Roman" w:cs="Segoe UI Symbol"/>
          <w:color w:val="000000"/>
          <w:szCs w:val="24"/>
          <w:lang w:eastAsia="en-GB"/>
        </w:rPr>
        <w:t>☐</w:t>
      </w:r>
      <w:r w:rsidRPr="00056287">
        <w:rPr>
          <w:rFonts w:ascii="Sassoon Infant" w:hAnsi="Sassoon Infant" w:eastAsia="Times New Roman" w:cs="Times New Roman"/>
          <w:color w:val="000000"/>
          <w:szCs w:val="24"/>
          <w:lang w:eastAsia="en-GB"/>
        </w:rPr>
        <w:t xml:space="preserve"> Risk assessments</w:t>
      </w:r>
    </w:p>
    <w:p w:rsidRPr="00056287" w:rsidR="00056287" w:rsidP="00056287" w:rsidRDefault="00056287" w14:paraId="3816D749" w14:textId="77777777">
      <w:pPr>
        <w:numPr>
          <w:ilvl w:val="0"/>
          <w:numId w:val="1"/>
        </w:numPr>
        <w:spacing w:before="100" w:beforeAutospacing="1" w:after="100" w:afterAutospacing="1"/>
        <w:rPr>
          <w:rFonts w:ascii="Sassoon Infant" w:hAnsi="Sassoon Infant" w:eastAsia="Times New Roman" w:cs="Times New Roman"/>
          <w:color w:val="000000"/>
          <w:szCs w:val="24"/>
          <w:lang w:eastAsia="en-GB"/>
        </w:rPr>
      </w:pPr>
      <w:r w:rsidRPr="00056287">
        <w:rPr>
          <w:rFonts w:ascii="Segoe UI Symbol" w:hAnsi="Segoe UI Symbol" w:eastAsia="Times New Roman" w:cs="Segoe UI Symbol"/>
          <w:color w:val="000000"/>
          <w:szCs w:val="24"/>
          <w:lang w:eastAsia="en-GB"/>
        </w:rPr>
        <w:t>☐</w:t>
      </w:r>
      <w:r w:rsidRPr="00056287">
        <w:rPr>
          <w:rFonts w:ascii="Sassoon Infant" w:hAnsi="Sassoon Infant" w:eastAsia="Times New Roman" w:cs="Times New Roman"/>
          <w:color w:val="000000"/>
          <w:szCs w:val="24"/>
          <w:lang w:eastAsia="en-GB"/>
        </w:rPr>
        <w:t xml:space="preserve"> Safeguarding information</w:t>
      </w:r>
    </w:p>
    <w:p w:rsidRPr="00056287" w:rsidR="00056287" w:rsidP="00056287" w:rsidRDefault="00056287" w14:paraId="5F4DD2C6" w14:textId="77777777">
      <w:pPr>
        <w:spacing w:before="100" w:beforeAutospacing="1" w:after="100" w:afterAutospacing="1"/>
        <w:rPr>
          <w:rFonts w:ascii="Sassoon Infant" w:hAnsi="Sassoon Infant" w:eastAsia="Times New Roman" w:cs="Times New Roman"/>
          <w:color w:val="000000"/>
          <w:szCs w:val="24"/>
          <w:lang w:eastAsia="en-GB"/>
        </w:rPr>
      </w:pPr>
      <w:r w:rsidRPr="00056287">
        <w:rPr>
          <w:rFonts w:ascii="Segoe UI Symbol" w:hAnsi="Segoe UI Symbol" w:eastAsia="Times New Roman" w:cs="Segoe UI Symbol"/>
          <w:color w:val="000000"/>
          <w:szCs w:val="24"/>
          <w:lang w:eastAsia="en-GB"/>
        </w:rPr>
        <w:t>☐</w:t>
      </w:r>
      <w:r w:rsidRPr="00056287">
        <w:rPr>
          <w:rFonts w:ascii="Sassoon Infant" w:hAnsi="Sassoon Infant" w:eastAsia="Times New Roman" w:cs="Times New Roman"/>
          <w:color w:val="000000"/>
          <w:szCs w:val="24"/>
          <w:lang w:eastAsia="en-GB"/>
        </w:rPr>
        <w:t xml:space="preserve"> Emergency contact details shared</w:t>
      </w:r>
      <w:r w:rsidRPr="00056287">
        <w:rPr>
          <w:rFonts w:ascii="Sassoon Infant" w:hAnsi="Sassoon Infant" w:eastAsia="Times New Roman" w:cs="Times New Roman"/>
          <w:color w:val="000000"/>
          <w:szCs w:val="24"/>
          <w:lang w:eastAsia="en-GB"/>
        </w:rPr>
        <w:br/>
      </w:r>
      <w:r w:rsidRPr="00056287">
        <w:rPr>
          <w:rFonts w:ascii="Segoe UI Symbol" w:hAnsi="Segoe UI Symbol" w:eastAsia="Times New Roman" w:cs="Segoe UI Symbol"/>
          <w:color w:val="000000"/>
          <w:szCs w:val="24"/>
          <w:lang w:eastAsia="en-GB"/>
        </w:rPr>
        <w:t>☐</w:t>
      </w:r>
      <w:r w:rsidRPr="00056287">
        <w:rPr>
          <w:rFonts w:ascii="Sassoon Infant" w:hAnsi="Sassoon Infant" w:eastAsia="Times New Roman" w:cs="Times New Roman"/>
          <w:color w:val="000000"/>
          <w:szCs w:val="24"/>
          <w:lang w:eastAsia="en-GB"/>
        </w:rPr>
        <w:t xml:space="preserve"> Communication arrangements agreed</w:t>
      </w:r>
    </w:p>
    <w:p w:rsidRPr="00056287" w:rsidR="00056287" w:rsidP="00056287" w:rsidRDefault="00056287" w14:paraId="479BEC2B" w14:textId="77777777">
      <w:pPr>
        <w:spacing w:before="100" w:beforeAutospacing="1" w:after="100" w:afterAutospacing="1"/>
        <w:rPr>
          <w:rFonts w:ascii="Sassoon Infant" w:hAnsi="Sassoon Infant" w:eastAsia="Times New Roman" w:cs="Times New Roman"/>
          <w:color w:val="000000"/>
          <w:szCs w:val="24"/>
          <w:lang w:eastAsia="en-GB"/>
        </w:rPr>
      </w:pPr>
      <w:r w:rsidRPr="00056287">
        <w:rPr>
          <w:rFonts w:ascii="Sassoon Infant" w:hAnsi="Sassoon Infant" w:eastAsia="Times New Roman" w:cs="Times New Roman"/>
          <w:color w:val="000000"/>
          <w:szCs w:val="24"/>
          <w:lang w:eastAsia="en-GB"/>
        </w:rPr>
        <w:t>Notes:</w:t>
      </w:r>
      <w:r w:rsidRPr="00056287">
        <w:rPr>
          <w:rFonts w:ascii="Sassoon Infant" w:hAnsi="Sassoon Infant" w:eastAsia="Times New Roman" w:cs="Times New Roman"/>
          <w:color w:val="000000"/>
          <w:szCs w:val="24"/>
          <w:lang w:eastAsia="en-GB"/>
        </w:rPr>
        <w:br/>
      </w:r>
      <w:r w:rsidRPr="00056287">
        <w:rPr>
          <w:rFonts w:ascii="Sassoon Infant" w:hAnsi="Sassoon Infant" w:eastAsia="Times New Roman" w:cs="Times New Roman"/>
          <w:color w:val="000000"/>
          <w:szCs w:val="24"/>
          <w:lang w:eastAsia="en-GB"/>
        </w:rPr>
        <w:t>.....................................................................................</w:t>
      </w:r>
    </w:p>
    <w:p w:rsidRPr="00056287" w:rsidR="00056287" w:rsidP="00056287" w:rsidRDefault="00056287" w14:paraId="43BFF939" w14:textId="6837118F">
      <w:pPr>
        <w:rPr>
          <w:rFonts w:ascii="Sassoon Infant" w:hAnsi="Sassoon Infant" w:eastAsia="Times New Roman" w:cs="Times New Roman"/>
          <w:szCs w:val="24"/>
          <w:lang w:eastAsia="en-GB"/>
        </w:rPr>
      </w:pPr>
    </w:p>
    <w:p w:rsidRPr="00056287" w:rsidR="00056287" w:rsidP="00056287" w:rsidRDefault="00056287" w14:paraId="36C8E41D" w14:textId="77777777">
      <w:pPr>
        <w:spacing w:before="100" w:beforeAutospacing="1" w:after="100" w:afterAutospacing="1"/>
        <w:outlineLvl w:val="1"/>
        <w:rPr>
          <w:rFonts w:ascii="Sassoon Infant" w:hAnsi="Sassoon Infant" w:eastAsia="Times New Roman" w:cs="Times New Roman"/>
          <w:b/>
          <w:bCs/>
          <w:color w:val="000000"/>
          <w:sz w:val="36"/>
          <w:lang w:eastAsia="en-GB"/>
        </w:rPr>
      </w:pPr>
      <w:r w:rsidRPr="00056287">
        <w:rPr>
          <w:rFonts w:ascii="Sassoon Infant" w:hAnsi="Sassoon Infant" w:eastAsia="Times New Roman" w:cs="Times New Roman"/>
          <w:b/>
          <w:bCs/>
          <w:color w:val="000000"/>
          <w:sz w:val="36"/>
          <w:lang w:eastAsia="en-GB"/>
        </w:rPr>
        <w:t>5. Attendance and Monitoring</w:t>
      </w:r>
    </w:p>
    <w:p w:rsidRPr="00056287" w:rsidR="00056287" w:rsidP="00056287" w:rsidRDefault="00056287" w14:paraId="53E3EF4C" w14:textId="77777777">
      <w:pPr>
        <w:spacing w:before="100" w:beforeAutospacing="1" w:after="100" w:afterAutospacing="1"/>
        <w:rPr>
          <w:rFonts w:ascii="Sassoon Infant" w:hAnsi="Sassoon Infant" w:eastAsia="Times New Roman" w:cs="Times New Roman"/>
          <w:color w:val="000000"/>
          <w:szCs w:val="24"/>
          <w:lang w:eastAsia="en-GB"/>
        </w:rPr>
      </w:pPr>
      <w:r w:rsidRPr="00056287">
        <w:rPr>
          <w:rFonts w:ascii="Segoe UI Symbol" w:hAnsi="Segoe UI Symbol" w:eastAsia="Times New Roman" w:cs="Segoe UI Symbol"/>
          <w:color w:val="000000"/>
          <w:szCs w:val="24"/>
          <w:lang w:eastAsia="en-GB"/>
        </w:rPr>
        <w:t>☐</w:t>
      </w:r>
      <w:r w:rsidRPr="00056287">
        <w:rPr>
          <w:rFonts w:ascii="Sassoon Infant" w:hAnsi="Sassoon Infant" w:eastAsia="Times New Roman" w:cs="Times New Roman"/>
          <w:color w:val="000000"/>
          <w:szCs w:val="24"/>
          <w:lang w:eastAsia="en-GB"/>
        </w:rPr>
        <w:t xml:space="preserve"> Daily attendance reporting system agreed</w:t>
      </w:r>
      <w:r w:rsidRPr="00056287">
        <w:rPr>
          <w:rFonts w:ascii="Sassoon Infant" w:hAnsi="Sassoon Infant" w:eastAsia="Times New Roman" w:cs="Times New Roman"/>
          <w:color w:val="000000"/>
          <w:szCs w:val="24"/>
          <w:lang w:eastAsia="en-GB"/>
        </w:rPr>
        <w:br/>
      </w:r>
      <w:r w:rsidRPr="00056287">
        <w:rPr>
          <w:rFonts w:ascii="Segoe UI Symbol" w:hAnsi="Segoe UI Symbol" w:eastAsia="Times New Roman" w:cs="Segoe UI Symbol"/>
          <w:color w:val="000000"/>
          <w:szCs w:val="24"/>
          <w:lang w:eastAsia="en-GB"/>
        </w:rPr>
        <w:t>☐</w:t>
      </w:r>
      <w:r w:rsidRPr="00056287">
        <w:rPr>
          <w:rFonts w:ascii="Sassoon Infant" w:hAnsi="Sassoon Infant" w:eastAsia="Times New Roman" w:cs="Times New Roman"/>
          <w:color w:val="000000"/>
          <w:szCs w:val="24"/>
          <w:lang w:eastAsia="en-GB"/>
        </w:rPr>
        <w:t xml:space="preserve"> Named contact at provision identified</w:t>
      </w:r>
      <w:r w:rsidRPr="00056287">
        <w:rPr>
          <w:rFonts w:ascii="Sassoon Infant" w:hAnsi="Sassoon Infant" w:eastAsia="Times New Roman" w:cs="Times New Roman"/>
          <w:color w:val="000000"/>
          <w:szCs w:val="24"/>
          <w:lang w:eastAsia="en-GB"/>
        </w:rPr>
        <w:br/>
      </w:r>
      <w:r w:rsidRPr="00056287">
        <w:rPr>
          <w:rFonts w:ascii="Segoe UI Symbol" w:hAnsi="Segoe UI Symbol" w:eastAsia="Times New Roman" w:cs="Segoe UI Symbol"/>
          <w:color w:val="000000"/>
          <w:szCs w:val="24"/>
          <w:lang w:eastAsia="en-GB"/>
        </w:rPr>
        <w:t>☐</w:t>
      </w:r>
      <w:r w:rsidRPr="00056287">
        <w:rPr>
          <w:rFonts w:ascii="Sassoon Infant" w:hAnsi="Sassoon Infant" w:eastAsia="Times New Roman" w:cs="Times New Roman"/>
          <w:color w:val="000000"/>
          <w:szCs w:val="24"/>
          <w:lang w:eastAsia="en-GB"/>
        </w:rPr>
        <w:t xml:space="preserve"> Frequency of progress updates agreed</w:t>
      </w:r>
    </w:p>
    <w:p w:rsidRPr="00056287" w:rsidR="00056287" w:rsidP="00056287" w:rsidRDefault="00056287" w14:paraId="6A600A60" w14:textId="77777777">
      <w:pPr>
        <w:spacing w:before="100" w:beforeAutospacing="1" w:after="100" w:afterAutospacing="1"/>
        <w:rPr>
          <w:rFonts w:ascii="Sassoon Infant" w:hAnsi="Sassoon Infant" w:eastAsia="Times New Roman" w:cs="Times New Roman"/>
          <w:color w:val="000000"/>
          <w:szCs w:val="24"/>
          <w:lang w:eastAsia="en-GB"/>
        </w:rPr>
      </w:pPr>
      <w:r w:rsidRPr="00056287">
        <w:rPr>
          <w:rFonts w:ascii="Sassoon Infant" w:hAnsi="Sassoon Infant" w:eastAsia="Times New Roman" w:cs="Times New Roman"/>
          <w:color w:val="000000"/>
          <w:szCs w:val="24"/>
          <w:lang w:eastAsia="en-GB"/>
        </w:rPr>
        <w:t>Notes:</w:t>
      </w:r>
      <w:r w:rsidRPr="00056287">
        <w:rPr>
          <w:rFonts w:ascii="Sassoon Infant" w:hAnsi="Sassoon Infant" w:eastAsia="Times New Roman" w:cs="Times New Roman"/>
          <w:color w:val="000000"/>
          <w:szCs w:val="24"/>
          <w:lang w:eastAsia="en-GB"/>
        </w:rPr>
        <w:br/>
      </w:r>
      <w:r w:rsidRPr="00056287">
        <w:rPr>
          <w:rFonts w:ascii="Sassoon Infant" w:hAnsi="Sassoon Infant" w:eastAsia="Times New Roman" w:cs="Times New Roman"/>
          <w:color w:val="000000"/>
          <w:szCs w:val="24"/>
          <w:lang w:eastAsia="en-GB"/>
        </w:rPr>
        <w:t>.....................................................................................</w:t>
      </w:r>
    </w:p>
    <w:p w:rsidRPr="00056287" w:rsidR="00056287" w:rsidP="00056287" w:rsidRDefault="00056287" w14:paraId="017B07EE" w14:textId="759ECD4E">
      <w:pPr>
        <w:rPr>
          <w:rFonts w:ascii="Sassoon Infant" w:hAnsi="Sassoon Infant" w:eastAsia="Times New Roman" w:cs="Times New Roman"/>
          <w:szCs w:val="24"/>
          <w:lang w:eastAsia="en-GB"/>
        </w:rPr>
      </w:pPr>
    </w:p>
    <w:p w:rsidRPr="00056287" w:rsidR="00056287" w:rsidP="00056287" w:rsidRDefault="00056287" w14:paraId="67EBDD05" w14:textId="77777777">
      <w:pPr>
        <w:spacing w:before="100" w:beforeAutospacing="1" w:after="100" w:afterAutospacing="1"/>
        <w:outlineLvl w:val="1"/>
        <w:rPr>
          <w:rFonts w:ascii="Sassoon Infant" w:hAnsi="Sassoon Infant" w:eastAsia="Times New Roman" w:cs="Times New Roman"/>
          <w:b/>
          <w:bCs/>
          <w:color w:val="000000"/>
          <w:sz w:val="36"/>
          <w:lang w:eastAsia="en-GB"/>
        </w:rPr>
      </w:pPr>
      <w:r w:rsidRPr="00056287">
        <w:rPr>
          <w:rFonts w:ascii="Sassoon Infant" w:hAnsi="Sassoon Infant" w:eastAsia="Times New Roman" w:cs="Times New Roman"/>
          <w:b/>
          <w:bCs/>
          <w:color w:val="000000"/>
          <w:sz w:val="36"/>
          <w:lang w:eastAsia="en-GB"/>
        </w:rPr>
        <w:t>6. Final Approval</w:t>
      </w:r>
    </w:p>
    <w:p w:rsidRPr="00056287" w:rsidR="00056287" w:rsidP="00056287" w:rsidRDefault="00056287" w14:paraId="5E8B056C" w14:textId="77777777">
      <w:pPr>
        <w:spacing w:before="100" w:beforeAutospacing="1" w:after="100" w:afterAutospacing="1"/>
        <w:rPr>
          <w:rFonts w:ascii="Sassoon Infant" w:hAnsi="Sassoon Infant" w:eastAsia="Times New Roman" w:cs="Times New Roman"/>
          <w:color w:val="000000"/>
          <w:szCs w:val="24"/>
          <w:lang w:eastAsia="en-GB"/>
        </w:rPr>
      </w:pPr>
      <w:r w:rsidRPr="00056287">
        <w:rPr>
          <w:rFonts w:ascii="Segoe UI Symbol" w:hAnsi="Segoe UI Symbol" w:eastAsia="Times New Roman" w:cs="Segoe UI Symbol"/>
          <w:color w:val="000000"/>
          <w:szCs w:val="24"/>
          <w:lang w:eastAsia="en-GB"/>
        </w:rPr>
        <w:t>☐</w:t>
      </w:r>
      <w:r w:rsidRPr="00056287">
        <w:rPr>
          <w:rFonts w:ascii="Sassoon Infant" w:hAnsi="Sassoon Infant" w:eastAsia="Times New Roman" w:cs="Times New Roman"/>
          <w:color w:val="000000"/>
          <w:szCs w:val="24"/>
          <w:lang w:eastAsia="en-GB"/>
        </w:rPr>
        <w:t xml:space="preserve"> All safeguarding checks complete</w:t>
      </w:r>
      <w:r w:rsidRPr="00056287">
        <w:rPr>
          <w:rFonts w:ascii="Sassoon Infant" w:hAnsi="Sassoon Infant" w:eastAsia="Times New Roman" w:cs="Times New Roman"/>
          <w:color w:val="000000"/>
          <w:szCs w:val="24"/>
          <w:lang w:eastAsia="en-GB"/>
        </w:rPr>
        <w:br/>
      </w:r>
      <w:r w:rsidRPr="00056287">
        <w:rPr>
          <w:rFonts w:ascii="Segoe UI Symbol" w:hAnsi="Segoe UI Symbol" w:eastAsia="Times New Roman" w:cs="Segoe UI Symbol"/>
          <w:color w:val="000000"/>
          <w:szCs w:val="24"/>
          <w:lang w:eastAsia="en-GB"/>
        </w:rPr>
        <w:t>☐</w:t>
      </w:r>
      <w:r w:rsidRPr="00056287">
        <w:rPr>
          <w:rFonts w:ascii="Sassoon Infant" w:hAnsi="Sassoon Infant" w:eastAsia="Times New Roman" w:cs="Times New Roman"/>
          <w:color w:val="000000"/>
          <w:szCs w:val="24"/>
          <w:lang w:eastAsia="en-GB"/>
        </w:rPr>
        <w:t xml:space="preserve"> Provision approved for placement</w:t>
      </w:r>
    </w:p>
    <w:p w:rsidRPr="00056287" w:rsidR="00056287" w:rsidP="00E046D8" w:rsidRDefault="00056287" w14:paraId="165BE82A" w14:textId="46C10883">
      <w:pPr>
        <w:spacing w:before="100" w:beforeAutospacing="1" w:after="100" w:afterAutospacing="1" w:line="360" w:lineRule="auto"/>
        <w:rPr>
          <w:rFonts w:ascii="Sassoon Infant" w:hAnsi="Sassoon Infant" w:eastAsia="Times New Roman" w:cs="Times New Roman"/>
          <w:color w:val="000000"/>
          <w:szCs w:val="24"/>
          <w:lang w:eastAsia="en-GB"/>
        </w:rPr>
      </w:pPr>
      <w:r w:rsidRPr="00056287">
        <w:rPr>
          <w:rFonts w:ascii="Sassoon Infant" w:hAnsi="Sassoon Infant" w:eastAsia="Times New Roman" w:cs="Times New Roman"/>
          <w:b/>
          <w:bCs/>
          <w:color w:val="000000"/>
          <w:szCs w:val="24"/>
          <w:lang w:eastAsia="en-GB"/>
        </w:rPr>
        <w:t xml:space="preserve">SENDCo </w:t>
      </w:r>
      <w:r w:rsidR="001C4787">
        <w:rPr>
          <w:rFonts w:ascii="Sassoon Infant" w:hAnsi="Sassoon Infant" w:eastAsia="Times New Roman" w:cs="Times New Roman"/>
          <w:b/>
          <w:bCs/>
          <w:color w:val="000000"/>
          <w:szCs w:val="24"/>
          <w:lang w:eastAsia="en-GB"/>
        </w:rPr>
        <w:t xml:space="preserve">or Safeguarding team </w:t>
      </w:r>
      <w:r w:rsidRPr="00056287">
        <w:rPr>
          <w:rFonts w:ascii="Sassoon Infant" w:hAnsi="Sassoon Infant" w:eastAsia="Times New Roman" w:cs="Times New Roman"/>
          <w:b/>
          <w:bCs/>
          <w:color w:val="000000"/>
          <w:szCs w:val="24"/>
          <w:lang w:eastAsia="en-GB"/>
        </w:rPr>
        <w:t>Signature:</w:t>
      </w:r>
      <w:r w:rsidRPr="00056287">
        <w:rPr>
          <w:rFonts w:ascii="Sassoon Infant" w:hAnsi="Sassoon Infant" w:eastAsia="Times New Roman" w:cs="Times New Roman"/>
          <w:color w:val="000000"/>
          <w:szCs w:val="24"/>
          <w:lang w:eastAsia="en-GB"/>
        </w:rPr>
        <w:t> __________________________</w:t>
      </w:r>
      <w:r w:rsidRPr="00056287">
        <w:rPr>
          <w:rFonts w:ascii="Sassoon Infant" w:hAnsi="Sassoon Infant" w:eastAsia="Times New Roman" w:cs="Times New Roman"/>
          <w:color w:val="000000"/>
          <w:szCs w:val="24"/>
          <w:lang w:eastAsia="en-GB"/>
        </w:rPr>
        <w:br/>
      </w:r>
      <w:r w:rsidRPr="00056287">
        <w:rPr>
          <w:rFonts w:ascii="Sassoon Infant" w:hAnsi="Sassoon Infant" w:eastAsia="Times New Roman" w:cs="Times New Roman"/>
          <w:b/>
          <w:bCs/>
          <w:color w:val="000000"/>
          <w:szCs w:val="24"/>
          <w:lang w:eastAsia="en-GB"/>
        </w:rPr>
        <w:t>Date:</w:t>
      </w:r>
      <w:r w:rsidRPr="00056287">
        <w:rPr>
          <w:rFonts w:ascii="Sassoon Infant" w:hAnsi="Sassoon Infant" w:eastAsia="Times New Roman" w:cs="Times New Roman"/>
          <w:color w:val="000000"/>
          <w:szCs w:val="24"/>
          <w:lang w:eastAsia="en-GB"/>
        </w:rPr>
        <w:t> __________________________</w:t>
      </w:r>
    </w:p>
    <w:p w:rsidR="00056287" w:rsidRDefault="00056287" w14:paraId="5EE64442" w14:textId="6484328E">
      <w:pPr>
        <w:rPr>
          <w:rFonts w:ascii="Sassoon Infant" w:hAnsi="Sassoon Infant" w:eastAsia="Times New Roman" w:cs="Times New Roman"/>
          <w:szCs w:val="24"/>
          <w:lang w:eastAsia="en-GB"/>
        </w:rPr>
      </w:pPr>
      <w:r>
        <w:rPr>
          <w:rFonts w:ascii="Sassoon Infant" w:hAnsi="Sassoon Infant" w:eastAsia="Times New Roman" w:cs="Times New Roman"/>
          <w:szCs w:val="24"/>
          <w:lang w:eastAsia="en-GB"/>
        </w:rPr>
        <w:br w:type="page"/>
      </w:r>
    </w:p>
    <w:p w:rsidRPr="00056287" w:rsidR="00056287" w:rsidP="00056287" w:rsidRDefault="00056287" w14:paraId="3E946114" w14:textId="77777777">
      <w:pPr>
        <w:rPr>
          <w:rFonts w:ascii="Sassoon Infant" w:hAnsi="Sassoon Infant" w:eastAsia="Times New Roman" w:cs="Times New Roman"/>
          <w:szCs w:val="24"/>
          <w:lang w:eastAsia="en-GB"/>
        </w:rPr>
      </w:pPr>
    </w:p>
    <w:p w:rsidR="00056287" w:rsidP="00056287" w:rsidRDefault="00056287" w14:paraId="42D5903D" w14:textId="500EACE9">
      <w:pPr>
        <w:spacing w:before="100" w:beforeAutospacing="1" w:after="100" w:afterAutospacing="1"/>
        <w:jc w:val="center"/>
        <w:outlineLvl w:val="0"/>
        <w:rPr>
          <w:rFonts w:ascii="Sassoon Infant" w:hAnsi="Sassoon Infant" w:eastAsia="Times New Roman" w:cs="Times New Roman"/>
          <w:b/>
          <w:bCs/>
          <w:color w:val="000000"/>
          <w:kern w:val="36"/>
          <w:sz w:val="48"/>
          <w:szCs w:val="48"/>
          <w:lang w:eastAsia="en-GB"/>
        </w:rPr>
      </w:pPr>
      <w:r w:rsidRPr="00056287">
        <w:rPr>
          <w:rFonts w:ascii="Sassoon Infant" w:hAnsi="Sassoon Infant" w:eastAsia="Times New Roman" w:cs="Times New Roman"/>
          <w:b/>
          <w:bCs/>
          <w:color w:val="000000"/>
          <w:kern w:val="36"/>
          <w:sz w:val="48"/>
          <w:szCs w:val="48"/>
          <w:lang w:eastAsia="en-GB"/>
        </w:rPr>
        <w:t>Appendix B</w:t>
      </w:r>
      <w:r w:rsidR="001C4787">
        <w:rPr>
          <w:rFonts w:ascii="Sassoon Infant" w:hAnsi="Sassoon Infant" w:eastAsia="Times New Roman" w:cs="Times New Roman"/>
          <w:b/>
          <w:bCs/>
          <w:color w:val="000000"/>
          <w:kern w:val="36"/>
          <w:sz w:val="48"/>
          <w:szCs w:val="48"/>
          <w:lang w:eastAsia="en-GB"/>
        </w:rPr>
        <w:t>:</w:t>
      </w:r>
      <w:r w:rsidRPr="00056287">
        <w:rPr>
          <w:rFonts w:ascii="Sassoon Infant" w:hAnsi="Sassoon Infant" w:eastAsia="Times New Roman" w:cs="Times New Roman"/>
          <w:b/>
          <w:bCs/>
          <w:color w:val="000000"/>
          <w:kern w:val="36"/>
          <w:sz w:val="48"/>
          <w:szCs w:val="48"/>
          <w:lang w:eastAsia="en-GB"/>
        </w:rPr>
        <w:t xml:space="preserve"> First-Visit Safeguarding Proforma</w:t>
      </w:r>
    </w:p>
    <w:p w:rsidRPr="00056287" w:rsidR="00056287" w:rsidP="00056287" w:rsidRDefault="00056287" w14:paraId="3A915DAC" w14:textId="75C36EA4">
      <w:pPr>
        <w:spacing w:before="100" w:beforeAutospacing="1" w:after="100" w:afterAutospacing="1"/>
        <w:jc w:val="center"/>
        <w:outlineLvl w:val="0"/>
        <w:rPr>
          <w:rFonts w:ascii="Sassoon Infant" w:hAnsi="Sassoon Infant" w:eastAsia="Times New Roman" w:cs="Times New Roman"/>
          <w:b/>
          <w:bCs/>
          <w:color w:val="000000"/>
          <w:kern w:val="36"/>
          <w:sz w:val="48"/>
          <w:szCs w:val="48"/>
          <w:lang w:eastAsia="en-GB"/>
        </w:rPr>
      </w:pPr>
      <w:r>
        <w:rPr>
          <w:rFonts w:ascii="Sassoon Infant" w:hAnsi="Sassoon Infant" w:eastAsia="Times New Roman" w:cs="Times New Roman"/>
          <w:b/>
          <w:bCs/>
          <w:noProof/>
          <w:color w:val="000000"/>
          <w:szCs w:val="24"/>
          <w:lang w:eastAsia="en-GB"/>
        </w:rPr>
        <w:drawing>
          <wp:inline distT="0" distB="0" distL="0" distR="0" wp14:anchorId="65787DA4" wp14:editId="5FA2972C">
            <wp:extent cx="611436" cy="612249"/>
            <wp:effectExtent l="0" t="0" r="0" b="0"/>
            <wp:docPr id="518324449" name="Picture 1" descr="A logo for eden p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348549" name="Picture 1" descr="A logo for eden park&#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1182" cy="642034"/>
                    </a:xfrm>
                    <a:prstGeom prst="rect">
                      <a:avLst/>
                    </a:prstGeom>
                  </pic:spPr>
                </pic:pic>
              </a:graphicData>
            </a:graphic>
          </wp:inline>
        </w:drawing>
      </w:r>
    </w:p>
    <w:p w:rsidRPr="00056287" w:rsidR="00056287" w:rsidP="00056287" w:rsidRDefault="00056287" w14:paraId="160B3C18" w14:textId="77777777">
      <w:pPr>
        <w:spacing w:before="100" w:beforeAutospacing="1" w:after="100" w:afterAutospacing="1"/>
        <w:jc w:val="center"/>
        <w:rPr>
          <w:rFonts w:ascii="Sassoon Infant" w:hAnsi="Sassoon Infant" w:eastAsia="Times New Roman" w:cs="Times New Roman"/>
          <w:color w:val="000000"/>
          <w:szCs w:val="24"/>
          <w:lang w:eastAsia="en-GB"/>
        </w:rPr>
      </w:pPr>
      <w:r w:rsidRPr="70FA717C" w:rsidR="02A14BCD">
        <w:rPr>
          <w:rFonts w:ascii="Sassoon Infant" w:hAnsi="Sassoon Infant" w:eastAsia="Times New Roman" w:cs="Times New Roman"/>
          <w:b w:val="1"/>
          <w:bCs w:val="1"/>
          <w:color w:val="000000" w:themeColor="text1" w:themeTint="FF" w:themeShade="FF"/>
          <w:lang w:eastAsia="en-GB"/>
        </w:rPr>
        <w:t>Eden Park Primary and Nursery School</w:t>
      </w:r>
    </w:p>
    <w:p w:rsidR="3193A169" w:rsidP="70FA717C" w:rsidRDefault="3193A169" w14:paraId="104BD06C" w14:textId="7AF2FA71">
      <w:pPr>
        <w:spacing w:beforeAutospacing="on" w:afterAutospacing="on"/>
        <w:jc w:val="center"/>
        <w:rPr>
          <w:rFonts w:ascii="Sassoon Infant" w:hAnsi="Sassoon Infant" w:eastAsia="Times New Roman" w:cs="Times New Roman"/>
          <w:b w:val="0"/>
          <w:bCs w:val="0"/>
          <w:i w:val="1"/>
          <w:iCs w:val="1"/>
          <w:color w:val="000000" w:themeColor="text1" w:themeTint="FF" w:themeShade="FF"/>
          <w:lang w:eastAsia="en-GB"/>
        </w:rPr>
      </w:pPr>
      <w:r w:rsidRPr="70FA717C" w:rsidR="3193A169">
        <w:rPr>
          <w:rFonts w:ascii="Sassoon Infant" w:hAnsi="Sassoon Infant" w:eastAsia="Times New Roman" w:cs="Times New Roman"/>
          <w:b w:val="0"/>
          <w:bCs w:val="0"/>
          <w:i w:val="1"/>
          <w:iCs w:val="1"/>
          <w:color w:val="000000" w:themeColor="text1" w:themeTint="FF" w:themeShade="FF"/>
          <w:lang w:eastAsia="en-GB"/>
        </w:rPr>
        <w:t>PLEASE NOTE: This is to be completed by the SENDCO or the Safeguarding Team and uploaded to the child’s CPOMs record.</w:t>
      </w:r>
    </w:p>
    <w:p w:rsidR="70FA717C" w:rsidP="70FA717C" w:rsidRDefault="70FA717C" w14:paraId="313F28E3" w14:textId="53362E1F">
      <w:pPr>
        <w:spacing w:beforeAutospacing="on" w:afterAutospacing="on"/>
        <w:jc w:val="center"/>
        <w:rPr>
          <w:rFonts w:ascii="Sassoon Infant" w:hAnsi="Sassoon Infant" w:eastAsia="Times New Roman" w:cs="Times New Roman"/>
          <w:b w:val="1"/>
          <w:bCs w:val="1"/>
          <w:color w:val="000000" w:themeColor="text1" w:themeTint="FF" w:themeShade="FF"/>
          <w:lang w:eastAsia="en-GB"/>
        </w:rPr>
      </w:pPr>
    </w:p>
    <w:p w:rsidRPr="00056287" w:rsidR="00056287" w:rsidP="00056287" w:rsidRDefault="00056287" w14:paraId="480D2695" w14:textId="69748105">
      <w:pPr>
        <w:spacing w:before="100" w:beforeAutospacing="1" w:after="100" w:afterAutospacing="1" w:line="360" w:lineRule="auto"/>
        <w:rPr>
          <w:rFonts w:ascii="Sassoon Infant" w:hAnsi="Sassoon Infant" w:eastAsia="Times New Roman" w:cs="Times New Roman"/>
          <w:color w:val="000000"/>
          <w:szCs w:val="24"/>
          <w:lang w:eastAsia="en-GB"/>
        </w:rPr>
      </w:pPr>
      <w:r w:rsidRPr="00056287">
        <w:rPr>
          <w:rFonts w:ascii="Sassoon Infant" w:hAnsi="Sassoon Infant" w:eastAsia="Times New Roman" w:cs="Times New Roman"/>
          <w:b/>
          <w:bCs/>
          <w:color w:val="000000"/>
          <w:szCs w:val="24"/>
          <w:lang w:eastAsia="en-GB"/>
        </w:rPr>
        <w:t>Pupil Name:</w:t>
      </w:r>
      <w:r w:rsidRPr="00056287">
        <w:rPr>
          <w:rFonts w:ascii="Sassoon Infant" w:hAnsi="Sassoon Infant" w:eastAsia="Times New Roman" w:cs="Times New Roman"/>
          <w:color w:val="000000"/>
          <w:szCs w:val="24"/>
          <w:lang w:eastAsia="en-GB"/>
        </w:rPr>
        <w:br/>
      </w:r>
      <w:r w:rsidRPr="00056287">
        <w:rPr>
          <w:rFonts w:ascii="Sassoon Infant" w:hAnsi="Sassoon Infant" w:eastAsia="Times New Roman" w:cs="Times New Roman"/>
          <w:b/>
          <w:bCs/>
          <w:color w:val="000000"/>
          <w:szCs w:val="24"/>
          <w:lang w:eastAsia="en-GB"/>
        </w:rPr>
        <w:t>Provider Name:</w:t>
      </w:r>
      <w:r w:rsidRPr="00056287">
        <w:rPr>
          <w:rFonts w:ascii="Sassoon Infant" w:hAnsi="Sassoon Infant" w:eastAsia="Times New Roman" w:cs="Times New Roman"/>
          <w:color w:val="000000"/>
          <w:szCs w:val="24"/>
          <w:lang w:eastAsia="en-GB"/>
        </w:rPr>
        <w:br/>
      </w:r>
      <w:r w:rsidRPr="00056287">
        <w:rPr>
          <w:rFonts w:ascii="Sassoon Infant" w:hAnsi="Sassoon Infant" w:eastAsia="Times New Roman" w:cs="Times New Roman"/>
          <w:b/>
          <w:bCs/>
          <w:color w:val="000000"/>
          <w:szCs w:val="24"/>
          <w:lang w:eastAsia="en-GB"/>
        </w:rPr>
        <w:t>Date of First Session:</w:t>
      </w:r>
      <w:r w:rsidRPr="00056287">
        <w:rPr>
          <w:rFonts w:ascii="Sassoon Infant" w:hAnsi="Sassoon Infant" w:eastAsia="Times New Roman" w:cs="Times New Roman"/>
          <w:color w:val="000000"/>
          <w:szCs w:val="24"/>
          <w:lang w:eastAsia="en-GB"/>
        </w:rPr>
        <w:br/>
      </w:r>
      <w:r w:rsidRPr="00056287">
        <w:rPr>
          <w:rFonts w:ascii="Sassoon Infant" w:hAnsi="Sassoon Infant" w:eastAsia="Times New Roman" w:cs="Times New Roman"/>
          <w:b/>
          <w:bCs/>
          <w:color w:val="000000"/>
          <w:szCs w:val="24"/>
          <w:lang w:eastAsia="en-GB"/>
        </w:rPr>
        <w:t xml:space="preserve">SENDCo </w:t>
      </w:r>
      <w:r w:rsidR="001C4787">
        <w:rPr>
          <w:rFonts w:ascii="Sassoon Infant" w:hAnsi="Sassoon Infant" w:eastAsia="Times New Roman" w:cs="Times New Roman"/>
          <w:b/>
          <w:bCs/>
          <w:color w:val="000000"/>
          <w:szCs w:val="24"/>
          <w:lang w:eastAsia="en-GB"/>
        </w:rPr>
        <w:t xml:space="preserve">or Safeguarding team </w:t>
      </w:r>
      <w:r w:rsidRPr="00056287">
        <w:rPr>
          <w:rFonts w:ascii="Sassoon Infant" w:hAnsi="Sassoon Infant" w:eastAsia="Times New Roman" w:cs="Times New Roman"/>
          <w:b/>
          <w:bCs/>
          <w:color w:val="000000"/>
          <w:szCs w:val="24"/>
          <w:lang w:eastAsia="en-GB"/>
        </w:rPr>
        <w:t>Name:</w:t>
      </w:r>
    </w:p>
    <w:p w:rsidRPr="00056287" w:rsidR="00056287" w:rsidP="00056287" w:rsidRDefault="00056287" w14:paraId="3B8DEF02" w14:textId="02BB2D88">
      <w:pPr>
        <w:rPr>
          <w:rFonts w:ascii="Sassoon Infant" w:hAnsi="Sassoon Infant" w:eastAsia="Times New Roman" w:cs="Times New Roman"/>
          <w:szCs w:val="24"/>
          <w:lang w:eastAsia="en-GB"/>
        </w:rPr>
      </w:pPr>
    </w:p>
    <w:p w:rsidRPr="00056287" w:rsidR="00056287" w:rsidP="00056287" w:rsidRDefault="00056287" w14:paraId="4F16E123" w14:textId="77777777">
      <w:pPr>
        <w:spacing w:before="100" w:beforeAutospacing="1" w:after="100" w:afterAutospacing="1"/>
        <w:outlineLvl w:val="1"/>
        <w:rPr>
          <w:rFonts w:ascii="Sassoon Infant" w:hAnsi="Sassoon Infant" w:eastAsia="Times New Roman" w:cs="Times New Roman"/>
          <w:b/>
          <w:bCs/>
          <w:color w:val="000000"/>
          <w:sz w:val="36"/>
          <w:lang w:eastAsia="en-GB"/>
        </w:rPr>
      </w:pPr>
      <w:r w:rsidRPr="00056287">
        <w:rPr>
          <w:rFonts w:ascii="Sassoon Infant" w:hAnsi="Sassoon Infant" w:eastAsia="Times New Roman" w:cs="Times New Roman"/>
          <w:b/>
          <w:bCs/>
          <w:color w:val="000000"/>
          <w:sz w:val="36"/>
          <w:lang w:eastAsia="en-GB"/>
        </w:rPr>
        <w:t>1. Initial Transition</w:t>
      </w:r>
    </w:p>
    <w:p w:rsidRPr="00056287" w:rsidR="00056287" w:rsidP="00056287" w:rsidRDefault="00056287" w14:paraId="3BC7EB82" w14:textId="77777777">
      <w:pPr>
        <w:spacing w:before="100" w:beforeAutospacing="1" w:after="100" w:afterAutospacing="1"/>
        <w:rPr>
          <w:rFonts w:ascii="Sassoon Infant" w:hAnsi="Sassoon Infant" w:eastAsia="Times New Roman" w:cs="Times New Roman"/>
          <w:color w:val="000000"/>
          <w:szCs w:val="24"/>
          <w:lang w:eastAsia="en-GB"/>
        </w:rPr>
      </w:pPr>
      <w:r w:rsidRPr="00056287">
        <w:rPr>
          <w:rFonts w:ascii="Segoe UI Symbol" w:hAnsi="Segoe UI Symbol" w:eastAsia="Times New Roman" w:cs="Segoe UI Symbol"/>
          <w:color w:val="000000"/>
          <w:szCs w:val="24"/>
          <w:lang w:eastAsia="en-GB"/>
        </w:rPr>
        <w:t>☐</w:t>
      </w:r>
      <w:r w:rsidRPr="00056287">
        <w:rPr>
          <w:rFonts w:ascii="Sassoon Infant" w:hAnsi="Sassoon Infant" w:eastAsia="Times New Roman" w:cs="Times New Roman"/>
          <w:color w:val="000000"/>
          <w:szCs w:val="24"/>
          <w:lang w:eastAsia="en-GB"/>
        </w:rPr>
        <w:t xml:space="preserve"> Pupil welcomed appropriately</w:t>
      </w:r>
      <w:r w:rsidRPr="00056287">
        <w:rPr>
          <w:rFonts w:ascii="Sassoon Infant" w:hAnsi="Sassoon Infant" w:eastAsia="Times New Roman" w:cs="Times New Roman"/>
          <w:color w:val="000000"/>
          <w:szCs w:val="24"/>
          <w:lang w:eastAsia="en-GB"/>
        </w:rPr>
        <w:br/>
      </w:r>
      <w:r w:rsidRPr="00056287">
        <w:rPr>
          <w:rFonts w:ascii="Segoe UI Symbol" w:hAnsi="Segoe UI Symbol" w:eastAsia="Times New Roman" w:cs="Segoe UI Symbol"/>
          <w:color w:val="000000"/>
          <w:szCs w:val="24"/>
          <w:lang w:eastAsia="en-GB"/>
        </w:rPr>
        <w:t>☐</w:t>
      </w:r>
      <w:r w:rsidRPr="00056287">
        <w:rPr>
          <w:rFonts w:ascii="Sassoon Infant" w:hAnsi="Sassoon Infant" w:eastAsia="Times New Roman" w:cs="Times New Roman"/>
          <w:color w:val="000000"/>
          <w:szCs w:val="24"/>
          <w:lang w:eastAsia="en-GB"/>
        </w:rPr>
        <w:t xml:space="preserve"> Pupil appears settled and supported</w:t>
      </w:r>
      <w:r w:rsidRPr="00056287">
        <w:rPr>
          <w:rFonts w:ascii="Sassoon Infant" w:hAnsi="Sassoon Infant" w:eastAsia="Times New Roman" w:cs="Times New Roman"/>
          <w:color w:val="000000"/>
          <w:szCs w:val="24"/>
          <w:lang w:eastAsia="en-GB"/>
        </w:rPr>
        <w:br/>
      </w:r>
      <w:r w:rsidRPr="00056287">
        <w:rPr>
          <w:rFonts w:ascii="Segoe UI Symbol" w:hAnsi="Segoe UI Symbol" w:eastAsia="Times New Roman" w:cs="Segoe UI Symbol"/>
          <w:color w:val="000000"/>
          <w:szCs w:val="24"/>
          <w:lang w:eastAsia="en-GB"/>
        </w:rPr>
        <w:t>☐</w:t>
      </w:r>
      <w:r w:rsidRPr="00056287">
        <w:rPr>
          <w:rFonts w:ascii="Sassoon Infant" w:hAnsi="Sassoon Infant" w:eastAsia="Times New Roman" w:cs="Times New Roman"/>
          <w:color w:val="000000"/>
          <w:szCs w:val="24"/>
          <w:lang w:eastAsia="en-GB"/>
        </w:rPr>
        <w:t xml:space="preserve"> Key adult introduced to pupil</w:t>
      </w:r>
      <w:r w:rsidRPr="00056287">
        <w:rPr>
          <w:rFonts w:ascii="Sassoon Infant" w:hAnsi="Sassoon Infant" w:eastAsia="Times New Roman" w:cs="Times New Roman"/>
          <w:color w:val="000000"/>
          <w:szCs w:val="24"/>
          <w:lang w:eastAsia="en-GB"/>
        </w:rPr>
        <w:br/>
      </w:r>
      <w:r w:rsidRPr="00056287">
        <w:rPr>
          <w:rFonts w:ascii="Segoe UI Symbol" w:hAnsi="Segoe UI Symbol" w:eastAsia="Times New Roman" w:cs="Segoe UI Symbol"/>
          <w:color w:val="000000"/>
          <w:szCs w:val="24"/>
          <w:lang w:eastAsia="en-GB"/>
        </w:rPr>
        <w:t>☐</w:t>
      </w:r>
      <w:r w:rsidRPr="00056287">
        <w:rPr>
          <w:rFonts w:ascii="Sassoon Infant" w:hAnsi="Sassoon Infant" w:eastAsia="Times New Roman" w:cs="Times New Roman"/>
          <w:color w:val="000000"/>
          <w:szCs w:val="24"/>
          <w:lang w:eastAsia="en-GB"/>
        </w:rPr>
        <w:t xml:space="preserve"> Clear structure of session explained</w:t>
      </w:r>
    </w:p>
    <w:p w:rsidRPr="00056287" w:rsidR="00056287" w:rsidP="00056287" w:rsidRDefault="00056287" w14:paraId="7FA2B45D" w14:textId="77777777">
      <w:pPr>
        <w:spacing w:before="100" w:beforeAutospacing="1" w:after="100" w:afterAutospacing="1"/>
        <w:rPr>
          <w:rFonts w:ascii="Sassoon Infant" w:hAnsi="Sassoon Infant" w:eastAsia="Times New Roman" w:cs="Times New Roman"/>
          <w:color w:val="000000"/>
          <w:szCs w:val="24"/>
          <w:lang w:eastAsia="en-GB"/>
        </w:rPr>
      </w:pPr>
      <w:r w:rsidRPr="00056287">
        <w:rPr>
          <w:rFonts w:ascii="Sassoon Infant" w:hAnsi="Sassoon Infant" w:eastAsia="Times New Roman" w:cs="Times New Roman"/>
          <w:color w:val="000000"/>
          <w:szCs w:val="24"/>
          <w:lang w:eastAsia="en-GB"/>
        </w:rPr>
        <w:t>Observations:</w:t>
      </w:r>
      <w:r w:rsidRPr="00056287">
        <w:rPr>
          <w:rFonts w:ascii="Sassoon Infant" w:hAnsi="Sassoon Infant" w:eastAsia="Times New Roman" w:cs="Times New Roman"/>
          <w:color w:val="000000"/>
          <w:szCs w:val="24"/>
          <w:lang w:eastAsia="en-GB"/>
        </w:rPr>
        <w:br/>
      </w:r>
      <w:r w:rsidRPr="00056287">
        <w:rPr>
          <w:rFonts w:ascii="Sassoon Infant" w:hAnsi="Sassoon Infant" w:eastAsia="Times New Roman" w:cs="Times New Roman"/>
          <w:color w:val="000000"/>
          <w:szCs w:val="24"/>
          <w:lang w:eastAsia="en-GB"/>
        </w:rPr>
        <w:t>.....................................................................................</w:t>
      </w:r>
    </w:p>
    <w:p w:rsidRPr="00056287" w:rsidR="00056287" w:rsidP="00056287" w:rsidRDefault="00056287" w14:paraId="1FEE4155" w14:textId="52E0521E">
      <w:pPr>
        <w:rPr>
          <w:rFonts w:ascii="Sassoon Infant" w:hAnsi="Sassoon Infant" w:eastAsia="Times New Roman" w:cs="Times New Roman"/>
          <w:szCs w:val="24"/>
          <w:lang w:eastAsia="en-GB"/>
        </w:rPr>
      </w:pPr>
    </w:p>
    <w:p w:rsidRPr="00056287" w:rsidR="00056287" w:rsidP="00056287" w:rsidRDefault="00056287" w14:paraId="124D22CA" w14:textId="77777777">
      <w:pPr>
        <w:spacing w:before="100" w:beforeAutospacing="1" w:after="100" w:afterAutospacing="1"/>
        <w:outlineLvl w:val="1"/>
        <w:rPr>
          <w:rFonts w:ascii="Sassoon Infant" w:hAnsi="Sassoon Infant" w:eastAsia="Times New Roman" w:cs="Times New Roman"/>
          <w:b/>
          <w:bCs/>
          <w:color w:val="000000"/>
          <w:sz w:val="36"/>
          <w:lang w:eastAsia="en-GB"/>
        </w:rPr>
      </w:pPr>
      <w:r w:rsidRPr="00056287">
        <w:rPr>
          <w:rFonts w:ascii="Sassoon Infant" w:hAnsi="Sassoon Infant" w:eastAsia="Times New Roman" w:cs="Times New Roman"/>
          <w:b/>
          <w:bCs/>
          <w:color w:val="000000"/>
          <w:sz w:val="36"/>
          <w:lang w:eastAsia="en-GB"/>
        </w:rPr>
        <w:t>2. Safeguarding in Practice</w:t>
      </w:r>
    </w:p>
    <w:p w:rsidRPr="00056287" w:rsidR="00056287" w:rsidP="00056287" w:rsidRDefault="00056287" w14:paraId="343C48BF" w14:textId="77777777">
      <w:pPr>
        <w:spacing w:before="100" w:beforeAutospacing="1" w:after="100" w:afterAutospacing="1"/>
        <w:rPr>
          <w:rFonts w:ascii="Sassoon Infant" w:hAnsi="Sassoon Infant" w:eastAsia="Times New Roman" w:cs="Times New Roman"/>
          <w:color w:val="000000"/>
          <w:szCs w:val="24"/>
          <w:lang w:eastAsia="en-GB"/>
        </w:rPr>
      </w:pPr>
      <w:r w:rsidRPr="00056287">
        <w:rPr>
          <w:rFonts w:ascii="Segoe UI Symbol" w:hAnsi="Segoe UI Symbol" w:eastAsia="Times New Roman" w:cs="Segoe UI Symbol"/>
          <w:color w:val="000000"/>
          <w:szCs w:val="24"/>
          <w:lang w:eastAsia="en-GB"/>
        </w:rPr>
        <w:t>☐</w:t>
      </w:r>
      <w:r w:rsidRPr="00056287">
        <w:rPr>
          <w:rFonts w:ascii="Sassoon Infant" w:hAnsi="Sassoon Infant" w:eastAsia="Times New Roman" w:cs="Times New Roman"/>
          <w:color w:val="000000"/>
          <w:szCs w:val="24"/>
          <w:lang w:eastAsia="en-GB"/>
        </w:rPr>
        <w:t xml:space="preserve"> Staff-pupil interactions are appropriate and professional</w:t>
      </w:r>
      <w:r w:rsidRPr="00056287">
        <w:rPr>
          <w:rFonts w:ascii="Sassoon Infant" w:hAnsi="Sassoon Infant" w:eastAsia="Times New Roman" w:cs="Times New Roman"/>
          <w:color w:val="000000"/>
          <w:szCs w:val="24"/>
          <w:lang w:eastAsia="en-GB"/>
        </w:rPr>
        <w:br/>
      </w:r>
      <w:r w:rsidRPr="00056287">
        <w:rPr>
          <w:rFonts w:ascii="Segoe UI Symbol" w:hAnsi="Segoe UI Symbol" w:eastAsia="Times New Roman" w:cs="Segoe UI Symbol"/>
          <w:color w:val="000000"/>
          <w:szCs w:val="24"/>
          <w:lang w:eastAsia="en-GB"/>
        </w:rPr>
        <w:t>☐</w:t>
      </w:r>
      <w:r w:rsidRPr="00056287">
        <w:rPr>
          <w:rFonts w:ascii="Sassoon Infant" w:hAnsi="Sassoon Infant" w:eastAsia="Times New Roman" w:cs="Times New Roman"/>
          <w:color w:val="000000"/>
          <w:szCs w:val="24"/>
          <w:lang w:eastAsia="en-GB"/>
        </w:rPr>
        <w:t xml:space="preserve"> Supervision is active and consistent</w:t>
      </w:r>
      <w:r w:rsidRPr="00056287">
        <w:rPr>
          <w:rFonts w:ascii="Sassoon Infant" w:hAnsi="Sassoon Infant" w:eastAsia="Times New Roman" w:cs="Times New Roman"/>
          <w:color w:val="000000"/>
          <w:szCs w:val="24"/>
          <w:lang w:eastAsia="en-GB"/>
        </w:rPr>
        <w:br/>
      </w:r>
      <w:r w:rsidRPr="00056287">
        <w:rPr>
          <w:rFonts w:ascii="Segoe UI Symbol" w:hAnsi="Segoe UI Symbol" w:eastAsia="Times New Roman" w:cs="Segoe UI Symbol"/>
          <w:color w:val="000000"/>
          <w:szCs w:val="24"/>
          <w:lang w:eastAsia="en-GB"/>
        </w:rPr>
        <w:t>☐</w:t>
      </w:r>
      <w:r w:rsidRPr="00056287">
        <w:rPr>
          <w:rFonts w:ascii="Sassoon Infant" w:hAnsi="Sassoon Infant" w:eastAsia="Times New Roman" w:cs="Times New Roman"/>
          <w:color w:val="000000"/>
          <w:szCs w:val="24"/>
          <w:lang w:eastAsia="en-GB"/>
        </w:rPr>
        <w:t xml:space="preserve"> Staff demonstrate awareness of safeguarding responsibilities</w:t>
      </w:r>
      <w:r w:rsidRPr="00056287">
        <w:rPr>
          <w:rFonts w:ascii="Sassoon Infant" w:hAnsi="Sassoon Infant" w:eastAsia="Times New Roman" w:cs="Times New Roman"/>
          <w:color w:val="000000"/>
          <w:szCs w:val="24"/>
          <w:lang w:eastAsia="en-GB"/>
        </w:rPr>
        <w:br/>
      </w:r>
      <w:r w:rsidRPr="00056287">
        <w:rPr>
          <w:rFonts w:ascii="Segoe UI Symbol" w:hAnsi="Segoe UI Symbol" w:eastAsia="Times New Roman" w:cs="Segoe UI Symbol"/>
          <w:color w:val="000000"/>
          <w:szCs w:val="24"/>
          <w:lang w:eastAsia="en-GB"/>
        </w:rPr>
        <w:t>☐</w:t>
      </w:r>
      <w:r w:rsidRPr="00056287">
        <w:rPr>
          <w:rFonts w:ascii="Sassoon Infant" w:hAnsi="Sassoon Infant" w:eastAsia="Times New Roman" w:cs="Times New Roman"/>
          <w:color w:val="000000"/>
          <w:szCs w:val="24"/>
          <w:lang w:eastAsia="en-GB"/>
        </w:rPr>
        <w:t xml:space="preserve"> Pupil knows who to go to for help</w:t>
      </w:r>
    </w:p>
    <w:p w:rsidRPr="00056287" w:rsidR="00056287" w:rsidP="00056287" w:rsidRDefault="00056287" w14:paraId="07BF850E" w14:textId="77777777">
      <w:pPr>
        <w:spacing w:before="100" w:beforeAutospacing="1" w:after="100" w:afterAutospacing="1"/>
        <w:rPr>
          <w:rFonts w:ascii="Sassoon Infant" w:hAnsi="Sassoon Infant" w:eastAsia="Times New Roman" w:cs="Times New Roman"/>
          <w:color w:val="000000"/>
          <w:szCs w:val="24"/>
          <w:lang w:eastAsia="en-GB"/>
        </w:rPr>
      </w:pPr>
      <w:r w:rsidRPr="00056287">
        <w:rPr>
          <w:rFonts w:ascii="Segoe UI Symbol" w:hAnsi="Segoe UI Symbol" w:eastAsia="Times New Roman" w:cs="Segoe UI Symbol"/>
          <w:color w:val="000000"/>
          <w:szCs w:val="24"/>
          <w:lang w:eastAsia="en-GB"/>
        </w:rPr>
        <w:t>☐</w:t>
      </w:r>
      <w:r w:rsidRPr="00056287">
        <w:rPr>
          <w:rFonts w:ascii="Sassoon Infant" w:hAnsi="Sassoon Infant" w:eastAsia="Times New Roman" w:cs="Times New Roman"/>
          <w:color w:val="000000"/>
          <w:szCs w:val="24"/>
          <w:lang w:eastAsia="en-GB"/>
        </w:rPr>
        <w:t xml:space="preserve"> Environment feels safe and calm</w:t>
      </w:r>
      <w:r w:rsidRPr="00056287">
        <w:rPr>
          <w:rFonts w:ascii="Sassoon Infant" w:hAnsi="Sassoon Infant" w:eastAsia="Times New Roman" w:cs="Times New Roman"/>
          <w:color w:val="000000"/>
          <w:szCs w:val="24"/>
          <w:lang w:eastAsia="en-GB"/>
        </w:rPr>
        <w:br/>
      </w:r>
      <w:r w:rsidRPr="00056287">
        <w:rPr>
          <w:rFonts w:ascii="Segoe UI Symbol" w:hAnsi="Segoe UI Symbol" w:eastAsia="Times New Roman" w:cs="Segoe UI Symbol"/>
          <w:color w:val="000000"/>
          <w:szCs w:val="24"/>
          <w:lang w:eastAsia="en-GB"/>
        </w:rPr>
        <w:t>☐</w:t>
      </w:r>
      <w:r w:rsidRPr="00056287">
        <w:rPr>
          <w:rFonts w:ascii="Sassoon Infant" w:hAnsi="Sassoon Infant" w:eastAsia="Times New Roman" w:cs="Times New Roman"/>
          <w:color w:val="000000"/>
          <w:szCs w:val="24"/>
          <w:lang w:eastAsia="en-GB"/>
        </w:rPr>
        <w:t xml:space="preserve"> Boundaries and expectations are clear</w:t>
      </w:r>
    </w:p>
    <w:p w:rsidRPr="00056287" w:rsidR="00056287" w:rsidP="00056287" w:rsidRDefault="00056287" w14:paraId="5960305E" w14:textId="77777777">
      <w:pPr>
        <w:spacing w:before="100" w:beforeAutospacing="1" w:after="100" w:afterAutospacing="1"/>
        <w:rPr>
          <w:rFonts w:ascii="Sassoon Infant" w:hAnsi="Sassoon Infant" w:eastAsia="Times New Roman" w:cs="Times New Roman"/>
          <w:color w:val="000000"/>
          <w:szCs w:val="24"/>
          <w:lang w:eastAsia="en-GB"/>
        </w:rPr>
      </w:pPr>
      <w:r w:rsidRPr="00056287">
        <w:rPr>
          <w:rFonts w:ascii="Sassoon Infant" w:hAnsi="Sassoon Infant" w:eastAsia="Times New Roman" w:cs="Times New Roman"/>
          <w:color w:val="000000"/>
          <w:szCs w:val="24"/>
          <w:lang w:eastAsia="en-GB"/>
        </w:rPr>
        <w:t>Observations:</w:t>
      </w:r>
      <w:r w:rsidRPr="00056287">
        <w:rPr>
          <w:rFonts w:ascii="Sassoon Infant" w:hAnsi="Sassoon Infant" w:eastAsia="Times New Roman" w:cs="Times New Roman"/>
          <w:color w:val="000000"/>
          <w:szCs w:val="24"/>
          <w:lang w:eastAsia="en-GB"/>
        </w:rPr>
        <w:br/>
      </w:r>
      <w:r w:rsidRPr="00056287">
        <w:rPr>
          <w:rFonts w:ascii="Sassoon Infant" w:hAnsi="Sassoon Infant" w:eastAsia="Times New Roman" w:cs="Times New Roman"/>
          <w:color w:val="000000"/>
          <w:szCs w:val="24"/>
          <w:lang w:eastAsia="en-GB"/>
        </w:rPr>
        <w:t>.....................................................................................</w:t>
      </w:r>
    </w:p>
    <w:p w:rsidRPr="00056287" w:rsidR="00056287" w:rsidP="00056287" w:rsidRDefault="00056287" w14:paraId="5A2C6E86" w14:textId="78118320">
      <w:pPr>
        <w:rPr>
          <w:rFonts w:ascii="Sassoon Infant" w:hAnsi="Sassoon Infant" w:eastAsia="Times New Roman" w:cs="Times New Roman"/>
          <w:szCs w:val="24"/>
          <w:lang w:eastAsia="en-GB"/>
        </w:rPr>
      </w:pPr>
    </w:p>
    <w:p w:rsidRPr="00056287" w:rsidR="00056287" w:rsidP="00056287" w:rsidRDefault="00056287" w14:paraId="7598E57D" w14:textId="77777777">
      <w:pPr>
        <w:spacing w:before="100" w:beforeAutospacing="1" w:after="100" w:afterAutospacing="1"/>
        <w:outlineLvl w:val="1"/>
        <w:rPr>
          <w:rFonts w:ascii="Sassoon Infant" w:hAnsi="Sassoon Infant" w:eastAsia="Times New Roman" w:cs="Times New Roman"/>
          <w:b/>
          <w:bCs/>
          <w:color w:val="000000"/>
          <w:sz w:val="36"/>
          <w:lang w:eastAsia="en-GB"/>
        </w:rPr>
      </w:pPr>
      <w:r w:rsidRPr="00056287">
        <w:rPr>
          <w:rFonts w:ascii="Sassoon Infant" w:hAnsi="Sassoon Infant" w:eastAsia="Times New Roman" w:cs="Times New Roman"/>
          <w:b/>
          <w:bCs/>
          <w:color w:val="000000"/>
          <w:sz w:val="36"/>
          <w:lang w:eastAsia="en-GB"/>
        </w:rPr>
        <w:t>3. Environment Check</w:t>
      </w:r>
    </w:p>
    <w:p w:rsidRPr="00056287" w:rsidR="00056287" w:rsidP="00056287" w:rsidRDefault="00056287" w14:paraId="05A8F250" w14:textId="77777777">
      <w:pPr>
        <w:spacing w:before="100" w:beforeAutospacing="1" w:after="100" w:afterAutospacing="1"/>
        <w:rPr>
          <w:rFonts w:ascii="Sassoon Infant" w:hAnsi="Sassoon Infant" w:eastAsia="Times New Roman" w:cs="Times New Roman"/>
          <w:color w:val="000000"/>
          <w:szCs w:val="24"/>
          <w:lang w:eastAsia="en-GB"/>
        </w:rPr>
      </w:pPr>
      <w:r w:rsidRPr="00056287">
        <w:rPr>
          <w:rFonts w:ascii="Segoe UI Symbol" w:hAnsi="Segoe UI Symbol" w:eastAsia="Times New Roman" w:cs="Segoe UI Symbol"/>
          <w:color w:val="000000"/>
          <w:szCs w:val="24"/>
          <w:lang w:eastAsia="en-GB"/>
        </w:rPr>
        <w:t>☐</w:t>
      </w:r>
      <w:r w:rsidRPr="00056287">
        <w:rPr>
          <w:rFonts w:ascii="Sassoon Infant" w:hAnsi="Sassoon Infant" w:eastAsia="Times New Roman" w:cs="Times New Roman"/>
          <w:color w:val="000000"/>
          <w:szCs w:val="24"/>
          <w:lang w:eastAsia="en-GB"/>
        </w:rPr>
        <w:t xml:space="preserve"> Areas used by pupils are safe and suitable</w:t>
      </w:r>
      <w:r w:rsidRPr="00056287">
        <w:rPr>
          <w:rFonts w:ascii="Sassoon Infant" w:hAnsi="Sassoon Infant" w:eastAsia="Times New Roman" w:cs="Times New Roman"/>
          <w:color w:val="000000"/>
          <w:szCs w:val="24"/>
          <w:lang w:eastAsia="en-GB"/>
        </w:rPr>
        <w:br/>
      </w:r>
      <w:r w:rsidRPr="00056287">
        <w:rPr>
          <w:rFonts w:ascii="Segoe UI Symbol" w:hAnsi="Segoe UI Symbol" w:eastAsia="Times New Roman" w:cs="Segoe UI Symbol"/>
          <w:color w:val="000000"/>
          <w:szCs w:val="24"/>
          <w:lang w:eastAsia="en-GB"/>
        </w:rPr>
        <w:t>☐</w:t>
      </w:r>
      <w:r w:rsidRPr="00056287">
        <w:rPr>
          <w:rFonts w:ascii="Sassoon Infant" w:hAnsi="Sassoon Infant" w:eastAsia="Times New Roman" w:cs="Times New Roman"/>
          <w:color w:val="000000"/>
          <w:szCs w:val="24"/>
          <w:lang w:eastAsia="en-GB"/>
        </w:rPr>
        <w:t xml:space="preserve"> Any risks are managed effectively</w:t>
      </w:r>
      <w:r w:rsidRPr="00056287">
        <w:rPr>
          <w:rFonts w:ascii="Sassoon Infant" w:hAnsi="Sassoon Infant" w:eastAsia="Times New Roman" w:cs="Times New Roman"/>
          <w:color w:val="000000"/>
          <w:szCs w:val="24"/>
          <w:lang w:eastAsia="en-GB"/>
        </w:rPr>
        <w:br/>
      </w:r>
      <w:r w:rsidRPr="00056287">
        <w:rPr>
          <w:rFonts w:ascii="Segoe UI Symbol" w:hAnsi="Segoe UI Symbol" w:eastAsia="Times New Roman" w:cs="Segoe UI Symbol"/>
          <w:color w:val="000000"/>
          <w:szCs w:val="24"/>
          <w:lang w:eastAsia="en-GB"/>
        </w:rPr>
        <w:t>☐</w:t>
      </w:r>
      <w:r w:rsidRPr="00056287">
        <w:rPr>
          <w:rFonts w:ascii="Sassoon Infant" w:hAnsi="Sassoon Infant" w:eastAsia="Times New Roman" w:cs="Times New Roman"/>
          <w:color w:val="000000"/>
          <w:szCs w:val="24"/>
          <w:lang w:eastAsia="en-GB"/>
        </w:rPr>
        <w:t xml:space="preserve"> Toileting/changing arrangements appropriate (if applicable)</w:t>
      </w:r>
    </w:p>
    <w:p w:rsidRPr="00056287" w:rsidR="00056287" w:rsidP="00056287" w:rsidRDefault="00056287" w14:paraId="3D648AF4" w14:textId="77777777">
      <w:pPr>
        <w:spacing w:before="100" w:beforeAutospacing="1" w:after="100" w:afterAutospacing="1"/>
        <w:rPr>
          <w:rFonts w:ascii="Sassoon Infant" w:hAnsi="Sassoon Infant" w:eastAsia="Times New Roman" w:cs="Times New Roman"/>
          <w:color w:val="000000"/>
          <w:szCs w:val="24"/>
          <w:lang w:eastAsia="en-GB"/>
        </w:rPr>
      </w:pPr>
      <w:r w:rsidRPr="00056287">
        <w:rPr>
          <w:rFonts w:ascii="Sassoon Infant" w:hAnsi="Sassoon Infant" w:eastAsia="Times New Roman" w:cs="Times New Roman"/>
          <w:color w:val="000000"/>
          <w:szCs w:val="24"/>
          <w:lang w:eastAsia="en-GB"/>
        </w:rPr>
        <w:t>Observations:</w:t>
      </w:r>
      <w:r w:rsidRPr="00056287">
        <w:rPr>
          <w:rFonts w:ascii="Sassoon Infant" w:hAnsi="Sassoon Infant" w:eastAsia="Times New Roman" w:cs="Times New Roman"/>
          <w:color w:val="000000"/>
          <w:szCs w:val="24"/>
          <w:lang w:eastAsia="en-GB"/>
        </w:rPr>
        <w:br/>
      </w:r>
      <w:r w:rsidRPr="00056287">
        <w:rPr>
          <w:rFonts w:ascii="Sassoon Infant" w:hAnsi="Sassoon Infant" w:eastAsia="Times New Roman" w:cs="Times New Roman"/>
          <w:color w:val="000000"/>
          <w:szCs w:val="24"/>
          <w:lang w:eastAsia="en-GB"/>
        </w:rPr>
        <w:t>.....................................................................................</w:t>
      </w:r>
    </w:p>
    <w:p w:rsidRPr="00056287" w:rsidR="00056287" w:rsidP="00056287" w:rsidRDefault="00056287" w14:paraId="55338CB4" w14:textId="2AF79B67">
      <w:pPr>
        <w:rPr>
          <w:rFonts w:ascii="Sassoon Infant" w:hAnsi="Sassoon Infant" w:eastAsia="Times New Roman" w:cs="Times New Roman"/>
          <w:szCs w:val="24"/>
          <w:lang w:eastAsia="en-GB"/>
        </w:rPr>
      </w:pPr>
    </w:p>
    <w:p w:rsidRPr="00056287" w:rsidR="00056287" w:rsidP="00056287" w:rsidRDefault="00056287" w14:paraId="35A9BBF8" w14:textId="77777777">
      <w:pPr>
        <w:spacing w:before="100" w:beforeAutospacing="1" w:after="100" w:afterAutospacing="1"/>
        <w:outlineLvl w:val="1"/>
        <w:rPr>
          <w:rFonts w:ascii="Sassoon Infant" w:hAnsi="Sassoon Infant" w:eastAsia="Times New Roman" w:cs="Times New Roman"/>
          <w:b/>
          <w:bCs/>
          <w:color w:val="000000"/>
          <w:sz w:val="36"/>
          <w:lang w:eastAsia="en-GB"/>
        </w:rPr>
      </w:pPr>
      <w:r w:rsidRPr="00056287">
        <w:rPr>
          <w:rFonts w:ascii="Sassoon Infant" w:hAnsi="Sassoon Infant" w:eastAsia="Times New Roman" w:cs="Times New Roman"/>
          <w:b/>
          <w:bCs/>
          <w:color w:val="000000"/>
          <w:sz w:val="36"/>
          <w:lang w:eastAsia="en-GB"/>
        </w:rPr>
        <w:t>4. Communication and Systems</w:t>
      </w:r>
    </w:p>
    <w:p w:rsidRPr="00056287" w:rsidR="00056287" w:rsidP="00056287" w:rsidRDefault="00056287" w14:paraId="4B9CE61F" w14:textId="77777777">
      <w:pPr>
        <w:spacing w:before="100" w:beforeAutospacing="1" w:after="100" w:afterAutospacing="1"/>
        <w:rPr>
          <w:rFonts w:ascii="Sassoon Infant" w:hAnsi="Sassoon Infant" w:eastAsia="Times New Roman" w:cs="Times New Roman"/>
          <w:color w:val="000000"/>
          <w:szCs w:val="24"/>
          <w:lang w:eastAsia="en-GB"/>
        </w:rPr>
      </w:pPr>
      <w:r w:rsidRPr="00056287">
        <w:rPr>
          <w:rFonts w:ascii="Segoe UI Symbol" w:hAnsi="Segoe UI Symbol" w:eastAsia="Times New Roman" w:cs="Segoe UI Symbol"/>
          <w:color w:val="000000"/>
          <w:szCs w:val="24"/>
          <w:lang w:eastAsia="en-GB"/>
        </w:rPr>
        <w:t>☐</w:t>
      </w:r>
      <w:r w:rsidRPr="00056287">
        <w:rPr>
          <w:rFonts w:ascii="Sassoon Infant" w:hAnsi="Sassoon Infant" w:eastAsia="Times New Roman" w:cs="Times New Roman"/>
          <w:color w:val="000000"/>
          <w:szCs w:val="24"/>
          <w:lang w:eastAsia="en-GB"/>
        </w:rPr>
        <w:t xml:space="preserve"> Named staff contact confirmed</w:t>
      </w:r>
      <w:r w:rsidRPr="00056287">
        <w:rPr>
          <w:rFonts w:ascii="Sassoon Infant" w:hAnsi="Sassoon Infant" w:eastAsia="Times New Roman" w:cs="Times New Roman"/>
          <w:color w:val="000000"/>
          <w:szCs w:val="24"/>
          <w:lang w:eastAsia="en-GB"/>
        </w:rPr>
        <w:br/>
      </w:r>
      <w:r w:rsidRPr="00056287">
        <w:rPr>
          <w:rFonts w:ascii="Segoe UI Symbol" w:hAnsi="Segoe UI Symbol" w:eastAsia="Times New Roman" w:cs="Segoe UI Symbol"/>
          <w:color w:val="000000"/>
          <w:szCs w:val="24"/>
          <w:lang w:eastAsia="en-GB"/>
        </w:rPr>
        <w:t>☐</w:t>
      </w:r>
      <w:r w:rsidRPr="00056287">
        <w:rPr>
          <w:rFonts w:ascii="Sassoon Infant" w:hAnsi="Sassoon Infant" w:eastAsia="Times New Roman" w:cs="Times New Roman"/>
          <w:color w:val="000000"/>
          <w:szCs w:val="24"/>
          <w:lang w:eastAsia="en-GB"/>
        </w:rPr>
        <w:t xml:space="preserve"> Safeguarding reporting route reconfirmed</w:t>
      </w:r>
      <w:r w:rsidRPr="00056287">
        <w:rPr>
          <w:rFonts w:ascii="Sassoon Infant" w:hAnsi="Sassoon Infant" w:eastAsia="Times New Roman" w:cs="Times New Roman"/>
          <w:color w:val="000000"/>
          <w:szCs w:val="24"/>
          <w:lang w:eastAsia="en-GB"/>
        </w:rPr>
        <w:br/>
      </w:r>
      <w:r w:rsidRPr="00056287">
        <w:rPr>
          <w:rFonts w:ascii="Segoe UI Symbol" w:hAnsi="Segoe UI Symbol" w:eastAsia="Times New Roman" w:cs="Segoe UI Symbol"/>
          <w:color w:val="000000"/>
          <w:szCs w:val="24"/>
          <w:lang w:eastAsia="en-GB"/>
        </w:rPr>
        <w:t>☐</w:t>
      </w:r>
      <w:r w:rsidRPr="00056287">
        <w:rPr>
          <w:rFonts w:ascii="Sassoon Infant" w:hAnsi="Sassoon Infant" w:eastAsia="Times New Roman" w:cs="Times New Roman"/>
          <w:color w:val="000000"/>
          <w:szCs w:val="24"/>
          <w:lang w:eastAsia="en-GB"/>
        </w:rPr>
        <w:t xml:space="preserve"> Attendance reporting process confirmed</w:t>
      </w:r>
    </w:p>
    <w:p w:rsidRPr="00056287" w:rsidR="00056287" w:rsidP="00056287" w:rsidRDefault="00056287" w14:paraId="5D35029C" w14:textId="77777777">
      <w:pPr>
        <w:spacing w:before="100" w:beforeAutospacing="1" w:after="100" w:afterAutospacing="1"/>
        <w:rPr>
          <w:rFonts w:ascii="Sassoon Infant" w:hAnsi="Sassoon Infant" w:eastAsia="Times New Roman" w:cs="Times New Roman"/>
          <w:color w:val="000000"/>
          <w:szCs w:val="24"/>
          <w:lang w:eastAsia="en-GB"/>
        </w:rPr>
      </w:pPr>
      <w:r w:rsidRPr="00056287">
        <w:rPr>
          <w:rFonts w:ascii="Sassoon Infant" w:hAnsi="Sassoon Infant" w:eastAsia="Times New Roman" w:cs="Times New Roman"/>
          <w:color w:val="000000"/>
          <w:szCs w:val="24"/>
          <w:lang w:eastAsia="en-GB"/>
        </w:rPr>
        <w:t>Observations:</w:t>
      </w:r>
      <w:r w:rsidRPr="00056287">
        <w:rPr>
          <w:rFonts w:ascii="Sassoon Infant" w:hAnsi="Sassoon Infant" w:eastAsia="Times New Roman" w:cs="Times New Roman"/>
          <w:color w:val="000000"/>
          <w:szCs w:val="24"/>
          <w:lang w:eastAsia="en-GB"/>
        </w:rPr>
        <w:br/>
      </w:r>
      <w:r w:rsidRPr="00056287">
        <w:rPr>
          <w:rFonts w:ascii="Sassoon Infant" w:hAnsi="Sassoon Infant" w:eastAsia="Times New Roman" w:cs="Times New Roman"/>
          <w:color w:val="000000"/>
          <w:szCs w:val="24"/>
          <w:lang w:eastAsia="en-GB"/>
        </w:rPr>
        <w:t>.....................................................................................</w:t>
      </w:r>
    </w:p>
    <w:p w:rsidRPr="00056287" w:rsidR="00056287" w:rsidP="00056287" w:rsidRDefault="00056287" w14:paraId="55B20239" w14:textId="70FCBD50">
      <w:pPr>
        <w:rPr>
          <w:rFonts w:ascii="Sassoon Infant" w:hAnsi="Sassoon Infant" w:eastAsia="Times New Roman" w:cs="Times New Roman"/>
          <w:szCs w:val="24"/>
          <w:lang w:eastAsia="en-GB"/>
        </w:rPr>
      </w:pPr>
    </w:p>
    <w:p w:rsidRPr="00056287" w:rsidR="00056287" w:rsidP="00056287" w:rsidRDefault="00056287" w14:paraId="290C1F99" w14:textId="77777777">
      <w:pPr>
        <w:spacing w:before="100" w:beforeAutospacing="1" w:after="100" w:afterAutospacing="1"/>
        <w:outlineLvl w:val="1"/>
        <w:rPr>
          <w:rFonts w:ascii="Sassoon Infant" w:hAnsi="Sassoon Infant" w:eastAsia="Times New Roman" w:cs="Times New Roman"/>
          <w:b/>
          <w:bCs/>
          <w:color w:val="000000"/>
          <w:sz w:val="36"/>
          <w:lang w:eastAsia="en-GB"/>
        </w:rPr>
      </w:pPr>
      <w:r w:rsidRPr="00056287">
        <w:rPr>
          <w:rFonts w:ascii="Sassoon Infant" w:hAnsi="Sassoon Infant" w:eastAsia="Times New Roman" w:cs="Times New Roman"/>
          <w:b/>
          <w:bCs/>
          <w:color w:val="000000"/>
          <w:sz w:val="36"/>
          <w:lang w:eastAsia="en-GB"/>
        </w:rPr>
        <w:t>5. Pupil Voice</w:t>
      </w:r>
    </w:p>
    <w:p w:rsidRPr="00056287" w:rsidR="00056287" w:rsidP="00056287" w:rsidRDefault="00056287" w14:paraId="5124F0B8" w14:textId="77777777">
      <w:pPr>
        <w:spacing w:before="100" w:beforeAutospacing="1" w:after="100" w:afterAutospacing="1"/>
        <w:rPr>
          <w:rFonts w:ascii="Sassoon Infant" w:hAnsi="Sassoon Infant" w:eastAsia="Times New Roman" w:cs="Times New Roman"/>
          <w:color w:val="000000"/>
          <w:szCs w:val="24"/>
          <w:lang w:eastAsia="en-GB"/>
        </w:rPr>
      </w:pPr>
      <w:r w:rsidRPr="00056287">
        <w:rPr>
          <w:rFonts w:ascii="Segoe UI Symbol" w:hAnsi="Segoe UI Symbol" w:eastAsia="Times New Roman" w:cs="Segoe UI Symbol"/>
          <w:color w:val="000000"/>
          <w:szCs w:val="24"/>
          <w:lang w:eastAsia="en-GB"/>
        </w:rPr>
        <w:t>☐</w:t>
      </w:r>
      <w:r w:rsidRPr="00056287">
        <w:rPr>
          <w:rFonts w:ascii="Sassoon Infant" w:hAnsi="Sassoon Infant" w:eastAsia="Times New Roman" w:cs="Times New Roman"/>
          <w:color w:val="000000"/>
          <w:szCs w:val="24"/>
          <w:lang w:eastAsia="en-GB"/>
        </w:rPr>
        <w:t xml:space="preserve"> Pupil expresses feeling safe</w:t>
      </w:r>
      <w:r w:rsidRPr="00056287">
        <w:rPr>
          <w:rFonts w:ascii="Sassoon Infant" w:hAnsi="Sassoon Infant" w:eastAsia="Times New Roman" w:cs="Times New Roman"/>
          <w:color w:val="000000"/>
          <w:szCs w:val="24"/>
          <w:lang w:eastAsia="en-GB"/>
        </w:rPr>
        <w:br/>
      </w:r>
      <w:r w:rsidRPr="00056287">
        <w:rPr>
          <w:rFonts w:ascii="Segoe UI Symbol" w:hAnsi="Segoe UI Symbol" w:eastAsia="Times New Roman" w:cs="Segoe UI Symbol"/>
          <w:color w:val="000000"/>
          <w:szCs w:val="24"/>
          <w:lang w:eastAsia="en-GB"/>
        </w:rPr>
        <w:t>☐</w:t>
      </w:r>
      <w:r w:rsidRPr="00056287">
        <w:rPr>
          <w:rFonts w:ascii="Sassoon Infant" w:hAnsi="Sassoon Infant" w:eastAsia="Times New Roman" w:cs="Times New Roman"/>
          <w:color w:val="000000"/>
          <w:szCs w:val="24"/>
          <w:lang w:eastAsia="en-GB"/>
        </w:rPr>
        <w:t xml:space="preserve"> Pupil understands routines</w:t>
      </w:r>
      <w:r w:rsidRPr="00056287">
        <w:rPr>
          <w:rFonts w:ascii="Sassoon Infant" w:hAnsi="Sassoon Infant" w:eastAsia="Times New Roman" w:cs="Times New Roman"/>
          <w:color w:val="000000"/>
          <w:szCs w:val="24"/>
          <w:lang w:eastAsia="en-GB"/>
        </w:rPr>
        <w:br/>
      </w:r>
      <w:r w:rsidRPr="00056287">
        <w:rPr>
          <w:rFonts w:ascii="Segoe UI Symbol" w:hAnsi="Segoe UI Symbol" w:eastAsia="Times New Roman" w:cs="Segoe UI Symbol"/>
          <w:color w:val="000000"/>
          <w:szCs w:val="24"/>
          <w:lang w:eastAsia="en-GB"/>
        </w:rPr>
        <w:t>☐</w:t>
      </w:r>
      <w:r w:rsidRPr="00056287">
        <w:rPr>
          <w:rFonts w:ascii="Sassoon Infant" w:hAnsi="Sassoon Infant" w:eastAsia="Times New Roman" w:cs="Times New Roman"/>
          <w:color w:val="000000"/>
          <w:szCs w:val="24"/>
          <w:lang w:eastAsia="en-GB"/>
        </w:rPr>
        <w:t xml:space="preserve"> Any worries identified and addressed</w:t>
      </w:r>
    </w:p>
    <w:p w:rsidRPr="00056287" w:rsidR="00056287" w:rsidP="00056287" w:rsidRDefault="00056287" w14:paraId="1133AF45" w14:textId="77777777">
      <w:pPr>
        <w:spacing w:before="100" w:beforeAutospacing="1" w:after="100" w:afterAutospacing="1"/>
        <w:rPr>
          <w:rFonts w:ascii="Sassoon Infant" w:hAnsi="Sassoon Infant" w:eastAsia="Times New Roman" w:cs="Times New Roman"/>
          <w:color w:val="000000"/>
          <w:szCs w:val="24"/>
          <w:lang w:eastAsia="en-GB"/>
        </w:rPr>
      </w:pPr>
      <w:r w:rsidRPr="00056287">
        <w:rPr>
          <w:rFonts w:ascii="Sassoon Infant" w:hAnsi="Sassoon Infant" w:eastAsia="Times New Roman" w:cs="Times New Roman"/>
          <w:color w:val="000000"/>
          <w:szCs w:val="24"/>
          <w:lang w:eastAsia="en-GB"/>
        </w:rPr>
        <w:t>Observations:</w:t>
      </w:r>
      <w:r w:rsidRPr="00056287">
        <w:rPr>
          <w:rFonts w:ascii="Sassoon Infant" w:hAnsi="Sassoon Infant" w:eastAsia="Times New Roman" w:cs="Times New Roman"/>
          <w:color w:val="000000"/>
          <w:szCs w:val="24"/>
          <w:lang w:eastAsia="en-GB"/>
        </w:rPr>
        <w:br/>
      </w:r>
      <w:r w:rsidRPr="00056287">
        <w:rPr>
          <w:rFonts w:ascii="Sassoon Infant" w:hAnsi="Sassoon Infant" w:eastAsia="Times New Roman" w:cs="Times New Roman"/>
          <w:color w:val="000000"/>
          <w:szCs w:val="24"/>
          <w:lang w:eastAsia="en-GB"/>
        </w:rPr>
        <w:t>.....................................................................................</w:t>
      </w:r>
    </w:p>
    <w:p w:rsidRPr="00056287" w:rsidR="00056287" w:rsidP="00056287" w:rsidRDefault="00056287" w14:paraId="06D7972D" w14:textId="60492426">
      <w:pPr>
        <w:rPr>
          <w:rFonts w:ascii="Sassoon Infant" w:hAnsi="Sassoon Infant" w:eastAsia="Times New Roman" w:cs="Times New Roman"/>
          <w:szCs w:val="24"/>
          <w:lang w:eastAsia="en-GB"/>
        </w:rPr>
      </w:pPr>
    </w:p>
    <w:p w:rsidRPr="00056287" w:rsidR="00056287" w:rsidP="00056287" w:rsidRDefault="00056287" w14:paraId="17CF5A2A" w14:textId="791985DC">
      <w:pPr>
        <w:spacing w:before="100" w:beforeAutospacing="1" w:after="100" w:afterAutospacing="1"/>
        <w:outlineLvl w:val="1"/>
        <w:rPr>
          <w:rFonts w:ascii="Sassoon Infant" w:hAnsi="Sassoon Infant" w:eastAsia="Times New Roman" w:cs="Times New Roman"/>
          <w:b/>
          <w:bCs/>
          <w:color w:val="000000"/>
          <w:sz w:val="36"/>
          <w:lang w:eastAsia="en-GB"/>
        </w:rPr>
      </w:pPr>
      <w:r w:rsidRPr="00056287">
        <w:rPr>
          <w:rFonts w:ascii="Sassoon Infant" w:hAnsi="Sassoon Infant" w:eastAsia="Times New Roman" w:cs="Times New Roman"/>
          <w:b/>
          <w:bCs/>
          <w:color w:val="000000"/>
          <w:sz w:val="36"/>
          <w:lang w:eastAsia="en-GB"/>
        </w:rPr>
        <w:t>6. Reflection (Minimum 30-Minute Visit)</w:t>
      </w:r>
    </w:p>
    <w:p w:rsidRPr="00056287" w:rsidR="00056287" w:rsidP="00056287" w:rsidRDefault="00056287" w14:paraId="08C2B54F" w14:textId="77777777">
      <w:pPr>
        <w:spacing w:before="100" w:beforeAutospacing="1" w:after="100" w:afterAutospacing="1"/>
        <w:rPr>
          <w:rFonts w:ascii="Sassoon Infant" w:hAnsi="Sassoon Infant" w:eastAsia="Times New Roman" w:cs="Times New Roman"/>
          <w:color w:val="000000"/>
          <w:szCs w:val="24"/>
          <w:lang w:eastAsia="en-GB"/>
        </w:rPr>
      </w:pPr>
      <w:r w:rsidRPr="00056287">
        <w:rPr>
          <w:rFonts w:ascii="Segoe UI Symbol" w:hAnsi="Segoe UI Symbol" w:eastAsia="Times New Roman" w:cs="Segoe UI Symbol"/>
          <w:color w:val="000000"/>
          <w:szCs w:val="24"/>
          <w:lang w:eastAsia="en-GB"/>
        </w:rPr>
        <w:t>☐</w:t>
      </w:r>
      <w:r w:rsidRPr="00056287">
        <w:rPr>
          <w:rFonts w:ascii="Sassoon Infant" w:hAnsi="Sassoon Infant" w:eastAsia="Times New Roman" w:cs="Times New Roman"/>
          <w:color w:val="000000"/>
          <w:szCs w:val="24"/>
          <w:lang w:eastAsia="en-GB"/>
        </w:rPr>
        <w:t xml:space="preserve"> I have remained on-site for at least 30 minutes</w:t>
      </w:r>
      <w:r w:rsidRPr="00056287">
        <w:rPr>
          <w:rFonts w:ascii="Sassoon Infant" w:hAnsi="Sassoon Infant" w:eastAsia="Times New Roman" w:cs="Times New Roman"/>
          <w:color w:val="000000"/>
          <w:szCs w:val="24"/>
          <w:lang w:eastAsia="en-GB"/>
        </w:rPr>
        <w:br/>
      </w:r>
      <w:r w:rsidRPr="00056287">
        <w:rPr>
          <w:rFonts w:ascii="Segoe UI Symbol" w:hAnsi="Segoe UI Symbol" w:eastAsia="Times New Roman" w:cs="Segoe UI Symbol"/>
          <w:color w:val="000000"/>
          <w:szCs w:val="24"/>
          <w:lang w:eastAsia="en-GB"/>
        </w:rPr>
        <w:t>☐</w:t>
      </w:r>
      <w:r w:rsidRPr="00056287">
        <w:rPr>
          <w:rFonts w:ascii="Sassoon Infant" w:hAnsi="Sassoon Infant" w:eastAsia="Times New Roman" w:cs="Times New Roman"/>
          <w:color w:val="000000"/>
          <w:szCs w:val="24"/>
          <w:lang w:eastAsia="en-GB"/>
        </w:rPr>
        <w:t xml:space="preserve"> I am confident safeguarding arrangements are secure</w:t>
      </w:r>
    </w:p>
    <w:p w:rsidRPr="00056287" w:rsidR="00056287" w:rsidP="00056287" w:rsidRDefault="00056287" w14:paraId="30B24615" w14:textId="77777777">
      <w:pPr>
        <w:spacing w:before="100" w:beforeAutospacing="1" w:after="100" w:afterAutospacing="1"/>
        <w:rPr>
          <w:rFonts w:ascii="Sassoon Infant" w:hAnsi="Sassoon Infant" w:eastAsia="Times New Roman" w:cs="Times New Roman"/>
          <w:color w:val="000000"/>
          <w:szCs w:val="24"/>
          <w:lang w:eastAsia="en-GB"/>
        </w:rPr>
      </w:pPr>
      <w:r w:rsidRPr="00056287">
        <w:rPr>
          <w:rFonts w:ascii="Segoe UI Symbol" w:hAnsi="Segoe UI Symbol" w:eastAsia="Times New Roman" w:cs="Segoe UI Symbol"/>
          <w:color w:val="000000"/>
          <w:szCs w:val="24"/>
          <w:lang w:eastAsia="en-GB"/>
        </w:rPr>
        <w:t>☐</w:t>
      </w:r>
      <w:r w:rsidRPr="00056287">
        <w:rPr>
          <w:rFonts w:ascii="Sassoon Infant" w:hAnsi="Sassoon Infant" w:eastAsia="Times New Roman" w:cs="Times New Roman"/>
          <w:color w:val="000000"/>
          <w:szCs w:val="24"/>
          <w:lang w:eastAsia="en-GB"/>
        </w:rPr>
        <w:t xml:space="preserve"> Any concerns identified (if yes, detail below)</w:t>
      </w:r>
    </w:p>
    <w:p w:rsidRPr="00056287" w:rsidR="00056287" w:rsidP="00056287" w:rsidRDefault="00056287" w14:paraId="423757D0" w14:textId="77777777">
      <w:pPr>
        <w:spacing w:before="100" w:beforeAutospacing="1" w:after="100" w:afterAutospacing="1"/>
        <w:rPr>
          <w:rFonts w:ascii="Sassoon Infant" w:hAnsi="Sassoon Infant" w:eastAsia="Times New Roman" w:cs="Times New Roman"/>
          <w:color w:val="000000"/>
          <w:szCs w:val="24"/>
          <w:lang w:eastAsia="en-GB"/>
        </w:rPr>
      </w:pPr>
      <w:r w:rsidRPr="00056287">
        <w:rPr>
          <w:rFonts w:ascii="Sassoon Infant" w:hAnsi="Sassoon Infant" w:eastAsia="Times New Roman" w:cs="Times New Roman"/>
          <w:color w:val="000000"/>
          <w:szCs w:val="24"/>
          <w:lang w:eastAsia="en-GB"/>
        </w:rPr>
        <w:t>Concerns / Actions:</w:t>
      </w:r>
      <w:r w:rsidRPr="00056287">
        <w:rPr>
          <w:rFonts w:ascii="Sassoon Infant" w:hAnsi="Sassoon Infant" w:eastAsia="Times New Roman" w:cs="Times New Roman"/>
          <w:color w:val="000000"/>
          <w:szCs w:val="24"/>
          <w:lang w:eastAsia="en-GB"/>
        </w:rPr>
        <w:br/>
      </w:r>
      <w:r w:rsidRPr="00056287">
        <w:rPr>
          <w:rFonts w:ascii="Sassoon Infant" w:hAnsi="Sassoon Infant" w:eastAsia="Times New Roman" w:cs="Times New Roman"/>
          <w:color w:val="000000"/>
          <w:szCs w:val="24"/>
          <w:lang w:eastAsia="en-GB"/>
        </w:rPr>
        <w:t>.....................................................................................</w:t>
      </w:r>
      <w:r w:rsidRPr="00056287">
        <w:rPr>
          <w:rFonts w:ascii="Sassoon Infant" w:hAnsi="Sassoon Infant" w:eastAsia="Times New Roman" w:cs="Times New Roman"/>
          <w:color w:val="000000"/>
          <w:szCs w:val="24"/>
          <w:lang w:eastAsia="en-GB"/>
        </w:rPr>
        <w:br/>
      </w:r>
      <w:r w:rsidRPr="00056287">
        <w:rPr>
          <w:rFonts w:ascii="Sassoon Infant" w:hAnsi="Sassoon Infant" w:eastAsia="Times New Roman" w:cs="Times New Roman"/>
          <w:color w:val="000000"/>
          <w:szCs w:val="24"/>
          <w:lang w:eastAsia="en-GB"/>
        </w:rPr>
        <w:t>.....................................................................................</w:t>
      </w:r>
    </w:p>
    <w:p w:rsidRPr="00056287" w:rsidR="00056287" w:rsidP="00056287" w:rsidRDefault="00056287" w14:paraId="6030ABA4" w14:textId="75DAA717">
      <w:pPr>
        <w:rPr>
          <w:rFonts w:ascii="Sassoon Infant" w:hAnsi="Sassoon Infant" w:eastAsia="Times New Roman" w:cs="Times New Roman"/>
          <w:szCs w:val="24"/>
          <w:lang w:eastAsia="en-GB"/>
        </w:rPr>
      </w:pPr>
    </w:p>
    <w:p w:rsidRPr="00056287" w:rsidR="00056287" w:rsidP="00056287" w:rsidRDefault="00056287" w14:paraId="46358DB1" w14:textId="77777777">
      <w:pPr>
        <w:spacing w:before="100" w:beforeAutospacing="1" w:after="100" w:afterAutospacing="1"/>
        <w:outlineLvl w:val="1"/>
        <w:rPr>
          <w:rFonts w:ascii="Sassoon Infant" w:hAnsi="Sassoon Infant" w:eastAsia="Times New Roman" w:cs="Times New Roman"/>
          <w:b/>
          <w:bCs/>
          <w:color w:val="000000"/>
          <w:sz w:val="36"/>
          <w:lang w:eastAsia="en-GB"/>
        </w:rPr>
      </w:pPr>
      <w:r w:rsidRPr="00056287">
        <w:rPr>
          <w:rFonts w:ascii="Sassoon Infant" w:hAnsi="Sassoon Infant" w:eastAsia="Times New Roman" w:cs="Times New Roman"/>
          <w:b/>
          <w:bCs/>
          <w:color w:val="000000"/>
          <w:sz w:val="36"/>
          <w:lang w:eastAsia="en-GB"/>
        </w:rPr>
        <w:t>7. Outcome</w:t>
      </w:r>
    </w:p>
    <w:p w:rsidRPr="00056287" w:rsidR="00056287" w:rsidP="00056287" w:rsidRDefault="00056287" w14:paraId="0F899459" w14:textId="77777777">
      <w:pPr>
        <w:spacing w:before="100" w:beforeAutospacing="1" w:after="100" w:afterAutospacing="1"/>
        <w:rPr>
          <w:rFonts w:ascii="Sassoon Infant" w:hAnsi="Sassoon Infant" w:eastAsia="Times New Roman" w:cs="Times New Roman"/>
          <w:color w:val="000000"/>
          <w:szCs w:val="24"/>
          <w:lang w:eastAsia="en-GB"/>
        </w:rPr>
      </w:pPr>
      <w:r w:rsidRPr="00056287">
        <w:rPr>
          <w:rFonts w:ascii="Segoe UI Symbol" w:hAnsi="Segoe UI Symbol" w:eastAsia="Times New Roman" w:cs="Segoe UI Symbol"/>
          <w:color w:val="000000"/>
          <w:szCs w:val="24"/>
          <w:lang w:eastAsia="en-GB"/>
        </w:rPr>
        <w:t>☐</w:t>
      </w:r>
      <w:r w:rsidRPr="00056287">
        <w:rPr>
          <w:rFonts w:ascii="Sassoon Infant" w:hAnsi="Sassoon Infant" w:eastAsia="Times New Roman" w:cs="Times New Roman"/>
          <w:color w:val="000000"/>
          <w:szCs w:val="24"/>
          <w:lang w:eastAsia="en-GB"/>
        </w:rPr>
        <w:t xml:space="preserve"> Placement continues as planned</w:t>
      </w:r>
      <w:r w:rsidRPr="00056287">
        <w:rPr>
          <w:rFonts w:ascii="Sassoon Infant" w:hAnsi="Sassoon Infant" w:eastAsia="Times New Roman" w:cs="Times New Roman"/>
          <w:color w:val="000000"/>
          <w:szCs w:val="24"/>
          <w:lang w:eastAsia="en-GB"/>
        </w:rPr>
        <w:br/>
      </w:r>
      <w:r w:rsidRPr="00056287">
        <w:rPr>
          <w:rFonts w:ascii="Segoe UI Symbol" w:hAnsi="Segoe UI Symbol" w:eastAsia="Times New Roman" w:cs="Segoe UI Symbol"/>
          <w:color w:val="000000"/>
          <w:szCs w:val="24"/>
          <w:lang w:eastAsia="en-GB"/>
        </w:rPr>
        <w:t>☐</w:t>
      </w:r>
      <w:r w:rsidRPr="00056287">
        <w:rPr>
          <w:rFonts w:ascii="Sassoon Infant" w:hAnsi="Sassoon Infant" w:eastAsia="Times New Roman" w:cs="Times New Roman"/>
          <w:color w:val="000000"/>
          <w:szCs w:val="24"/>
          <w:lang w:eastAsia="en-GB"/>
        </w:rPr>
        <w:t xml:space="preserve"> Placement to be reviewed</w:t>
      </w:r>
      <w:r w:rsidRPr="00056287">
        <w:rPr>
          <w:rFonts w:ascii="Sassoon Infant" w:hAnsi="Sassoon Infant" w:eastAsia="Times New Roman" w:cs="Times New Roman"/>
          <w:color w:val="000000"/>
          <w:szCs w:val="24"/>
          <w:lang w:eastAsia="en-GB"/>
        </w:rPr>
        <w:br/>
      </w:r>
      <w:r w:rsidRPr="00056287">
        <w:rPr>
          <w:rFonts w:ascii="Segoe UI Symbol" w:hAnsi="Segoe UI Symbol" w:eastAsia="Times New Roman" w:cs="Segoe UI Symbol"/>
          <w:color w:val="000000"/>
          <w:szCs w:val="24"/>
          <w:lang w:eastAsia="en-GB"/>
        </w:rPr>
        <w:t>☐</w:t>
      </w:r>
      <w:r w:rsidRPr="00056287">
        <w:rPr>
          <w:rFonts w:ascii="Sassoon Infant" w:hAnsi="Sassoon Infant" w:eastAsia="Times New Roman" w:cs="Times New Roman"/>
          <w:color w:val="000000"/>
          <w:szCs w:val="24"/>
          <w:lang w:eastAsia="en-GB"/>
        </w:rPr>
        <w:t xml:space="preserve"> Immediate action required</w:t>
      </w:r>
    </w:p>
    <w:p w:rsidRPr="00056287" w:rsidR="00056287" w:rsidP="00E046D8" w:rsidRDefault="00056287" w14:paraId="2C0CD407" w14:textId="6FE1DFC8">
      <w:pPr>
        <w:spacing w:before="100" w:beforeAutospacing="1" w:after="100" w:afterAutospacing="1" w:line="360" w:lineRule="auto"/>
        <w:rPr>
          <w:rFonts w:ascii="Sassoon Infant" w:hAnsi="Sassoon Infant" w:eastAsia="Times New Roman" w:cs="Times New Roman"/>
          <w:color w:val="000000"/>
          <w:szCs w:val="24"/>
          <w:lang w:eastAsia="en-GB"/>
        </w:rPr>
      </w:pPr>
      <w:r w:rsidRPr="00056287">
        <w:rPr>
          <w:rFonts w:ascii="Sassoon Infant" w:hAnsi="Sassoon Infant" w:eastAsia="Times New Roman" w:cs="Times New Roman"/>
          <w:b/>
          <w:bCs/>
          <w:color w:val="000000"/>
          <w:szCs w:val="24"/>
          <w:lang w:eastAsia="en-GB"/>
        </w:rPr>
        <w:t xml:space="preserve">SENDCo </w:t>
      </w:r>
      <w:r w:rsidR="001C4787">
        <w:rPr>
          <w:rFonts w:ascii="Sassoon Infant" w:hAnsi="Sassoon Infant" w:eastAsia="Times New Roman" w:cs="Times New Roman"/>
          <w:b/>
          <w:bCs/>
          <w:color w:val="000000"/>
          <w:szCs w:val="24"/>
          <w:lang w:eastAsia="en-GB"/>
        </w:rPr>
        <w:t xml:space="preserve">or Safeguarding team </w:t>
      </w:r>
      <w:r w:rsidRPr="00056287">
        <w:rPr>
          <w:rFonts w:ascii="Sassoon Infant" w:hAnsi="Sassoon Infant" w:eastAsia="Times New Roman" w:cs="Times New Roman"/>
          <w:b/>
          <w:bCs/>
          <w:color w:val="000000"/>
          <w:szCs w:val="24"/>
          <w:lang w:eastAsia="en-GB"/>
        </w:rPr>
        <w:t>Signature:</w:t>
      </w:r>
      <w:r w:rsidRPr="00056287">
        <w:rPr>
          <w:rFonts w:ascii="Sassoon Infant" w:hAnsi="Sassoon Infant" w:eastAsia="Times New Roman" w:cs="Times New Roman"/>
          <w:color w:val="000000"/>
          <w:szCs w:val="24"/>
          <w:lang w:eastAsia="en-GB"/>
        </w:rPr>
        <w:t> __________________________</w:t>
      </w:r>
      <w:r w:rsidRPr="00056287">
        <w:rPr>
          <w:rFonts w:ascii="Sassoon Infant" w:hAnsi="Sassoon Infant" w:eastAsia="Times New Roman" w:cs="Times New Roman"/>
          <w:color w:val="000000"/>
          <w:szCs w:val="24"/>
          <w:lang w:eastAsia="en-GB"/>
        </w:rPr>
        <w:br/>
      </w:r>
      <w:r w:rsidRPr="00056287">
        <w:rPr>
          <w:rFonts w:ascii="Sassoon Infant" w:hAnsi="Sassoon Infant" w:eastAsia="Times New Roman" w:cs="Times New Roman"/>
          <w:b/>
          <w:bCs/>
          <w:color w:val="000000"/>
          <w:szCs w:val="24"/>
          <w:lang w:eastAsia="en-GB"/>
        </w:rPr>
        <w:t>Date:</w:t>
      </w:r>
      <w:r w:rsidRPr="00056287">
        <w:rPr>
          <w:rFonts w:ascii="Sassoon Infant" w:hAnsi="Sassoon Infant" w:eastAsia="Times New Roman" w:cs="Times New Roman"/>
          <w:color w:val="000000"/>
          <w:szCs w:val="24"/>
          <w:lang w:eastAsia="en-GB"/>
        </w:rPr>
        <w:t> __________________________</w:t>
      </w:r>
    </w:p>
    <w:p w:rsidRPr="00056287" w:rsidR="00056287" w:rsidP="70FA717C" w:rsidRDefault="00056287" w14:paraId="032EE524" w14:textId="198DF41C">
      <w:pPr>
        <w:rPr>
          <w:rFonts w:ascii="Sassoon Infant" w:hAnsi="Sassoon Infant" w:eastAsia="Times New Roman" w:cs="Times New Roman"/>
          <w:lang w:eastAsia="en-GB"/>
        </w:rPr>
      </w:pPr>
    </w:p>
    <w:p w:rsidR="70FA717C" w:rsidP="70FA717C" w:rsidRDefault="70FA717C" w14:paraId="4A07335C" w14:textId="573D6EEB">
      <w:pPr>
        <w:rPr>
          <w:rFonts w:ascii="Sassoon Infant" w:hAnsi="Sassoon Infant" w:eastAsia="Times New Roman" w:cs="Times New Roman"/>
          <w:lang w:eastAsia="en-GB"/>
        </w:rPr>
      </w:pPr>
    </w:p>
    <w:p w:rsidR="70FA717C" w:rsidP="70FA717C" w:rsidRDefault="70FA717C" w14:paraId="3C01CC01" w14:textId="043600BF">
      <w:pPr>
        <w:rPr>
          <w:rFonts w:ascii="Sassoon Infant" w:hAnsi="Sassoon Infant" w:eastAsia="Times New Roman" w:cs="Times New Roman"/>
          <w:lang w:eastAsia="en-GB"/>
        </w:rPr>
      </w:pPr>
    </w:p>
    <w:p w:rsidR="70FA717C" w:rsidRDefault="70FA717C" w14:paraId="00BE3CE2" w14:textId="5C00CF12">
      <w:r>
        <w:br w:type="page"/>
      </w:r>
    </w:p>
    <w:p w:rsidR="335E228F" w:rsidP="70FA717C" w:rsidRDefault="335E228F" w14:paraId="28C64E80" w14:textId="6576CFE2">
      <w:pPr>
        <w:spacing w:beforeAutospacing="on" w:afterAutospacing="on"/>
        <w:jc w:val="center"/>
        <w:outlineLvl w:val="0"/>
        <w:rPr>
          <w:rFonts w:ascii="SassoonInfant" w:hAnsi="SassoonInfant" w:eastAsia="SassoonInfant" w:cs="SassoonInfant"/>
          <w:b w:val="1"/>
          <w:bCs w:val="1"/>
          <w:color w:val="000000" w:themeColor="text1" w:themeTint="FF" w:themeShade="FF"/>
          <w:sz w:val="48"/>
          <w:szCs w:val="48"/>
          <w:lang w:eastAsia="en-GB"/>
        </w:rPr>
      </w:pPr>
      <w:r w:rsidRPr="70FA717C" w:rsidR="335E228F">
        <w:rPr>
          <w:rFonts w:ascii="SassoonInfant" w:hAnsi="SassoonInfant" w:eastAsia="SassoonInfant" w:cs="SassoonInfant"/>
          <w:b w:val="1"/>
          <w:bCs w:val="1"/>
          <w:color w:val="000000" w:themeColor="text1" w:themeTint="FF" w:themeShade="FF"/>
          <w:sz w:val="48"/>
          <w:szCs w:val="48"/>
          <w:lang w:eastAsia="en-GB"/>
        </w:rPr>
        <w:t xml:space="preserve">Appendix C: </w:t>
      </w:r>
      <w:r w:rsidRPr="70FA717C" w:rsidR="7B56824D">
        <w:rPr>
          <w:rFonts w:ascii="SassoonInfant" w:hAnsi="SassoonInfant" w:eastAsia="SassoonInfant" w:cs="SassoonInfant"/>
          <w:b w:val="1"/>
          <w:bCs w:val="1"/>
          <w:noProof w:val="0"/>
          <w:color w:val="000000" w:themeColor="text1" w:themeTint="FF" w:themeShade="FF"/>
          <w:sz w:val="48"/>
          <w:szCs w:val="48"/>
          <w:lang w:val="en-GB"/>
        </w:rPr>
        <w:t>Alternative Provision Mid-Placement Pupil Voice Proforma</w:t>
      </w:r>
    </w:p>
    <w:p w:rsidR="7B56824D" w:rsidP="70FA717C" w:rsidRDefault="7B56824D" w14:paraId="179E4BC7" w14:textId="14ED94A8">
      <w:pPr>
        <w:pStyle w:val="Heading1"/>
        <w:spacing w:beforeAutospacing="on" w:afterAutospacing="on"/>
        <w:jc w:val="center"/>
        <w:rPr>
          <w:rFonts w:ascii="SassoonInfant" w:hAnsi="SassoonInfant" w:eastAsia="SassoonInfant" w:cs="SassoonInfant"/>
          <w:b w:val="1"/>
          <w:bCs w:val="1"/>
          <w:color w:val="000000" w:themeColor="text1" w:themeTint="FF" w:themeShade="FF"/>
          <w:sz w:val="48"/>
          <w:szCs w:val="48"/>
          <w:lang w:eastAsia="en-GB"/>
        </w:rPr>
      </w:pPr>
      <w:r w:rsidR="7B56824D">
        <w:drawing>
          <wp:inline wp14:editId="221E349F" wp14:anchorId="3AC60B91">
            <wp:extent cx="611436" cy="612249"/>
            <wp:effectExtent l="0" t="0" r="0" b="0"/>
            <wp:docPr id="163053496" name="Picture 1" descr="A logo for eden park&#10;&#10;AI-generated content may be incorr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45348549" name="Picture 1" descr="A logo for eden park&#10;&#10;AI-generated content may be incorrect."/>
                    <pic:cNvPicPr/>
                  </pic:nvPicPr>
                  <pic:blipFill>
                    <a:blip xmlns:r="http://schemas.openxmlformats.org/officeDocument/2006/relationships" r:embed="rId9" cstate="print">
                      <a:extLst>
                        <a:ext uri="{28A0092B-C50C-407E-A947-70E740481C1C}">
                          <a14:useLocalDpi xmlns:a14="http://schemas.microsoft.com/office/drawing/2010/main" val="0"/>
                        </a:ext>
                      </a:extLst>
                    </a:blip>
                    <a:stretch>
                      <a:fillRect/>
                    </a:stretch>
                  </pic:blipFill>
                  <pic:spPr>
                    <a:xfrm>
                      <a:off x="0" y="0"/>
                      <a:ext cx="641182" cy="642034"/>
                    </a:xfrm>
                    <a:prstGeom prst="rect">
                      <a:avLst/>
                    </a:prstGeom>
                  </pic:spPr>
                </pic:pic>
              </a:graphicData>
            </a:graphic>
          </wp:inline>
        </w:drawing>
      </w:r>
    </w:p>
    <w:p w:rsidR="7B56824D" w:rsidP="70FA717C" w:rsidRDefault="7B56824D" w14:paraId="24E9FD27">
      <w:pPr>
        <w:spacing w:beforeAutospacing="on" w:afterAutospacing="on"/>
        <w:jc w:val="center"/>
        <w:rPr>
          <w:rFonts w:ascii="SassoonInfant" w:hAnsi="SassoonInfant" w:eastAsia="SassoonInfant" w:cs="SassoonInfant"/>
          <w:color w:val="000000" w:themeColor="text1" w:themeTint="FF" w:themeShade="FF"/>
          <w:lang w:eastAsia="en-GB"/>
        </w:rPr>
      </w:pPr>
      <w:r w:rsidRPr="70FA717C" w:rsidR="7B56824D">
        <w:rPr>
          <w:rFonts w:ascii="SassoonInfant" w:hAnsi="SassoonInfant" w:eastAsia="SassoonInfant" w:cs="SassoonInfant"/>
          <w:b w:val="1"/>
          <w:bCs w:val="1"/>
          <w:color w:val="000000" w:themeColor="text1" w:themeTint="FF" w:themeShade="FF"/>
          <w:lang w:eastAsia="en-GB"/>
        </w:rPr>
        <w:t>Eden Park Primary and Nursery School</w:t>
      </w:r>
    </w:p>
    <w:p w:rsidR="70FA717C" w:rsidP="70FA717C" w:rsidRDefault="70FA717C" w14:paraId="1FD9A0AF" w14:textId="2FCD0F43">
      <w:pPr>
        <w:pStyle w:val="Normal"/>
        <w:rPr>
          <w:rFonts w:ascii="SassoonInfant" w:hAnsi="SassoonInfant" w:eastAsia="SassoonInfant" w:cs="SassoonInfant"/>
          <w:noProof w:val="0"/>
          <w:lang w:val="en-GB"/>
        </w:rPr>
      </w:pPr>
    </w:p>
    <w:p w:rsidR="7B56824D" w:rsidP="70FA717C" w:rsidRDefault="7B56824D" w14:paraId="4519333A" w14:textId="63EEF0C6">
      <w:pPr>
        <w:spacing w:before="240" w:beforeAutospacing="off" w:after="240" w:afterAutospacing="off"/>
        <w:rPr>
          <w:rFonts w:ascii="SassoonInfant" w:hAnsi="SassoonInfant" w:eastAsia="SassoonInfant" w:cs="SassoonInfant"/>
          <w:i w:val="1"/>
          <w:iCs w:val="1"/>
          <w:noProof w:val="0"/>
          <w:color w:val="000000" w:themeColor="text1" w:themeTint="FF" w:themeShade="FF"/>
          <w:sz w:val="24"/>
          <w:szCs w:val="24"/>
          <w:lang w:val="en-GB"/>
        </w:rPr>
      </w:pPr>
      <w:r w:rsidRPr="70FA717C" w:rsidR="7B56824D">
        <w:rPr>
          <w:rFonts w:ascii="SassoonInfant" w:hAnsi="SassoonInfant" w:eastAsia="SassoonInfant" w:cs="SassoonInfant"/>
          <w:i w:val="1"/>
          <w:iCs w:val="1"/>
          <w:noProof w:val="0"/>
          <w:color w:val="000000" w:themeColor="text1" w:themeTint="FF" w:themeShade="FF"/>
          <w:sz w:val="24"/>
          <w:szCs w:val="24"/>
          <w:lang w:val="en-GB"/>
        </w:rPr>
        <w:t>3-Week Mid Review During 6-Week Placement Block. To be completed by the SENDCo or Safeguarding Team through discussion with the pupil. Upload to child’s CPOMs record once completed.</w:t>
      </w:r>
    </w:p>
    <w:p w:rsidR="70FA717C" w:rsidP="70FA717C" w:rsidRDefault="70FA717C" w14:paraId="373D644F" w14:textId="026B74E8">
      <w:pPr>
        <w:rPr>
          <w:rFonts w:ascii="SassoonInfant" w:hAnsi="SassoonInfant" w:eastAsia="SassoonInfant" w:cs="SassoonInfant"/>
        </w:rPr>
      </w:pPr>
    </w:p>
    <w:p w:rsidR="7B56824D" w:rsidP="70FA717C" w:rsidRDefault="7B56824D" w14:paraId="4C9168D1" w14:textId="5B2D4050">
      <w:pPr>
        <w:pStyle w:val="Heading2"/>
        <w:spacing w:before="299" w:beforeAutospacing="off" w:after="299" w:afterAutospacing="off"/>
        <w:rPr>
          <w:rFonts w:ascii="SassoonInfant" w:hAnsi="SassoonInfant" w:eastAsia="SassoonInfant" w:cs="SassoonInfant"/>
          <w:b w:val="1"/>
          <w:bCs w:val="1"/>
          <w:noProof w:val="0"/>
          <w:color w:val="000000" w:themeColor="text1" w:themeTint="FF" w:themeShade="FF"/>
          <w:sz w:val="36"/>
          <w:szCs w:val="36"/>
          <w:lang w:val="en-GB"/>
        </w:rPr>
      </w:pPr>
      <w:r w:rsidRPr="70FA717C" w:rsidR="7B56824D">
        <w:rPr>
          <w:rFonts w:ascii="SassoonInfant" w:hAnsi="SassoonInfant" w:eastAsia="SassoonInfant" w:cs="SassoonInfant"/>
          <w:b w:val="1"/>
          <w:bCs w:val="1"/>
          <w:noProof w:val="0"/>
          <w:color w:val="000000" w:themeColor="text1" w:themeTint="FF" w:themeShade="FF"/>
          <w:sz w:val="36"/>
          <w:szCs w:val="36"/>
          <w:lang w:val="en-GB"/>
        </w:rPr>
        <w:t>Pupil Information</w:t>
      </w:r>
    </w:p>
    <w:p w:rsidR="7B56824D" w:rsidP="70FA717C" w:rsidRDefault="7B56824D" w14:paraId="42DA7761" w14:textId="1914CCB2">
      <w:pPr>
        <w:pStyle w:val="ListParagraph"/>
        <w:numPr>
          <w:ilvl w:val="0"/>
          <w:numId w:val="23"/>
        </w:numPr>
        <w:spacing w:before="0" w:beforeAutospacing="off" w:after="0" w:afterAutospacing="off"/>
        <w:rPr>
          <w:rFonts w:ascii="SassoonInfant" w:hAnsi="SassoonInfant" w:eastAsia="SassoonInfant" w:cs="SassoonInfant"/>
          <w:noProof w:val="0"/>
          <w:color w:val="000000" w:themeColor="text1" w:themeTint="FF" w:themeShade="FF"/>
          <w:sz w:val="24"/>
          <w:szCs w:val="24"/>
          <w:lang w:val="en-GB"/>
        </w:rPr>
      </w:pPr>
      <w:r w:rsidRPr="70FA717C" w:rsidR="7B56824D">
        <w:rPr>
          <w:rFonts w:ascii="SassoonInfant" w:hAnsi="SassoonInfant" w:eastAsia="SassoonInfant" w:cs="SassoonInfant"/>
          <w:noProof w:val="0"/>
          <w:color w:val="000000" w:themeColor="text1" w:themeTint="FF" w:themeShade="FF"/>
          <w:sz w:val="24"/>
          <w:szCs w:val="24"/>
          <w:lang w:val="en-GB"/>
        </w:rPr>
        <w:t>Pupil Name: ____________________________________</w:t>
      </w:r>
    </w:p>
    <w:p w:rsidR="7B56824D" w:rsidP="70FA717C" w:rsidRDefault="7B56824D" w14:paraId="1ACB417A" w14:textId="26C4BF58">
      <w:pPr>
        <w:pStyle w:val="ListParagraph"/>
        <w:numPr>
          <w:ilvl w:val="0"/>
          <w:numId w:val="23"/>
        </w:numPr>
        <w:spacing w:before="0" w:beforeAutospacing="off" w:after="0" w:afterAutospacing="off"/>
        <w:rPr>
          <w:rFonts w:ascii="SassoonInfant" w:hAnsi="SassoonInfant" w:eastAsia="SassoonInfant" w:cs="SassoonInfant"/>
          <w:noProof w:val="0"/>
          <w:color w:val="000000" w:themeColor="text1" w:themeTint="FF" w:themeShade="FF"/>
          <w:sz w:val="24"/>
          <w:szCs w:val="24"/>
          <w:lang w:val="en-GB"/>
        </w:rPr>
      </w:pPr>
      <w:r w:rsidRPr="70FA717C" w:rsidR="7B56824D">
        <w:rPr>
          <w:rFonts w:ascii="SassoonInfant" w:hAnsi="SassoonInfant" w:eastAsia="SassoonInfant" w:cs="SassoonInfant"/>
          <w:noProof w:val="0"/>
          <w:color w:val="000000" w:themeColor="text1" w:themeTint="FF" w:themeShade="FF"/>
          <w:sz w:val="24"/>
          <w:szCs w:val="24"/>
          <w:lang w:val="en-GB"/>
        </w:rPr>
        <w:t>Year Group: ____________________________________</w:t>
      </w:r>
    </w:p>
    <w:p w:rsidR="7B56824D" w:rsidP="70FA717C" w:rsidRDefault="7B56824D" w14:paraId="75CF586C" w14:textId="3045EFB5">
      <w:pPr>
        <w:pStyle w:val="ListParagraph"/>
        <w:numPr>
          <w:ilvl w:val="0"/>
          <w:numId w:val="23"/>
        </w:numPr>
        <w:spacing w:before="0" w:beforeAutospacing="off" w:after="0" w:afterAutospacing="off"/>
        <w:rPr>
          <w:rFonts w:ascii="SassoonInfant" w:hAnsi="SassoonInfant" w:eastAsia="SassoonInfant" w:cs="SassoonInfant"/>
          <w:noProof w:val="0"/>
          <w:color w:val="000000" w:themeColor="text1" w:themeTint="FF" w:themeShade="FF"/>
          <w:sz w:val="24"/>
          <w:szCs w:val="24"/>
          <w:lang w:val="en-GB"/>
        </w:rPr>
      </w:pPr>
      <w:r w:rsidRPr="70FA717C" w:rsidR="7B56824D">
        <w:rPr>
          <w:rFonts w:ascii="SassoonInfant" w:hAnsi="SassoonInfant" w:eastAsia="SassoonInfant" w:cs="SassoonInfant"/>
          <w:noProof w:val="0"/>
          <w:color w:val="000000" w:themeColor="text1" w:themeTint="FF" w:themeShade="FF"/>
          <w:sz w:val="24"/>
          <w:szCs w:val="24"/>
          <w:lang w:val="en-GB"/>
        </w:rPr>
        <w:t>Date: _________________________________________</w:t>
      </w:r>
    </w:p>
    <w:p w:rsidR="7B56824D" w:rsidP="70FA717C" w:rsidRDefault="7B56824D" w14:paraId="381159E9" w14:textId="35FB5728">
      <w:pPr>
        <w:pStyle w:val="ListParagraph"/>
        <w:numPr>
          <w:ilvl w:val="0"/>
          <w:numId w:val="23"/>
        </w:numPr>
        <w:spacing w:before="0" w:beforeAutospacing="off" w:after="0" w:afterAutospacing="off"/>
        <w:rPr>
          <w:rFonts w:ascii="SassoonInfant" w:hAnsi="SassoonInfant" w:eastAsia="SassoonInfant" w:cs="SassoonInfant"/>
          <w:noProof w:val="0"/>
          <w:color w:val="000000" w:themeColor="text1" w:themeTint="FF" w:themeShade="FF"/>
          <w:sz w:val="24"/>
          <w:szCs w:val="24"/>
          <w:lang w:val="en-GB"/>
        </w:rPr>
      </w:pPr>
      <w:r w:rsidRPr="70FA717C" w:rsidR="7B56824D">
        <w:rPr>
          <w:rFonts w:ascii="SassoonInfant" w:hAnsi="SassoonInfant" w:eastAsia="SassoonInfant" w:cs="SassoonInfant"/>
          <w:noProof w:val="0"/>
          <w:color w:val="000000" w:themeColor="text1" w:themeTint="FF" w:themeShade="FF"/>
          <w:sz w:val="24"/>
          <w:szCs w:val="24"/>
          <w:lang w:val="en-GB"/>
        </w:rPr>
        <w:t>Alternative Provision: ____________________________</w:t>
      </w:r>
    </w:p>
    <w:p w:rsidR="7B56824D" w:rsidP="70FA717C" w:rsidRDefault="7B56824D" w14:paraId="2BCA210D" w14:textId="142F88D1">
      <w:pPr>
        <w:pStyle w:val="ListParagraph"/>
        <w:numPr>
          <w:ilvl w:val="0"/>
          <w:numId w:val="23"/>
        </w:numPr>
        <w:spacing w:before="0" w:beforeAutospacing="off" w:after="0" w:afterAutospacing="off"/>
        <w:rPr>
          <w:rFonts w:ascii="SassoonInfant" w:hAnsi="SassoonInfant" w:eastAsia="SassoonInfant" w:cs="SassoonInfant"/>
          <w:noProof w:val="0"/>
          <w:color w:val="000000" w:themeColor="text1" w:themeTint="FF" w:themeShade="FF"/>
          <w:sz w:val="24"/>
          <w:szCs w:val="24"/>
          <w:lang w:val="en-GB"/>
        </w:rPr>
      </w:pPr>
      <w:r w:rsidRPr="70FA717C" w:rsidR="7B56824D">
        <w:rPr>
          <w:rFonts w:ascii="SassoonInfant" w:hAnsi="SassoonInfant" w:eastAsia="SassoonInfant" w:cs="SassoonInfant"/>
          <w:noProof w:val="0"/>
          <w:color w:val="000000" w:themeColor="text1" w:themeTint="FF" w:themeShade="FF"/>
          <w:sz w:val="24"/>
          <w:szCs w:val="24"/>
          <w:lang w:val="en-GB"/>
        </w:rPr>
        <w:t>Staff Completing Review: _________________________</w:t>
      </w:r>
    </w:p>
    <w:p w:rsidR="70FA717C" w:rsidP="70FA717C" w:rsidRDefault="70FA717C" w14:paraId="3171E1D2" w14:textId="7528A43C">
      <w:pPr>
        <w:rPr>
          <w:rFonts w:ascii="SassoonInfant" w:hAnsi="SassoonInfant" w:eastAsia="SassoonInfant" w:cs="SassoonInfant"/>
        </w:rPr>
      </w:pPr>
    </w:p>
    <w:p w:rsidR="7B56824D" w:rsidP="70FA717C" w:rsidRDefault="7B56824D" w14:paraId="02010427" w14:textId="2B69F805">
      <w:pPr>
        <w:pStyle w:val="Heading1"/>
        <w:spacing w:before="322" w:beforeAutospacing="off" w:after="322" w:afterAutospacing="off"/>
        <w:rPr>
          <w:rFonts w:ascii="SassoonInfant" w:hAnsi="SassoonInfant" w:eastAsia="SassoonInfant" w:cs="SassoonInfant"/>
          <w:b w:val="1"/>
          <w:bCs w:val="1"/>
          <w:noProof w:val="0"/>
          <w:color w:val="000000" w:themeColor="text1" w:themeTint="FF" w:themeShade="FF"/>
          <w:sz w:val="48"/>
          <w:szCs w:val="48"/>
          <w:lang w:val="en-GB"/>
        </w:rPr>
      </w:pPr>
      <w:r w:rsidRPr="70FA717C" w:rsidR="7B56824D">
        <w:rPr>
          <w:rFonts w:ascii="SassoonInfant" w:hAnsi="SassoonInfant" w:eastAsia="SassoonInfant" w:cs="SassoonInfant"/>
          <w:b w:val="1"/>
          <w:bCs w:val="1"/>
          <w:noProof w:val="0"/>
          <w:color w:val="000000" w:themeColor="text1" w:themeTint="FF" w:themeShade="FF"/>
          <w:sz w:val="48"/>
          <w:szCs w:val="48"/>
          <w:lang w:val="en-GB"/>
        </w:rPr>
        <w:t>Pupil Voice Questions</w:t>
      </w:r>
    </w:p>
    <w:p w:rsidR="7B56824D" w:rsidP="70FA717C" w:rsidRDefault="7B56824D" w14:paraId="7B10EF60" w14:textId="71F734C7">
      <w:pPr>
        <w:pStyle w:val="Heading2"/>
        <w:spacing w:before="299" w:beforeAutospacing="off" w:after="299" w:afterAutospacing="off"/>
        <w:rPr>
          <w:rFonts w:ascii="SassoonInfant" w:hAnsi="SassoonInfant" w:eastAsia="SassoonInfant" w:cs="SassoonInfant"/>
          <w:b w:val="1"/>
          <w:bCs w:val="1"/>
          <w:noProof w:val="0"/>
          <w:color w:val="000000" w:themeColor="text1" w:themeTint="FF" w:themeShade="FF"/>
          <w:sz w:val="36"/>
          <w:szCs w:val="36"/>
          <w:lang w:val="en-GB"/>
        </w:rPr>
      </w:pPr>
      <w:r w:rsidRPr="70FA717C" w:rsidR="7B56824D">
        <w:rPr>
          <w:rFonts w:ascii="SassoonInfant" w:hAnsi="SassoonInfant" w:eastAsia="SassoonInfant" w:cs="SassoonInfant"/>
          <w:b w:val="1"/>
          <w:bCs w:val="1"/>
          <w:noProof w:val="0"/>
          <w:color w:val="000000" w:themeColor="text1" w:themeTint="FF" w:themeShade="FF"/>
          <w:sz w:val="36"/>
          <w:szCs w:val="36"/>
          <w:lang w:val="en-GB"/>
        </w:rPr>
        <w:t>Settling In</w:t>
      </w:r>
    </w:p>
    <w:p w:rsidR="7B56824D" w:rsidP="70FA717C" w:rsidRDefault="7B56824D" w14:paraId="230432D3" w14:textId="72F02A09">
      <w:pPr>
        <w:pStyle w:val="ListParagraph"/>
        <w:numPr>
          <w:ilvl w:val="0"/>
          <w:numId w:val="24"/>
        </w:numPr>
        <w:spacing w:before="0" w:beforeAutospacing="off" w:after="0" w:afterAutospacing="off"/>
        <w:rPr>
          <w:rFonts w:ascii="SassoonInfant" w:hAnsi="SassoonInfant" w:eastAsia="SassoonInfant" w:cs="SassoonInfant"/>
          <w:noProof w:val="0"/>
          <w:color w:val="000000" w:themeColor="text1" w:themeTint="FF" w:themeShade="FF"/>
          <w:sz w:val="24"/>
          <w:szCs w:val="24"/>
          <w:lang w:val="en-GB"/>
        </w:rPr>
      </w:pPr>
      <w:r w:rsidRPr="70FA717C" w:rsidR="7B56824D">
        <w:rPr>
          <w:rFonts w:ascii="SassoonInfant" w:hAnsi="SassoonInfant" w:eastAsia="SassoonInfant" w:cs="SassoonInfant"/>
          <w:noProof w:val="0"/>
          <w:color w:val="000000" w:themeColor="text1" w:themeTint="FF" w:themeShade="FF"/>
          <w:sz w:val="24"/>
          <w:szCs w:val="24"/>
          <w:lang w:val="en-GB"/>
        </w:rPr>
        <w:t>How have you found being at this provision so far?</w:t>
      </w:r>
    </w:p>
    <w:p w:rsidR="70FA717C" w:rsidP="70FA717C" w:rsidRDefault="70FA717C" w14:paraId="02564CEC" w14:textId="5A9506D5">
      <w:pPr>
        <w:rPr>
          <w:rFonts w:ascii="SassoonInfant" w:hAnsi="SassoonInfant" w:eastAsia="SassoonInfant" w:cs="SassoonInfant"/>
        </w:rPr>
      </w:pPr>
    </w:p>
    <w:p w:rsidR="7B56824D" w:rsidP="70FA717C" w:rsidRDefault="7B56824D" w14:paraId="29160C9D" w14:textId="1B0D94B3">
      <w:pPr>
        <w:pStyle w:val="ListParagraph"/>
        <w:numPr>
          <w:ilvl w:val="0"/>
          <w:numId w:val="25"/>
        </w:numPr>
        <w:spacing w:before="0" w:beforeAutospacing="off" w:after="0" w:afterAutospacing="off"/>
        <w:rPr>
          <w:rFonts w:ascii="SassoonInfant" w:hAnsi="SassoonInfant" w:eastAsia="SassoonInfant" w:cs="SassoonInfant"/>
          <w:noProof w:val="0"/>
          <w:color w:val="000000" w:themeColor="text1" w:themeTint="FF" w:themeShade="FF"/>
          <w:sz w:val="24"/>
          <w:szCs w:val="24"/>
          <w:lang w:val="en-GB"/>
        </w:rPr>
      </w:pPr>
      <w:r w:rsidRPr="70FA717C" w:rsidR="7B56824D">
        <w:rPr>
          <w:rFonts w:ascii="SassoonInfant" w:hAnsi="SassoonInfant" w:eastAsia="SassoonInfant" w:cs="SassoonInfant"/>
          <w:noProof w:val="0"/>
          <w:color w:val="000000" w:themeColor="text1" w:themeTint="FF" w:themeShade="FF"/>
          <w:sz w:val="24"/>
          <w:szCs w:val="24"/>
          <w:lang w:val="en-GB"/>
        </w:rPr>
        <w:t>What do you enjoy most about attending here?</w:t>
      </w:r>
    </w:p>
    <w:p w:rsidR="70FA717C" w:rsidP="70FA717C" w:rsidRDefault="70FA717C" w14:paraId="37E5883F" w14:textId="32DF7732">
      <w:pPr>
        <w:rPr>
          <w:rFonts w:ascii="SassoonInfant" w:hAnsi="SassoonInfant" w:eastAsia="SassoonInfant" w:cs="SassoonInfant"/>
        </w:rPr>
      </w:pPr>
    </w:p>
    <w:p w:rsidR="7B56824D" w:rsidP="70FA717C" w:rsidRDefault="7B56824D" w14:paraId="43F79AEA" w14:textId="2BD23182">
      <w:pPr>
        <w:pStyle w:val="ListParagraph"/>
        <w:numPr>
          <w:ilvl w:val="0"/>
          <w:numId w:val="26"/>
        </w:numPr>
        <w:spacing w:before="0" w:beforeAutospacing="off" w:after="0" w:afterAutospacing="off"/>
        <w:rPr>
          <w:rFonts w:ascii="SassoonInfant" w:hAnsi="SassoonInfant" w:eastAsia="SassoonInfant" w:cs="SassoonInfant"/>
          <w:noProof w:val="0"/>
          <w:color w:val="000000" w:themeColor="text1" w:themeTint="FF" w:themeShade="FF"/>
          <w:sz w:val="24"/>
          <w:szCs w:val="24"/>
          <w:lang w:val="en-GB"/>
        </w:rPr>
      </w:pPr>
      <w:r w:rsidRPr="70FA717C" w:rsidR="7B56824D">
        <w:rPr>
          <w:rFonts w:ascii="SassoonInfant" w:hAnsi="SassoonInfant" w:eastAsia="SassoonInfant" w:cs="SassoonInfant"/>
          <w:noProof w:val="0"/>
          <w:color w:val="000000" w:themeColor="text1" w:themeTint="FF" w:themeShade="FF"/>
          <w:sz w:val="24"/>
          <w:szCs w:val="24"/>
          <w:lang w:val="en-GB"/>
        </w:rPr>
        <w:t>Is there anything you do not enjoy or find difficult?</w:t>
      </w:r>
    </w:p>
    <w:p w:rsidR="70FA717C" w:rsidP="70FA717C" w:rsidRDefault="70FA717C" w14:paraId="655A2F56" w14:textId="04875DC6">
      <w:pPr>
        <w:rPr>
          <w:rFonts w:ascii="SassoonInfant" w:hAnsi="SassoonInfant" w:eastAsia="SassoonInfant" w:cs="SassoonInfant"/>
        </w:rPr>
      </w:pPr>
    </w:p>
    <w:p w:rsidR="7B56824D" w:rsidP="70FA717C" w:rsidRDefault="7B56824D" w14:paraId="52430F34" w14:textId="13BD9551">
      <w:pPr>
        <w:pStyle w:val="ListParagraph"/>
        <w:numPr>
          <w:ilvl w:val="0"/>
          <w:numId w:val="27"/>
        </w:numPr>
        <w:spacing w:before="0" w:beforeAutospacing="off" w:after="0" w:afterAutospacing="off"/>
        <w:rPr>
          <w:rFonts w:ascii="SassoonInfant" w:hAnsi="SassoonInfant" w:eastAsia="SassoonInfant" w:cs="SassoonInfant"/>
          <w:noProof w:val="0"/>
          <w:color w:val="000000" w:themeColor="text1" w:themeTint="FF" w:themeShade="FF"/>
          <w:sz w:val="24"/>
          <w:szCs w:val="24"/>
          <w:lang w:val="en-GB"/>
        </w:rPr>
      </w:pPr>
      <w:r w:rsidRPr="70FA717C" w:rsidR="7B56824D">
        <w:rPr>
          <w:rFonts w:ascii="SassoonInfant" w:hAnsi="SassoonInfant" w:eastAsia="SassoonInfant" w:cs="SassoonInfant"/>
          <w:noProof w:val="0"/>
          <w:color w:val="000000" w:themeColor="text1" w:themeTint="FF" w:themeShade="FF"/>
          <w:sz w:val="24"/>
          <w:szCs w:val="24"/>
          <w:lang w:val="en-GB"/>
        </w:rPr>
        <w:t>Do you feel welcomed and included here?</w:t>
      </w:r>
    </w:p>
    <w:p w:rsidR="70FA717C" w:rsidP="70FA717C" w:rsidRDefault="70FA717C" w14:paraId="216F9231" w14:textId="24D46FB8">
      <w:pPr>
        <w:rPr>
          <w:rFonts w:ascii="SassoonInfant" w:hAnsi="SassoonInfant" w:eastAsia="SassoonInfant" w:cs="SassoonInfant"/>
        </w:rPr>
      </w:pPr>
    </w:p>
    <w:p w:rsidR="70FA717C" w:rsidP="70FA717C" w:rsidRDefault="70FA717C" w14:paraId="0C21ED5E" w14:textId="55563188">
      <w:pPr>
        <w:rPr>
          <w:rFonts w:ascii="SassoonInfant" w:hAnsi="SassoonInfant" w:eastAsia="SassoonInfant" w:cs="SassoonInfant"/>
        </w:rPr>
      </w:pPr>
    </w:p>
    <w:p w:rsidR="7B56824D" w:rsidP="70FA717C" w:rsidRDefault="7B56824D" w14:paraId="7A62FF41" w14:textId="06A35DB7">
      <w:pPr>
        <w:pStyle w:val="Heading2"/>
        <w:spacing w:before="299" w:beforeAutospacing="off" w:after="299" w:afterAutospacing="off"/>
        <w:rPr>
          <w:rFonts w:ascii="SassoonInfant" w:hAnsi="SassoonInfant" w:eastAsia="SassoonInfant" w:cs="SassoonInfant"/>
          <w:b w:val="1"/>
          <w:bCs w:val="1"/>
          <w:noProof w:val="0"/>
          <w:color w:val="000000" w:themeColor="text1" w:themeTint="FF" w:themeShade="FF"/>
          <w:sz w:val="36"/>
          <w:szCs w:val="36"/>
          <w:lang w:val="en-GB"/>
        </w:rPr>
      </w:pPr>
      <w:r w:rsidRPr="70FA717C" w:rsidR="7B56824D">
        <w:rPr>
          <w:rFonts w:ascii="SassoonInfant" w:hAnsi="SassoonInfant" w:eastAsia="SassoonInfant" w:cs="SassoonInfant"/>
          <w:b w:val="1"/>
          <w:bCs w:val="1"/>
          <w:noProof w:val="0"/>
          <w:color w:val="000000" w:themeColor="text1" w:themeTint="FF" w:themeShade="FF"/>
          <w:sz w:val="36"/>
          <w:szCs w:val="36"/>
          <w:lang w:val="en-GB"/>
        </w:rPr>
        <w:t>Learning and Activities</w:t>
      </w:r>
    </w:p>
    <w:p w:rsidR="7B56824D" w:rsidP="70FA717C" w:rsidRDefault="7B56824D" w14:paraId="08208A8B" w14:textId="4E8FC824">
      <w:pPr>
        <w:pStyle w:val="ListParagraph"/>
        <w:numPr>
          <w:ilvl w:val="0"/>
          <w:numId w:val="28"/>
        </w:numPr>
        <w:spacing w:before="0" w:beforeAutospacing="off" w:after="0" w:afterAutospacing="off"/>
        <w:rPr>
          <w:rFonts w:ascii="SassoonInfant" w:hAnsi="SassoonInfant" w:eastAsia="SassoonInfant" w:cs="SassoonInfant"/>
          <w:noProof w:val="0"/>
          <w:color w:val="000000" w:themeColor="text1" w:themeTint="FF" w:themeShade="FF"/>
          <w:sz w:val="24"/>
          <w:szCs w:val="24"/>
          <w:lang w:val="en-GB"/>
        </w:rPr>
      </w:pPr>
      <w:r w:rsidRPr="70FA717C" w:rsidR="7B56824D">
        <w:rPr>
          <w:rFonts w:ascii="SassoonInfant" w:hAnsi="SassoonInfant" w:eastAsia="SassoonInfant" w:cs="SassoonInfant"/>
          <w:noProof w:val="0"/>
          <w:color w:val="000000" w:themeColor="text1" w:themeTint="FF" w:themeShade="FF"/>
          <w:sz w:val="24"/>
          <w:szCs w:val="24"/>
          <w:lang w:val="en-GB"/>
        </w:rPr>
        <w:t>Do you understand the work and activities you are asked to do?</w:t>
      </w:r>
    </w:p>
    <w:p w:rsidR="70FA717C" w:rsidP="70FA717C" w:rsidRDefault="70FA717C" w14:paraId="799D1D1B" w14:textId="03E6F3CB">
      <w:pPr>
        <w:rPr>
          <w:rFonts w:ascii="SassoonInfant" w:hAnsi="SassoonInfant" w:eastAsia="SassoonInfant" w:cs="SassoonInfant"/>
        </w:rPr>
      </w:pPr>
    </w:p>
    <w:p w:rsidR="7B56824D" w:rsidP="70FA717C" w:rsidRDefault="7B56824D" w14:paraId="72AFA785" w14:textId="1F6F785F">
      <w:pPr>
        <w:pStyle w:val="ListParagraph"/>
        <w:numPr>
          <w:ilvl w:val="0"/>
          <w:numId w:val="29"/>
        </w:numPr>
        <w:spacing w:before="0" w:beforeAutospacing="off" w:after="0" w:afterAutospacing="off"/>
        <w:rPr>
          <w:rFonts w:ascii="SassoonInfant" w:hAnsi="SassoonInfant" w:eastAsia="SassoonInfant" w:cs="SassoonInfant"/>
          <w:noProof w:val="0"/>
          <w:color w:val="000000" w:themeColor="text1" w:themeTint="FF" w:themeShade="FF"/>
          <w:sz w:val="24"/>
          <w:szCs w:val="24"/>
          <w:lang w:val="en-GB"/>
        </w:rPr>
      </w:pPr>
      <w:r w:rsidRPr="70FA717C" w:rsidR="7B56824D">
        <w:rPr>
          <w:rFonts w:ascii="SassoonInfant" w:hAnsi="SassoonInfant" w:eastAsia="SassoonInfant" w:cs="SassoonInfant"/>
          <w:noProof w:val="0"/>
          <w:color w:val="000000" w:themeColor="text1" w:themeTint="FF" w:themeShade="FF"/>
          <w:sz w:val="24"/>
          <w:szCs w:val="24"/>
          <w:lang w:val="en-GB"/>
        </w:rPr>
        <w:t>What activities or lessons do you enjoy the most? Why?</w:t>
      </w:r>
    </w:p>
    <w:p w:rsidR="70FA717C" w:rsidP="70FA717C" w:rsidRDefault="70FA717C" w14:paraId="0C6A688A" w14:textId="1D58A24D">
      <w:pPr>
        <w:rPr>
          <w:rFonts w:ascii="SassoonInfant" w:hAnsi="SassoonInfant" w:eastAsia="SassoonInfant" w:cs="SassoonInfant"/>
        </w:rPr>
      </w:pPr>
    </w:p>
    <w:p w:rsidR="7B56824D" w:rsidP="70FA717C" w:rsidRDefault="7B56824D" w14:paraId="1CF692D3" w14:textId="7457D949">
      <w:pPr>
        <w:pStyle w:val="ListParagraph"/>
        <w:numPr>
          <w:ilvl w:val="0"/>
          <w:numId w:val="30"/>
        </w:numPr>
        <w:spacing w:before="0" w:beforeAutospacing="off" w:after="0" w:afterAutospacing="off"/>
        <w:rPr>
          <w:rFonts w:ascii="SassoonInfant" w:hAnsi="SassoonInfant" w:eastAsia="SassoonInfant" w:cs="SassoonInfant"/>
          <w:noProof w:val="0"/>
          <w:color w:val="000000" w:themeColor="text1" w:themeTint="FF" w:themeShade="FF"/>
          <w:sz w:val="24"/>
          <w:szCs w:val="24"/>
          <w:lang w:val="en-GB"/>
        </w:rPr>
      </w:pPr>
      <w:r w:rsidRPr="70FA717C" w:rsidR="7B56824D">
        <w:rPr>
          <w:rFonts w:ascii="SassoonInfant" w:hAnsi="SassoonInfant" w:eastAsia="SassoonInfant" w:cs="SassoonInfant"/>
          <w:noProof w:val="0"/>
          <w:color w:val="000000" w:themeColor="text1" w:themeTint="FF" w:themeShade="FF"/>
          <w:sz w:val="24"/>
          <w:szCs w:val="24"/>
          <w:lang w:val="en-GB"/>
        </w:rPr>
        <w:t>Is there anything you would like more help with?</w:t>
      </w:r>
    </w:p>
    <w:p w:rsidR="70FA717C" w:rsidP="70FA717C" w:rsidRDefault="70FA717C" w14:paraId="2955B513" w14:textId="75E5191A">
      <w:pPr>
        <w:rPr>
          <w:rFonts w:ascii="SassoonInfant" w:hAnsi="SassoonInfant" w:eastAsia="SassoonInfant" w:cs="SassoonInfant"/>
        </w:rPr>
      </w:pPr>
    </w:p>
    <w:p w:rsidR="7B56824D" w:rsidP="70FA717C" w:rsidRDefault="7B56824D" w14:paraId="7169962B" w14:textId="5E64AEE8">
      <w:pPr>
        <w:pStyle w:val="ListParagraph"/>
        <w:numPr>
          <w:ilvl w:val="0"/>
          <w:numId w:val="31"/>
        </w:numPr>
        <w:spacing w:before="0" w:beforeAutospacing="off" w:after="0" w:afterAutospacing="off"/>
        <w:rPr>
          <w:rFonts w:ascii="SassoonInfant" w:hAnsi="SassoonInfant" w:eastAsia="SassoonInfant" w:cs="SassoonInfant"/>
          <w:noProof w:val="0"/>
          <w:color w:val="000000" w:themeColor="text1" w:themeTint="FF" w:themeShade="FF"/>
          <w:sz w:val="24"/>
          <w:szCs w:val="24"/>
          <w:lang w:val="en-GB"/>
        </w:rPr>
      </w:pPr>
      <w:r w:rsidRPr="70FA717C" w:rsidR="7B56824D">
        <w:rPr>
          <w:rFonts w:ascii="SassoonInfant" w:hAnsi="SassoonInfant" w:eastAsia="SassoonInfant" w:cs="SassoonInfant"/>
          <w:noProof w:val="0"/>
          <w:color w:val="000000" w:themeColor="text1" w:themeTint="FF" w:themeShade="FF"/>
          <w:sz w:val="24"/>
          <w:szCs w:val="24"/>
          <w:lang w:val="en-GB"/>
        </w:rPr>
        <w:t>Do staff explain things in a way that helps you?</w:t>
      </w:r>
    </w:p>
    <w:p w:rsidR="70FA717C" w:rsidP="70FA717C" w:rsidRDefault="70FA717C" w14:paraId="62C3A057" w14:textId="789BFC29">
      <w:pPr>
        <w:rPr>
          <w:rFonts w:ascii="SassoonInfant" w:hAnsi="SassoonInfant" w:eastAsia="SassoonInfant" w:cs="SassoonInfant"/>
        </w:rPr>
      </w:pPr>
    </w:p>
    <w:p w:rsidR="70FA717C" w:rsidP="70FA717C" w:rsidRDefault="70FA717C" w14:paraId="3379FD7F" w14:textId="5463C6FA">
      <w:pPr>
        <w:rPr>
          <w:rFonts w:ascii="SassoonInfant" w:hAnsi="SassoonInfant" w:eastAsia="SassoonInfant" w:cs="SassoonInfant"/>
        </w:rPr>
      </w:pPr>
    </w:p>
    <w:p w:rsidR="7B56824D" w:rsidP="70FA717C" w:rsidRDefault="7B56824D" w14:paraId="0B9769E3" w14:textId="721364F3">
      <w:pPr>
        <w:pStyle w:val="Heading2"/>
        <w:spacing w:before="299" w:beforeAutospacing="off" w:after="299" w:afterAutospacing="off"/>
        <w:rPr>
          <w:rFonts w:ascii="SassoonInfant" w:hAnsi="SassoonInfant" w:eastAsia="SassoonInfant" w:cs="SassoonInfant"/>
          <w:b w:val="1"/>
          <w:bCs w:val="1"/>
          <w:noProof w:val="0"/>
          <w:color w:val="000000" w:themeColor="text1" w:themeTint="FF" w:themeShade="FF"/>
          <w:sz w:val="36"/>
          <w:szCs w:val="36"/>
          <w:lang w:val="en-GB"/>
        </w:rPr>
      </w:pPr>
      <w:r w:rsidRPr="70FA717C" w:rsidR="7B56824D">
        <w:rPr>
          <w:rFonts w:ascii="SassoonInfant" w:hAnsi="SassoonInfant" w:eastAsia="SassoonInfant" w:cs="SassoonInfant"/>
          <w:b w:val="1"/>
          <w:bCs w:val="1"/>
          <w:noProof w:val="0"/>
          <w:color w:val="000000" w:themeColor="text1" w:themeTint="FF" w:themeShade="FF"/>
          <w:sz w:val="36"/>
          <w:szCs w:val="36"/>
          <w:lang w:val="en-GB"/>
        </w:rPr>
        <w:t>Relationships and Support</w:t>
      </w:r>
    </w:p>
    <w:p w:rsidR="7B56824D" w:rsidP="70FA717C" w:rsidRDefault="7B56824D" w14:paraId="0F8DACF4" w14:textId="28A7DD7D">
      <w:pPr>
        <w:pStyle w:val="ListParagraph"/>
        <w:numPr>
          <w:ilvl w:val="0"/>
          <w:numId w:val="32"/>
        </w:numPr>
        <w:spacing w:before="0" w:beforeAutospacing="off" w:after="0" w:afterAutospacing="off"/>
        <w:rPr>
          <w:rFonts w:ascii="SassoonInfant" w:hAnsi="SassoonInfant" w:eastAsia="SassoonInfant" w:cs="SassoonInfant"/>
          <w:noProof w:val="0"/>
          <w:color w:val="000000" w:themeColor="text1" w:themeTint="FF" w:themeShade="FF"/>
          <w:sz w:val="24"/>
          <w:szCs w:val="24"/>
          <w:lang w:val="en-GB"/>
        </w:rPr>
      </w:pPr>
      <w:r w:rsidRPr="70FA717C" w:rsidR="7B56824D">
        <w:rPr>
          <w:rFonts w:ascii="SassoonInfant" w:hAnsi="SassoonInfant" w:eastAsia="SassoonInfant" w:cs="SassoonInfant"/>
          <w:noProof w:val="0"/>
          <w:color w:val="000000" w:themeColor="text1" w:themeTint="FF" w:themeShade="FF"/>
          <w:sz w:val="24"/>
          <w:szCs w:val="24"/>
          <w:lang w:val="en-GB"/>
        </w:rPr>
        <w:t>Is there an adult here you can talk to if you are worried or upset?</w:t>
      </w:r>
    </w:p>
    <w:p w:rsidR="70FA717C" w:rsidP="70FA717C" w:rsidRDefault="70FA717C" w14:paraId="093794E6" w14:textId="5D3F05EF">
      <w:pPr>
        <w:rPr>
          <w:rFonts w:ascii="SassoonInfant" w:hAnsi="SassoonInfant" w:eastAsia="SassoonInfant" w:cs="SassoonInfant"/>
        </w:rPr>
      </w:pPr>
    </w:p>
    <w:p w:rsidR="7B56824D" w:rsidP="70FA717C" w:rsidRDefault="7B56824D" w14:paraId="034FE649" w14:textId="1E9727EC">
      <w:pPr>
        <w:pStyle w:val="ListParagraph"/>
        <w:numPr>
          <w:ilvl w:val="0"/>
          <w:numId w:val="33"/>
        </w:numPr>
        <w:spacing w:before="0" w:beforeAutospacing="off" w:after="0" w:afterAutospacing="off"/>
        <w:rPr>
          <w:rFonts w:ascii="SassoonInfant" w:hAnsi="SassoonInfant" w:eastAsia="SassoonInfant" w:cs="SassoonInfant"/>
          <w:noProof w:val="0"/>
          <w:color w:val="000000" w:themeColor="text1" w:themeTint="FF" w:themeShade="FF"/>
          <w:sz w:val="24"/>
          <w:szCs w:val="24"/>
          <w:lang w:val="en-GB"/>
        </w:rPr>
      </w:pPr>
      <w:r w:rsidRPr="70FA717C" w:rsidR="7B56824D">
        <w:rPr>
          <w:rFonts w:ascii="SassoonInfant" w:hAnsi="SassoonInfant" w:eastAsia="SassoonInfant" w:cs="SassoonInfant"/>
          <w:noProof w:val="0"/>
          <w:color w:val="000000" w:themeColor="text1" w:themeTint="FF" w:themeShade="FF"/>
          <w:sz w:val="24"/>
          <w:szCs w:val="24"/>
          <w:lang w:val="en-GB"/>
        </w:rPr>
        <w:t>Do you feel staff listen to you?</w:t>
      </w:r>
    </w:p>
    <w:p w:rsidR="70FA717C" w:rsidP="70FA717C" w:rsidRDefault="70FA717C" w14:paraId="620ADCB9" w14:textId="0D188CF3">
      <w:pPr>
        <w:rPr>
          <w:rFonts w:ascii="SassoonInfant" w:hAnsi="SassoonInfant" w:eastAsia="SassoonInfant" w:cs="SassoonInfant"/>
        </w:rPr>
      </w:pPr>
    </w:p>
    <w:p w:rsidR="7B56824D" w:rsidP="70FA717C" w:rsidRDefault="7B56824D" w14:paraId="2A9F1AB6" w14:textId="398F6FF9">
      <w:pPr>
        <w:pStyle w:val="ListParagraph"/>
        <w:numPr>
          <w:ilvl w:val="0"/>
          <w:numId w:val="34"/>
        </w:numPr>
        <w:spacing w:before="0" w:beforeAutospacing="off" w:after="0" w:afterAutospacing="off"/>
        <w:rPr>
          <w:rFonts w:ascii="SassoonInfant" w:hAnsi="SassoonInfant" w:eastAsia="SassoonInfant" w:cs="SassoonInfant"/>
          <w:noProof w:val="0"/>
          <w:color w:val="000000" w:themeColor="text1" w:themeTint="FF" w:themeShade="FF"/>
          <w:sz w:val="24"/>
          <w:szCs w:val="24"/>
          <w:lang w:val="en-GB"/>
        </w:rPr>
      </w:pPr>
      <w:r w:rsidRPr="70FA717C" w:rsidR="7B56824D">
        <w:rPr>
          <w:rFonts w:ascii="SassoonInfant" w:hAnsi="SassoonInfant" w:eastAsia="SassoonInfant" w:cs="SassoonInfant"/>
          <w:noProof w:val="0"/>
          <w:color w:val="000000" w:themeColor="text1" w:themeTint="FF" w:themeShade="FF"/>
          <w:sz w:val="24"/>
          <w:szCs w:val="24"/>
          <w:lang w:val="en-GB"/>
        </w:rPr>
        <w:t>How do other pupils treat you?</w:t>
      </w:r>
    </w:p>
    <w:p w:rsidR="70FA717C" w:rsidP="70FA717C" w:rsidRDefault="70FA717C" w14:paraId="540D1F24" w14:textId="791636AB">
      <w:pPr>
        <w:rPr>
          <w:rFonts w:ascii="SassoonInfant" w:hAnsi="SassoonInfant" w:eastAsia="SassoonInfant" w:cs="SassoonInfant"/>
        </w:rPr>
      </w:pPr>
    </w:p>
    <w:p w:rsidR="7B56824D" w:rsidP="70FA717C" w:rsidRDefault="7B56824D" w14:paraId="099CAE93" w14:textId="32737640">
      <w:pPr>
        <w:pStyle w:val="ListParagraph"/>
        <w:numPr>
          <w:ilvl w:val="0"/>
          <w:numId w:val="35"/>
        </w:numPr>
        <w:spacing w:before="0" w:beforeAutospacing="off" w:after="0" w:afterAutospacing="off"/>
        <w:rPr>
          <w:rFonts w:ascii="SassoonInfant" w:hAnsi="SassoonInfant" w:eastAsia="SassoonInfant" w:cs="SassoonInfant"/>
          <w:noProof w:val="0"/>
          <w:color w:val="000000" w:themeColor="text1" w:themeTint="FF" w:themeShade="FF"/>
          <w:sz w:val="24"/>
          <w:szCs w:val="24"/>
          <w:lang w:val="en-GB"/>
        </w:rPr>
      </w:pPr>
      <w:r w:rsidRPr="70FA717C" w:rsidR="7B56824D">
        <w:rPr>
          <w:rFonts w:ascii="SassoonInfant" w:hAnsi="SassoonInfant" w:eastAsia="SassoonInfant" w:cs="SassoonInfant"/>
          <w:noProof w:val="0"/>
          <w:color w:val="000000" w:themeColor="text1" w:themeTint="FF" w:themeShade="FF"/>
          <w:sz w:val="24"/>
          <w:szCs w:val="24"/>
          <w:lang w:val="en-GB"/>
        </w:rPr>
        <w:t>Do you feel respected and treated fairly?</w:t>
      </w:r>
    </w:p>
    <w:p w:rsidR="70FA717C" w:rsidP="70FA717C" w:rsidRDefault="70FA717C" w14:paraId="1B8801DB" w14:textId="49CDF5B8">
      <w:pPr>
        <w:rPr>
          <w:rFonts w:ascii="SassoonInfant" w:hAnsi="SassoonInfant" w:eastAsia="SassoonInfant" w:cs="SassoonInfant"/>
        </w:rPr>
      </w:pPr>
    </w:p>
    <w:p w:rsidR="70FA717C" w:rsidP="70FA717C" w:rsidRDefault="70FA717C" w14:paraId="62A6EF2B" w14:textId="71C3864E">
      <w:pPr>
        <w:rPr>
          <w:rFonts w:ascii="SassoonInfant" w:hAnsi="SassoonInfant" w:eastAsia="SassoonInfant" w:cs="SassoonInfant"/>
        </w:rPr>
      </w:pPr>
    </w:p>
    <w:p w:rsidR="7B56824D" w:rsidP="70FA717C" w:rsidRDefault="7B56824D" w14:paraId="2DCC2991" w14:textId="5393AEF9">
      <w:pPr>
        <w:pStyle w:val="Heading2"/>
        <w:spacing w:before="299" w:beforeAutospacing="off" w:after="299" w:afterAutospacing="off"/>
        <w:rPr>
          <w:rFonts w:ascii="SassoonInfant" w:hAnsi="SassoonInfant" w:eastAsia="SassoonInfant" w:cs="SassoonInfant"/>
          <w:b w:val="1"/>
          <w:bCs w:val="1"/>
          <w:noProof w:val="0"/>
          <w:color w:val="000000" w:themeColor="text1" w:themeTint="FF" w:themeShade="FF"/>
          <w:sz w:val="36"/>
          <w:szCs w:val="36"/>
          <w:lang w:val="en-GB"/>
        </w:rPr>
      </w:pPr>
      <w:r w:rsidRPr="70FA717C" w:rsidR="7B56824D">
        <w:rPr>
          <w:rFonts w:ascii="SassoonInfant" w:hAnsi="SassoonInfant" w:eastAsia="SassoonInfant" w:cs="SassoonInfant"/>
          <w:b w:val="1"/>
          <w:bCs w:val="1"/>
          <w:noProof w:val="0"/>
          <w:color w:val="000000" w:themeColor="text1" w:themeTint="FF" w:themeShade="FF"/>
          <w:sz w:val="36"/>
          <w:szCs w:val="36"/>
          <w:lang w:val="en-GB"/>
        </w:rPr>
        <w:t>Safety and Wellbeing</w:t>
      </w:r>
    </w:p>
    <w:p w:rsidR="7B56824D" w:rsidP="70FA717C" w:rsidRDefault="7B56824D" w14:paraId="75D2849B" w14:textId="6ABA89BA">
      <w:pPr>
        <w:pStyle w:val="ListParagraph"/>
        <w:numPr>
          <w:ilvl w:val="0"/>
          <w:numId w:val="36"/>
        </w:numPr>
        <w:spacing w:before="0" w:beforeAutospacing="off" w:after="0" w:afterAutospacing="off"/>
        <w:rPr>
          <w:rFonts w:ascii="SassoonInfant" w:hAnsi="SassoonInfant" w:eastAsia="SassoonInfant" w:cs="SassoonInfant"/>
          <w:noProof w:val="0"/>
          <w:color w:val="000000" w:themeColor="text1" w:themeTint="FF" w:themeShade="FF"/>
          <w:sz w:val="24"/>
          <w:szCs w:val="24"/>
          <w:lang w:val="en-GB"/>
        </w:rPr>
      </w:pPr>
      <w:r w:rsidRPr="70FA717C" w:rsidR="7B56824D">
        <w:rPr>
          <w:rFonts w:ascii="SassoonInfant" w:hAnsi="SassoonInfant" w:eastAsia="SassoonInfant" w:cs="SassoonInfant"/>
          <w:noProof w:val="0"/>
          <w:color w:val="000000" w:themeColor="text1" w:themeTint="FF" w:themeShade="FF"/>
          <w:sz w:val="24"/>
          <w:szCs w:val="24"/>
          <w:lang w:val="en-GB"/>
        </w:rPr>
        <w:t>Do you feel safe when you are here?</w:t>
      </w:r>
    </w:p>
    <w:p w:rsidR="70FA717C" w:rsidP="70FA717C" w:rsidRDefault="70FA717C" w14:paraId="57B57B9C" w14:textId="48FBF496">
      <w:pPr>
        <w:rPr>
          <w:rFonts w:ascii="SassoonInfant" w:hAnsi="SassoonInfant" w:eastAsia="SassoonInfant" w:cs="SassoonInfant"/>
        </w:rPr>
      </w:pPr>
    </w:p>
    <w:p w:rsidR="7B56824D" w:rsidP="70FA717C" w:rsidRDefault="7B56824D" w14:paraId="0C6DEDA2" w14:textId="6F72C60D">
      <w:pPr>
        <w:pStyle w:val="ListParagraph"/>
        <w:numPr>
          <w:ilvl w:val="0"/>
          <w:numId w:val="37"/>
        </w:numPr>
        <w:spacing w:before="0" w:beforeAutospacing="off" w:after="0" w:afterAutospacing="off"/>
        <w:rPr>
          <w:rFonts w:ascii="SassoonInfant" w:hAnsi="SassoonInfant" w:eastAsia="SassoonInfant" w:cs="SassoonInfant"/>
          <w:noProof w:val="0"/>
          <w:color w:val="000000" w:themeColor="text1" w:themeTint="FF" w:themeShade="FF"/>
          <w:sz w:val="24"/>
          <w:szCs w:val="24"/>
          <w:lang w:val="en-GB"/>
        </w:rPr>
      </w:pPr>
      <w:r w:rsidRPr="70FA717C" w:rsidR="7B56824D">
        <w:rPr>
          <w:rFonts w:ascii="SassoonInfant" w:hAnsi="SassoonInfant" w:eastAsia="SassoonInfant" w:cs="SassoonInfant"/>
          <w:noProof w:val="0"/>
          <w:color w:val="000000" w:themeColor="text1" w:themeTint="FF" w:themeShade="FF"/>
          <w:sz w:val="24"/>
          <w:szCs w:val="24"/>
          <w:lang w:val="en-GB"/>
        </w:rPr>
        <w:t>Is there anywhere or any time you do not feel safe or comfortable?</w:t>
      </w:r>
    </w:p>
    <w:p w:rsidR="70FA717C" w:rsidP="70FA717C" w:rsidRDefault="70FA717C" w14:paraId="4ED8A5CA" w14:textId="56AF43A5">
      <w:pPr>
        <w:rPr>
          <w:rFonts w:ascii="SassoonInfant" w:hAnsi="SassoonInfant" w:eastAsia="SassoonInfant" w:cs="SassoonInfant"/>
        </w:rPr>
      </w:pPr>
    </w:p>
    <w:p w:rsidR="7B56824D" w:rsidP="70FA717C" w:rsidRDefault="7B56824D" w14:paraId="135DF80F" w14:textId="393F1ABF">
      <w:pPr>
        <w:pStyle w:val="ListParagraph"/>
        <w:numPr>
          <w:ilvl w:val="0"/>
          <w:numId w:val="38"/>
        </w:numPr>
        <w:spacing w:before="0" w:beforeAutospacing="off" w:after="0" w:afterAutospacing="off"/>
        <w:rPr>
          <w:rFonts w:ascii="SassoonInfant" w:hAnsi="SassoonInfant" w:eastAsia="SassoonInfant" w:cs="SassoonInfant"/>
          <w:noProof w:val="0"/>
          <w:color w:val="000000" w:themeColor="text1" w:themeTint="FF" w:themeShade="FF"/>
          <w:sz w:val="24"/>
          <w:szCs w:val="24"/>
          <w:lang w:val="en-GB"/>
        </w:rPr>
      </w:pPr>
      <w:r w:rsidRPr="70FA717C" w:rsidR="7B56824D">
        <w:rPr>
          <w:rFonts w:ascii="SassoonInfant" w:hAnsi="SassoonInfant" w:eastAsia="SassoonInfant" w:cs="SassoonInfant"/>
          <w:noProof w:val="0"/>
          <w:color w:val="000000" w:themeColor="text1" w:themeTint="FF" w:themeShade="FF"/>
          <w:sz w:val="24"/>
          <w:szCs w:val="24"/>
          <w:lang w:val="en-GB"/>
        </w:rPr>
        <w:t>Do you know who to speak to if something worries you?</w:t>
      </w:r>
    </w:p>
    <w:p w:rsidR="70FA717C" w:rsidP="70FA717C" w:rsidRDefault="70FA717C" w14:paraId="098165BA" w14:textId="7C811198">
      <w:pPr>
        <w:rPr>
          <w:rFonts w:ascii="SassoonInfant" w:hAnsi="SassoonInfant" w:eastAsia="SassoonInfant" w:cs="SassoonInfant"/>
        </w:rPr>
      </w:pPr>
    </w:p>
    <w:p w:rsidR="7B56824D" w:rsidP="70FA717C" w:rsidRDefault="7B56824D" w14:paraId="7303BB9A" w14:textId="702AA08D">
      <w:pPr>
        <w:pStyle w:val="ListParagraph"/>
        <w:numPr>
          <w:ilvl w:val="0"/>
          <w:numId w:val="39"/>
        </w:numPr>
        <w:spacing w:before="0" w:beforeAutospacing="off" w:after="0" w:afterAutospacing="off"/>
        <w:rPr>
          <w:rFonts w:ascii="SassoonInfant" w:hAnsi="SassoonInfant" w:eastAsia="SassoonInfant" w:cs="SassoonInfant"/>
          <w:noProof w:val="0"/>
          <w:color w:val="000000" w:themeColor="text1" w:themeTint="FF" w:themeShade="FF"/>
          <w:sz w:val="24"/>
          <w:szCs w:val="24"/>
          <w:lang w:val="en-GB"/>
        </w:rPr>
      </w:pPr>
      <w:r w:rsidRPr="70FA717C" w:rsidR="7B56824D">
        <w:rPr>
          <w:rFonts w:ascii="SassoonInfant" w:hAnsi="SassoonInfant" w:eastAsia="SassoonInfant" w:cs="SassoonInfant"/>
          <w:noProof w:val="0"/>
          <w:color w:val="000000" w:themeColor="text1" w:themeTint="FF" w:themeShade="FF"/>
          <w:sz w:val="24"/>
          <w:szCs w:val="24"/>
          <w:lang w:val="en-GB"/>
        </w:rPr>
        <w:t>How have you been feeling emotionally since starting here?</w:t>
      </w:r>
    </w:p>
    <w:p w:rsidR="70FA717C" w:rsidP="70FA717C" w:rsidRDefault="70FA717C" w14:paraId="5254498E" w14:textId="17ECB6D9">
      <w:pPr>
        <w:rPr>
          <w:rFonts w:ascii="SassoonInfant" w:hAnsi="SassoonInfant" w:eastAsia="SassoonInfant" w:cs="SassoonInfant"/>
        </w:rPr>
      </w:pPr>
    </w:p>
    <w:p w:rsidR="70FA717C" w:rsidP="70FA717C" w:rsidRDefault="70FA717C" w14:paraId="3776CA12" w14:textId="5050F0D3">
      <w:pPr>
        <w:rPr>
          <w:rFonts w:ascii="SassoonInfant" w:hAnsi="SassoonInfant" w:eastAsia="SassoonInfant" w:cs="SassoonInfant"/>
        </w:rPr>
      </w:pPr>
    </w:p>
    <w:p w:rsidR="7B56824D" w:rsidP="70FA717C" w:rsidRDefault="7B56824D" w14:paraId="3532069A" w14:textId="718F6150">
      <w:pPr>
        <w:pStyle w:val="Heading2"/>
        <w:spacing w:before="299" w:beforeAutospacing="off" w:after="299" w:afterAutospacing="off"/>
        <w:rPr>
          <w:rFonts w:ascii="SassoonInfant" w:hAnsi="SassoonInfant" w:eastAsia="SassoonInfant" w:cs="SassoonInfant"/>
          <w:b w:val="1"/>
          <w:bCs w:val="1"/>
          <w:noProof w:val="0"/>
          <w:color w:val="000000" w:themeColor="text1" w:themeTint="FF" w:themeShade="FF"/>
          <w:sz w:val="36"/>
          <w:szCs w:val="36"/>
          <w:lang w:val="en-GB"/>
        </w:rPr>
      </w:pPr>
      <w:r w:rsidRPr="70FA717C" w:rsidR="7B56824D">
        <w:rPr>
          <w:rFonts w:ascii="SassoonInfant" w:hAnsi="SassoonInfant" w:eastAsia="SassoonInfant" w:cs="SassoonInfant"/>
          <w:b w:val="1"/>
          <w:bCs w:val="1"/>
          <w:noProof w:val="0"/>
          <w:color w:val="000000" w:themeColor="text1" w:themeTint="FF" w:themeShade="FF"/>
          <w:sz w:val="36"/>
          <w:szCs w:val="36"/>
          <w:lang w:val="en-GB"/>
        </w:rPr>
        <w:t>Progress and Future</w:t>
      </w:r>
    </w:p>
    <w:p w:rsidR="7B56824D" w:rsidP="70FA717C" w:rsidRDefault="7B56824D" w14:paraId="4F12CB49" w14:textId="7F04F153">
      <w:pPr>
        <w:pStyle w:val="ListParagraph"/>
        <w:numPr>
          <w:ilvl w:val="0"/>
          <w:numId w:val="40"/>
        </w:numPr>
        <w:spacing w:before="0" w:beforeAutospacing="off" w:after="0" w:afterAutospacing="off"/>
        <w:rPr>
          <w:rFonts w:ascii="SassoonInfant" w:hAnsi="SassoonInfant" w:eastAsia="SassoonInfant" w:cs="SassoonInfant"/>
          <w:noProof w:val="0"/>
          <w:color w:val="000000" w:themeColor="text1" w:themeTint="FF" w:themeShade="FF"/>
          <w:sz w:val="24"/>
          <w:szCs w:val="24"/>
          <w:lang w:val="en-GB"/>
        </w:rPr>
      </w:pPr>
      <w:r w:rsidRPr="70FA717C" w:rsidR="7B56824D">
        <w:rPr>
          <w:rFonts w:ascii="SassoonInfant" w:hAnsi="SassoonInfant" w:eastAsia="SassoonInfant" w:cs="SassoonInfant"/>
          <w:noProof w:val="0"/>
          <w:color w:val="000000" w:themeColor="text1" w:themeTint="FF" w:themeShade="FF"/>
          <w:sz w:val="24"/>
          <w:szCs w:val="24"/>
          <w:lang w:val="en-GB"/>
        </w:rPr>
        <w:t>What do you think has gone well for you so far?</w:t>
      </w:r>
    </w:p>
    <w:p w:rsidR="70FA717C" w:rsidP="70FA717C" w:rsidRDefault="70FA717C" w14:paraId="2989BFB2" w14:textId="543565E3">
      <w:pPr>
        <w:rPr>
          <w:rFonts w:ascii="SassoonInfant" w:hAnsi="SassoonInfant" w:eastAsia="SassoonInfant" w:cs="SassoonInfant"/>
        </w:rPr>
      </w:pPr>
    </w:p>
    <w:p w:rsidR="7B56824D" w:rsidP="70FA717C" w:rsidRDefault="7B56824D" w14:paraId="7B5136A8" w14:textId="27E9F4A8">
      <w:pPr>
        <w:pStyle w:val="ListParagraph"/>
        <w:numPr>
          <w:ilvl w:val="0"/>
          <w:numId w:val="41"/>
        </w:numPr>
        <w:spacing w:before="0" w:beforeAutospacing="off" w:after="0" w:afterAutospacing="off"/>
        <w:rPr>
          <w:rFonts w:ascii="SassoonInfant" w:hAnsi="SassoonInfant" w:eastAsia="SassoonInfant" w:cs="SassoonInfant"/>
          <w:noProof w:val="0"/>
          <w:color w:val="000000" w:themeColor="text1" w:themeTint="FF" w:themeShade="FF"/>
          <w:sz w:val="24"/>
          <w:szCs w:val="24"/>
          <w:lang w:val="en-GB"/>
        </w:rPr>
      </w:pPr>
      <w:r w:rsidRPr="70FA717C" w:rsidR="7B56824D">
        <w:rPr>
          <w:rFonts w:ascii="SassoonInfant" w:hAnsi="SassoonInfant" w:eastAsia="SassoonInfant" w:cs="SassoonInfant"/>
          <w:noProof w:val="0"/>
          <w:color w:val="000000" w:themeColor="text1" w:themeTint="FF" w:themeShade="FF"/>
          <w:sz w:val="24"/>
          <w:szCs w:val="24"/>
          <w:lang w:val="en-GB"/>
        </w:rPr>
        <w:t>What would you like to improve or work on over the next few weeks?</w:t>
      </w:r>
    </w:p>
    <w:p w:rsidR="70FA717C" w:rsidP="70FA717C" w:rsidRDefault="70FA717C" w14:paraId="708F4445" w14:textId="0142097D">
      <w:pPr>
        <w:rPr>
          <w:rFonts w:ascii="SassoonInfant" w:hAnsi="SassoonInfant" w:eastAsia="SassoonInfant" w:cs="SassoonInfant"/>
        </w:rPr>
      </w:pPr>
    </w:p>
    <w:p w:rsidR="7B56824D" w:rsidP="70FA717C" w:rsidRDefault="7B56824D" w14:paraId="59215D3B" w14:textId="1BD73E25">
      <w:pPr>
        <w:pStyle w:val="ListParagraph"/>
        <w:numPr>
          <w:ilvl w:val="0"/>
          <w:numId w:val="42"/>
        </w:numPr>
        <w:spacing w:before="0" w:beforeAutospacing="off" w:after="0" w:afterAutospacing="off"/>
        <w:rPr>
          <w:rFonts w:ascii="SassoonInfant" w:hAnsi="SassoonInfant" w:eastAsia="SassoonInfant" w:cs="SassoonInfant"/>
          <w:noProof w:val="0"/>
          <w:color w:val="000000" w:themeColor="text1" w:themeTint="FF" w:themeShade="FF"/>
          <w:sz w:val="24"/>
          <w:szCs w:val="24"/>
          <w:lang w:val="en-GB"/>
        </w:rPr>
      </w:pPr>
      <w:r w:rsidRPr="70FA717C" w:rsidR="7B56824D">
        <w:rPr>
          <w:rFonts w:ascii="SassoonInfant" w:hAnsi="SassoonInfant" w:eastAsia="SassoonInfant" w:cs="SassoonInfant"/>
          <w:noProof w:val="0"/>
          <w:color w:val="000000" w:themeColor="text1" w:themeTint="FF" w:themeShade="FF"/>
          <w:sz w:val="24"/>
          <w:szCs w:val="24"/>
          <w:lang w:val="en-GB"/>
        </w:rPr>
        <w:t>Is there anything school or the provision could do to help you more?</w:t>
      </w:r>
    </w:p>
    <w:p w:rsidR="70FA717C" w:rsidP="70FA717C" w:rsidRDefault="70FA717C" w14:paraId="65C71DCE" w14:textId="441E31BE">
      <w:pPr>
        <w:rPr>
          <w:rFonts w:ascii="SassoonInfant" w:hAnsi="SassoonInfant" w:eastAsia="SassoonInfant" w:cs="SassoonInfant"/>
        </w:rPr>
      </w:pPr>
    </w:p>
    <w:p w:rsidR="7B56824D" w:rsidP="70FA717C" w:rsidRDefault="7B56824D" w14:paraId="1C4C5B0A" w14:textId="6AC69A25">
      <w:pPr>
        <w:pStyle w:val="ListParagraph"/>
        <w:numPr>
          <w:ilvl w:val="0"/>
          <w:numId w:val="43"/>
        </w:numPr>
        <w:spacing w:before="0" w:beforeAutospacing="off" w:after="0" w:afterAutospacing="off"/>
        <w:rPr>
          <w:rFonts w:ascii="SassoonInfant" w:hAnsi="SassoonInfant" w:eastAsia="SassoonInfant" w:cs="SassoonInfant"/>
          <w:noProof w:val="0"/>
          <w:color w:val="000000" w:themeColor="text1" w:themeTint="FF" w:themeShade="FF"/>
          <w:sz w:val="24"/>
          <w:szCs w:val="24"/>
          <w:lang w:val="en-GB"/>
        </w:rPr>
      </w:pPr>
      <w:r w:rsidRPr="70FA717C" w:rsidR="7B56824D">
        <w:rPr>
          <w:rFonts w:ascii="SassoonInfant" w:hAnsi="SassoonInfant" w:eastAsia="SassoonInfant" w:cs="SassoonInfant"/>
          <w:noProof w:val="0"/>
          <w:color w:val="000000" w:themeColor="text1" w:themeTint="FF" w:themeShade="FF"/>
          <w:sz w:val="24"/>
          <w:szCs w:val="24"/>
          <w:lang w:val="en-GB"/>
        </w:rPr>
        <w:t>If you could change one thing about your placement, what would it be?</w:t>
      </w:r>
    </w:p>
    <w:p w:rsidR="70FA717C" w:rsidP="70FA717C" w:rsidRDefault="70FA717C" w14:paraId="11C1DEC6" w14:textId="38CE3AAB">
      <w:pPr>
        <w:rPr>
          <w:rFonts w:ascii="SassoonInfant" w:hAnsi="SassoonInfant" w:eastAsia="SassoonInfant" w:cs="SassoonInfant"/>
        </w:rPr>
      </w:pPr>
    </w:p>
    <w:p w:rsidR="70FA717C" w:rsidP="70FA717C" w:rsidRDefault="70FA717C" w14:paraId="53535072" w14:textId="506D32AD">
      <w:pPr>
        <w:rPr>
          <w:rFonts w:ascii="SassoonInfant" w:hAnsi="SassoonInfant" w:eastAsia="SassoonInfant" w:cs="SassoonInfant"/>
        </w:rPr>
      </w:pPr>
    </w:p>
    <w:p w:rsidR="7B56824D" w:rsidP="70FA717C" w:rsidRDefault="7B56824D" w14:paraId="00EB5FD4" w14:textId="2B5E7654">
      <w:pPr>
        <w:pStyle w:val="Heading1"/>
        <w:spacing w:before="322" w:beforeAutospacing="off" w:after="322" w:afterAutospacing="off"/>
        <w:rPr>
          <w:rFonts w:ascii="SassoonInfant" w:hAnsi="SassoonInfant" w:eastAsia="SassoonInfant" w:cs="SassoonInfant"/>
          <w:b w:val="1"/>
          <w:bCs w:val="1"/>
          <w:noProof w:val="0"/>
          <w:color w:val="000000" w:themeColor="text1" w:themeTint="FF" w:themeShade="FF"/>
          <w:sz w:val="48"/>
          <w:szCs w:val="48"/>
          <w:lang w:val="en-GB"/>
        </w:rPr>
      </w:pPr>
      <w:r w:rsidRPr="70FA717C" w:rsidR="7B56824D">
        <w:rPr>
          <w:rFonts w:ascii="SassoonInfant" w:hAnsi="SassoonInfant" w:eastAsia="SassoonInfant" w:cs="SassoonInfant"/>
          <w:b w:val="1"/>
          <w:bCs w:val="1"/>
          <w:noProof w:val="0"/>
          <w:color w:val="000000" w:themeColor="text1" w:themeTint="FF" w:themeShade="FF"/>
          <w:sz w:val="48"/>
          <w:szCs w:val="48"/>
          <w:lang w:val="en-GB"/>
        </w:rPr>
        <w:t>Additional Notes / Observations</w:t>
      </w:r>
    </w:p>
    <w:p w:rsidR="70FA717C" w:rsidP="70FA717C" w:rsidRDefault="70FA717C" w14:paraId="17B41389" w14:textId="4FCF4141">
      <w:pPr>
        <w:rPr>
          <w:rFonts w:ascii="SassoonInfant" w:hAnsi="SassoonInfant" w:eastAsia="SassoonInfant" w:cs="SassoonInfant"/>
        </w:rPr>
      </w:pPr>
    </w:p>
    <w:p w:rsidR="7B56824D" w:rsidP="70FA717C" w:rsidRDefault="7B56824D" w14:paraId="44C353DE" w14:textId="63B03EF3">
      <w:pPr>
        <w:pStyle w:val="Heading1"/>
        <w:spacing w:before="322" w:beforeAutospacing="off" w:after="322" w:afterAutospacing="off"/>
        <w:rPr>
          <w:rFonts w:ascii="SassoonInfant" w:hAnsi="SassoonInfant" w:eastAsia="SassoonInfant" w:cs="SassoonInfant"/>
          <w:b w:val="1"/>
          <w:bCs w:val="1"/>
          <w:noProof w:val="0"/>
          <w:color w:val="000000" w:themeColor="text1" w:themeTint="FF" w:themeShade="FF"/>
          <w:sz w:val="48"/>
          <w:szCs w:val="48"/>
          <w:lang w:val="en-GB"/>
        </w:rPr>
      </w:pPr>
      <w:r w:rsidRPr="70FA717C" w:rsidR="7B56824D">
        <w:rPr>
          <w:rFonts w:ascii="SassoonInfant" w:hAnsi="SassoonInfant" w:eastAsia="SassoonInfant" w:cs="SassoonInfant"/>
          <w:b w:val="1"/>
          <w:bCs w:val="1"/>
          <w:noProof w:val="0"/>
          <w:color w:val="000000" w:themeColor="text1" w:themeTint="FF" w:themeShade="FF"/>
          <w:sz w:val="48"/>
          <w:szCs w:val="48"/>
          <w:lang w:val="en-GB"/>
        </w:rPr>
        <w:t>Overall Pupil View</w:t>
      </w:r>
    </w:p>
    <w:p w:rsidR="7B56824D" w:rsidP="70FA717C" w:rsidRDefault="7B56824D" w14:paraId="37BE7E9A" w14:textId="054B1D8F">
      <w:pPr>
        <w:pStyle w:val="Heading3"/>
        <w:spacing w:before="281" w:beforeAutospacing="off" w:after="281" w:afterAutospacing="off"/>
        <w:rPr>
          <w:rFonts w:ascii="SassoonInfant" w:hAnsi="SassoonInfant" w:eastAsia="SassoonInfant" w:cs="SassoonInfant"/>
          <w:b w:val="1"/>
          <w:bCs w:val="1"/>
          <w:noProof w:val="0"/>
          <w:color w:val="000000" w:themeColor="text1" w:themeTint="FF" w:themeShade="FF"/>
          <w:sz w:val="28"/>
          <w:szCs w:val="28"/>
          <w:lang w:val="en-GB"/>
        </w:rPr>
      </w:pPr>
      <w:r w:rsidRPr="70FA717C" w:rsidR="7B56824D">
        <w:rPr>
          <w:rFonts w:ascii="SassoonInfant" w:hAnsi="SassoonInfant" w:eastAsia="SassoonInfant" w:cs="SassoonInfant"/>
          <w:b w:val="1"/>
          <w:bCs w:val="1"/>
          <w:noProof w:val="0"/>
          <w:color w:val="000000" w:themeColor="text1" w:themeTint="FF" w:themeShade="FF"/>
          <w:sz w:val="28"/>
          <w:szCs w:val="28"/>
          <w:lang w:val="en-GB"/>
        </w:rPr>
        <w:t>The pupil says they feel:</w:t>
      </w:r>
    </w:p>
    <w:p w:rsidR="7B56824D" w:rsidP="70FA717C" w:rsidRDefault="7B56824D" w14:paraId="673B5432" w14:textId="72E814AE">
      <w:pPr>
        <w:pStyle w:val="ListParagraph"/>
        <w:numPr>
          <w:ilvl w:val="0"/>
          <w:numId w:val="44"/>
        </w:numPr>
        <w:spacing w:before="0" w:beforeAutospacing="off" w:after="0" w:afterAutospacing="off"/>
        <w:rPr>
          <w:rFonts w:ascii="SassoonInfant" w:hAnsi="SassoonInfant" w:eastAsia="SassoonInfant" w:cs="SassoonInfant"/>
          <w:noProof w:val="0"/>
          <w:color w:val="000000" w:themeColor="text1" w:themeTint="FF" w:themeShade="FF"/>
          <w:sz w:val="24"/>
          <w:szCs w:val="24"/>
          <w:lang w:val="en-GB"/>
        </w:rPr>
      </w:pPr>
      <w:r w:rsidRPr="70FA717C" w:rsidR="7B56824D">
        <w:rPr>
          <w:rFonts w:ascii="SassoonInfant" w:hAnsi="SassoonInfant" w:eastAsia="SassoonInfant" w:cs="SassoonInfant"/>
          <w:noProof w:val="0"/>
          <w:color w:val="000000" w:themeColor="text1" w:themeTint="FF" w:themeShade="FF"/>
          <w:sz w:val="24"/>
          <w:szCs w:val="24"/>
          <w:lang w:val="en-GB"/>
        </w:rPr>
        <w:t xml:space="preserve"> Happy attending</w:t>
      </w:r>
    </w:p>
    <w:p w:rsidR="7B56824D" w:rsidP="70FA717C" w:rsidRDefault="7B56824D" w14:paraId="205F369A" w14:textId="6DAD0042">
      <w:pPr>
        <w:pStyle w:val="ListParagraph"/>
        <w:numPr>
          <w:ilvl w:val="0"/>
          <w:numId w:val="44"/>
        </w:numPr>
        <w:spacing w:before="0" w:beforeAutospacing="off" w:after="0" w:afterAutospacing="off"/>
        <w:rPr>
          <w:rFonts w:ascii="SassoonInfant" w:hAnsi="SassoonInfant" w:eastAsia="SassoonInfant" w:cs="SassoonInfant"/>
          <w:noProof w:val="0"/>
          <w:color w:val="000000" w:themeColor="text1" w:themeTint="FF" w:themeShade="FF"/>
          <w:sz w:val="24"/>
          <w:szCs w:val="24"/>
          <w:lang w:val="en-GB"/>
        </w:rPr>
      </w:pPr>
      <w:r w:rsidRPr="70FA717C" w:rsidR="7B56824D">
        <w:rPr>
          <w:rFonts w:ascii="SassoonInfant" w:hAnsi="SassoonInfant" w:eastAsia="SassoonInfant" w:cs="SassoonInfant"/>
          <w:noProof w:val="0"/>
          <w:color w:val="000000" w:themeColor="text1" w:themeTint="FF" w:themeShade="FF"/>
          <w:sz w:val="24"/>
          <w:szCs w:val="24"/>
          <w:lang w:val="en-GB"/>
        </w:rPr>
        <w:t xml:space="preserve"> Safe</w:t>
      </w:r>
    </w:p>
    <w:p w:rsidR="7B56824D" w:rsidP="70FA717C" w:rsidRDefault="7B56824D" w14:paraId="302EF9D9" w14:textId="76B77BFE">
      <w:pPr>
        <w:pStyle w:val="ListParagraph"/>
        <w:numPr>
          <w:ilvl w:val="0"/>
          <w:numId w:val="44"/>
        </w:numPr>
        <w:spacing w:before="0" w:beforeAutospacing="off" w:after="0" w:afterAutospacing="off"/>
        <w:rPr>
          <w:rFonts w:ascii="SassoonInfant" w:hAnsi="SassoonInfant" w:eastAsia="SassoonInfant" w:cs="SassoonInfant"/>
          <w:noProof w:val="0"/>
          <w:color w:val="000000" w:themeColor="text1" w:themeTint="FF" w:themeShade="FF"/>
          <w:sz w:val="24"/>
          <w:szCs w:val="24"/>
          <w:lang w:val="en-GB"/>
        </w:rPr>
      </w:pPr>
      <w:r w:rsidRPr="70FA717C" w:rsidR="7B56824D">
        <w:rPr>
          <w:rFonts w:ascii="SassoonInfant" w:hAnsi="SassoonInfant" w:eastAsia="SassoonInfant" w:cs="SassoonInfant"/>
          <w:noProof w:val="0"/>
          <w:color w:val="000000" w:themeColor="text1" w:themeTint="FF" w:themeShade="FF"/>
          <w:sz w:val="24"/>
          <w:szCs w:val="24"/>
          <w:lang w:val="en-GB"/>
        </w:rPr>
        <w:t xml:space="preserve"> Supported</w:t>
      </w:r>
    </w:p>
    <w:p w:rsidR="7B56824D" w:rsidP="70FA717C" w:rsidRDefault="7B56824D" w14:paraId="51C69076" w14:textId="3EDDBDCD">
      <w:pPr>
        <w:pStyle w:val="ListParagraph"/>
        <w:numPr>
          <w:ilvl w:val="0"/>
          <w:numId w:val="44"/>
        </w:numPr>
        <w:spacing w:before="0" w:beforeAutospacing="off" w:after="0" w:afterAutospacing="off"/>
        <w:rPr>
          <w:rFonts w:ascii="SassoonInfant" w:hAnsi="SassoonInfant" w:eastAsia="SassoonInfant" w:cs="SassoonInfant"/>
          <w:noProof w:val="0"/>
          <w:color w:val="000000" w:themeColor="text1" w:themeTint="FF" w:themeShade="FF"/>
          <w:sz w:val="24"/>
          <w:szCs w:val="24"/>
          <w:lang w:val="en-GB"/>
        </w:rPr>
      </w:pPr>
      <w:r w:rsidRPr="70FA717C" w:rsidR="7B56824D">
        <w:rPr>
          <w:rFonts w:ascii="SassoonInfant" w:hAnsi="SassoonInfant" w:eastAsia="SassoonInfant" w:cs="SassoonInfant"/>
          <w:noProof w:val="0"/>
          <w:color w:val="000000" w:themeColor="text1" w:themeTint="FF" w:themeShade="FF"/>
          <w:sz w:val="24"/>
          <w:szCs w:val="24"/>
          <w:lang w:val="en-GB"/>
        </w:rPr>
        <w:t xml:space="preserve"> Included</w:t>
      </w:r>
    </w:p>
    <w:p w:rsidR="7B56824D" w:rsidP="70FA717C" w:rsidRDefault="7B56824D" w14:paraId="1434898E" w14:textId="0B756864">
      <w:pPr>
        <w:pStyle w:val="ListParagraph"/>
        <w:numPr>
          <w:ilvl w:val="0"/>
          <w:numId w:val="44"/>
        </w:numPr>
        <w:spacing w:before="0" w:beforeAutospacing="off" w:after="0" w:afterAutospacing="off"/>
        <w:rPr>
          <w:rFonts w:ascii="SassoonInfant" w:hAnsi="SassoonInfant" w:eastAsia="SassoonInfant" w:cs="SassoonInfant"/>
          <w:noProof w:val="0"/>
          <w:color w:val="000000" w:themeColor="text1" w:themeTint="FF" w:themeShade="FF"/>
          <w:sz w:val="24"/>
          <w:szCs w:val="24"/>
          <w:lang w:val="en-GB"/>
        </w:rPr>
      </w:pPr>
      <w:r w:rsidRPr="70FA717C" w:rsidR="7B56824D">
        <w:rPr>
          <w:rFonts w:ascii="SassoonInfant" w:hAnsi="SassoonInfant" w:eastAsia="SassoonInfant" w:cs="SassoonInfant"/>
          <w:noProof w:val="0"/>
          <w:color w:val="000000" w:themeColor="text1" w:themeTint="FF" w:themeShade="FF"/>
          <w:sz w:val="24"/>
          <w:szCs w:val="24"/>
          <w:lang w:val="en-GB"/>
        </w:rPr>
        <w:t xml:space="preserve"> Motivated to attend</w:t>
      </w:r>
    </w:p>
    <w:p w:rsidR="7B56824D" w:rsidP="70FA717C" w:rsidRDefault="7B56824D" w14:paraId="45FBDC14" w14:textId="25B3803E">
      <w:pPr>
        <w:pStyle w:val="ListParagraph"/>
        <w:numPr>
          <w:ilvl w:val="0"/>
          <w:numId w:val="44"/>
        </w:numPr>
        <w:spacing w:before="0" w:beforeAutospacing="off" w:after="0" w:afterAutospacing="off"/>
        <w:rPr>
          <w:rFonts w:ascii="SassoonInfant" w:hAnsi="SassoonInfant" w:eastAsia="SassoonInfant" w:cs="SassoonInfant"/>
          <w:noProof w:val="0"/>
          <w:color w:val="000000" w:themeColor="text1" w:themeTint="FF" w:themeShade="FF"/>
          <w:sz w:val="24"/>
          <w:szCs w:val="24"/>
          <w:lang w:val="en-GB"/>
        </w:rPr>
      </w:pPr>
      <w:r w:rsidRPr="70FA717C" w:rsidR="7B56824D">
        <w:rPr>
          <w:rFonts w:ascii="SassoonInfant" w:hAnsi="SassoonInfant" w:eastAsia="SassoonInfant" w:cs="SassoonInfant"/>
          <w:noProof w:val="0"/>
          <w:color w:val="000000" w:themeColor="text1" w:themeTint="FF" w:themeShade="FF"/>
          <w:sz w:val="24"/>
          <w:szCs w:val="24"/>
          <w:lang w:val="en-GB"/>
        </w:rPr>
        <w:t xml:space="preserve"> Unsure about placement</w:t>
      </w:r>
    </w:p>
    <w:p w:rsidR="7B56824D" w:rsidP="70FA717C" w:rsidRDefault="7B56824D" w14:paraId="77154B92" w14:textId="4AE7F1AC">
      <w:pPr>
        <w:pStyle w:val="ListParagraph"/>
        <w:numPr>
          <w:ilvl w:val="0"/>
          <w:numId w:val="44"/>
        </w:numPr>
        <w:spacing w:before="0" w:beforeAutospacing="off" w:after="0" w:afterAutospacing="off"/>
        <w:rPr>
          <w:rFonts w:ascii="SassoonInfant" w:hAnsi="SassoonInfant" w:eastAsia="SassoonInfant" w:cs="SassoonInfant"/>
          <w:noProof w:val="0"/>
          <w:color w:val="000000" w:themeColor="text1" w:themeTint="FF" w:themeShade="FF"/>
          <w:sz w:val="24"/>
          <w:szCs w:val="24"/>
          <w:lang w:val="en-GB"/>
        </w:rPr>
      </w:pPr>
      <w:r w:rsidRPr="70FA717C" w:rsidR="7B56824D">
        <w:rPr>
          <w:rFonts w:ascii="SassoonInfant" w:hAnsi="SassoonInfant" w:eastAsia="SassoonInfant" w:cs="SassoonInfant"/>
          <w:noProof w:val="0"/>
          <w:color w:val="000000" w:themeColor="text1" w:themeTint="FF" w:themeShade="FF"/>
          <w:sz w:val="24"/>
          <w:szCs w:val="24"/>
          <w:lang w:val="en-GB"/>
        </w:rPr>
        <w:t xml:space="preserve"> Unhappy attending</w:t>
      </w:r>
    </w:p>
    <w:p w:rsidR="70FA717C" w:rsidP="70FA717C" w:rsidRDefault="70FA717C" w14:paraId="30816E84" w14:textId="2A999E65">
      <w:pPr>
        <w:rPr>
          <w:rFonts w:ascii="SassoonInfant" w:hAnsi="SassoonInfant" w:eastAsia="SassoonInfant" w:cs="SassoonInfant"/>
        </w:rPr>
      </w:pPr>
    </w:p>
    <w:p w:rsidR="7B56824D" w:rsidP="70FA717C" w:rsidRDefault="7B56824D" w14:paraId="60C1D829" w14:textId="15734459">
      <w:pPr>
        <w:spacing w:before="240" w:beforeAutospacing="off" w:after="240" w:afterAutospacing="off"/>
        <w:rPr>
          <w:rFonts w:ascii="SassoonInfant" w:hAnsi="SassoonInfant" w:eastAsia="SassoonInfant" w:cs="SassoonInfant"/>
          <w:noProof w:val="0"/>
          <w:color w:val="000000" w:themeColor="text1" w:themeTint="FF" w:themeShade="FF"/>
          <w:sz w:val="24"/>
          <w:szCs w:val="24"/>
          <w:lang w:val="en-GB"/>
        </w:rPr>
      </w:pPr>
      <w:r w:rsidRPr="70FA717C" w:rsidR="7B56824D">
        <w:rPr>
          <w:rFonts w:ascii="SassoonInfant" w:hAnsi="SassoonInfant" w:eastAsia="SassoonInfant" w:cs="SassoonInfant"/>
          <w:noProof w:val="0"/>
          <w:color w:val="000000" w:themeColor="text1" w:themeTint="FF" w:themeShade="FF"/>
          <w:sz w:val="24"/>
          <w:szCs w:val="24"/>
          <w:lang w:val="en-GB"/>
        </w:rPr>
        <w:t>Staff Signature: _________________________________</w:t>
      </w:r>
    </w:p>
    <w:p w:rsidR="7B56824D" w:rsidP="70FA717C" w:rsidRDefault="7B56824D" w14:paraId="53982133" w14:textId="52AD2305">
      <w:pPr>
        <w:spacing w:before="240" w:beforeAutospacing="off" w:after="240" w:afterAutospacing="off"/>
        <w:rPr>
          <w:rFonts w:ascii="SassoonInfant" w:hAnsi="SassoonInfant" w:eastAsia="SassoonInfant" w:cs="SassoonInfant"/>
          <w:noProof w:val="0"/>
          <w:color w:val="000000" w:themeColor="text1" w:themeTint="FF" w:themeShade="FF"/>
          <w:sz w:val="24"/>
          <w:szCs w:val="24"/>
          <w:lang w:val="en-GB"/>
        </w:rPr>
      </w:pPr>
      <w:r w:rsidRPr="70FA717C" w:rsidR="7B56824D">
        <w:rPr>
          <w:rFonts w:ascii="SassoonInfant" w:hAnsi="SassoonInfant" w:eastAsia="SassoonInfant" w:cs="SassoonInfant"/>
          <w:noProof w:val="0"/>
          <w:color w:val="000000" w:themeColor="text1" w:themeTint="FF" w:themeShade="FF"/>
          <w:sz w:val="24"/>
          <w:szCs w:val="24"/>
          <w:lang w:val="en-GB"/>
        </w:rPr>
        <w:t>Date: _________________________________________</w:t>
      </w:r>
    </w:p>
    <w:p w:rsidR="70FA717C" w:rsidP="70FA717C" w:rsidRDefault="70FA717C" w14:paraId="516F6B79" w14:textId="0CDA92C5">
      <w:pPr>
        <w:spacing w:beforeAutospacing="on" w:afterAutospacing="on"/>
        <w:rPr>
          <w:rFonts w:ascii="SassoonInfant" w:hAnsi="SassoonInfant" w:eastAsia="SassoonInfant" w:cs="SassoonInfant"/>
          <w:color w:val="000000" w:themeColor="text1" w:themeTint="FF" w:themeShade="FF"/>
          <w:lang w:eastAsia="en-GB"/>
        </w:rPr>
      </w:pPr>
    </w:p>
    <w:p w:rsidR="70FA717C" w:rsidP="70FA717C" w:rsidRDefault="70FA717C" w14:paraId="7586646A" w14:textId="084E3AD6">
      <w:pPr>
        <w:pStyle w:val="Normal"/>
        <w:rPr>
          <w:rFonts w:ascii="SassoonInfant" w:hAnsi="SassoonInfant" w:eastAsia="SassoonInfant" w:cs="SassoonInfant"/>
          <w:lang w:eastAsia="en-GB"/>
        </w:rPr>
      </w:pPr>
    </w:p>
    <w:sectPr w:rsidRPr="00056287" w:rsidR="00056287">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assoonInfant">
    <w:panose1 w:val="00000400000000000000"/>
    <w:charset w:val="00"/>
    <w:family w:val="auto"/>
    <w:pitch w:val="variable"/>
    <w:sig w:usb0="00000003" w:usb1="00000000" w:usb2="00000000" w:usb3="00000000" w:csb0="00000001" w:csb1="00000000"/>
  </w:font>
  <w:font w:name="Sassoon Infant">
    <w:altName w:val="Calibri"/>
    <w:charset w:val="00"/>
    <w:family w:val="auto"/>
    <w:pitch w:val="variable"/>
    <w:sig w:usb0="800000AF" w:usb1="4000004A" w:usb2="0000001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3">
    <w:nsid w:val="7484c4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31f9f59d"/>
    <w:multiLevelType xmlns:w="http://schemas.openxmlformats.org/wordprocessingml/2006/main" w:val="hybridMultilevel"/>
    <w:lvl xmlns:w="http://schemas.openxmlformats.org/wordprocessingml/2006/main" w:ilvl="0">
      <w:start w:val="20"/>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1">
    <w:nsid w:val="48182715"/>
    <w:multiLevelType xmlns:w="http://schemas.openxmlformats.org/wordprocessingml/2006/main" w:val="hybridMultilevel"/>
    <w:lvl xmlns:w="http://schemas.openxmlformats.org/wordprocessingml/2006/main" w:ilvl="0">
      <w:start w:val="19"/>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0">
    <w:nsid w:val="4f33009a"/>
    <w:multiLevelType xmlns:w="http://schemas.openxmlformats.org/wordprocessingml/2006/main" w:val="hybridMultilevel"/>
    <w:lvl xmlns:w="http://schemas.openxmlformats.org/wordprocessingml/2006/main" w:ilvl="0">
      <w:start w:val="18"/>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9">
    <w:nsid w:val="2a2eb24c"/>
    <w:multiLevelType xmlns:w="http://schemas.openxmlformats.org/wordprocessingml/2006/main" w:val="hybridMultilevel"/>
    <w:lvl xmlns:w="http://schemas.openxmlformats.org/wordprocessingml/2006/main" w:ilvl="0">
      <w:start w:val="17"/>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8">
    <w:nsid w:val="739d5ec3"/>
    <w:multiLevelType xmlns:w="http://schemas.openxmlformats.org/wordprocessingml/2006/main" w:val="hybridMultilevel"/>
    <w:lvl xmlns:w="http://schemas.openxmlformats.org/wordprocessingml/2006/main" w:ilvl="0">
      <w:start w:val="16"/>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7">
    <w:nsid w:val="102bc317"/>
    <w:multiLevelType xmlns:w="http://schemas.openxmlformats.org/wordprocessingml/2006/main" w:val="hybridMultilevel"/>
    <w:lvl xmlns:w="http://schemas.openxmlformats.org/wordprocessingml/2006/main" w:ilvl="0">
      <w:start w:val="1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6">
    <w:nsid w:val="1b5e47e"/>
    <w:multiLevelType xmlns:w="http://schemas.openxmlformats.org/wordprocessingml/2006/main" w:val="hybridMultilevel"/>
    <w:lvl xmlns:w="http://schemas.openxmlformats.org/wordprocessingml/2006/main" w:ilvl="0">
      <w:start w:val="1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5">
    <w:nsid w:val="47a4a6b0"/>
    <w:multiLevelType xmlns:w="http://schemas.openxmlformats.org/wordprocessingml/2006/main" w:val="hybridMultilevel"/>
    <w:lvl xmlns:w="http://schemas.openxmlformats.org/wordprocessingml/2006/main" w:ilvl="0">
      <w:start w:val="1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nsid w:val="47b50ae9"/>
    <w:multiLevelType xmlns:w="http://schemas.openxmlformats.org/wordprocessingml/2006/main" w:val="hybridMultilevel"/>
    <w:lvl xmlns:w="http://schemas.openxmlformats.org/wordprocessingml/2006/main" w:ilvl="0">
      <w:start w:val="1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3">
    <w:nsid w:val="b2933e1"/>
    <w:multiLevelType xmlns:w="http://schemas.openxmlformats.org/wordprocessingml/2006/main" w:val="hybridMultilevel"/>
    <w:lvl xmlns:w="http://schemas.openxmlformats.org/wordprocessingml/2006/main" w:ilvl="0">
      <w:start w:val="1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
    <w:nsid w:val="1aba108c"/>
    <w:multiLevelType xmlns:w="http://schemas.openxmlformats.org/wordprocessingml/2006/main" w:val="hybridMultilevel"/>
    <w:lvl xmlns:w="http://schemas.openxmlformats.org/wordprocessingml/2006/main" w:ilvl="0">
      <w:start w:val="10"/>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
    <w:nsid w:val="381d44d0"/>
    <w:multiLevelType xmlns:w="http://schemas.openxmlformats.org/wordprocessingml/2006/main" w:val="hybridMultilevel"/>
    <w:lvl xmlns:w="http://schemas.openxmlformats.org/wordprocessingml/2006/main" w:ilvl="0">
      <w:start w:val="9"/>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nsid w:val="52891823"/>
    <w:multiLevelType xmlns:w="http://schemas.openxmlformats.org/wordprocessingml/2006/main" w:val="hybridMultilevel"/>
    <w:lvl xmlns:w="http://schemas.openxmlformats.org/wordprocessingml/2006/main" w:ilvl="0">
      <w:start w:val="8"/>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nsid w:val="66f765d1"/>
    <w:multiLevelType xmlns:w="http://schemas.openxmlformats.org/wordprocessingml/2006/main" w:val="hybridMultilevel"/>
    <w:lvl xmlns:w="http://schemas.openxmlformats.org/wordprocessingml/2006/main" w:ilvl="0">
      <w:start w:val="7"/>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6a08ca42"/>
    <w:multiLevelType xmlns:w="http://schemas.openxmlformats.org/wordprocessingml/2006/main" w:val="hybridMultilevel"/>
    <w:lvl xmlns:w="http://schemas.openxmlformats.org/wordprocessingml/2006/main" w:ilvl="0">
      <w:start w:val="6"/>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301449b0"/>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795b93d5"/>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6af9dbba"/>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7b9bdba3"/>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478af33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5acb47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4E27290"/>
    <w:multiLevelType w:val="multilevel"/>
    <w:tmpl w:val="93CEC2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D9F1F43"/>
    <w:multiLevelType w:val="multilevel"/>
    <w:tmpl w:val="1966B3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3262487"/>
    <w:multiLevelType w:val="multilevel"/>
    <w:tmpl w:val="0B80A8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8F16F52"/>
    <w:multiLevelType w:val="multilevel"/>
    <w:tmpl w:val="B70CF8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BD54722"/>
    <w:multiLevelType w:val="multilevel"/>
    <w:tmpl w:val="49F0D7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318B6662"/>
    <w:multiLevelType w:val="multilevel"/>
    <w:tmpl w:val="26C6C7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3B2422E3"/>
    <w:multiLevelType w:val="multilevel"/>
    <w:tmpl w:val="27C875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3B376872"/>
    <w:multiLevelType w:val="multilevel"/>
    <w:tmpl w:val="7C2E5A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3E3774A9"/>
    <w:multiLevelType w:val="multilevel"/>
    <w:tmpl w:val="968C16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408A306C"/>
    <w:multiLevelType w:val="multilevel"/>
    <w:tmpl w:val="B3AC42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4CA47B2D"/>
    <w:multiLevelType w:val="multilevel"/>
    <w:tmpl w:val="670474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583112A0"/>
    <w:multiLevelType w:val="multilevel"/>
    <w:tmpl w:val="5DF62E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58447F1C"/>
    <w:multiLevelType w:val="multilevel"/>
    <w:tmpl w:val="78E207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58F17040"/>
    <w:multiLevelType w:val="multilevel"/>
    <w:tmpl w:val="3410C2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5B8C4A28"/>
    <w:multiLevelType w:val="multilevel"/>
    <w:tmpl w:val="520642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5D570EFA"/>
    <w:multiLevelType w:val="multilevel"/>
    <w:tmpl w:val="6AF249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621343E7"/>
    <w:multiLevelType w:val="multilevel"/>
    <w:tmpl w:val="7A98A3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629660A7"/>
    <w:multiLevelType w:val="multilevel"/>
    <w:tmpl w:val="60ECB0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75686831"/>
    <w:multiLevelType w:val="multilevel"/>
    <w:tmpl w:val="ECAC3D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757E22DE"/>
    <w:multiLevelType w:val="multilevel"/>
    <w:tmpl w:val="913AE4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7EC04E80"/>
    <w:multiLevelType w:val="multilevel"/>
    <w:tmpl w:val="746A89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7EFB2F0A"/>
    <w:multiLevelType w:val="multilevel"/>
    <w:tmpl w:val="9AE866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1" w16cid:durableId="1639921799">
    <w:abstractNumId w:val="13"/>
  </w:num>
  <w:num w:numId="2" w16cid:durableId="710763833">
    <w:abstractNumId w:val="9"/>
  </w:num>
  <w:num w:numId="3" w16cid:durableId="620459242">
    <w:abstractNumId w:val="3"/>
  </w:num>
  <w:num w:numId="4" w16cid:durableId="1860317648">
    <w:abstractNumId w:val="18"/>
  </w:num>
  <w:num w:numId="5" w16cid:durableId="1850633467">
    <w:abstractNumId w:val="6"/>
  </w:num>
  <w:num w:numId="6" w16cid:durableId="1129787793">
    <w:abstractNumId w:val="4"/>
  </w:num>
  <w:num w:numId="7" w16cid:durableId="686172978">
    <w:abstractNumId w:val="10"/>
  </w:num>
  <w:num w:numId="8" w16cid:durableId="1751999276">
    <w:abstractNumId w:val="14"/>
  </w:num>
  <w:num w:numId="9" w16cid:durableId="74791745">
    <w:abstractNumId w:val="16"/>
  </w:num>
  <w:num w:numId="10" w16cid:durableId="95294045">
    <w:abstractNumId w:val="17"/>
  </w:num>
  <w:num w:numId="11" w16cid:durableId="1408767477">
    <w:abstractNumId w:val="2"/>
  </w:num>
  <w:num w:numId="12" w16cid:durableId="1244922498">
    <w:abstractNumId w:val="21"/>
  </w:num>
  <w:num w:numId="13" w16cid:durableId="1657614471">
    <w:abstractNumId w:val="19"/>
  </w:num>
  <w:num w:numId="14" w16cid:durableId="1443719624">
    <w:abstractNumId w:val="12"/>
  </w:num>
  <w:num w:numId="15" w16cid:durableId="877014792">
    <w:abstractNumId w:val="15"/>
  </w:num>
  <w:num w:numId="16" w16cid:durableId="1675447948">
    <w:abstractNumId w:val="0"/>
  </w:num>
  <w:num w:numId="17" w16cid:durableId="2012177501">
    <w:abstractNumId w:val="1"/>
  </w:num>
  <w:num w:numId="18" w16cid:durableId="179394700">
    <w:abstractNumId w:val="20"/>
  </w:num>
  <w:num w:numId="19" w16cid:durableId="1775468144">
    <w:abstractNumId w:val="8"/>
  </w:num>
  <w:num w:numId="20" w16cid:durableId="1695572592">
    <w:abstractNumId w:val="11"/>
  </w:num>
  <w:num w:numId="21" w16cid:durableId="1561208368">
    <w:abstractNumId w:val="7"/>
  </w:num>
  <w:num w:numId="22" w16cid:durableId="620264227">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287"/>
    <w:rsid w:val="00056287"/>
    <w:rsid w:val="001C07E6"/>
    <w:rsid w:val="001C4787"/>
    <w:rsid w:val="002E2072"/>
    <w:rsid w:val="005203EC"/>
    <w:rsid w:val="00655A11"/>
    <w:rsid w:val="00682424"/>
    <w:rsid w:val="007A146A"/>
    <w:rsid w:val="00A70EC6"/>
    <w:rsid w:val="00C818CC"/>
    <w:rsid w:val="00D40F6A"/>
    <w:rsid w:val="00D65D2D"/>
    <w:rsid w:val="00E046D8"/>
    <w:rsid w:val="00E438C0"/>
    <w:rsid w:val="00EA081E"/>
    <w:rsid w:val="00FF4924"/>
    <w:rsid w:val="02A14BCD"/>
    <w:rsid w:val="06324FDA"/>
    <w:rsid w:val="07D98AED"/>
    <w:rsid w:val="0AED2465"/>
    <w:rsid w:val="0B31B2BB"/>
    <w:rsid w:val="10BA2646"/>
    <w:rsid w:val="17662C42"/>
    <w:rsid w:val="18C370D5"/>
    <w:rsid w:val="18DEDC81"/>
    <w:rsid w:val="2765216B"/>
    <w:rsid w:val="318E6F14"/>
    <w:rsid w:val="3193A169"/>
    <w:rsid w:val="320E86C2"/>
    <w:rsid w:val="335E228F"/>
    <w:rsid w:val="37B9C366"/>
    <w:rsid w:val="3CAAF0EC"/>
    <w:rsid w:val="41CF29BD"/>
    <w:rsid w:val="431A9B2E"/>
    <w:rsid w:val="442EBC34"/>
    <w:rsid w:val="442EBC34"/>
    <w:rsid w:val="4569979E"/>
    <w:rsid w:val="4569979E"/>
    <w:rsid w:val="468DEAF9"/>
    <w:rsid w:val="47A01BB9"/>
    <w:rsid w:val="537D8BD8"/>
    <w:rsid w:val="59BAF7A2"/>
    <w:rsid w:val="5F16D5A5"/>
    <w:rsid w:val="670F4865"/>
    <w:rsid w:val="70FA717C"/>
    <w:rsid w:val="74E51E13"/>
    <w:rsid w:val="75C57B71"/>
    <w:rsid w:val="77544D60"/>
    <w:rsid w:val="77544D60"/>
    <w:rsid w:val="7AC53E23"/>
    <w:rsid w:val="7B56824D"/>
    <w:rsid w:val="7EDCD404"/>
    <w:rsid w:val="7F7488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E477F"/>
  <w15:chartTrackingRefBased/>
  <w15:docId w15:val="{6C61B2F9-7B18-3F45-8A31-CD1998E8F19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cs="Arial" w:eastAsiaTheme="minorHAnsi"/>
        <w:sz w:val="24"/>
        <w:szCs w:val="36"/>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5628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5628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56287"/>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6287"/>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6287"/>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6287"/>
    <w:pPr>
      <w:keepNext/>
      <w:keepLines/>
      <w:spacing w:before="4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6287"/>
    <w:pPr>
      <w:keepNext/>
      <w:keepLines/>
      <w:spacing w:before="4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6287"/>
    <w:pPr>
      <w:keepNext/>
      <w:keepLines/>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6287"/>
    <w:pPr>
      <w:keepNext/>
      <w:keepLines/>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5628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05628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056287"/>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56287"/>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56287"/>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56287"/>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56287"/>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56287"/>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56287"/>
    <w:rPr>
      <w:rFonts w:asciiTheme="minorHAnsi" w:hAnsiTheme="minorHAnsi" w:eastAsiaTheme="majorEastAsia" w:cstheme="majorBidi"/>
      <w:color w:val="272727" w:themeColor="text1" w:themeTint="D8"/>
    </w:rPr>
  </w:style>
  <w:style w:type="paragraph" w:styleId="Title">
    <w:name w:val="Title"/>
    <w:basedOn w:val="Normal"/>
    <w:next w:val="Normal"/>
    <w:link w:val="TitleChar"/>
    <w:uiPriority w:val="10"/>
    <w:qFormat/>
    <w:rsid w:val="00056287"/>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5628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56287"/>
    <w:pPr>
      <w:numPr>
        <w:ilvl w:val="1"/>
      </w:numPr>
      <w:spacing w:after="160"/>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56287"/>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6287"/>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056287"/>
    <w:rPr>
      <w:i/>
      <w:iCs/>
      <w:color w:val="404040" w:themeColor="text1" w:themeTint="BF"/>
    </w:rPr>
  </w:style>
  <w:style w:type="paragraph" w:styleId="ListParagraph">
    <w:name w:val="List Paragraph"/>
    <w:basedOn w:val="Normal"/>
    <w:uiPriority w:val="34"/>
    <w:qFormat/>
    <w:rsid w:val="00056287"/>
    <w:pPr>
      <w:ind w:left="720"/>
      <w:contextualSpacing/>
    </w:pPr>
  </w:style>
  <w:style w:type="character" w:styleId="IntenseEmphasis">
    <w:name w:val="Intense Emphasis"/>
    <w:basedOn w:val="DefaultParagraphFont"/>
    <w:uiPriority w:val="21"/>
    <w:qFormat/>
    <w:rsid w:val="00056287"/>
    <w:rPr>
      <w:i/>
      <w:iCs/>
      <w:color w:val="0F4761" w:themeColor="accent1" w:themeShade="BF"/>
    </w:rPr>
  </w:style>
  <w:style w:type="paragraph" w:styleId="IntenseQuote">
    <w:name w:val="Intense Quote"/>
    <w:basedOn w:val="Normal"/>
    <w:next w:val="Normal"/>
    <w:link w:val="IntenseQuoteChar"/>
    <w:uiPriority w:val="30"/>
    <w:qFormat/>
    <w:rsid w:val="0005628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56287"/>
    <w:rPr>
      <w:i/>
      <w:iCs/>
      <w:color w:val="0F4761" w:themeColor="accent1" w:themeShade="BF"/>
    </w:rPr>
  </w:style>
  <w:style w:type="character" w:styleId="IntenseReference">
    <w:name w:val="Intense Reference"/>
    <w:basedOn w:val="DefaultParagraphFont"/>
    <w:uiPriority w:val="32"/>
    <w:qFormat/>
    <w:rsid w:val="00056287"/>
    <w:rPr>
      <w:b/>
      <w:bCs/>
      <w:smallCaps/>
      <w:color w:val="0F4761" w:themeColor="accent1" w:themeShade="BF"/>
      <w:spacing w:val="5"/>
    </w:rPr>
  </w:style>
  <w:style w:type="paragraph" w:styleId="NormalWeb">
    <w:name w:val="Normal (Web)"/>
    <w:basedOn w:val="Normal"/>
    <w:uiPriority w:val="99"/>
    <w:semiHidden/>
    <w:unhideWhenUsed/>
    <w:rsid w:val="00056287"/>
    <w:pPr>
      <w:spacing w:before="100" w:beforeAutospacing="1" w:after="100" w:afterAutospacing="1"/>
    </w:pPr>
    <w:rPr>
      <w:rFonts w:ascii="Times New Roman" w:hAnsi="Times New Roman" w:eastAsia="Times New Roman" w:cs="Times New Roman"/>
      <w:szCs w:val="24"/>
      <w:lang w:eastAsia="en-GB"/>
    </w:rPr>
  </w:style>
  <w:style w:type="character" w:styleId="apple-converted-space" w:customStyle="1">
    <w:name w:val="apple-converted-space"/>
    <w:basedOn w:val="DefaultParagraphFont"/>
    <w:rsid w:val="00056287"/>
  </w:style>
  <w:style w:type="character" w:styleId="Emphasis">
    <w:name w:val="Emphasis"/>
    <w:basedOn w:val="DefaultParagraphFont"/>
    <w:uiPriority w:val="20"/>
    <w:qFormat/>
    <w:rsid w:val="00056287"/>
    <w:rPr>
      <w:i/>
      <w:iCs/>
    </w:rPr>
  </w:style>
  <w:style w:type="character" w:styleId="Strong">
    <w:name w:val="Strong"/>
    <w:basedOn w:val="DefaultParagraphFont"/>
    <w:uiPriority w:val="22"/>
    <w:qFormat/>
    <w:rsid w:val="000562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11" /><Relationship Type="http://schemas.openxmlformats.org/officeDocument/2006/relationships/numbering" Target="numbering.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image" Target="media/image1.jpeg"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2C5045CEBCD294089DA797F577EBFB4" ma:contentTypeVersion="19" ma:contentTypeDescription="Create a new document." ma:contentTypeScope="" ma:versionID="fe0bd997ba9b444be1155db5794ffe2d">
  <xsd:schema xmlns:xsd="http://www.w3.org/2001/XMLSchema" xmlns:xs="http://www.w3.org/2001/XMLSchema" xmlns:p="http://schemas.microsoft.com/office/2006/metadata/properties" xmlns:ns2="3214ec75-8747-4662-b78f-39c84c5a070d" xmlns:ns3="d56464b2-023d-4c41-8330-97e0b1825b52" targetNamespace="http://schemas.microsoft.com/office/2006/metadata/properties" ma:root="true" ma:fieldsID="b8701e59861c230fc97f6404c2246ee8" ns2:_="" ns3:_="">
    <xsd:import namespace="3214ec75-8747-4662-b78f-39c84c5a070d"/>
    <xsd:import namespace="d56464b2-023d-4c41-8330-97e0b1825b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4ec75-8747-4662-b78f-39c84c5a07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2e34089-33cf-4848-a12d-3f4a0b85a69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6464b2-023d-4c41-8330-97e0b1825b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524c563-7ada-401f-aec9-8bd24cb0dbd6}" ma:internalName="TaxCatchAll" ma:showField="CatchAllData" ma:web="d56464b2-023d-4c41-8330-97e0b1825b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56464b2-023d-4c41-8330-97e0b1825b52" xsi:nil="true"/>
    <lcf76f155ced4ddcb4097134ff3c332f xmlns="3214ec75-8747-4662-b78f-39c84c5a07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C81F4A-FEC2-4B9A-ABC0-86D8ECD0F7F2}">
  <ds:schemaRefs>
    <ds:schemaRef ds:uri="http://schemas.openxmlformats.org/officeDocument/2006/bibliography"/>
  </ds:schemaRefs>
</ds:datastoreItem>
</file>

<file path=customXml/itemProps2.xml><?xml version="1.0" encoding="utf-8"?>
<ds:datastoreItem xmlns:ds="http://schemas.openxmlformats.org/officeDocument/2006/customXml" ds:itemID="{7525C897-8FEA-41E8-9AAB-E61408D37C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4ec75-8747-4662-b78f-39c84c5a070d"/>
    <ds:schemaRef ds:uri="d56464b2-023d-4c41-8330-97e0b1825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2DC1CB-F9FD-4690-9982-A209756BEAAD}">
  <ds:schemaRefs>
    <ds:schemaRef ds:uri="http://schemas.microsoft.com/sharepoint/v3/contenttype/forms"/>
  </ds:schemaRefs>
</ds:datastoreItem>
</file>

<file path=customXml/itemProps4.xml><?xml version="1.0" encoding="utf-8"?>
<ds:datastoreItem xmlns:ds="http://schemas.openxmlformats.org/officeDocument/2006/customXml" ds:itemID="{6556633D-A2B7-4899-BBC5-D82865FF417F}">
  <ds:schemaRefs>
    <ds:schemaRef ds:uri="http://schemas.microsoft.com/office/infopath/2007/PartnerControls"/>
    <ds:schemaRef ds:uri="http://purl.org/dc/elements/1.1/"/>
    <ds:schemaRef ds:uri="http://www.w3.org/XML/1998/namespace"/>
    <ds:schemaRef ds:uri="d56464b2-023d-4c41-8330-97e0b1825b52"/>
    <ds:schemaRef ds:uri="http://schemas.openxmlformats.org/package/2006/metadata/core-properties"/>
    <ds:schemaRef ds:uri="http://purl.org/dc/dcmitype/"/>
    <ds:schemaRef ds:uri="http://schemas.microsoft.com/office/2006/documentManagement/types"/>
    <ds:schemaRef ds:uri="3214ec75-8747-4662-b78f-39c84c5a070d"/>
    <ds:schemaRef ds:uri="http://schemas.microsoft.com/office/2006/metadata/properties"/>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Hayley McCrum</dc:creator>
  <keywords/>
  <dc:description/>
  <lastModifiedBy>Hayley McCrum</lastModifiedBy>
  <revision>7</revision>
  <dcterms:created xsi:type="dcterms:W3CDTF">2026-03-24T10:20:00.0000000Z</dcterms:created>
  <dcterms:modified xsi:type="dcterms:W3CDTF">2026-05-14T07:46:50.4145864Z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0x010100A2C5045CEBCD294089DA797F577EBFB4</vt:lpwstr>
  </property>
  <property fmtid="{D5CDD505-2E9C-101B-9397-08002B2CF9AE}" pid="3" name="MediaServiceImageTags">
    <vt:lpwstr/>
  </property>
</Properties>
</file>