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735" w:type="dxa"/>
        <w:tblInd w:w="-856" w:type="dxa"/>
        <w:tblLook w:val="04A0" w:firstRow="1" w:lastRow="0" w:firstColumn="1" w:lastColumn="0" w:noHBand="0" w:noVBand="1"/>
      </w:tblPr>
      <w:tblGrid>
        <w:gridCol w:w="2372"/>
        <w:gridCol w:w="503"/>
        <w:gridCol w:w="7804"/>
        <w:gridCol w:w="1038"/>
        <w:gridCol w:w="1038"/>
        <w:gridCol w:w="1038"/>
        <w:gridCol w:w="1038"/>
        <w:gridCol w:w="904"/>
      </w:tblGrid>
      <w:tr w:rsidR="00380D3F" w:rsidRPr="009A0D2E" w14:paraId="798D437B" w14:textId="77777777" w:rsidTr="00A51DE1">
        <w:trPr>
          <w:gridAfter w:val="1"/>
          <w:wAfter w:w="905" w:type="dxa"/>
          <w:cantSplit/>
          <w:trHeight w:val="2258"/>
        </w:trPr>
        <w:tc>
          <w:tcPr>
            <w:tcW w:w="10678" w:type="dxa"/>
            <w:gridSpan w:val="3"/>
            <w:tcBorders>
              <w:bottom w:val="single" w:sz="24" w:space="0" w:color="FFFFFF" w:themeColor="background1"/>
              <w:right w:val="single" w:sz="24" w:space="0" w:color="FFFFFF" w:themeColor="background1"/>
            </w:tcBorders>
            <w:shd w:val="clear" w:color="auto" w:fill="0F3F21"/>
            <w:vAlign w:val="center"/>
          </w:tcPr>
          <w:p w14:paraId="01E14FD5" w14:textId="213E7847" w:rsidR="00380D3F" w:rsidRPr="009A0D2E" w:rsidRDefault="009A0D2E" w:rsidP="00013607">
            <w:pPr>
              <w:jc w:val="center"/>
              <w:rPr>
                <w:rFonts w:ascii="SassoonInfant" w:hAnsi="SassoonInfant" w:cs="Fredoka"/>
                <w:b/>
                <w:bCs/>
                <w:sz w:val="60"/>
                <w:szCs w:val="60"/>
              </w:rPr>
            </w:pPr>
            <w:r>
              <w:rPr>
                <w:rFonts w:ascii="SassoonInfant" w:hAnsi="SassoonInfant" w:cs="Fredoka"/>
                <w:b/>
                <w:bCs/>
                <w:sz w:val="60"/>
                <w:szCs w:val="60"/>
              </w:rPr>
              <w:t xml:space="preserve">UKS2 </w:t>
            </w:r>
            <w:r w:rsidR="002764A8">
              <w:rPr>
                <w:rFonts w:ascii="SassoonInfant" w:hAnsi="SassoonInfant" w:cs="Fredoka"/>
                <w:b/>
                <w:bCs/>
                <w:sz w:val="60"/>
                <w:szCs w:val="60"/>
              </w:rPr>
              <w:t>Art</w:t>
            </w:r>
            <w:r w:rsidR="00916361">
              <w:rPr>
                <w:rFonts w:ascii="SassoonInfant" w:hAnsi="SassoonInfant" w:cs="Fredoka"/>
                <w:b/>
                <w:bCs/>
                <w:sz w:val="60"/>
                <w:szCs w:val="60"/>
              </w:rPr>
              <w:t xml:space="preserve"> and Design</w:t>
            </w:r>
          </w:p>
        </w:tc>
        <w:tc>
          <w:tcPr>
            <w:tcW w:w="1038" w:type="dxa"/>
            <w:tcBorders>
              <w:left w:val="single" w:sz="24" w:space="0" w:color="FFFFFF" w:themeColor="background1"/>
              <w:bottom w:val="single" w:sz="24" w:space="0" w:color="FFFFFF" w:themeColor="background1"/>
              <w:right w:val="single" w:sz="24" w:space="0" w:color="FFFFFF" w:themeColor="background1"/>
            </w:tcBorders>
            <w:shd w:val="clear" w:color="auto" w:fill="0F3F21"/>
            <w:textDirection w:val="btLr"/>
            <w:vAlign w:val="center"/>
          </w:tcPr>
          <w:p w14:paraId="3BC04591" w14:textId="1610C9ED" w:rsidR="00380D3F" w:rsidRPr="009A0D2E" w:rsidRDefault="00BA25FA" w:rsidP="00D26AE2">
            <w:pPr>
              <w:ind w:left="113" w:right="113"/>
              <w:jc w:val="center"/>
              <w:rPr>
                <w:rFonts w:ascii="SassoonInfant" w:hAnsi="SassoonInfant" w:cs="Fredoka"/>
                <w:b/>
                <w:bCs/>
              </w:rPr>
            </w:pPr>
            <w:r w:rsidRPr="009A0D2E">
              <w:rPr>
                <w:rFonts w:ascii="SassoonInfant" w:hAnsi="SassoonInfant" w:cs="Fredoka"/>
                <w:b/>
                <w:bCs/>
              </w:rPr>
              <w:t xml:space="preserve">Sculpture </w:t>
            </w:r>
            <w:r w:rsidR="00FB1C82" w:rsidRPr="009A0D2E">
              <w:rPr>
                <w:rFonts w:ascii="SassoonInfant" w:hAnsi="SassoonInfant" w:cs="Fredoka"/>
                <w:b/>
                <w:bCs/>
              </w:rPr>
              <w:t xml:space="preserve">– </w:t>
            </w:r>
            <w:r w:rsidR="00D7482E" w:rsidRPr="009A0D2E">
              <w:rPr>
                <w:rFonts w:ascii="SassoonInfant" w:hAnsi="SassoonInfant" w:cs="Fredoka"/>
                <w:b/>
                <w:bCs/>
              </w:rPr>
              <w:t>Eva Hesse</w:t>
            </w:r>
          </w:p>
        </w:tc>
        <w:tc>
          <w:tcPr>
            <w:tcW w:w="1038" w:type="dxa"/>
            <w:tcBorders>
              <w:left w:val="single" w:sz="24" w:space="0" w:color="FFFFFF" w:themeColor="background1"/>
              <w:bottom w:val="single" w:sz="24" w:space="0" w:color="FFFFFF" w:themeColor="background1"/>
              <w:right w:val="single" w:sz="24" w:space="0" w:color="FFFFFF" w:themeColor="background1"/>
            </w:tcBorders>
            <w:shd w:val="clear" w:color="auto" w:fill="0F3F21"/>
            <w:textDirection w:val="btLr"/>
            <w:vAlign w:val="center"/>
          </w:tcPr>
          <w:p w14:paraId="5A39A571" w14:textId="20C22C79" w:rsidR="00380D3F" w:rsidRPr="009A0D2E" w:rsidRDefault="00FB1C82" w:rsidP="00E76D2B">
            <w:pPr>
              <w:ind w:left="113" w:right="113"/>
              <w:jc w:val="center"/>
              <w:rPr>
                <w:rFonts w:ascii="SassoonInfant" w:hAnsi="SassoonInfant" w:cs="Fredoka"/>
                <w:b/>
                <w:bCs/>
              </w:rPr>
            </w:pPr>
            <w:r w:rsidRPr="009A0D2E">
              <w:rPr>
                <w:rFonts w:ascii="SassoonInfant" w:hAnsi="SassoonInfant" w:cs="Fredoka"/>
                <w:b/>
                <w:bCs/>
              </w:rPr>
              <w:t>Painting – Watercolour</w:t>
            </w:r>
          </w:p>
        </w:tc>
        <w:tc>
          <w:tcPr>
            <w:tcW w:w="1038" w:type="dxa"/>
            <w:tcBorders>
              <w:left w:val="single" w:sz="24" w:space="0" w:color="FFFFFF" w:themeColor="background1"/>
              <w:bottom w:val="single" w:sz="24" w:space="0" w:color="FFFFFF" w:themeColor="background1"/>
              <w:right w:val="single" w:sz="24" w:space="0" w:color="FFFFFF" w:themeColor="background1"/>
            </w:tcBorders>
            <w:shd w:val="clear" w:color="auto" w:fill="0F3F21"/>
            <w:textDirection w:val="btLr"/>
            <w:vAlign w:val="center"/>
          </w:tcPr>
          <w:p w14:paraId="708CC1C1" w14:textId="245413E9" w:rsidR="00380D3F" w:rsidRPr="009A0D2E" w:rsidRDefault="00FB1C82" w:rsidP="00D26AE2">
            <w:pPr>
              <w:ind w:left="113" w:right="113"/>
              <w:jc w:val="center"/>
              <w:rPr>
                <w:rFonts w:ascii="SassoonInfant" w:hAnsi="SassoonInfant" w:cs="Fredoka"/>
                <w:b/>
                <w:bCs/>
              </w:rPr>
            </w:pPr>
            <w:r w:rsidRPr="009A0D2E">
              <w:rPr>
                <w:rFonts w:ascii="SassoonInfant" w:hAnsi="SassoonInfant" w:cs="Fredoka"/>
                <w:b/>
                <w:bCs/>
              </w:rPr>
              <w:t xml:space="preserve">Drawing – </w:t>
            </w:r>
            <w:r w:rsidR="009E17FE" w:rsidRPr="009A0D2E">
              <w:rPr>
                <w:rFonts w:ascii="SassoonInfant" w:hAnsi="SassoonInfant" w:cs="Fredoka"/>
                <w:b/>
                <w:bCs/>
              </w:rPr>
              <w:t>Fr</w:t>
            </w:r>
            <w:r w:rsidR="00D7482E" w:rsidRPr="009A0D2E">
              <w:rPr>
                <w:rFonts w:ascii="SassoonInfant" w:hAnsi="SassoonInfant" w:cs="Fredoka"/>
                <w:b/>
                <w:bCs/>
              </w:rPr>
              <w:t>ank Lloyd Wri</w:t>
            </w:r>
            <w:r w:rsidR="00B01CB8">
              <w:rPr>
                <w:rFonts w:ascii="SassoonInfant" w:hAnsi="SassoonInfant" w:cs="Fredoka"/>
                <w:b/>
                <w:bCs/>
              </w:rPr>
              <w:t>g</w:t>
            </w:r>
            <w:r w:rsidR="00D7482E" w:rsidRPr="009A0D2E">
              <w:rPr>
                <w:rFonts w:ascii="SassoonInfant" w:hAnsi="SassoonInfant" w:cs="Fredoka"/>
                <w:b/>
                <w:bCs/>
              </w:rPr>
              <w:t>ht</w:t>
            </w:r>
          </w:p>
        </w:tc>
        <w:tc>
          <w:tcPr>
            <w:tcW w:w="1038" w:type="dxa"/>
            <w:tcBorders>
              <w:left w:val="single" w:sz="24" w:space="0" w:color="FFFFFF" w:themeColor="background1"/>
              <w:bottom w:val="single" w:sz="24" w:space="0" w:color="FFFFFF" w:themeColor="background1"/>
            </w:tcBorders>
            <w:shd w:val="clear" w:color="auto" w:fill="0F3F21"/>
            <w:textDirection w:val="btLr"/>
            <w:vAlign w:val="center"/>
          </w:tcPr>
          <w:p w14:paraId="62F203EB" w14:textId="275044EF" w:rsidR="00380D3F" w:rsidRPr="009A0D2E" w:rsidRDefault="009E17FE" w:rsidP="00D26AE2">
            <w:pPr>
              <w:ind w:left="113" w:right="113"/>
              <w:jc w:val="center"/>
              <w:rPr>
                <w:rFonts w:ascii="SassoonInfant" w:hAnsi="SassoonInfant" w:cs="Fredoka"/>
                <w:b/>
                <w:bCs/>
              </w:rPr>
            </w:pPr>
            <w:r w:rsidRPr="009A0D2E">
              <w:rPr>
                <w:rFonts w:ascii="SassoonInfant" w:hAnsi="SassoonInfant" w:cs="Fredoka"/>
                <w:b/>
                <w:bCs/>
              </w:rPr>
              <w:t>Mixed media – Printing</w:t>
            </w:r>
          </w:p>
        </w:tc>
      </w:tr>
      <w:tr w:rsidR="009C4DC6" w:rsidRPr="009A0D2E" w14:paraId="18C4DD1B" w14:textId="77777777" w:rsidTr="00706719">
        <w:trPr>
          <w:gridAfter w:val="1"/>
          <w:wAfter w:w="905" w:type="dxa"/>
          <w:trHeight w:val="391"/>
        </w:trPr>
        <w:tc>
          <w:tcPr>
            <w:tcW w:w="2373" w:type="dxa"/>
            <w:vMerge w:val="restart"/>
            <w:tcBorders>
              <w:top w:val="single" w:sz="24" w:space="0" w:color="FFFFFF" w:themeColor="background1"/>
              <w:bottom w:val="single" w:sz="24" w:space="0" w:color="FFFFFF" w:themeColor="background1"/>
            </w:tcBorders>
            <w:shd w:val="clear" w:color="auto" w:fill="0F3F21"/>
            <w:vAlign w:val="center"/>
          </w:tcPr>
          <w:p w14:paraId="5C9EC515" w14:textId="77777777" w:rsidR="009C4DC6" w:rsidRDefault="009C4DC6" w:rsidP="009C4DC6">
            <w:pPr>
              <w:jc w:val="center"/>
              <w:rPr>
                <w:rFonts w:ascii="SassoonInfant" w:hAnsi="SassoonInfant" w:cs="Fredoka"/>
                <w:b/>
                <w:bCs/>
                <w:sz w:val="40"/>
                <w:szCs w:val="40"/>
              </w:rPr>
            </w:pPr>
            <w:r w:rsidRPr="009A0D2E">
              <w:rPr>
                <w:rFonts w:ascii="SassoonInfant" w:hAnsi="SassoonInfant" w:cs="Fredoka"/>
                <w:b/>
                <w:bCs/>
                <w:sz w:val="40"/>
                <w:szCs w:val="40"/>
              </w:rPr>
              <w:t xml:space="preserve">Painting </w:t>
            </w:r>
          </w:p>
          <w:p w14:paraId="149C0BE2" w14:textId="77777777" w:rsidR="007A42F1" w:rsidRPr="009A0D2E" w:rsidRDefault="007A42F1" w:rsidP="009C4DC6">
            <w:pPr>
              <w:jc w:val="center"/>
              <w:rPr>
                <w:rFonts w:ascii="SassoonInfant" w:hAnsi="SassoonInfant" w:cs="Fredoka"/>
                <w:b/>
                <w:bCs/>
                <w:sz w:val="40"/>
                <w:szCs w:val="40"/>
              </w:rPr>
            </w:pPr>
          </w:p>
          <w:p w14:paraId="3B62C237" w14:textId="51FBB170" w:rsidR="009C4DC6" w:rsidRPr="009A0D2E" w:rsidRDefault="009C4DC6" w:rsidP="009C4DC6">
            <w:pPr>
              <w:jc w:val="center"/>
              <w:rPr>
                <w:rFonts w:ascii="SassoonInfant" w:hAnsi="SassoonInfant" w:cs="Fredoka"/>
              </w:rPr>
            </w:pPr>
            <w:r w:rsidRPr="009A0D2E">
              <w:rPr>
                <w:rFonts w:ascii="SassoonInfant" w:hAnsi="SassoonInfant" w:cs="Fredoka"/>
                <w:noProof/>
              </w:rPr>
              <w:drawing>
                <wp:inline distT="0" distB="0" distL="0" distR="0" wp14:anchorId="3FD2E45D" wp14:editId="188F92FD">
                  <wp:extent cx="796931" cy="743803"/>
                  <wp:effectExtent l="0" t="0" r="3175" b="0"/>
                  <wp:docPr id="778589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589861" name=""/>
                          <pic:cNvPicPr/>
                        </pic:nvPicPr>
                        <pic:blipFill>
                          <a:blip r:embed="rId9"/>
                          <a:stretch>
                            <a:fillRect/>
                          </a:stretch>
                        </pic:blipFill>
                        <pic:spPr>
                          <a:xfrm>
                            <a:off x="0" y="0"/>
                            <a:ext cx="803539" cy="749971"/>
                          </a:xfrm>
                          <a:prstGeom prst="rect">
                            <a:avLst/>
                          </a:prstGeom>
                        </pic:spPr>
                      </pic:pic>
                    </a:graphicData>
                  </a:graphic>
                </wp:inline>
              </w:drawing>
            </w:r>
          </w:p>
        </w:tc>
        <w:tc>
          <w:tcPr>
            <w:tcW w:w="496" w:type="dxa"/>
            <w:vMerge w:val="restart"/>
            <w:textDirection w:val="btLr"/>
            <w:vAlign w:val="center"/>
          </w:tcPr>
          <w:p w14:paraId="56C18D9F" w14:textId="77777777" w:rsidR="009C4DC6" w:rsidRPr="009A0D2E" w:rsidRDefault="009C4DC6" w:rsidP="009C4DC6">
            <w:pPr>
              <w:pStyle w:val="NoSpacing"/>
              <w:ind w:left="113" w:right="113"/>
              <w:jc w:val="center"/>
              <w:rPr>
                <w:rFonts w:ascii="SassoonInfant" w:hAnsi="SassoonInfant" w:cs="Fredoka"/>
              </w:rPr>
            </w:pPr>
            <w:r w:rsidRPr="009A0D2E">
              <w:rPr>
                <w:rFonts w:ascii="SassoonInfant" w:hAnsi="SassoonInfant" w:cs="Fredoka"/>
              </w:rPr>
              <w:t>Substantive</w:t>
            </w:r>
          </w:p>
        </w:tc>
        <w:tc>
          <w:tcPr>
            <w:tcW w:w="7809" w:type="dxa"/>
            <w:vAlign w:val="center"/>
          </w:tcPr>
          <w:p w14:paraId="5A62FE34" w14:textId="7BA59B0A" w:rsidR="009C4DC6" w:rsidRPr="003132D5" w:rsidRDefault="008F4318" w:rsidP="003132D5">
            <w:pPr>
              <w:pStyle w:val="NoSpacing"/>
              <w:numPr>
                <w:ilvl w:val="0"/>
                <w:numId w:val="14"/>
              </w:numPr>
              <w:rPr>
                <w:rFonts w:ascii="SassoonInfant" w:hAnsi="SassoonInfant" w:cs="Fredoka"/>
              </w:rPr>
            </w:pPr>
            <w:r>
              <w:rPr>
                <w:rFonts w:ascii="SassoonInfant" w:hAnsi="SassoonInfant" w:cs="Fredoka"/>
              </w:rPr>
              <w:t xml:space="preserve">To </w:t>
            </w:r>
            <w:r w:rsidR="0098432B">
              <w:rPr>
                <w:rFonts w:ascii="SassoonInfant" w:hAnsi="SassoonInfant" w:cs="Fredoka"/>
              </w:rPr>
              <w:t>know how</w:t>
            </w:r>
            <w:r>
              <w:rPr>
                <w:rFonts w:ascii="SassoonInfant" w:hAnsi="SassoonInfant" w:cs="Fredoka"/>
              </w:rPr>
              <w:t xml:space="preserve"> </w:t>
            </w:r>
            <w:r w:rsidRPr="008F4318">
              <w:rPr>
                <w:rFonts w:ascii="SassoonInfant" w:hAnsi="SassoonInfant" w:cs="Fredoka"/>
              </w:rPr>
              <w:t>the amount of water used affects the transparency, strength and flow of watercolour paint, and artists control this to create different effects.</w:t>
            </w:r>
          </w:p>
        </w:tc>
        <w:tc>
          <w:tcPr>
            <w:tcW w:w="1038" w:type="dxa"/>
            <w:tcBorders>
              <w:top w:val="single" w:sz="24" w:space="0" w:color="FFFFFF" w:themeColor="background1"/>
              <w:right w:val="single" w:sz="8" w:space="0" w:color="000000" w:themeColor="text1"/>
            </w:tcBorders>
          </w:tcPr>
          <w:p w14:paraId="22BEEAE2" w14:textId="77777777" w:rsidR="009C4DC6" w:rsidRPr="009A0D2E" w:rsidRDefault="009C4DC6" w:rsidP="009C4DC6">
            <w:pPr>
              <w:pStyle w:val="NoSpacing"/>
              <w:rPr>
                <w:rFonts w:ascii="SassoonInfant" w:hAnsi="SassoonInfant" w:cs="Fredoka"/>
                <w:sz w:val="16"/>
                <w:szCs w:val="16"/>
              </w:rPr>
            </w:pPr>
          </w:p>
        </w:tc>
        <w:tc>
          <w:tcPr>
            <w:tcW w:w="1038" w:type="dxa"/>
            <w:tcBorders>
              <w:top w:val="single" w:sz="24" w:space="0" w:color="FFFFFF" w:themeColor="background1"/>
              <w:left w:val="single" w:sz="8" w:space="0" w:color="000000" w:themeColor="text1"/>
              <w:right w:val="single" w:sz="8" w:space="0" w:color="000000" w:themeColor="text1"/>
            </w:tcBorders>
            <w:shd w:val="clear" w:color="auto" w:fill="BDD6EE" w:themeFill="accent5" w:themeFillTint="66"/>
          </w:tcPr>
          <w:p w14:paraId="1145995A" w14:textId="77777777" w:rsidR="009C4DC6" w:rsidRPr="009A0D2E" w:rsidRDefault="009C4DC6" w:rsidP="009C4DC6">
            <w:pPr>
              <w:pStyle w:val="NoSpacing"/>
              <w:rPr>
                <w:rFonts w:ascii="SassoonInfant" w:hAnsi="SassoonInfant" w:cs="Fredoka"/>
                <w:sz w:val="16"/>
                <w:szCs w:val="16"/>
              </w:rPr>
            </w:pPr>
          </w:p>
        </w:tc>
        <w:tc>
          <w:tcPr>
            <w:tcW w:w="1038" w:type="dxa"/>
            <w:tcBorders>
              <w:top w:val="single" w:sz="24" w:space="0" w:color="FFFFFF" w:themeColor="background1"/>
              <w:left w:val="single" w:sz="8" w:space="0" w:color="000000" w:themeColor="text1"/>
              <w:right w:val="single" w:sz="8" w:space="0" w:color="000000" w:themeColor="text1"/>
            </w:tcBorders>
          </w:tcPr>
          <w:p w14:paraId="3618BC7B" w14:textId="77777777" w:rsidR="009C4DC6" w:rsidRPr="009A0D2E" w:rsidRDefault="009C4DC6" w:rsidP="009C4DC6">
            <w:pPr>
              <w:pStyle w:val="NoSpacing"/>
              <w:rPr>
                <w:rFonts w:ascii="SassoonInfant" w:hAnsi="SassoonInfant" w:cs="Fredoka"/>
                <w:sz w:val="16"/>
                <w:szCs w:val="16"/>
              </w:rPr>
            </w:pPr>
          </w:p>
        </w:tc>
        <w:tc>
          <w:tcPr>
            <w:tcW w:w="1038" w:type="dxa"/>
            <w:tcBorders>
              <w:top w:val="single" w:sz="24" w:space="0" w:color="FFFFFF" w:themeColor="background1"/>
              <w:left w:val="single" w:sz="8" w:space="0" w:color="000000" w:themeColor="text1"/>
            </w:tcBorders>
          </w:tcPr>
          <w:p w14:paraId="6E0389A8" w14:textId="77777777" w:rsidR="009C4DC6" w:rsidRPr="009A0D2E" w:rsidRDefault="009C4DC6" w:rsidP="009C4DC6">
            <w:pPr>
              <w:pStyle w:val="NoSpacing"/>
              <w:rPr>
                <w:rFonts w:ascii="SassoonInfant" w:hAnsi="SassoonInfant" w:cs="Fredoka"/>
                <w:sz w:val="16"/>
                <w:szCs w:val="16"/>
              </w:rPr>
            </w:pPr>
          </w:p>
        </w:tc>
      </w:tr>
      <w:tr w:rsidR="00380D3F" w:rsidRPr="009A0D2E" w14:paraId="2478E694" w14:textId="77777777" w:rsidTr="00706719">
        <w:trPr>
          <w:gridAfter w:val="1"/>
          <w:wAfter w:w="905" w:type="dxa"/>
          <w:trHeight w:val="391"/>
        </w:trPr>
        <w:tc>
          <w:tcPr>
            <w:tcW w:w="2373" w:type="dxa"/>
            <w:vMerge/>
            <w:tcBorders>
              <w:top w:val="single" w:sz="24" w:space="0" w:color="FFFFFF" w:themeColor="background1"/>
              <w:bottom w:val="single" w:sz="24" w:space="0" w:color="FFFFFF" w:themeColor="background1"/>
            </w:tcBorders>
            <w:shd w:val="clear" w:color="auto" w:fill="0F3F21"/>
            <w:vAlign w:val="center"/>
          </w:tcPr>
          <w:p w14:paraId="53631E03" w14:textId="77777777" w:rsidR="00380D3F" w:rsidRPr="009A0D2E" w:rsidRDefault="00380D3F" w:rsidP="00FB4464">
            <w:pPr>
              <w:ind w:left="360"/>
              <w:jc w:val="center"/>
              <w:rPr>
                <w:rFonts w:ascii="SassoonInfant" w:hAnsi="SassoonInfant" w:cs="Fredoka"/>
              </w:rPr>
            </w:pPr>
          </w:p>
        </w:tc>
        <w:tc>
          <w:tcPr>
            <w:tcW w:w="496" w:type="dxa"/>
            <w:vMerge/>
            <w:textDirection w:val="btLr"/>
            <w:vAlign w:val="center"/>
          </w:tcPr>
          <w:p w14:paraId="1C8344B0" w14:textId="77777777" w:rsidR="00380D3F" w:rsidRPr="009A0D2E" w:rsidRDefault="00380D3F" w:rsidP="0066281E">
            <w:pPr>
              <w:pStyle w:val="NoSpacing"/>
              <w:numPr>
                <w:ilvl w:val="0"/>
                <w:numId w:val="14"/>
              </w:numPr>
              <w:ind w:right="113"/>
              <w:jc w:val="center"/>
              <w:rPr>
                <w:rFonts w:ascii="SassoonInfant" w:hAnsi="SassoonInfant" w:cs="Fredoka"/>
              </w:rPr>
            </w:pPr>
          </w:p>
        </w:tc>
        <w:tc>
          <w:tcPr>
            <w:tcW w:w="7809" w:type="dxa"/>
            <w:vAlign w:val="center"/>
          </w:tcPr>
          <w:p w14:paraId="72EEE77B" w14:textId="68E529EB" w:rsidR="00380D3F" w:rsidRPr="002B44F9" w:rsidRDefault="002B44F9" w:rsidP="002B44F9">
            <w:pPr>
              <w:pStyle w:val="NoSpacing"/>
              <w:numPr>
                <w:ilvl w:val="0"/>
                <w:numId w:val="14"/>
              </w:numPr>
              <w:rPr>
                <w:rFonts w:ascii="SassoonInfant" w:hAnsi="SassoonInfant" w:cs="Fredoka"/>
              </w:rPr>
            </w:pPr>
            <w:r>
              <w:rPr>
                <w:rFonts w:ascii="SassoonInfant" w:hAnsi="SassoonInfant" w:cs="Fredoka"/>
              </w:rPr>
              <w:t xml:space="preserve">To </w:t>
            </w:r>
            <w:r w:rsidR="00AD6696">
              <w:rPr>
                <w:rFonts w:ascii="SassoonInfant" w:hAnsi="SassoonInfant" w:cs="Fredoka"/>
              </w:rPr>
              <w:t>understand how</w:t>
            </w:r>
            <w:r w:rsidR="00F9371C">
              <w:rPr>
                <w:rFonts w:ascii="SassoonInfant" w:hAnsi="SassoonInfant" w:cs="Fredoka"/>
              </w:rPr>
              <w:t xml:space="preserve"> </w:t>
            </w:r>
            <w:r w:rsidR="00F9371C" w:rsidRPr="00F9371C">
              <w:rPr>
                <w:rFonts w:ascii="SassoonInfant" w:hAnsi="SassoonInfant" w:cs="Fredoka"/>
              </w:rPr>
              <w:t>watercolour techniques, such as wet-on-wet, wet-on-dry, layering (glazing), lifting and dry brush, each create distinctive textures and finishes, and artists choose between them for different purposes.</w:t>
            </w:r>
          </w:p>
        </w:tc>
        <w:tc>
          <w:tcPr>
            <w:tcW w:w="1038" w:type="dxa"/>
          </w:tcPr>
          <w:p w14:paraId="523347D4" w14:textId="77777777" w:rsidR="00380D3F" w:rsidRPr="009A0D2E" w:rsidRDefault="00380D3F" w:rsidP="00FB4464">
            <w:pPr>
              <w:pStyle w:val="NoSpacing"/>
              <w:rPr>
                <w:rFonts w:ascii="SassoonInfant" w:hAnsi="SassoonInfant" w:cs="Fredoka"/>
                <w:sz w:val="16"/>
                <w:szCs w:val="16"/>
              </w:rPr>
            </w:pPr>
          </w:p>
        </w:tc>
        <w:tc>
          <w:tcPr>
            <w:tcW w:w="1038" w:type="dxa"/>
            <w:shd w:val="clear" w:color="auto" w:fill="BDD6EE" w:themeFill="accent5" w:themeFillTint="66"/>
          </w:tcPr>
          <w:p w14:paraId="14576A75" w14:textId="77777777" w:rsidR="00380D3F" w:rsidRPr="009A0D2E" w:rsidRDefault="00380D3F" w:rsidP="00FB4464">
            <w:pPr>
              <w:pStyle w:val="NoSpacing"/>
              <w:rPr>
                <w:rFonts w:ascii="SassoonInfant" w:hAnsi="SassoonInfant" w:cs="Fredoka"/>
                <w:sz w:val="16"/>
                <w:szCs w:val="16"/>
              </w:rPr>
            </w:pPr>
          </w:p>
        </w:tc>
        <w:tc>
          <w:tcPr>
            <w:tcW w:w="1038" w:type="dxa"/>
          </w:tcPr>
          <w:p w14:paraId="789BC731" w14:textId="77777777" w:rsidR="00380D3F" w:rsidRPr="009A0D2E" w:rsidRDefault="00380D3F" w:rsidP="00FB4464">
            <w:pPr>
              <w:pStyle w:val="NoSpacing"/>
              <w:rPr>
                <w:rFonts w:ascii="SassoonInfant" w:hAnsi="SassoonInfant" w:cs="Fredoka"/>
                <w:sz w:val="16"/>
                <w:szCs w:val="16"/>
              </w:rPr>
            </w:pPr>
          </w:p>
        </w:tc>
        <w:tc>
          <w:tcPr>
            <w:tcW w:w="1038" w:type="dxa"/>
          </w:tcPr>
          <w:p w14:paraId="0B35A7F4" w14:textId="77777777" w:rsidR="00380D3F" w:rsidRPr="009A0D2E" w:rsidRDefault="00380D3F" w:rsidP="00FB4464">
            <w:pPr>
              <w:pStyle w:val="NoSpacing"/>
              <w:rPr>
                <w:rFonts w:ascii="SassoonInfant" w:hAnsi="SassoonInfant" w:cs="Fredoka"/>
                <w:sz w:val="16"/>
                <w:szCs w:val="16"/>
              </w:rPr>
            </w:pPr>
          </w:p>
        </w:tc>
      </w:tr>
      <w:tr w:rsidR="00380D3F" w:rsidRPr="009A0D2E" w14:paraId="51EA2157" w14:textId="77777777" w:rsidTr="00706719">
        <w:trPr>
          <w:gridAfter w:val="1"/>
          <w:wAfter w:w="905" w:type="dxa"/>
          <w:trHeight w:val="391"/>
        </w:trPr>
        <w:tc>
          <w:tcPr>
            <w:tcW w:w="2373" w:type="dxa"/>
            <w:vMerge/>
            <w:tcBorders>
              <w:top w:val="single" w:sz="24" w:space="0" w:color="FFFFFF" w:themeColor="background1"/>
              <w:bottom w:val="single" w:sz="24" w:space="0" w:color="FFFFFF" w:themeColor="background1"/>
            </w:tcBorders>
            <w:shd w:val="clear" w:color="auto" w:fill="0F3F21"/>
            <w:vAlign w:val="center"/>
          </w:tcPr>
          <w:p w14:paraId="4D327250" w14:textId="77777777" w:rsidR="00380D3F" w:rsidRPr="009A0D2E" w:rsidRDefault="00380D3F" w:rsidP="00FB4464">
            <w:pPr>
              <w:ind w:left="360"/>
              <w:jc w:val="center"/>
              <w:rPr>
                <w:rFonts w:ascii="SassoonInfant" w:hAnsi="SassoonInfant" w:cs="Fredoka"/>
              </w:rPr>
            </w:pPr>
          </w:p>
        </w:tc>
        <w:tc>
          <w:tcPr>
            <w:tcW w:w="496" w:type="dxa"/>
            <w:vMerge/>
            <w:textDirection w:val="btLr"/>
            <w:vAlign w:val="center"/>
          </w:tcPr>
          <w:p w14:paraId="235849E5" w14:textId="77777777" w:rsidR="00380D3F" w:rsidRPr="009A0D2E" w:rsidRDefault="00380D3F" w:rsidP="0066281E">
            <w:pPr>
              <w:pStyle w:val="NoSpacing"/>
              <w:numPr>
                <w:ilvl w:val="0"/>
                <w:numId w:val="14"/>
              </w:numPr>
              <w:ind w:right="113"/>
              <w:jc w:val="center"/>
              <w:rPr>
                <w:rFonts w:ascii="SassoonInfant" w:hAnsi="SassoonInfant" w:cs="Fredoka"/>
              </w:rPr>
            </w:pPr>
          </w:p>
        </w:tc>
        <w:tc>
          <w:tcPr>
            <w:tcW w:w="7809" w:type="dxa"/>
            <w:vAlign w:val="center"/>
          </w:tcPr>
          <w:p w14:paraId="0D17A013" w14:textId="651AAA3D" w:rsidR="00380D3F" w:rsidRPr="009A0D2E" w:rsidRDefault="0098432B" w:rsidP="00140F94">
            <w:pPr>
              <w:pStyle w:val="NoSpacing"/>
              <w:numPr>
                <w:ilvl w:val="0"/>
                <w:numId w:val="14"/>
              </w:numPr>
              <w:rPr>
                <w:rFonts w:ascii="SassoonInfant" w:hAnsi="SassoonInfant" w:cs="Fredoka"/>
              </w:rPr>
            </w:pPr>
            <w:r>
              <w:rPr>
                <w:rFonts w:ascii="SassoonInfant" w:hAnsi="SassoonInfant" w:cs="Fredoka"/>
              </w:rPr>
              <w:t xml:space="preserve">To recognise </w:t>
            </w:r>
            <w:r w:rsidR="00EC4E37" w:rsidRPr="00EC4E37">
              <w:rPr>
                <w:rFonts w:ascii="SassoonInfant" w:hAnsi="SassoonInfant" w:cs="Fredoka"/>
              </w:rPr>
              <w:t>that watercolour paintings are usually planned by working from light to dark because lighter areas are difficult to paint over once darker colours have been added.</w:t>
            </w:r>
          </w:p>
        </w:tc>
        <w:tc>
          <w:tcPr>
            <w:tcW w:w="1038" w:type="dxa"/>
          </w:tcPr>
          <w:p w14:paraId="5E64B01F" w14:textId="77777777" w:rsidR="00380D3F" w:rsidRPr="009A0D2E" w:rsidRDefault="00380D3F" w:rsidP="00FB4464">
            <w:pPr>
              <w:pStyle w:val="NoSpacing"/>
              <w:rPr>
                <w:rFonts w:ascii="SassoonInfant" w:hAnsi="SassoonInfant" w:cs="Fredoka"/>
                <w:sz w:val="16"/>
                <w:szCs w:val="16"/>
              </w:rPr>
            </w:pPr>
          </w:p>
        </w:tc>
        <w:tc>
          <w:tcPr>
            <w:tcW w:w="1038" w:type="dxa"/>
            <w:shd w:val="clear" w:color="auto" w:fill="BDD6EE" w:themeFill="accent5" w:themeFillTint="66"/>
          </w:tcPr>
          <w:p w14:paraId="57C59071" w14:textId="77777777" w:rsidR="00380D3F" w:rsidRPr="009A0D2E" w:rsidRDefault="00380D3F" w:rsidP="00FB4464">
            <w:pPr>
              <w:pStyle w:val="NoSpacing"/>
              <w:rPr>
                <w:rFonts w:ascii="SassoonInfant" w:hAnsi="SassoonInfant" w:cs="Fredoka"/>
                <w:sz w:val="16"/>
                <w:szCs w:val="16"/>
              </w:rPr>
            </w:pPr>
          </w:p>
        </w:tc>
        <w:tc>
          <w:tcPr>
            <w:tcW w:w="1038" w:type="dxa"/>
          </w:tcPr>
          <w:p w14:paraId="51433091" w14:textId="77777777" w:rsidR="00380D3F" w:rsidRPr="009A0D2E" w:rsidRDefault="00380D3F" w:rsidP="00FB4464">
            <w:pPr>
              <w:pStyle w:val="NoSpacing"/>
              <w:rPr>
                <w:rFonts w:ascii="SassoonInfant" w:hAnsi="SassoonInfant" w:cs="Fredoka"/>
                <w:sz w:val="16"/>
                <w:szCs w:val="16"/>
              </w:rPr>
            </w:pPr>
          </w:p>
        </w:tc>
        <w:tc>
          <w:tcPr>
            <w:tcW w:w="1038" w:type="dxa"/>
          </w:tcPr>
          <w:p w14:paraId="19AB0BA3" w14:textId="77777777" w:rsidR="00380D3F" w:rsidRPr="009A0D2E" w:rsidRDefault="00380D3F" w:rsidP="00FB4464">
            <w:pPr>
              <w:pStyle w:val="NoSpacing"/>
              <w:rPr>
                <w:rFonts w:ascii="SassoonInfant" w:hAnsi="SassoonInfant" w:cs="Fredoka"/>
                <w:sz w:val="16"/>
                <w:szCs w:val="16"/>
              </w:rPr>
            </w:pPr>
          </w:p>
        </w:tc>
      </w:tr>
      <w:tr w:rsidR="00380D3F" w:rsidRPr="009A0D2E" w14:paraId="088ACA72" w14:textId="77777777" w:rsidTr="00706719">
        <w:trPr>
          <w:gridAfter w:val="1"/>
          <w:wAfter w:w="905" w:type="dxa"/>
          <w:trHeight w:val="391"/>
        </w:trPr>
        <w:tc>
          <w:tcPr>
            <w:tcW w:w="2373" w:type="dxa"/>
            <w:vMerge/>
            <w:tcBorders>
              <w:top w:val="single" w:sz="24" w:space="0" w:color="FFFFFF" w:themeColor="background1"/>
              <w:bottom w:val="single" w:sz="24" w:space="0" w:color="FFFFFF" w:themeColor="background1"/>
            </w:tcBorders>
            <w:shd w:val="clear" w:color="auto" w:fill="0F3F21"/>
            <w:vAlign w:val="center"/>
          </w:tcPr>
          <w:p w14:paraId="1E0DD821" w14:textId="77777777" w:rsidR="00380D3F" w:rsidRPr="009A0D2E" w:rsidRDefault="00380D3F" w:rsidP="00FB4464">
            <w:pPr>
              <w:ind w:left="360"/>
              <w:jc w:val="center"/>
              <w:rPr>
                <w:rFonts w:ascii="SassoonInfant" w:hAnsi="SassoonInfant" w:cs="Fredoka"/>
              </w:rPr>
            </w:pPr>
          </w:p>
        </w:tc>
        <w:tc>
          <w:tcPr>
            <w:tcW w:w="496" w:type="dxa"/>
            <w:vMerge/>
            <w:tcBorders>
              <w:bottom w:val="single" w:sz="8" w:space="0" w:color="0F3F21"/>
            </w:tcBorders>
            <w:textDirection w:val="btLr"/>
            <w:vAlign w:val="center"/>
          </w:tcPr>
          <w:p w14:paraId="14293572" w14:textId="77777777" w:rsidR="00380D3F" w:rsidRPr="009A0D2E" w:rsidRDefault="00380D3F" w:rsidP="0066281E">
            <w:pPr>
              <w:pStyle w:val="NoSpacing"/>
              <w:numPr>
                <w:ilvl w:val="0"/>
                <w:numId w:val="14"/>
              </w:numPr>
              <w:ind w:right="113"/>
              <w:jc w:val="center"/>
              <w:rPr>
                <w:rFonts w:ascii="SassoonInfant" w:hAnsi="SassoonInfant" w:cs="Fredoka"/>
              </w:rPr>
            </w:pPr>
          </w:p>
        </w:tc>
        <w:tc>
          <w:tcPr>
            <w:tcW w:w="7809" w:type="dxa"/>
            <w:tcBorders>
              <w:bottom w:val="single" w:sz="8" w:space="0" w:color="0F3F21"/>
            </w:tcBorders>
            <w:vAlign w:val="center"/>
          </w:tcPr>
          <w:p w14:paraId="0BF40686" w14:textId="5A2F7ADD" w:rsidR="00380D3F" w:rsidRPr="009A0D2E" w:rsidRDefault="0098432B" w:rsidP="00140F94">
            <w:pPr>
              <w:pStyle w:val="NoSpacing"/>
              <w:numPr>
                <w:ilvl w:val="0"/>
                <w:numId w:val="14"/>
              </w:numPr>
              <w:rPr>
                <w:rFonts w:ascii="SassoonInfant" w:hAnsi="SassoonInfant" w:cs="Fredoka"/>
              </w:rPr>
            </w:pPr>
            <w:r>
              <w:rPr>
                <w:rFonts w:ascii="SassoonInfant" w:hAnsi="SassoonInfant" w:cs="Fredoka"/>
              </w:rPr>
              <w:t xml:space="preserve">To </w:t>
            </w:r>
            <w:r w:rsidRPr="0098432B">
              <w:rPr>
                <w:rFonts w:ascii="SassoonInfant" w:hAnsi="SassoonInfant" w:cs="Fredoka"/>
              </w:rPr>
              <w:t>know that watercolour artists use colour, composition and controlled techniques to create atmosphere, depth and focus, and that their choices are influenced by their style, subject matter and artistic intentions.</w:t>
            </w:r>
          </w:p>
        </w:tc>
        <w:tc>
          <w:tcPr>
            <w:tcW w:w="1038" w:type="dxa"/>
            <w:tcBorders>
              <w:bottom w:val="single" w:sz="8" w:space="0" w:color="0F3F21"/>
            </w:tcBorders>
          </w:tcPr>
          <w:p w14:paraId="2BAAE752" w14:textId="77777777" w:rsidR="00380D3F" w:rsidRPr="009A0D2E" w:rsidRDefault="00380D3F" w:rsidP="00FB4464">
            <w:pPr>
              <w:pStyle w:val="NoSpacing"/>
              <w:rPr>
                <w:rFonts w:ascii="SassoonInfant" w:hAnsi="SassoonInfant" w:cs="Fredoka"/>
                <w:sz w:val="16"/>
                <w:szCs w:val="16"/>
              </w:rPr>
            </w:pPr>
          </w:p>
        </w:tc>
        <w:tc>
          <w:tcPr>
            <w:tcW w:w="1038" w:type="dxa"/>
            <w:tcBorders>
              <w:bottom w:val="single" w:sz="8" w:space="0" w:color="0F3F21"/>
            </w:tcBorders>
            <w:shd w:val="clear" w:color="auto" w:fill="BDD6EE" w:themeFill="accent5" w:themeFillTint="66"/>
          </w:tcPr>
          <w:p w14:paraId="567907CF" w14:textId="77777777" w:rsidR="00380D3F" w:rsidRPr="009A0D2E" w:rsidRDefault="00380D3F" w:rsidP="00FB4464">
            <w:pPr>
              <w:pStyle w:val="NoSpacing"/>
              <w:rPr>
                <w:rFonts w:ascii="SassoonInfant" w:hAnsi="SassoonInfant" w:cs="Fredoka"/>
                <w:sz w:val="16"/>
                <w:szCs w:val="16"/>
              </w:rPr>
            </w:pPr>
          </w:p>
        </w:tc>
        <w:tc>
          <w:tcPr>
            <w:tcW w:w="1038" w:type="dxa"/>
            <w:tcBorders>
              <w:bottom w:val="single" w:sz="8" w:space="0" w:color="0F3F21"/>
            </w:tcBorders>
          </w:tcPr>
          <w:p w14:paraId="7C2D73ED" w14:textId="77777777" w:rsidR="00380D3F" w:rsidRPr="009A0D2E" w:rsidRDefault="00380D3F" w:rsidP="00FB4464">
            <w:pPr>
              <w:pStyle w:val="NoSpacing"/>
              <w:rPr>
                <w:rFonts w:ascii="SassoonInfant" w:hAnsi="SassoonInfant" w:cs="Fredoka"/>
                <w:sz w:val="16"/>
                <w:szCs w:val="16"/>
              </w:rPr>
            </w:pPr>
          </w:p>
        </w:tc>
        <w:tc>
          <w:tcPr>
            <w:tcW w:w="1038" w:type="dxa"/>
            <w:tcBorders>
              <w:bottom w:val="single" w:sz="8" w:space="0" w:color="0F3F21"/>
            </w:tcBorders>
          </w:tcPr>
          <w:p w14:paraId="76C5423B" w14:textId="77777777" w:rsidR="00380D3F" w:rsidRPr="009A0D2E" w:rsidRDefault="00380D3F" w:rsidP="00FB4464">
            <w:pPr>
              <w:pStyle w:val="NoSpacing"/>
              <w:rPr>
                <w:rFonts w:ascii="SassoonInfant" w:hAnsi="SassoonInfant" w:cs="Fredoka"/>
                <w:sz w:val="16"/>
                <w:szCs w:val="16"/>
              </w:rPr>
            </w:pPr>
          </w:p>
        </w:tc>
      </w:tr>
      <w:tr w:rsidR="00380D3F" w:rsidRPr="009A0D2E" w14:paraId="35246403" w14:textId="77777777" w:rsidTr="00706719">
        <w:trPr>
          <w:gridAfter w:val="1"/>
          <w:wAfter w:w="905" w:type="dxa"/>
          <w:trHeight w:val="391"/>
        </w:trPr>
        <w:tc>
          <w:tcPr>
            <w:tcW w:w="2373" w:type="dxa"/>
            <w:vMerge/>
            <w:tcBorders>
              <w:top w:val="single" w:sz="24" w:space="0" w:color="FFFFFF" w:themeColor="background1"/>
              <w:bottom w:val="single" w:sz="24" w:space="0" w:color="FFFFFF" w:themeColor="background1"/>
            </w:tcBorders>
            <w:shd w:val="clear" w:color="auto" w:fill="0F3F21"/>
            <w:vAlign w:val="center"/>
          </w:tcPr>
          <w:p w14:paraId="4F853860" w14:textId="77777777" w:rsidR="00380D3F" w:rsidRPr="009A0D2E" w:rsidRDefault="00380D3F" w:rsidP="00FB4464">
            <w:pPr>
              <w:ind w:left="360"/>
              <w:jc w:val="center"/>
              <w:rPr>
                <w:rFonts w:ascii="SassoonInfant" w:hAnsi="SassoonInfant" w:cs="Fredoka"/>
              </w:rPr>
            </w:pPr>
          </w:p>
        </w:tc>
        <w:tc>
          <w:tcPr>
            <w:tcW w:w="496" w:type="dxa"/>
            <w:vMerge w:val="restart"/>
            <w:tcBorders>
              <w:top w:val="single" w:sz="8" w:space="0" w:color="0F3F21"/>
            </w:tcBorders>
            <w:textDirection w:val="btLr"/>
            <w:vAlign w:val="center"/>
          </w:tcPr>
          <w:p w14:paraId="44D0A739" w14:textId="77777777" w:rsidR="00380D3F" w:rsidRPr="009A0D2E" w:rsidRDefault="00380D3F" w:rsidP="0066281E">
            <w:pPr>
              <w:pStyle w:val="NoSpacing"/>
              <w:ind w:left="113" w:right="113"/>
              <w:jc w:val="center"/>
              <w:rPr>
                <w:rFonts w:ascii="SassoonInfant" w:hAnsi="SassoonInfant" w:cs="Fredoka"/>
              </w:rPr>
            </w:pPr>
            <w:r w:rsidRPr="009A0D2E">
              <w:rPr>
                <w:rFonts w:ascii="SassoonInfant" w:hAnsi="SassoonInfant" w:cs="Fredoka"/>
              </w:rPr>
              <w:t>Disciplinary</w:t>
            </w:r>
          </w:p>
        </w:tc>
        <w:tc>
          <w:tcPr>
            <w:tcW w:w="7809" w:type="dxa"/>
            <w:tcBorders>
              <w:top w:val="single" w:sz="8" w:space="0" w:color="0F3F21"/>
            </w:tcBorders>
            <w:vAlign w:val="center"/>
          </w:tcPr>
          <w:p w14:paraId="13AC0236" w14:textId="7A61B1D5" w:rsidR="00380D3F" w:rsidRPr="009A0D2E" w:rsidRDefault="00572612" w:rsidP="00140F94">
            <w:pPr>
              <w:pStyle w:val="NoSpacing"/>
              <w:numPr>
                <w:ilvl w:val="0"/>
                <w:numId w:val="15"/>
              </w:numPr>
              <w:rPr>
                <w:rFonts w:ascii="SassoonInfant" w:hAnsi="SassoonInfant" w:cs="Fredoka"/>
              </w:rPr>
            </w:pPr>
            <w:r w:rsidRPr="00572612">
              <w:rPr>
                <w:rFonts w:ascii="SassoonInfant" w:hAnsi="SassoonInfant" w:cs="Fredoka"/>
              </w:rPr>
              <w:t>I can independently select, combine, and refine brush types, tools, and painting techniques, justifying my choices in relation to texture, composition, and intended visual impact, and evaluating their effectiveness as I work.</w:t>
            </w:r>
          </w:p>
        </w:tc>
        <w:tc>
          <w:tcPr>
            <w:tcW w:w="1038" w:type="dxa"/>
            <w:tcBorders>
              <w:top w:val="single" w:sz="8" w:space="0" w:color="0F3F21"/>
            </w:tcBorders>
          </w:tcPr>
          <w:p w14:paraId="48DD968D" w14:textId="77777777" w:rsidR="00380D3F" w:rsidRPr="009A0D2E" w:rsidRDefault="00380D3F" w:rsidP="00FB4464">
            <w:pPr>
              <w:pStyle w:val="NoSpacing"/>
              <w:rPr>
                <w:rFonts w:ascii="SassoonInfant" w:hAnsi="SassoonInfant" w:cs="Fredoka"/>
                <w:sz w:val="16"/>
                <w:szCs w:val="16"/>
              </w:rPr>
            </w:pPr>
          </w:p>
        </w:tc>
        <w:tc>
          <w:tcPr>
            <w:tcW w:w="1038" w:type="dxa"/>
            <w:tcBorders>
              <w:top w:val="single" w:sz="8" w:space="0" w:color="0F3F21"/>
            </w:tcBorders>
            <w:shd w:val="clear" w:color="auto" w:fill="BDD6EE" w:themeFill="accent5" w:themeFillTint="66"/>
          </w:tcPr>
          <w:p w14:paraId="77E57D41" w14:textId="77777777" w:rsidR="00380D3F" w:rsidRPr="009A0D2E" w:rsidRDefault="00380D3F" w:rsidP="00FB4464">
            <w:pPr>
              <w:pStyle w:val="NoSpacing"/>
              <w:rPr>
                <w:rFonts w:ascii="SassoonInfant" w:hAnsi="SassoonInfant" w:cs="Fredoka"/>
                <w:sz w:val="16"/>
                <w:szCs w:val="16"/>
              </w:rPr>
            </w:pPr>
          </w:p>
        </w:tc>
        <w:tc>
          <w:tcPr>
            <w:tcW w:w="1038" w:type="dxa"/>
            <w:tcBorders>
              <w:top w:val="single" w:sz="8" w:space="0" w:color="0F3F21"/>
            </w:tcBorders>
          </w:tcPr>
          <w:p w14:paraId="3A03253E" w14:textId="77777777" w:rsidR="00380D3F" w:rsidRPr="009A0D2E" w:rsidRDefault="00380D3F" w:rsidP="00FB4464">
            <w:pPr>
              <w:pStyle w:val="NoSpacing"/>
              <w:rPr>
                <w:rFonts w:ascii="SassoonInfant" w:hAnsi="SassoonInfant" w:cs="Fredoka"/>
                <w:sz w:val="16"/>
                <w:szCs w:val="16"/>
              </w:rPr>
            </w:pPr>
          </w:p>
        </w:tc>
        <w:tc>
          <w:tcPr>
            <w:tcW w:w="1038" w:type="dxa"/>
            <w:tcBorders>
              <w:top w:val="single" w:sz="8" w:space="0" w:color="0F3F21"/>
            </w:tcBorders>
          </w:tcPr>
          <w:p w14:paraId="25B89477" w14:textId="77777777" w:rsidR="00380D3F" w:rsidRPr="009A0D2E" w:rsidRDefault="00380D3F" w:rsidP="00FB4464">
            <w:pPr>
              <w:pStyle w:val="NoSpacing"/>
              <w:rPr>
                <w:rFonts w:ascii="SassoonInfant" w:hAnsi="SassoonInfant" w:cs="Fredoka"/>
                <w:sz w:val="16"/>
                <w:szCs w:val="16"/>
              </w:rPr>
            </w:pPr>
          </w:p>
        </w:tc>
      </w:tr>
      <w:tr w:rsidR="00380D3F" w:rsidRPr="009A0D2E" w14:paraId="2FF885DD" w14:textId="77777777" w:rsidTr="00706719">
        <w:trPr>
          <w:gridAfter w:val="1"/>
          <w:wAfter w:w="905" w:type="dxa"/>
          <w:trHeight w:val="586"/>
        </w:trPr>
        <w:tc>
          <w:tcPr>
            <w:tcW w:w="2373" w:type="dxa"/>
            <w:vMerge/>
            <w:tcBorders>
              <w:top w:val="single" w:sz="24" w:space="0" w:color="FFFFFF" w:themeColor="background1"/>
              <w:bottom w:val="single" w:sz="24" w:space="0" w:color="FFFFFF" w:themeColor="background1"/>
            </w:tcBorders>
            <w:shd w:val="clear" w:color="auto" w:fill="0F3F21"/>
            <w:vAlign w:val="center"/>
          </w:tcPr>
          <w:p w14:paraId="501D8534" w14:textId="77777777" w:rsidR="00380D3F" w:rsidRPr="009A0D2E" w:rsidRDefault="00380D3F" w:rsidP="00FB4464">
            <w:pPr>
              <w:jc w:val="center"/>
              <w:rPr>
                <w:rFonts w:ascii="SassoonInfant" w:hAnsi="SassoonInfant" w:cs="Fredoka"/>
                <w:b/>
                <w:bCs/>
                <w:sz w:val="40"/>
                <w:szCs w:val="40"/>
              </w:rPr>
            </w:pPr>
          </w:p>
        </w:tc>
        <w:tc>
          <w:tcPr>
            <w:tcW w:w="496" w:type="dxa"/>
            <w:vMerge/>
            <w:textDirection w:val="btLr"/>
            <w:vAlign w:val="center"/>
          </w:tcPr>
          <w:p w14:paraId="178C0BFC" w14:textId="77777777" w:rsidR="00380D3F" w:rsidRPr="009A0D2E" w:rsidRDefault="00380D3F" w:rsidP="0066281E">
            <w:pPr>
              <w:pStyle w:val="NoSpacing"/>
              <w:numPr>
                <w:ilvl w:val="0"/>
                <w:numId w:val="14"/>
              </w:numPr>
              <w:ind w:right="113"/>
              <w:jc w:val="center"/>
              <w:rPr>
                <w:rFonts w:ascii="SassoonInfant" w:hAnsi="SassoonInfant" w:cs="Fredoka"/>
              </w:rPr>
            </w:pPr>
          </w:p>
        </w:tc>
        <w:tc>
          <w:tcPr>
            <w:tcW w:w="7809" w:type="dxa"/>
            <w:vAlign w:val="center"/>
          </w:tcPr>
          <w:p w14:paraId="72B49231" w14:textId="47A37097" w:rsidR="00380D3F" w:rsidRPr="00D766E4" w:rsidRDefault="00D766E4" w:rsidP="00140F94">
            <w:pPr>
              <w:pStyle w:val="NoSpacing"/>
              <w:numPr>
                <w:ilvl w:val="0"/>
                <w:numId w:val="14"/>
              </w:numPr>
              <w:rPr>
                <w:rFonts w:ascii="SassoonInfant" w:hAnsi="SassoonInfant" w:cs="Fredoka"/>
              </w:rPr>
            </w:pPr>
            <w:r w:rsidRPr="00D766E4">
              <w:rPr>
                <w:rFonts w:ascii="SassoonInfant" w:hAnsi="SassoonInfant" w:cs="Fredoka"/>
              </w:rPr>
              <w:t>I can confidently manipulate colour, systematically mixing and adjusting tints, tones, and shades, and applying more complex colour relationships to achieve precise, controlled, and expressive outcomes.</w:t>
            </w:r>
          </w:p>
        </w:tc>
        <w:tc>
          <w:tcPr>
            <w:tcW w:w="1038" w:type="dxa"/>
          </w:tcPr>
          <w:p w14:paraId="1459653A" w14:textId="77777777" w:rsidR="00380D3F" w:rsidRPr="009A0D2E" w:rsidRDefault="00380D3F" w:rsidP="00FB4464">
            <w:pPr>
              <w:rPr>
                <w:rFonts w:ascii="SassoonInfant" w:hAnsi="SassoonInfant" w:cs="Fredoka"/>
                <w:sz w:val="16"/>
                <w:szCs w:val="16"/>
              </w:rPr>
            </w:pPr>
          </w:p>
        </w:tc>
        <w:tc>
          <w:tcPr>
            <w:tcW w:w="1038" w:type="dxa"/>
            <w:shd w:val="clear" w:color="auto" w:fill="BDD6EE" w:themeFill="accent5" w:themeFillTint="66"/>
          </w:tcPr>
          <w:p w14:paraId="448D2CA0" w14:textId="77777777" w:rsidR="00380D3F" w:rsidRPr="009A0D2E" w:rsidRDefault="00380D3F" w:rsidP="00FB4464">
            <w:pPr>
              <w:rPr>
                <w:rFonts w:ascii="SassoonInfant" w:hAnsi="SassoonInfant" w:cs="Fredoka"/>
                <w:sz w:val="16"/>
                <w:szCs w:val="16"/>
              </w:rPr>
            </w:pPr>
          </w:p>
        </w:tc>
        <w:tc>
          <w:tcPr>
            <w:tcW w:w="1038" w:type="dxa"/>
          </w:tcPr>
          <w:p w14:paraId="76F5C5B2" w14:textId="77777777" w:rsidR="00380D3F" w:rsidRPr="009A0D2E" w:rsidRDefault="00380D3F" w:rsidP="00FB4464">
            <w:pPr>
              <w:rPr>
                <w:rFonts w:ascii="SassoonInfant" w:hAnsi="SassoonInfant" w:cs="Fredoka"/>
                <w:sz w:val="16"/>
                <w:szCs w:val="16"/>
              </w:rPr>
            </w:pPr>
          </w:p>
        </w:tc>
        <w:tc>
          <w:tcPr>
            <w:tcW w:w="1038" w:type="dxa"/>
          </w:tcPr>
          <w:p w14:paraId="4DAE3A1F" w14:textId="77777777" w:rsidR="00380D3F" w:rsidRPr="009A0D2E" w:rsidRDefault="00380D3F" w:rsidP="00FB4464">
            <w:pPr>
              <w:rPr>
                <w:rFonts w:ascii="SassoonInfant" w:hAnsi="SassoonInfant" w:cs="Fredoka"/>
                <w:sz w:val="16"/>
                <w:szCs w:val="16"/>
              </w:rPr>
            </w:pPr>
          </w:p>
        </w:tc>
      </w:tr>
      <w:tr w:rsidR="00F010FC" w:rsidRPr="009A0D2E" w14:paraId="6DCD9301" w14:textId="77777777" w:rsidTr="00F32B75">
        <w:trPr>
          <w:gridAfter w:val="1"/>
          <w:wAfter w:w="905" w:type="dxa"/>
          <w:trHeight w:val="586"/>
        </w:trPr>
        <w:tc>
          <w:tcPr>
            <w:tcW w:w="2373" w:type="dxa"/>
            <w:vMerge/>
            <w:tcBorders>
              <w:top w:val="single" w:sz="24" w:space="0" w:color="FFFFFF" w:themeColor="background1"/>
              <w:bottom w:val="single" w:sz="24" w:space="0" w:color="FFFFFF" w:themeColor="background1"/>
            </w:tcBorders>
            <w:shd w:val="clear" w:color="auto" w:fill="0F3F21"/>
            <w:vAlign w:val="center"/>
          </w:tcPr>
          <w:p w14:paraId="6C343783" w14:textId="77777777" w:rsidR="00F010FC" w:rsidRPr="009A0D2E" w:rsidRDefault="00F010FC" w:rsidP="00FB4464">
            <w:pPr>
              <w:jc w:val="center"/>
              <w:rPr>
                <w:rFonts w:ascii="SassoonInfant" w:hAnsi="SassoonInfant" w:cs="Fredoka"/>
                <w:b/>
                <w:bCs/>
                <w:sz w:val="40"/>
                <w:szCs w:val="40"/>
              </w:rPr>
            </w:pPr>
          </w:p>
        </w:tc>
        <w:tc>
          <w:tcPr>
            <w:tcW w:w="496" w:type="dxa"/>
            <w:vMerge/>
            <w:textDirection w:val="btLr"/>
            <w:vAlign w:val="center"/>
          </w:tcPr>
          <w:p w14:paraId="2A42A0B1" w14:textId="77777777" w:rsidR="00F010FC" w:rsidRPr="009A0D2E" w:rsidRDefault="00F010FC" w:rsidP="0066281E">
            <w:pPr>
              <w:pStyle w:val="NoSpacing"/>
              <w:numPr>
                <w:ilvl w:val="0"/>
                <w:numId w:val="14"/>
              </w:numPr>
              <w:ind w:right="113"/>
              <w:jc w:val="center"/>
              <w:rPr>
                <w:rFonts w:ascii="SassoonInfant" w:hAnsi="SassoonInfant" w:cs="Fredoka"/>
              </w:rPr>
            </w:pPr>
          </w:p>
        </w:tc>
        <w:tc>
          <w:tcPr>
            <w:tcW w:w="7809" w:type="dxa"/>
            <w:vAlign w:val="center"/>
          </w:tcPr>
          <w:p w14:paraId="591B62C4" w14:textId="11C25F79" w:rsidR="00F010FC" w:rsidRPr="009A0D2E" w:rsidRDefault="00D766E4" w:rsidP="00140F94">
            <w:pPr>
              <w:pStyle w:val="NoSpacing"/>
              <w:numPr>
                <w:ilvl w:val="0"/>
                <w:numId w:val="14"/>
              </w:numPr>
              <w:rPr>
                <w:rFonts w:ascii="SassoonInfant" w:hAnsi="SassoonInfant" w:cs="Fredoka"/>
              </w:rPr>
            </w:pPr>
            <w:r w:rsidRPr="00D766E4">
              <w:rPr>
                <w:rFonts w:ascii="SassoonInfant" w:hAnsi="SassoonInfant" w:cs="Fredoka"/>
              </w:rPr>
              <w:t>I can critically analyse and compare artists’ work using subject-specific vocabulary, explaining how techniques, styles, and intentions are used, and thoughtfully adapting and combining these within my own practice.</w:t>
            </w:r>
          </w:p>
        </w:tc>
        <w:tc>
          <w:tcPr>
            <w:tcW w:w="1038" w:type="dxa"/>
            <w:shd w:val="clear" w:color="auto" w:fill="BDD6EE" w:themeFill="accent5" w:themeFillTint="66"/>
          </w:tcPr>
          <w:p w14:paraId="0AA8E973" w14:textId="77777777" w:rsidR="00F010FC" w:rsidRPr="009A0D2E" w:rsidRDefault="00F010FC" w:rsidP="00FB4464">
            <w:pPr>
              <w:rPr>
                <w:rFonts w:ascii="SassoonInfant" w:hAnsi="SassoonInfant" w:cs="Fredoka"/>
                <w:sz w:val="16"/>
                <w:szCs w:val="16"/>
              </w:rPr>
            </w:pPr>
          </w:p>
        </w:tc>
        <w:tc>
          <w:tcPr>
            <w:tcW w:w="1038" w:type="dxa"/>
            <w:shd w:val="clear" w:color="auto" w:fill="BDD6EE" w:themeFill="accent5" w:themeFillTint="66"/>
          </w:tcPr>
          <w:p w14:paraId="0D109801" w14:textId="77777777" w:rsidR="00F010FC" w:rsidRPr="009A0D2E" w:rsidRDefault="00F010FC" w:rsidP="00FB4464">
            <w:pPr>
              <w:rPr>
                <w:rFonts w:ascii="SassoonInfant" w:hAnsi="SassoonInfant" w:cs="Fredoka"/>
                <w:sz w:val="16"/>
                <w:szCs w:val="16"/>
              </w:rPr>
            </w:pPr>
          </w:p>
        </w:tc>
        <w:tc>
          <w:tcPr>
            <w:tcW w:w="1038" w:type="dxa"/>
            <w:shd w:val="clear" w:color="auto" w:fill="BDD6EE" w:themeFill="accent5" w:themeFillTint="66"/>
          </w:tcPr>
          <w:p w14:paraId="50A40CD1" w14:textId="77777777" w:rsidR="00F010FC" w:rsidRPr="009A0D2E" w:rsidRDefault="00F010FC" w:rsidP="00FB4464">
            <w:pPr>
              <w:rPr>
                <w:rFonts w:ascii="SassoonInfant" w:hAnsi="SassoonInfant" w:cs="Fredoka"/>
                <w:sz w:val="16"/>
                <w:szCs w:val="16"/>
              </w:rPr>
            </w:pPr>
          </w:p>
        </w:tc>
        <w:tc>
          <w:tcPr>
            <w:tcW w:w="1038" w:type="dxa"/>
            <w:shd w:val="clear" w:color="auto" w:fill="BDD6EE" w:themeFill="accent5" w:themeFillTint="66"/>
          </w:tcPr>
          <w:p w14:paraId="408C9F71" w14:textId="77777777" w:rsidR="00F010FC" w:rsidRPr="009A0D2E" w:rsidRDefault="00F010FC" w:rsidP="00FB4464">
            <w:pPr>
              <w:rPr>
                <w:rFonts w:ascii="SassoonInfant" w:hAnsi="SassoonInfant" w:cs="Fredoka"/>
                <w:sz w:val="16"/>
                <w:szCs w:val="16"/>
              </w:rPr>
            </w:pPr>
          </w:p>
        </w:tc>
      </w:tr>
      <w:tr w:rsidR="00380D3F" w:rsidRPr="009A0D2E" w14:paraId="4EFBB30C" w14:textId="77777777" w:rsidTr="00706719">
        <w:trPr>
          <w:gridAfter w:val="1"/>
          <w:wAfter w:w="905" w:type="dxa"/>
          <w:trHeight w:val="586"/>
        </w:trPr>
        <w:tc>
          <w:tcPr>
            <w:tcW w:w="2373" w:type="dxa"/>
            <w:vMerge/>
            <w:tcBorders>
              <w:top w:val="single" w:sz="24" w:space="0" w:color="FFFFFF" w:themeColor="background1"/>
              <w:bottom w:val="single" w:sz="24" w:space="0" w:color="FFFFFF" w:themeColor="background1"/>
            </w:tcBorders>
            <w:shd w:val="clear" w:color="auto" w:fill="0F3F21"/>
            <w:vAlign w:val="center"/>
          </w:tcPr>
          <w:p w14:paraId="028D8F38" w14:textId="77777777" w:rsidR="00380D3F" w:rsidRPr="009A0D2E" w:rsidRDefault="00380D3F" w:rsidP="00FB4464">
            <w:pPr>
              <w:jc w:val="center"/>
              <w:rPr>
                <w:rFonts w:ascii="SassoonInfant" w:hAnsi="SassoonInfant" w:cs="Fredoka"/>
                <w:b/>
                <w:bCs/>
                <w:sz w:val="40"/>
                <w:szCs w:val="40"/>
              </w:rPr>
            </w:pPr>
          </w:p>
        </w:tc>
        <w:tc>
          <w:tcPr>
            <w:tcW w:w="496" w:type="dxa"/>
            <w:vMerge/>
            <w:tcBorders>
              <w:bottom w:val="single" w:sz="24" w:space="0" w:color="0F3F21"/>
            </w:tcBorders>
            <w:textDirection w:val="btLr"/>
            <w:vAlign w:val="center"/>
          </w:tcPr>
          <w:p w14:paraId="0BBC0295" w14:textId="77777777" w:rsidR="00380D3F" w:rsidRPr="009A0D2E" w:rsidRDefault="00380D3F" w:rsidP="0066281E">
            <w:pPr>
              <w:pStyle w:val="NoSpacing"/>
              <w:numPr>
                <w:ilvl w:val="0"/>
                <w:numId w:val="14"/>
              </w:numPr>
              <w:ind w:right="113"/>
              <w:jc w:val="center"/>
              <w:rPr>
                <w:rFonts w:ascii="SassoonInfant" w:hAnsi="SassoonInfant" w:cs="Fredoka"/>
              </w:rPr>
            </w:pPr>
          </w:p>
        </w:tc>
        <w:tc>
          <w:tcPr>
            <w:tcW w:w="7809" w:type="dxa"/>
            <w:tcBorders>
              <w:bottom w:val="single" w:sz="24" w:space="0" w:color="0F3F21"/>
            </w:tcBorders>
            <w:vAlign w:val="center"/>
          </w:tcPr>
          <w:p w14:paraId="46BBBA30" w14:textId="4E821696" w:rsidR="00380D3F" w:rsidRPr="009A0D2E" w:rsidRDefault="00D766E4" w:rsidP="00140F94">
            <w:pPr>
              <w:pStyle w:val="NoSpacing"/>
              <w:numPr>
                <w:ilvl w:val="0"/>
                <w:numId w:val="14"/>
              </w:numPr>
              <w:rPr>
                <w:rFonts w:ascii="SassoonInfant" w:hAnsi="SassoonInfant" w:cs="Fredoka"/>
              </w:rPr>
            </w:pPr>
            <w:r w:rsidRPr="00D766E4">
              <w:rPr>
                <w:rFonts w:ascii="SassoonInfant" w:hAnsi="SassoonInfant" w:cs="Fredoka"/>
              </w:rPr>
              <w:t>I can independently reflect on, evaluate, and refine my work throughout the process, making purposeful and justified adjustments to composition, technique, and colour, and providing constructive, reasoned critique of my own and others’ paintings.</w:t>
            </w:r>
          </w:p>
        </w:tc>
        <w:tc>
          <w:tcPr>
            <w:tcW w:w="1038" w:type="dxa"/>
            <w:tcBorders>
              <w:bottom w:val="single" w:sz="24" w:space="0" w:color="0F3F21"/>
            </w:tcBorders>
          </w:tcPr>
          <w:p w14:paraId="2AE2ACC7" w14:textId="77777777" w:rsidR="00380D3F" w:rsidRPr="009A0D2E" w:rsidRDefault="00380D3F" w:rsidP="00FB4464">
            <w:pPr>
              <w:rPr>
                <w:rFonts w:ascii="SassoonInfant" w:hAnsi="SassoonInfant" w:cs="Fredoka"/>
                <w:sz w:val="16"/>
                <w:szCs w:val="16"/>
              </w:rPr>
            </w:pPr>
          </w:p>
        </w:tc>
        <w:tc>
          <w:tcPr>
            <w:tcW w:w="1038" w:type="dxa"/>
            <w:tcBorders>
              <w:bottom w:val="single" w:sz="24" w:space="0" w:color="0F3F21"/>
            </w:tcBorders>
            <w:shd w:val="clear" w:color="auto" w:fill="BDD6EE" w:themeFill="accent5" w:themeFillTint="66"/>
          </w:tcPr>
          <w:p w14:paraId="550B27AE" w14:textId="77777777" w:rsidR="00380D3F" w:rsidRPr="009A0D2E" w:rsidRDefault="00380D3F" w:rsidP="00FB4464">
            <w:pPr>
              <w:rPr>
                <w:rFonts w:ascii="SassoonInfant" w:hAnsi="SassoonInfant" w:cs="Fredoka"/>
                <w:sz w:val="16"/>
                <w:szCs w:val="16"/>
              </w:rPr>
            </w:pPr>
          </w:p>
        </w:tc>
        <w:tc>
          <w:tcPr>
            <w:tcW w:w="1038" w:type="dxa"/>
            <w:tcBorders>
              <w:bottom w:val="single" w:sz="24" w:space="0" w:color="0F3F21"/>
            </w:tcBorders>
          </w:tcPr>
          <w:p w14:paraId="27FE32CD" w14:textId="77777777" w:rsidR="00380D3F" w:rsidRPr="009A0D2E" w:rsidRDefault="00380D3F" w:rsidP="00FB4464">
            <w:pPr>
              <w:rPr>
                <w:rFonts w:ascii="SassoonInfant" w:hAnsi="SassoonInfant" w:cs="Fredoka"/>
                <w:sz w:val="16"/>
                <w:szCs w:val="16"/>
              </w:rPr>
            </w:pPr>
          </w:p>
        </w:tc>
        <w:tc>
          <w:tcPr>
            <w:tcW w:w="1038" w:type="dxa"/>
            <w:tcBorders>
              <w:bottom w:val="single" w:sz="24" w:space="0" w:color="0F3F21"/>
            </w:tcBorders>
          </w:tcPr>
          <w:p w14:paraId="5DEFAE39" w14:textId="77777777" w:rsidR="00380D3F" w:rsidRPr="009A0D2E" w:rsidRDefault="00380D3F" w:rsidP="00FB4464">
            <w:pPr>
              <w:rPr>
                <w:rFonts w:ascii="SassoonInfant" w:hAnsi="SassoonInfant" w:cs="Fredoka"/>
                <w:sz w:val="16"/>
                <w:szCs w:val="16"/>
              </w:rPr>
            </w:pPr>
          </w:p>
        </w:tc>
      </w:tr>
      <w:tr w:rsidR="002F62DD" w:rsidRPr="009A0D2E" w14:paraId="6C43458C" w14:textId="77777777" w:rsidTr="00F32B75">
        <w:trPr>
          <w:gridAfter w:val="1"/>
          <w:wAfter w:w="905" w:type="dxa"/>
          <w:trHeight w:val="586"/>
        </w:trPr>
        <w:tc>
          <w:tcPr>
            <w:tcW w:w="2373" w:type="dxa"/>
            <w:vMerge w:val="restart"/>
            <w:tcBorders>
              <w:top w:val="single" w:sz="24" w:space="0" w:color="FFFFFF" w:themeColor="background1"/>
            </w:tcBorders>
            <w:shd w:val="clear" w:color="auto" w:fill="0F3F21"/>
            <w:vAlign w:val="center"/>
          </w:tcPr>
          <w:p w14:paraId="224619B8" w14:textId="77777777" w:rsidR="007B14C0" w:rsidRDefault="007B14C0" w:rsidP="007B14C0">
            <w:pPr>
              <w:jc w:val="center"/>
              <w:rPr>
                <w:rFonts w:ascii="SassoonInfant" w:hAnsi="SassoonInfant" w:cs="Fredoka"/>
                <w:b/>
                <w:bCs/>
                <w:sz w:val="40"/>
                <w:szCs w:val="40"/>
              </w:rPr>
            </w:pPr>
            <w:r w:rsidRPr="009A0D2E">
              <w:rPr>
                <w:rFonts w:ascii="SassoonInfant" w:hAnsi="SassoonInfant" w:cs="Fredoka"/>
                <w:b/>
                <w:bCs/>
                <w:sz w:val="40"/>
                <w:szCs w:val="40"/>
              </w:rPr>
              <w:t>Sketching</w:t>
            </w:r>
          </w:p>
          <w:p w14:paraId="7BC174BD" w14:textId="77777777" w:rsidR="007A42F1" w:rsidRPr="009A0D2E" w:rsidRDefault="007A42F1" w:rsidP="007B14C0">
            <w:pPr>
              <w:jc w:val="center"/>
              <w:rPr>
                <w:rFonts w:ascii="SassoonInfant" w:hAnsi="SassoonInfant" w:cs="Fredoka"/>
                <w:b/>
                <w:bCs/>
                <w:sz w:val="40"/>
                <w:szCs w:val="40"/>
              </w:rPr>
            </w:pPr>
          </w:p>
          <w:p w14:paraId="2910B43E" w14:textId="76555A32" w:rsidR="002F62DD" w:rsidRPr="009A0D2E" w:rsidRDefault="007B14C0" w:rsidP="007B14C0">
            <w:pPr>
              <w:jc w:val="center"/>
              <w:rPr>
                <w:rFonts w:ascii="SassoonInfant" w:hAnsi="SassoonInfant" w:cs="Fredoka"/>
                <w:b/>
                <w:bCs/>
                <w:sz w:val="40"/>
                <w:szCs w:val="40"/>
              </w:rPr>
            </w:pPr>
            <w:r w:rsidRPr="009A0D2E">
              <w:rPr>
                <w:rFonts w:ascii="SassoonInfant" w:hAnsi="SassoonInfant" w:cs="Fredoka"/>
                <w:b/>
                <w:bCs/>
                <w:noProof/>
                <w:sz w:val="40"/>
                <w:szCs w:val="40"/>
              </w:rPr>
              <w:drawing>
                <wp:inline distT="0" distB="0" distL="0" distR="0" wp14:anchorId="43722367" wp14:editId="0CC50E59">
                  <wp:extent cx="921224" cy="894522"/>
                  <wp:effectExtent l="0" t="0" r="0" b="1270"/>
                  <wp:docPr id="488838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838220" name=""/>
                          <pic:cNvPicPr/>
                        </pic:nvPicPr>
                        <pic:blipFill>
                          <a:blip r:embed="rId10"/>
                          <a:stretch>
                            <a:fillRect/>
                          </a:stretch>
                        </pic:blipFill>
                        <pic:spPr>
                          <a:xfrm>
                            <a:off x="0" y="0"/>
                            <a:ext cx="924062" cy="897278"/>
                          </a:xfrm>
                          <a:prstGeom prst="rect">
                            <a:avLst/>
                          </a:prstGeom>
                        </pic:spPr>
                      </pic:pic>
                    </a:graphicData>
                  </a:graphic>
                </wp:inline>
              </w:drawing>
            </w:r>
          </w:p>
        </w:tc>
        <w:tc>
          <w:tcPr>
            <w:tcW w:w="496" w:type="dxa"/>
            <w:vMerge w:val="restart"/>
            <w:tcBorders>
              <w:top w:val="single" w:sz="24" w:space="0" w:color="0F3F21"/>
            </w:tcBorders>
            <w:textDirection w:val="btLr"/>
            <w:vAlign w:val="center"/>
          </w:tcPr>
          <w:p w14:paraId="00DF830C" w14:textId="77777777" w:rsidR="002F62DD" w:rsidRPr="009A0D2E" w:rsidRDefault="002F62DD" w:rsidP="0066281E">
            <w:pPr>
              <w:ind w:left="113" w:right="113"/>
              <w:jc w:val="center"/>
              <w:rPr>
                <w:rFonts w:ascii="SassoonInfant" w:hAnsi="SassoonInfant" w:cs="Fredoka"/>
              </w:rPr>
            </w:pPr>
            <w:r w:rsidRPr="009A0D2E">
              <w:rPr>
                <w:rFonts w:ascii="SassoonInfant" w:hAnsi="SassoonInfant" w:cs="Fredoka"/>
              </w:rPr>
              <w:lastRenderedPageBreak/>
              <w:t>Substantive</w:t>
            </w:r>
          </w:p>
        </w:tc>
        <w:tc>
          <w:tcPr>
            <w:tcW w:w="7809" w:type="dxa"/>
            <w:tcBorders>
              <w:top w:val="single" w:sz="24" w:space="0" w:color="0F3F21"/>
            </w:tcBorders>
            <w:vAlign w:val="center"/>
          </w:tcPr>
          <w:p w14:paraId="19B312A4" w14:textId="081BDE61" w:rsidR="002F62DD" w:rsidRPr="009A0D2E" w:rsidRDefault="00271E75" w:rsidP="005431E4">
            <w:pPr>
              <w:pStyle w:val="ListParagraph"/>
              <w:numPr>
                <w:ilvl w:val="0"/>
                <w:numId w:val="14"/>
              </w:numPr>
              <w:rPr>
                <w:rFonts w:ascii="SassoonInfant" w:hAnsi="SassoonInfant" w:cs="Fredoka"/>
              </w:rPr>
            </w:pPr>
            <w:r>
              <w:rPr>
                <w:rFonts w:ascii="SassoonInfant" w:hAnsi="SassoonInfant" w:cs="Fredoka"/>
              </w:rPr>
              <w:t xml:space="preserve">To recognise </w:t>
            </w:r>
            <w:r w:rsidRPr="00271E75">
              <w:rPr>
                <w:rFonts w:ascii="SassoonInfant" w:hAnsi="SassoonInfant" w:cs="Fredoka"/>
              </w:rPr>
              <w:t xml:space="preserve">that artists use drawing </w:t>
            </w:r>
            <w:proofErr w:type="gramStart"/>
            <w:r w:rsidRPr="00271E75">
              <w:rPr>
                <w:rFonts w:ascii="SassoonInfant" w:hAnsi="SassoonInfant" w:cs="Fredoka"/>
              </w:rPr>
              <w:t>as a way to</w:t>
            </w:r>
            <w:proofErr w:type="gramEnd"/>
            <w:r w:rsidRPr="00271E75">
              <w:rPr>
                <w:rFonts w:ascii="SassoonInfant" w:hAnsi="SassoonInfant" w:cs="Fredoka"/>
              </w:rPr>
              <w:t xml:space="preserve"> observe, explore, develop and communicate ideas before creating a final piece, and that sketches do not always need to be finished artworks.</w:t>
            </w:r>
          </w:p>
        </w:tc>
        <w:tc>
          <w:tcPr>
            <w:tcW w:w="1038" w:type="dxa"/>
            <w:tcBorders>
              <w:top w:val="single" w:sz="24" w:space="0" w:color="0F3F21"/>
            </w:tcBorders>
          </w:tcPr>
          <w:p w14:paraId="05DEE8A9" w14:textId="77777777" w:rsidR="002F62DD" w:rsidRPr="009A0D2E" w:rsidRDefault="002F62DD" w:rsidP="00F62369">
            <w:pPr>
              <w:rPr>
                <w:rFonts w:ascii="SassoonInfant" w:hAnsi="SassoonInfant" w:cs="Fredoka"/>
                <w:sz w:val="16"/>
                <w:szCs w:val="16"/>
              </w:rPr>
            </w:pPr>
          </w:p>
        </w:tc>
        <w:tc>
          <w:tcPr>
            <w:tcW w:w="1038" w:type="dxa"/>
            <w:tcBorders>
              <w:top w:val="single" w:sz="24" w:space="0" w:color="0F3F21"/>
            </w:tcBorders>
          </w:tcPr>
          <w:p w14:paraId="53905A85" w14:textId="77777777" w:rsidR="002F62DD" w:rsidRPr="009A0D2E" w:rsidRDefault="002F62DD" w:rsidP="00F62369">
            <w:pPr>
              <w:rPr>
                <w:rFonts w:ascii="SassoonInfant" w:hAnsi="SassoonInfant" w:cs="Fredoka"/>
                <w:sz w:val="16"/>
                <w:szCs w:val="16"/>
              </w:rPr>
            </w:pPr>
          </w:p>
        </w:tc>
        <w:tc>
          <w:tcPr>
            <w:tcW w:w="1038" w:type="dxa"/>
            <w:tcBorders>
              <w:top w:val="single" w:sz="24" w:space="0" w:color="0F3F21"/>
            </w:tcBorders>
            <w:shd w:val="clear" w:color="auto" w:fill="BDD6EE" w:themeFill="accent5" w:themeFillTint="66"/>
          </w:tcPr>
          <w:p w14:paraId="63ED8E92" w14:textId="77777777" w:rsidR="002F62DD" w:rsidRPr="009A0D2E" w:rsidRDefault="002F62DD" w:rsidP="00F62369">
            <w:pPr>
              <w:rPr>
                <w:rFonts w:ascii="SassoonInfant" w:hAnsi="SassoonInfant" w:cs="Fredoka"/>
                <w:sz w:val="16"/>
                <w:szCs w:val="16"/>
              </w:rPr>
            </w:pPr>
          </w:p>
        </w:tc>
        <w:tc>
          <w:tcPr>
            <w:tcW w:w="1038" w:type="dxa"/>
            <w:tcBorders>
              <w:top w:val="single" w:sz="24" w:space="0" w:color="0F3F21"/>
            </w:tcBorders>
          </w:tcPr>
          <w:p w14:paraId="2B836EED" w14:textId="77777777" w:rsidR="002F62DD" w:rsidRPr="009A0D2E" w:rsidRDefault="002F62DD" w:rsidP="00F62369">
            <w:pPr>
              <w:rPr>
                <w:rFonts w:ascii="SassoonInfant" w:hAnsi="SassoonInfant" w:cs="Fredoka"/>
                <w:sz w:val="16"/>
                <w:szCs w:val="16"/>
              </w:rPr>
            </w:pPr>
          </w:p>
        </w:tc>
      </w:tr>
      <w:tr w:rsidR="002F62DD" w:rsidRPr="009A0D2E" w14:paraId="48F974D4" w14:textId="77777777" w:rsidTr="00F32B75">
        <w:trPr>
          <w:gridAfter w:val="1"/>
          <w:wAfter w:w="905" w:type="dxa"/>
          <w:trHeight w:val="586"/>
        </w:trPr>
        <w:tc>
          <w:tcPr>
            <w:tcW w:w="2373" w:type="dxa"/>
            <w:vMerge/>
            <w:tcBorders>
              <w:top w:val="single" w:sz="24" w:space="0" w:color="FFFFFF" w:themeColor="background1"/>
            </w:tcBorders>
            <w:shd w:val="clear" w:color="auto" w:fill="0F3F21"/>
            <w:vAlign w:val="center"/>
          </w:tcPr>
          <w:p w14:paraId="6BD008B0" w14:textId="77777777" w:rsidR="002F62DD" w:rsidRPr="009A0D2E" w:rsidRDefault="002F62DD" w:rsidP="00F62369">
            <w:pPr>
              <w:jc w:val="center"/>
              <w:rPr>
                <w:rFonts w:ascii="SassoonInfant" w:hAnsi="SassoonInfant" w:cs="Fredoka"/>
                <w:b/>
                <w:bCs/>
                <w:sz w:val="40"/>
                <w:szCs w:val="40"/>
              </w:rPr>
            </w:pPr>
          </w:p>
        </w:tc>
        <w:tc>
          <w:tcPr>
            <w:tcW w:w="496" w:type="dxa"/>
            <w:vMerge/>
            <w:textDirection w:val="btLr"/>
            <w:vAlign w:val="center"/>
          </w:tcPr>
          <w:p w14:paraId="26EA3975" w14:textId="77777777" w:rsidR="002F62DD" w:rsidRPr="009A0D2E" w:rsidRDefault="002F62DD" w:rsidP="0066281E">
            <w:pPr>
              <w:ind w:left="113" w:right="113"/>
              <w:jc w:val="center"/>
              <w:rPr>
                <w:rFonts w:ascii="SassoonInfant" w:hAnsi="SassoonInfant" w:cs="Fredoka"/>
              </w:rPr>
            </w:pPr>
          </w:p>
        </w:tc>
        <w:tc>
          <w:tcPr>
            <w:tcW w:w="7809" w:type="dxa"/>
            <w:vAlign w:val="center"/>
          </w:tcPr>
          <w:p w14:paraId="02AAF82D" w14:textId="6AC9A0F7" w:rsidR="002F62DD" w:rsidRPr="009A0D2E" w:rsidRDefault="006906A9" w:rsidP="005431E4">
            <w:pPr>
              <w:pStyle w:val="ListParagraph"/>
              <w:numPr>
                <w:ilvl w:val="0"/>
                <w:numId w:val="14"/>
              </w:numPr>
              <w:rPr>
                <w:rFonts w:ascii="SassoonInfant" w:hAnsi="SassoonInfant" w:cs="Fredoka"/>
              </w:rPr>
            </w:pPr>
            <w:r>
              <w:rPr>
                <w:rFonts w:ascii="SassoonInfant" w:hAnsi="SassoonInfant" w:cs="Fredoka"/>
              </w:rPr>
              <w:t xml:space="preserve">To understand that </w:t>
            </w:r>
            <w:r w:rsidRPr="006906A9">
              <w:rPr>
                <w:rFonts w:ascii="SassoonInfant" w:hAnsi="SassoonInfant" w:cs="Fredoka"/>
              </w:rPr>
              <w:t>the position of a light source affects where highlights, mid-tones, core shadows, reflected light and cast shadows appear, helping artists create realistic three-dimensional forms.</w:t>
            </w:r>
          </w:p>
        </w:tc>
        <w:tc>
          <w:tcPr>
            <w:tcW w:w="1038" w:type="dxa"/>
          </w:tcPr>
          <w:p w14:paraId="73FF9270" w14:textId="77777777" w:rsidR="002F62DD" w:rsidRPr="009A0D2E" w:rsidRDefault="002F62DD" w:rsidP="00F62369">
            <w:pPr>
              <w:rPr>
                <w:rFonts w:ascii="SassoonInfant" w:hAnsi="SassoonInfant" w:cs="Fredoka"/>
                <w:sz w:val="16"/>
                <w:szCs w:val="16"/>
              </w:rPr>
            </w:pPr>
          </w:p>
        </w:tc>
        <w:tc>
          <w:tcPr>
            <w:tcW w:w="1038" w:type="dxa"/>
          </w:tcPr>
          <w:p w14:paraId="2EA1C675" w14:textId="77777777" w:rsidR="002F62DD" w:rsidRPr="009A0D2E" w:rsidRDefault="002F62DD" w:rsidP="00F62369">
            <w:pPr>
              <w:rPr>
                <w:rFonts w:ascii="SassoonInfant" w:hAnsi="SassoonInfant" w:cs="Fredoka"/>
                <w:sz w:val="16"/>
                <w:szCs w:val="16"/>
              </w:rPr>
            </w:pPr>
          </w:p>
        </w:tc>
        <w:tc>
          <w:tcPr>
            <w:tcW w:w="1038" w:type="dxa"/>
            <w:shd w:val="clear" w:color="auto" w:fill="BDD6EE" w:themeFill="accent5" w:themeFillTint="66"/>
          </w:tcPr>
          <w:p w14:paraId="0F4732F9" w14:textId="77777777" w:rsidR="002F62DD" w:rsidRPr="009A0D2E" w:rsidRDefault="002F62DD" w:rsidP="00F62369">
            <w:pPr>
              <w:rPr>
                <w:rFonts w:ascii="SassoonInfant" w:hAnsi="SassoonInfant" w:cs="Fredoka"/>
                <w:sz w:val="16"/>
                <w:szCs w:val="16"/>
              </w:rPr>
            </w:pPr>
          </w:p>
        </w:tc>
        <w:tc>
          <w:tcPr>
            <w:tcW w:w="1038" w:type="dxa"/>
          </w:tcPr>
          <w:p w14:paraId="397B4456" w14:textId="77777777" w:rsidR="002F62DD" w:rsidRPr="009A0D2E" w:rsidRDefault="002F62DD" w:rsidP="00F62369">
            <w:pPr>
              <w:rPr>
                <w:rFonts w:ascii="SassoonInfant" w:hAnsi="SassoonInfant" w:cs="Fredoka"/>
                <w:sz w:val="16"/>
                <w:szCs w:val="16"/>
              </w:rPr>
            </w:pPr>
          </w:p>
        </w:tc>
      </w:tr>
      <w:tr w:rsidR="002F62DD" w:rsidRPr="009A0D2E" w14:paraId="6CCD78E2" w14:textId="77777777" w:rsidTr="00F32B75">
        <w:trPr>
          <w:gridAfter w:val="1"/>
          <w:wAfter w:w="905" w:type="dxa"/>
          <w:trHeight w:val="586"/>
        </w:trPr>
        <w:tc>
          <w:tcPr>
            <w:tcW w:w="2373" w:type="dxa"/>
            <w:vMerge/>
            <w:tcBorders>
              <w:top w:val="single" w:sz="24" w:space="0" w:color="FFFFFF" w:themeColor="background1"/>
            </w:tcBorders>
            <w:shd w:val="clear" w:color="auto" w:fill="0F3F21"/>
            <w:vAlign w:val="center"/>
          </w:tcPr>
          <w:p w14:paraId="2503BDD6" w14:textId="77777777" w:rsidR="002F62DD" w:rsidRPr="009A0D2E" w:rsidRDefault="002F62DD" w:rsidP="00F62369">
            <w:pPr>
              <w:jc w:val="center"/>
              <w:rPr>
                <w:rFonts w:ascii="SassoonInfant" w:hAnsi="SassoonInfant" w:cs="Fredoka"/>
                <w:b/>
                <w:bCs/>
                <w:sz w:val="40"/>
                <w:szCs w:val="40"/>
              </w:rPr>
            </w:pPr>
          </w:p>
        </w:tc>
        <w:tc>
          <w:tcPr>
            <w:tcW w:w="496" w:type="dxa"/>
            <w:vMerge/>
            <w:textDirection w:val="btLr"/>
            <w:vAlign w:val="center"/>
          </w:tcPr>
          <w:p w14:paraId="1B9685E6" w14:textId="77777777" w:rsidR="002F62DD" w:rsidRPr="009A0D2E" w:rsidRDefault="002F62DD" w:rsidP="0066281E">
            <w:pPr>
              <w:ind w:left="113" w:right="113"/>
              <w:jc w:val="center"/>
              <w:rPr>
                <w:rFonts w:ascii="SassoonInfant" w:hAnsi="SassoonInfant" w:cs="Fredoka"/>
              </w:rPr>
            </w:pPr>
          </w:p>
        </w:tc>
        <w:tc>
          <w:tcPr>
            <w:tcW w:w="7809" w:type="dxa"/>
            <w:vAlign w:val="center"/>
          </w:tcPr>
          <w:p w14:paraId="789B8325" w14:textId="331C4287" w:rsidR="002F62DD" w:rsidRPr="009A0D2E" w:rsidRDefault="006906A9" w:rsidP="005431E4">
            <w:pPr>
              <w:pStyle w:val="ListParagraph"/>
              <w:numPr>
                <w:ilvl w:val="0"/>
                <w:numId w:val="14"/>
              </w:numPr>
              <w:rPr>
                <w:rFonts w:ascii="SassoonInfant" w:hAnsi="SassoonInfant" w:cs="Fredoka"/>
              </w:rPr>
            </w:pPr>
            <w:r>
              <w:rPr>
                <w:rFonts w:ascii="SassoonInfant" w:hAnsi="SassoonInfant" w:cs="Fredoka"/>
              </w:rPr>
              <w:t xml:space="preserve">To understand </w:t>
            </w:r>
            <w:r w:rsidRPr="006906A9">
              <w:rPr>
                <w:rFonts w:ascii="SassoonInfant" w:hAnsi="SassoonInfant" w:cs="Fredoka"/>
              </w:rPr>
              <w:t>that perspective, proportion and scale help create the illusion of space and realism, and that artists choose whether to follow or deliberately distort these depending on their artistic intention.</w:t>
            </w:r>
          </w:p>
        </w:tc>
        <w:tc>
          <w:tcPr>
            <w:tcW w:w="1038" w:type="dxa"/>
          </w:tcPr>
          <w:p w14:paraId="0103244C" w14:textId="77777777" w:rsidR="002F62DD" w:rsidRPr="009A0D2E" w:rsidRDefault="002F62DD" w:rsidP="00F62369">
            <w:pPr>
              <w:rPr>
                <w:rFonts w:ascii="SassoonInfant" w:hAnsi="SassoonInfant" w:cs="Fredoka"/>
                <w:sz w:val="16"/>
                <w:szCs w:val="16"/>
              </w:rPr>
            </w:pPr>
          </w:p>
        </w:tc>
        <w:tc>
          <w:tcPr>
            <w:tcW w:w="1038" w:type="dxa"/>
          </w:tcPr>
          <w:p w14:paraId="709422D7" w14:textId="77777777" w:rsidR="002F62DD" w:rsidRPr="009A0D2E" w:rsidRDefault="002F62DD" w:rsidP="00F62369">
            <w:pPr>
              <w:rPr>
                <w:rFonts w:ascii="SassoonInfant" w:hAnsi="SassoonInfant" w:cs="Fredoka"/>
                <w:sz w:val="16"/>
                <w:szCs w:val="16"/>
              </w:rPr>
            </w:pPr>
          </w:p>
        </w:tc>
        <w:tc>
          <w:tcPr>
            <w:tcW w:w="1038" w:type="dxa"/>
            <w:shd w:val="clear" w:color="auto" w:fill="BDD6EE" w:themeFill="accent5" w:themeFillTint="66"/>
          </w:tcPr>
          <w:p w14:paraId="7E098AE3" w14:textId="77777777" w:rsidR="002F62DD" w:rsidRPr="009A0D2E" w:rsidRDefault="002F62DD" w:rsidP="00F62369">
            <w:pPr>
              <w:rPr>
                <w:rFonts w:ascii="SassoonInfant" w:hAnsi="SassoonInfant" w:cs="Fredoka"/>
                <w:sz w:val="16"/>
                <w:szCs w:val="16"/>
              </w:rPr>
            </w:pPr>
          </w:p>
        </w:tc>
        <w:tc>
          <w:tcPr>
            <w:tcW w:w="1038" w:type="dxa"/>
          </w:tcPr>
          <w:p w14:paraId="4F222AB6" w14:textId="77777777" w:rsidR="002F62DD" w:rsidRPr="009A0D2E" w:rsidRDefault="002F62DD" w:rsidP="00F62369">
            <w:pPr>
              <w:rPr>
                <w:rFonts w:ascii="SassoonInfant" w:hAnsi="SassoonInfant" w:cs="Fredoka"/>
                <w:sz w:val="16"/>
                <w:szCs w:val="16"/>
              </w:rPr>
            </w:pPr>
          </w:p>
        </w:tc>
      </w:tr>
      <w:tr w:rsidR="002F62DD" w:rsidRPr="009A0D2E" w14:paraId="7E13C5A3" w14:textId="77777777" w:rsidTr="00F32B75">
        <w:trPr>
          <w:gridAfter w:val="1"/>
          <w:wAfter w:w="905" w:type="dxa"/>
          <w:trHeight w:val="586"/>
        </w:trPr>
        <w:tc>
          <w:tcPr>
            <w:tcW w:w="2373" w:type="dxa"/>
            <w:vMerge/>
            <w:tcBorders>
              <w:top w:val="single" w:sz="24" w:space="0" w:color="FFFFFF" w:themeColor="background1"/>
            </w:tcBorders>
            <w:shd w:val="clear" w:color="auto" w:fill="0F3F21"/>
            <w:vAlign w:val="center"/>
          </w:tcPr>
          <w:p w14:paraId="21A35E1B" w14:textId="77777777" w:rsidR="002F62DD" w:rsidRPr="009A0D2E" w:rsidRDefault="002F62DD" w:rsidP="00F62369">
            <w:pPr>
              <w:jc w:val="center"/>
              <w:rPr>
                <w:rFonts w:ascii="SassoonInfant" w:hAnsi="SassoonInfant" w:cs="Fredoka"/>
                <w:b/>
                <w:bCs/>
                <w:sz w:val="40"/>
                <w:szCs w:val="40"/>
              </w:rPr>
            </w:pPr>
          </w:p>
        </w:tc>
        <w:tc>
          <w:tcPr>
            <w:tcW w:w="496" w:type="dxa"/>
            <w:vMerge/>
            <w:textDirection w:val="btLr"/>
            <w:vAlign w:val="center"/>
          </w:tcPr>
          <w:p w14:paraId="135DE9C8" w14:textId="77777777" w:rsidR="002F62DD" w:rsidRPr="009A0D2E" w:rsidRDefault="002F62DD" w:rsidP="0066281E">
            <w:pPr>
              <w:ind w:left="113" w:right="113"/>
              <w:jc w:val="center"/>
              <w:rPr>
                <w:rFonts w:ascii="SassoonInfant" w:hAnsi="SassoonInfant" w:cs="Fredoka"/>
              </w:rPr>
            </w:pPr>
          </w:p>
        </w:tc>
        <w:tc>
          <w:tcPr>
            <w:tcW w:w="7809" w:type="dxa"/>
            <w:vAlign w:val="center"/>
          </w:tcPr>
          <w:p w14:paraId="14DE6B6F" w14:textId="5D9A0C03" w:rsidR="002F62DD" w:rsidRPr="009A0D2E" w:rsidRDefault="007A1745" w:rsidP="005431E4">
            <w:pPr>
              <w:pStyle w:val="ListParagraph"/>
              <w:numPr>
                <w:ilvl w:val="0"/>
                <w:numId w:val="14"/>
              </w:numPr>
              <w:rPr>
                <w:rFonts w:ascii="SassoonInfant" w:hAnsi="SassoonInfant" w:cs="Fredoka"/>
              </w:rPr>
            </w:pPr>
            <w:r>
              <w:rPr>
                <w:rFonts w:ascii="SassoonInfant" w:hAnsi="SassoonInfant" w:cs="Fredoka"/>
              </w:rPr>
              <w:t xml:space="preserve">To recognise how </w:t>
            </w:r>
            <w:r w:rsidRPr="007A1745">
              <w:rPr>
                <w:rFonts w:ascii="SassoonInfant" w:hAnsi="SassoonInfant" w:cs="Fredoka"/>
              </w:rPr>
              <w:t>drawing styles have changed throughout history and across cultures, and that artists' choices are influenced by the materials available, the purpose of the artwork and the artistic movement they belong to.</w:t>
            </w:r>
          </w:p>
        </w:tc>
        <w:tc>
          <w:tcPr>
            <w:tcW w:w="1038" w:type="dxa"/>
          </w:tcPr>
          <w:p w14:paraId="33CC49A2" w14:textId="77777777" w:rsidR="002F62DD" w:rsidRPr="009A0D2E" w:rsidRDefault="002F62DD" w:rsidP="00F62369">
            <w:pPr>
              <w:rPr>
                <w:rFonts w:ascii="SassoonInfant" w:hAnsi="SassoonInfant" w:cs="Fredoka"/>
                <w:sz w:val="16"/>
                <w:szCs w:val="16"/>
              </w:rPr>
            </w:pPr>
          </w:p>
        </w:tc>
        <w:tc>
          <w:tcPr>
            <w:tcW w:w="1038" w:type="dxa"/>
          </w:tcPr>
          <w:p w14:paraId="3F318A31" w14:textId="77777777" w:rsidR="002F62DD" w:rsidRPr="009A0D2E" w:rsidRDefault="002F62DD" w:rsidP="00F62369">
            <w:pPr>
              <w:rPr>
                <w:rFonts w:ascii="SassoonInfant" w:hAnsi="SassoonInfant" w:cs="Fredoka"/>
                <w:sz w:val="16"/>
                <w:szCs w:val="16"/>
              </w:rPr>
            </w:pPr>
          </w:p>
        </w:tc>
        <w:tc>
          <w:tcPr>
            <w:tcW w:w="1038" w:type="dxa"/>
            <w:shd w:val="clear" w:color="auto" w:fill="BDD6EE" w:themeFill="accent5" w:themeFillTint="66"/>
          </w:tcPr>
          <w:p w14:paraId="6A8F586F" w14:textId="77777777" w:rsidR="002F62DD" w:rsidRPr="009A0D2E" w:rsidRDefault="002F62DD" w:rsidP="00F62369">
            <w:pPr>
              <w:rPr>
                <w:rFonts w:ascii="SassoonInfant" w:hAnsi="SassoonInfant" w:cs="Fredoka"/>
                <w:sz w:val="16"/>
                <w:szCs w:val="16"/>
              </w:rPr>
            </w:pPr>
          </w:p>
        </w:tc>
        <w:tc>
          <w:tcPr>
            <w:tcW w:w="1038" w:type="dxa"/>
          </w:tcPr>
          <w:p w14:paraId="184083FA" w14:textId="77777777" w:rsidR="002F62DD" w:rsidRPr="009A0D2E" w:rsidRDefault="002F62DD" w:rsidP="00F62369">
            <w:pPr>
              <w:rPr>
                <w:rFonts w:ascii="SassoonInfant" w:hAnsi="SassoonInfant" w:cs="Fredoka"/>
                <w:sz w:val="16"/>
                <w:szCs w:val="16"/>
              </w:rPr>
            </w:pPr>
          </w:p>
        </w:tc>
      </w:tr>
      <w:tr w:rsidR="002F62DD" w:rsidRPr="009A0D2E" w14:paraId="5007857F" w14:textId="77777777" w:rsidTr="00F32B75">
        <w:trPr>
          <w:gridAfter w:val="1"/>
          <w:wAfter w:w="905" w:type="dxa"/>
          <w:trHeight w:val="586"/>
        </w:trPr>
        <w:tc>
          <w:tcPr>
            <w:tcW w:w="2373" w:type="dxa"/>
            <w:vMerge/>
            <w:tcBorders>
              <w:top w:val="single" w:sz="24" w:space="0" w:color="FFFFFF" w:themeColor="background1"/>
            </w:tcBorders>
            <w:shd w:val="clear" w:color="auto" w:fill="0F3F21"/>
            <w:vAlign w:val="center"/>
          </w:tcPr>
          <w:p w14:paraId="57920AC7" w14:textId="77777777" w:rsidR="002F62DD" w:rsidRPr="009A0D2E" w:rsidRDefault="002F62DD" w:rsidP="00F62369">
            <w:pPr>
              <w:jc w:val="center"/>
              <w:rPr>
                <w:rFonts w:ascii="SassoonInfant" w:hAnsi="SassoonInfant" w:cs="Fredoka"/>
                <w:b/>
                <w:bCs/>
                <w:sz w:val="40"/>
                <w:szCs w:val="40"/>
              </w:rPr>
            </w:pPr>
          </w:p>
        </w:tc>
        <w:tc>
          <w:tcPr>
            <w:tcW w:w="496" w:type="dxa"/>
            <w:vMerge w:val="restart"/>
            <w:textDirection w:val="btLr"/>
            <w:vAlign w:val="center"/>
          </w:tcPr>
          <w:p w14:paraId="18B46B35" w14:textId="77777777" w:rsidR="002F62DD" w:rsidRPr="009A0D2E" w:rsidRDefault="002F62DD" w:rsidP="0066281E">
            <w:pPr>
              <w:ind w:left="113" w:right="113"/>
              <w:jc w:val="center"/>
              <w:rPr>
                <w:rFonts w:ascii="SassoonInfant" w:hAnsi="SassoonInfant" w:cs="Fredoka"/>
              </w:rPr>
            </w:pPr>
            <w:r w:rsidRPr="009A0D2E">
              <w:rPr>
                <w:rFonts w:ascii="SassoonInfant" w:hAnsi="SassoonInfant" w:cs="Fredoka"/>
              </w:rPr>
              <w:t>Disciplinary</w:t>
            </w:r>
          </w:p>
        </w:tc>
        <w:tc>
          <w:tcPr>
            <w:tcW w:w="7809" w:type="dxa"/>
            <w:vAlign w:val="center"/>
          </w:tcPr>
          <w:p w14:paraId="5C818DD8" w14:textId="6D4583F1" w:rsidR="002F62DD" w:rsidRPr="009A0D2E" w:rsidRDefault="00D766E4" w:rsidP="005431E4">
            <w:pPr>
              <w:pStyle w:val="ListParagraph"/>
              <w:numPr>
                <w:ilvl w:val="0"/>
                <w:numId w:val="14"/>
              </w:numPr>
              <w:rPr>
                <w:rFonts w:ascii="SassoonInfant" w:hAnsi="SassoonInfant" w:cs="Fredoka"/>
              </w:rPr>
            </w:pPr>
            <w:r w:rsidRPr="00D766E4">
              <w:rPr>
                <w:rFonts w:ascii="SassoonInfant" w:hAnsi="SassoonInfant" w:cs="Fredoka"/>
              </w:rPr>
              <w:t>I can independently select and apply a wide range of sketching techniques (e.g. varied line, construction, mark-making), using them with control and precision to represent form, proportion, and detail effectively.</w:t>
            </w:r>
          </w:p>
        </w:tc>
        <w:tc>
          <w:tcPr>
            <w:tcW w:w="1038" w:type="dxa"/>
          </w:tcPr>
          <w:p w14:paraId="712B7D25" w14:textId="77777777" w:rsidR="002F62DD" w:rsidRPr="009A0D2E" w:rsidRDefault="002F62DD" w:rsidP="00F62369">
            <w:pPr>
              <w:rPr>
                <w:rFonts w:ascii="SassoonInfant" w:hAnsi="SassoonInfant" w:cs="Fredoka"/>
                <w:sz w:val="16"/>
                <w:szCs w:val="16"/>
              </w:rPr>
            </w:pPr>
          </w:p>
        </w:tc>
        <w:tc>
          <w:tcPr>
            <w:tcW w:w="1038" w:type="dxa"/>
          </w:tcPr>
          <w:p w14:paraId="2C6CE0F0" w14:textId="77777777" w:rsidR="002F62DD" w:rsidRPr="009A0D2E" w:rsidRDefault="002F62DD" w:rsidP="00F62369">
            <w:pPr>
              <w:rPr>
                <w:rFonts w:ascii="SassoonInfant" w:hAnsi="SassoonInfant" w:cs="Fredoka"/>
                <w:sz w:val="16"/>
                <w:szCs w:val="16"/>
              </w:rPr>
            </w:pPr>
          </w:p>
        </w:tc>
        <w:tc>
          <w:tcPr>
            <w:tcW w:w="1038" w:type="dxa"/>
            <w:shd w:val="clear" w:color="auto" w:fill="BDD6EE" w:themeFill="accent5" w:themeFillTint="66"/>
          </w:tcPr>
          <w:p w14:paraId="67FE31A0" w14:textId="77777777" w:rsidR="002F62DD" w:rsidRPr="009A0D2E" w:rsidRDefault="002F62DD" w:rsidP="00F62369">
            <w:pPr>
              <w:rPr>
                <w:rFonts w:ascii="SassoonInfant" w:hAnsi="SassoonInfant" w:cs="Fredoka"/>
                <w:sz w:val="16"/>
                <w:szCs w:val="16"/>
              </w:rPr>
            </w:pPr>
          </w:p>
        </w:tc>
        <w:tc>
          <w:tcPr>
            <w:tcW w:w="1038" w:type="dxa"/>
          </w:tcPr>
          <w:p w14:paraId="1DC2AA2F" w14:textId="77777777" w:rsidR="002F62DD" w:rsidRPr="009A0D2E" w:rsidRDefault="002F62DD" w:rsidP="00F62369">
            <w:pPr>
              <w:rPr>
                <w:rFonts w:ascii="SassoonInfant" w:hAnsi="SassoonInfant" w:cs="Fredoka"/>
                <w:sz w:val="16"/>
                <w:szCs w:val="16"/>
              </w:rPr>
            </w:pPr>
          </w:p>
        </w:tc>
      </w:tr>
      <w:tr w:rsidR="002F62DD" w:rsidRPr="009A0D2E" w14:paraId="2331D3E9" w14:textId="77777777" w:rsidTr="00F32B75">
        <w:trPr>
          <w:gridAfter w:val="1"/>
          <w:wAfter w:w="905" w:type="dxa"/>
          <w:trHeight w:val="586"/>
        </w:trPr>
        <w:tc>
          <w:tcPr>
            <w:tcW w:w="2373" w:type="dxa"/>
            <w:vMerge/>
            <w:tcBorders>
              <w:top w:val="single" w:sz="24" w:space="0" w:color="FFFFFF" w:themeColor="background1"/>
            </w:tcBorders>
            <w:shd w:val="clear" w:color="auto" w:fill="0F3F21"/>
            <w:vAlign w:val="center"/>
          </w:tcPr>
          <w:p w14:paraId="4B992A5C" w14:textId="77777777" w:rsidR="002F62DD" w:rsidRPr="009A0D2E" w:rsidRDefault="002F62DD" w:rsidP="00F62369">
            <w:pPr>
              <w:jc w:val="center"/>
              <w:rPr>
                <w:rFonts w:ascii="SassoonInfant" w:hAnsi="SassoonInfant" w:cs="Fredoka"/>
                <w:b/>
                <w:bCs/>
                <w:sz w:val="40"/>
                <w:szCs w:val="40"/>
              </w:rPr>
            </w:pPr>
          </w:p>
        </w:tc>
        <w:tc>
          <w:tcPr>
            <w:tcW w:w="496" w:type="dxa"/>
            <w:vMerge/>
            <w:textDirection w:val="btLr"/>
            <w:vAlign w:val="center"/>
          </w:tcPr>
          <w:p w14:paraId="4DFAE15D" w14:textId="77777777" w:rsidR="002F62DD" w:rsidRPr="009A0D2E" w:rsidRDefault="002F62DD" w:rsidP="0066281E">
            <w:pPr>
              <w:ind w:left="113" w:right="113"/>
              <w:jc w:val="center"/>
              <w:rPr>
                <w:rFonts w:ascii="SassoonInfant" w:hAnsi="SassoonInfant" w:cs="Fredoka"/>
              </w:rPr>
            </w:pPr>
          </w:p>
        </w:tc>
        <w:tc>
          <w:tcPr>
            <w:tcW w:w="7809" w:type="dxa"/>
            <w:vAlign w:val="center"/>
          </w:tcPr>
          <w:p w14:paraId="2CA493BD" w14:textId="20670F8A" w:rsidR="002F62DD" w:rsidRPr="009A0D2E" w:rsidRDefault="0070589C" w:rsidP="005431E4">
            <w:pPr>
              <w:pStyle w:val="ListParagraph"/>
              <w:numPr>
                <w:ilvl w:val="0"/>
                <w:numId w:val="14"/>
              </w:numPr>
              <w:rPr>
                <w:rFonts w:ascii="SassoonInfant" w:hAnsi="SassoonInfant" w:cs="Fredoka"/>
              </w:rPr>
            </w:pPr>
            <w:r w:rsidRPr="0070589C">
              <w:rPr>
                <w:rFonts w:ascii="SassoonInfant" w:hAnsi="SassoonInfant" w:cs="Fredoka"/>
              </w:rPr>
              <w:t>I can confidently apply and refine tonal techniques (e.g. hatching, cross-hatching, blending), using a full tonal range deliberately to create depth, contrast, and three-dimensional form.</w:t>
            </w:r>
          </w:p>
        </w:tc>
        <w:tc>
          <w:tcPr>
            <w:tcW w:w="1038" w:type="dxa"/>
          </w:tcPr>
          <w:p w14:paraId="40C4832A" w14:textId="77777777" w:rsidR="002F62DD" w:rsidRPr="009A0D2E" w:rsidRDefault="002F62DD" w:rsidP="00F62369">
            <w:pPr>
              <w:rPr>
                <w:rFonts w:ascii="SassoonInfant" w:hAnsi="SassoonInfant" w:cs="Fredoka"/>
                <w:sz w:val="16"/>
                <w:szCs w:val="16"/>
              </w:rPr>
            </w:pPr>
          </w:p>
        </w:tc>
        <w:tc>
          <w:tcPr>
            <w:tcW w:w="1038" w:type="dxa"/>
          </w:tcPr>
          <w:p w14:paraId="4DE8C35D" w14:textId="77777777" w:rsidR="002F62DD" w:rsidRPr="009A0D2E" w:rsidRDefault="002F62DD" w:rsidP="00F62369">
            <w:pPr>
              <w:rPr>
                <w:rFonts w:ascii="SassoonInfant" w:hAnsi="SassoonInfant" w:cs="Fredoka"/>
                <w:sz w:val="16"/>
                <w:szCs w:val="16"/>
              </w:rPr>
            </w:pPr>
          </w:p>
        </w:tc>
        <w:tc>
          <w:tcPr>
            <w:tcW w:w="1038" w:type="dxa"/>
            <w:shd w:val="clear" w:color="auto" w:fill="BDD6EE" w:themeFill="accent5" w:themeFillTint="66"/>
          </w:tcPr>
          <w:p w14:paraId="759BB035" w14:textId="77777777" w:rsidR="002F62DD" w:rsidRPr="009A0D2E" w:rsidRDefault="002F62DD" w:rsidP="00F62369">
            <w:pPr>
              <w:rPr>
                <w:rFonts w:ascii="SassoonInfant" w:hAnsi="SassoonInfant" w:cs="Fredoka"/>
                <w:sz w:val="16"/>
                <w:szCs w:val="16"/>
              </w:rPr>
            </w:pPr>
          </w:p>
        </w:tc>
        <w:tc>
          <w:tcPr>
            <w:tcW w:w="1038" w:type="dxa"/>
          </w:tcPr>
          <w:p w14:paraId="70C3D0E5" w14:textId="77777777" w:rsidR="002F62DD" w:rsidRPr="009A0D2E" w:rsidRDefault="002F62DD" w:rsidP="00F62369">
            <w:pPr>
              <w:rPr>
                <w:rFonts w:ascii="SassoonInfant" w:hAnsi="SassoonInfant" w:cs="Fredoka"/>
                <w:sz w:val="16"/>
                <w:szCs w:val="16"/>
              </w:rPr>
            </w:pPr>
          </w:p>
        </w:tc>
      </w:tr>
      <w:tr w:rsidR="002F62DD" w:rsidRPr="009A0D2E" w14:paraId="6771D655" w14:textId="77777777" w:rsidTr="00F32B75">
        <w:trPr>
          <w:gridAfter w:val="1"/>
          <w:wAfter w:w="905" w:type="dxa"/>
          <w:trHeight w:val="586"/>
        </w:trPr>
        <w:tc>
          <w:tcPr>
            <w:tcW w:w="2373" w:type="dxa"/>
            <w:vMerge/>
            <w:tcBorders>
              <w:top w:val="single" w:sz="24" w:space="0" w:color="FFFFFF" w:themeColor="background1"/>
            </w:tcBorders>
            <w:shd w:val="clear" w:color="auto" w:fill="0F3F21"/>
            <w:vAlign w:val="center"/>
          </w:tcPr>
          <w:p w14:paraId="499B48B7" w14:textId="77777777" w:rsidR="002F62DD" w:rsidRPr="009A0D2E" w:rsidRDefault="002F62DD" w:rsidP="00F62369">
            <w:pPr>
              <w:jc w:val="center"/>
              <w:rPr>
                <w:rFonts w:ascii="SassoonInfant" w:hAnsi="SassoonInfant" w:cs="Fredoka"/>
                <w:b/>
                <w:bCs/>
                <w:sz w:val="40"/>
                <w:szCs w:val="40"/>
              </w:rPr>
            </w:pPr>
          </w:p>
        </w:tc>
        <w:tc>
          <w:tcPr>
            <w:tcW w:w="496" w:type="dxa"/>
            <w:vMerge/>
            <w:textDirection w:val="btLr"/>
            <w:vAlign w:val="center"/>
          </w:tcPr>
          <w:p w14:paraId="654181B9" w14:textId="77777777" w:rsidR="002F62DD" w:rsidRPr="009A0D2E" w:rsidRDefault="002F62DD" w:rsidP="0066281E">
            <w:pPr>
              <w:ind w:left="113" w:right="113"/>
              <w:jc w:val="center"/>
              <w:rPr>
                <w:rFonts w:ascii="SassoonInfant" w:hAnsi="SassoonInfant" w:cs="Fredoka"/>
              </w:rPr>
            </w:pPr>
          </w:p>
        </w:tc>
        <w:tc>
          <w:tcPr>
            <w:tcW w:w="7809" w:type="dxa"/>
            <w:vAlign w:val="center"/>
          </w:tcPr>
          <w:p w14:paraId="1D1A8FF8" w14:textId="13E676DA" w:rsidR="002F62DD" w:rsidRPr="009A0D2E" w:rsidRDefault="0070589C" w:rsidP="005431E4">
            <w:pPr>
              <w:pStyle w:val="ListParagraph"/>
              <w:numPr>
                <w:ilvl w:val="0"/>
                <w:numId w:val="14"/>
              </w:numPr>
              <w:rPr>
                <w:rFonts w:ascii="SassoonInfant" w:hAnsi="SassoonInfant" w:cs="Fredoka"/>
              </w:rPr>
            </w:pPr>
            <w:r w:rsidRPr="0070589C">
              <w:rPr>
                <w:rFonts w:ascii="SassoonInfant" w:hAnsi="SassoonInfant" w:cs="Fredoka"/>
              </w:rPr>
              <w:t>I can critically analyse and compare how artists use drawing, using subject-specific vocabulary to explain purpose, technique, and style, and applying these approaches thoughtfully within my own work.</w:t>
            </w:r>
          </w:p>
        </w:tc>
        <w:tc>
          <w:tcPr>
            <w:tcW w:w="1038" w:type="dxa"/>
          </w:tcPr>
          <w:p w14:paraId="1F11D6F1" w14:textId="77777777" w:rsidR="002F62DD" w:rsidRPr="009A0D2E" w:rsidRDefault="002F62DD" w:rsidP="00F62369">
            <w:pPr>
              <w:rPr>
                <w:rFonts w:ascii="SassoonInfant" w:hAnsi="SassoonInfant" w:cs="Fredoka"/>
                <w:sz w:val="16"/>
                <w:szCs w:val="16"/>
              </w:rPr>
            </w:pPr>
          </w:p>
        </w:tc>
        <w:tc>
          <w:tcPr>
            <w:tcW w:w="1038" w:type="dxa"/>
          </w:tcPr>
          <w:p w14:paraId="0A6F97B9" w14:textId="77777777" w:rsidR="002F62DD" w:rsidRPr="009A0D2E" w:rsidRDefault="002F62DD" w:rsidP="00F62369">
            <w:pPr>
              <w:rPr>
                <w:rFonts w:ascii="SassoonInfant" w:hAnsi="SassoonInfant" w:cs="Fredoka"/>
                <w:sz w:val="16"/>
                <w:szCs w:val="16"/>
              </w:rPr>
            </w:pPr>
          </w:p>
        </w:tc>
        <w:tc>
          <w:tcPr>
            <w:tcW w:w="1038" w:type="dxa"/>
            <w:shd w:val="clear" w:color="auto" w:fill="BDD6EE" w:themeFill="accent5" w:themeFillTint="66"/>
          </w:tcPr>
          <w:p w14:paraId="761C4236" w14:textId="77777777" w:rsidR="002F62DD" w:rsidRPr="009A0D2E" w:rsidRDefault="002F62DD" w:rsidP="00F62369">
            <w:pPr>
              <w:rPr>
                <w:rFonts w:ascii="SassoonInfant" w:hAnsi="SassoonInfant" w:cs="Fredoka"/>
                <w:sz w:val="16"/>
                <w:szCs w:val="16"/>
              </w:rPr>
            </w:pPr>
          </w:p>
        </w:tc>
        <w:tc>
          <w:tcPr>
            <w:tcW w:w="1038" w:type="dxa"/>
          </w:tcPr>
          <w:p w14:paraId="3524FFB0" w14:textId="77777777" w:rsidR="002F62DD" w:rsidRPr="009A0D2E" w:rsidRDefault="002F62DD" w:rsidP="00F62369">
            <w:pPr>
              <w:rPr>
                <w:rFonts w:ascii="SassoonInfant" w:hAnsi="SassoonInfant" w:cs="Fredoka"/>
                <w:sz w:val="16"/>
                <w:szCs w:val="16"/>
              </w:rPr>
            </w:pPr>
          </w:p>
        </w:tc>
      </w:tr>
      <w:tr w:rsidR="002F62DD" w:rsidRPr="009A0D2E" w14:paraId="6EB7BDF8" w14:textId="77777777" w:rsidTr="00F32B75">
        <w:trPr>
          <w:gridAfter w:val="1"/>
          <w:wAfter w:w="905" w:type="dxa"/>
          <w:trHeight w:val="586"/>
        </w:trPr>
        <w:tc>
          <w:tcPr>
            <w:tcW w:w="2373" w:type="dxa"/>
            <w:vMerge/>
            <w:tcBorders>
              <w:top w:val="single" w:sz="24" w:space="0" w:color="FFFFFF" w:themeColor="background1"/>
            </w:tcBorders>
            <w:shd w:val="clear" w:color="auto" w:fill="0F3F21"/>
            <w:vAlign w:val="center"/>
          </w:tcPr>
          <w:p w14:paraId="15385B17" w14:textId="77777777" w:rsidR="002F62DD" w:rsidRPr="009A0D2E" w:rsidRDefault="002F62DD" w:rsidP="00F62369">
            <w:pPr>
              <w:jc w:val="center"/>
              <w:rPr>
                <w:rFonts w:ascii="SassoonInfant" w:hAnsi="SassoonInfant" w:cs="Fredoka"/>
                <w:b/>
                <w:bCs/>
                <w:sz w:val="40"/>
                <w:szCs w:val="40"/>
              </w:rPr>
            </w:pPr>
          </w:p>
        </w:tc>
        <w:tc>
          <w:tcPr>
            <w:tcW w:w="496" w:type="dxa"/>
            <w:vMerge/>
            <w:textDirection w:val="btLr"/>
            <w:vAlign w:val="center"/>
          </w:tcPr>
          <w:p w14:paraId="2E0B3D86" w14:textId="77777777" w:rsidR="002F62DD" w:rsidRPr="009A0D2E" w:rsidRDefault="002F62DD" w:rsidP="0066281E">
            <w:pPr>
              <w:ind w:left="113" w:right="113"/>
              <w:jc w:val="center"/>
              <w:rPr>
                <w:rFonts w:ascii="SassoonInfant" w:hAnsi="SassoonInfant" w:cs="Fredoka"/>
              </w:rPr>
            </w:pPr>
          </w:p>
        </w:tc>
        <w:tc>
          <w:tcPr>
            <w:tcW w:w="7809" w:type="dxa"/>
            <w:vAlign w:val="center"/>
          </w:tcPr>
          <w:p w14:paraId="0044120E" w14:textId="307355CB" w:rsidR="002F62DD" w:rsidRPr="009A0D2E" w:rsidRDefault="0070589C" w:rsidP="005431E4">
            <w:pPr>
              <w:pStyle w:val="ListParagraph"/>
              <w:numPr>
                <w:ilvl w:val="0"/>
                <w:numId w:val="14"/>
              </w:numPr>
              <w:rPr>
                <w:rFonts w:ascii="SassoonInfant" w:hAnsi="SassoonInfant" w:cs="Fredoka"/>
              </w:rPr>
            </w:pPr>
            <w:r w:rsidRPr="0070589C">
              <w:rPr>
                <w:rFonts w:ascii="SassoonInfant" w:hAnsi="SassoonInfant" w:cs="Fredoka"/>
              </w:rPr>
              <w:t>I can use sketchbooks independently to develop, revisit, and refine ideas, showing a clear process of iteration, and evaluating my work against intentions while providing reasoned feedback on my own and others’ drawings.</w:t>
            </w:r>
          </w:p>
        </w:tc>
        <w:tc>
          <w:tcPr>
            <w:tcW w:w="1038" w:type="dxa"/>
          </w:tcPr>
          <w:p w14:paraId="4E75446E" w14:textId="77777777" w:rsidR="002F62DD" w:rsidRPr="009A0D2E" w:rsidRDefault="002F62DD" w:rsidP="00F62369">
            <w:pPr>
              <w:rPr>
                <w:rFonts w:ascii="SassoonInfant" w:hAnsi="SassoonInfant" w:cs="Fredoka"/>
                <w:sz w:val="16"/>
                <w:szCs w:val="16"/>
              </w:rPr>
            </w:pPr>
          </w:p>
        </w:tc>
        <w:tc>
          <w:tcPr>
            <w:tcW w:w="1038" w:type="dxa"/>
          </w:tcPr>
          <w:p w14:paraId="03CF0349" w14:textId="77777777" w:rsidR="002F62DD" w:rsidRPr="009A0D2E" w:rsidRDefault="002F62DD" w:rsidP="00F62369">
            <w:pPr>
              <w:rPr>
                <w:rFonts w:ascii="SassoonInfant" w:hAnsi="SassoonInfant" w:cs="Fredoka"/>
                <w:sz w:val="16"/>
                <w:szCs w:val="16"/>
              </w:rPr>
            </w:pPr>
          </w:p>
        </w:tc>
        <w:tc>
          <w:tcPr>
            <w:tcW w:w="1038" w:type="dxa"/>
            <w:shd w:val="clear" w:color="auto" w:fill="BDD6EE" w:themeFill="accent5" w:themeFillTint="66"/>
          </w:tcPr>
          <w:p w14:paraId="37BDC8C8" w14:textId="77777777" w:rsidR="002F62DD" w:rsidRPr="009A0D2E" w:rsidRDefault="002F62DD" w:rsidP="00F62369">
            <w:pPr>
              <w:rPr>
                <w:rFonts w:ascii="SassoonInfant" w:hAnsi="SassoonInfant" w:cs="Fredoka"/>
                <w:sz w:val="16"/>
                <w:szCs w:val="16"/>
              </w:rPr>
            </w:pPr>
          </w:p>
        </w:tc>
        <w:tc>
          <w:tcPr>
            <w:tcW w:w="1038" w:type="dxa"/>
          </w:tcPr>
          <w:p w14:paraId="06CC8284" w14:textId="77777777" w:rsidR="002F62DD" w:rsidRPr="009A0D2E" w:rsidRDefault="002F62DD" w:rsidP="00F62369">
            <w:pPr>
              <w:rPr>
                <w:rFonts w:ascii="SassoonInfant" w:hAnsi="SassoonInfant" w:cs="Fredoka"/>
                <w:sz w:val="16"/>
                <w:szCs w:val="16"/>
              </w:rPr>
            </w:pPr>
          </w:p>
        </w:tc>
      </w:tr>
      <w:tr w:rsidR="00C24DC2" w:rsidRPr="009A0D2E" w14:paraId="4F4503B5" w14:textId="77777777" w:rsidTr="00E1106C">
        <w:trPr>
          <w:gridAfter w:val="1"/>
          <w:wAfter w:w="905" w:type="dxa"/>
          <w:trHeight w:val="659"/>
        </w:trPr>
        <w:tc>
          <w:tcPr>
            <w:tcW w:w="2373" w:type="dxa"/>
            <w:vMerge w:val="restart"/>
            <w:tcBorders>
              <w:top w:val="single" w:sz="24" w:space="0" w:color="FFFFFF" w:themeColor="background1"/>
            </w:tcBorders>
            <w:shd w:val="clear" w:color="auto" w:fill="0F3F21"/>
            <w:vAlign w:val="center"/>
          </w:tcPr>
          <w:p w14:paraId="357202D1" w14:textId="77777777" w:rsidR="00B45DA8" w:rsidRDefault="00C24DC2" w:rsidP="00C24DC2">
            <w:pPr>
              <w:jc w:val="center"/>
              <w:rPr>
                <w:rFonts w:ascii="SassoonInfant" w:hAnsi="SassoonInfant" w:cs="Fredoka"/>
                <w:b/>
                <w:bCs/>
                <w:sz w:val="40"/>
                <w:szCs w:val="40"/>
              </w:rPr>
            </w:pPr>
            <w:r w:rsidRPr="009A0D2E">
              <w:rPr>
                <w:rFonts w:ascii="SassoonInfant" w:hAnsi="SassoonInfant" w:cs="Fredoka"/>
                <w:b/>
                <w:bCs/>
                <w:sz w:val="40"/>
                <w:szCs w:val="40"/>
              </w:rPr>
              <w:t>Sculpture</w:t>
            </w:r>
          </w:p>
          <w:p w14:paraId="25AA0380" w14:textId="77777777" w:rsidR="00B45DA8" w:rsidRDefault="00B45DA8" w:rsidP="00C24DC2">
            <w:pPr>
              <w:jc w:val="center"/>
              <w:rPr>
                <w:rFonts w:ascii="SassoonInfant" w:hAnsi="SassoonInfant" w:cs="Fredoka"/>
                <w:b/>
                <w:bCs/>
                <w:sz w:val="40"/>
                <w:szCs w:val="40"/>
              </w:rPr>
            </w:pPr>
          </w:p>
          <w:p w14:paraId="19FFBFE4" w14:textId="6B2CEC4C" w:rsidR="00C24DC2" w:rsidRPr="009A0D2E" w:rsidRDefault="00062EA2" w:rsidP="00C24DC2">
            <w:pPr>
              <w:jc w:val="center"/>
              <w:rPr>
                <w:rFonts w:ascii="SassoonInfant" w:hAnsi="SassoonInfant" w:cs="Fredoka"/>
              </w:rPr>
            </w:pPr>
            <w:r w:rsidRPr="009F23CD">
              <w:rPr>
                <w:rFonts w:ascii="SassoonInfant" w:hAnsi="SassoonInfant" w:cs="Fredoka"/>
                <w:noProof/>
              </w:rPr>
              <w:drawing>
                <wp:inline distT="0" distB="0" distL="0" distR="0" wp14:anchorId="6D459AA4" wp14:editId="30AFC9EA">
                  <wp:extent cx="797442" cy="1031358"/>
                  <wp:effectExtent l="0" t="0" r="3175" b="0"/>
                  <wp:docPr id="1230079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079893" name=""/>
                          <pic:cNvPicPr/>
                        </pic:nvPicPr>
                        <pic:blipFill rotWithShape="1">
                          <a:blip r:embed="rId11"/>
                          <a:srcRect l="11991" t="11259" r="6201" b="4682"/>
                          <a:stretch>
                            <a:fillRect/>
                          </a:stretch>
                        </pic:blipFill>
                        <pic:spPr bwMode="auto">
                          <a:xfrm>
                            <a:off x="0" y="0"/>
                            <a:ext cx="801556" cy="1036679"/>
                          </a:xfrm>
                          <a:prstGeom prst="rect">
                            <a:avLst/>
                          </a:prstGeom>
                          <a:ln>
                            <a:noFill/>
                          </a:ln>
                          <a:extLst>
                            <a:ext uri="{53640926-AAD7-44D8-BBD7-CCE9431645EC}">
                              <a14:shadowObscured xmlns:a14="http://schemas.microsoft.com/office/drawing/2010/main"/>
                            </a:ext>
                          </a:extLst>
                        </pic:spPr>
                      </pic:pic>
                    </a:graphicData>
                  </a:graphic>
                </wp:inline>
              </w:drawing>
            </w:r>
          </w:p>
        </w:tc>
        <w:tc>
          <w:tcPr>
            <w:tcW w:w="496" w:type="dxa"/>
            <w:vMerge w:val="restart"/>
            <w:tcBorders>
              <w:top w:val="single" w:sz="24" w:space="0" w:color="0F3F21"/>
            </w:tcBorders>
            <w:textDirection w:val="btLr"/>
            <w:vAlign w:val="center"/>
          </w:tcPr>
          <w:p w14:paraId="03715DC8" w14:textId="77777777" w:rsidR="00C24DC2" w:rsidRPr="009A0D2E" w:rsidRDefault="00C24DC2" w:rsidP="00C24DC2">
            <w:pPr>
              <w:ind w:left="113" w:right="113"/>
              <w:jc w:val="center"/>
              <w:rPr>
                <w:rFonts w:ascii="SassoonInfant" w:hAnsi="SassoonInfant" w:cs="Fredoka"/>
              </w:rPr>
            </w:pPr>
            <w:r w:rsidRPr="009A0D2E">
              <w:rPr>
                <w:rFonts w:ascii="SassoonInfant" w:hAnsi="SassoonInfant" w:cs="Fredoka"/>
              </w:rPr>
              <w:t>Substantive</w:t>
            </w:r>
          </w:p>
        </w:tc>
        <w:tc>
          <w:tcPr>
            <w:tcW w:w="7809" w:type="dxa"/>
            <w:tcBorders>
              <w:top w:val="single" w:sz="24" w:space="0" w:color="0F3F21"/>
            </w:tcBorders>
            <w:vAlign w:val="center"/>
          </w:tcPr>
          <w:p w14:paraId="2F276DDE" w14:textId="54396444" w:rsidR="00C24DC2" w:rsidRPr="009A0D2E" w:rsidRDefault="00A77CAC" w:rsidP="005431E4">
            <w:pPr>
              <w:pStyle w:val="ListParagraph"/>
              <w:numPr>
                <w:ilvl w:val="0"/>
                <w:numId w:val="14"/>
              </w:numPr>
              <w:rPr>
                <w:rFonts w:ascii="SassoonInfant" w:hAnsi="SassoonInfant" w:cs="Fredoka"/>
              </w:rPr>
            </w:pPr>
            <w:r>
              <w:rPr>
                <w:rFonts w:ascii="SassoonInfant" w:hAnsi="SassoonInfant" w:cs="Fredoka"/>
              </w:rPr>
              <w:t xml:space="preserve">To understand </w:t>
            </w:r>
            <w:r w:rsidRPr="00A77CAC">
              <w:rPr>
                <w:rFonts w:ascii="SassoonInfant" w:hAnsi="SassoonInfant" w:cs="Fredoka"/>
              </w:rPr>
              <w:t>that sculpture is a three-dimensional art form that occupies space, and that artists consider how their work will be viewed from different angles to create balance, movement and visual impact.</w:t>
            </w:r>
          </w:p>
        </w:tc>
        <w:tc>
          <w:tcPr>
            <w:tcW w:w="1038" w:type="dxa"/>
            <w:tcBorders>
              <w:top w:val="single" w:sz="24" w:space="0" w:color="0F3F21"/>
            </w:tcBorders>
            <w:shd w:val="clear" w:color="auto" w:fill="BDD6EE" w:themeFill="accent5" w:themeFillTint="66"/>
          </w:tcPr>
          <w:p w14:paraId="16AE9792" w14:textId="77777777" w:rsidR="00C24DC2" w:rsidRPr="009A0D2E" w:rsidRDefault="00C24DC2" w:rsidP="00C24DC2">
            <w:pPr>
              <w:rPr>
                <w:rFonts w:ascii="SassoonInfant" w:hAnsi="SassoonInfant" w:cs="Fredoka"/>
                <w:sz w:val="16"/>
                <w:szCs w:val="16"/>
              </w:rPr>
            </w:pPr>
          </w:p>
        </w:tc>
        <w:tc>
          <w:tcPr>
            <w:tcW w:w="1038" w:type="dxa"/>
            <w:tcBorders>
              <w:top w:val="single" w:sz="24" w:space="0" w:color="0F3F21"/>
            </w:tcBorders>
          </w:tcPr>
          <w:p w14:paraId="42F97F2D" w14:textId="77777777" w:rsidR="00C24DC2" w:rsidRPr="009A0D2E" w:rsidRDefault="00C24DC2" w:rsidP="00C24DC2">
            <w:pPr>
              <w:rPr>
                <w:rFonts w:ascii="SassoonInfant" w:hAnsi="SassoonInfant" w:cs="Fredoka"/>
                <w:sz w:val="16"/>
                <w:szCs w:val="16"/>
              </w:rPr>
            </w:pPr>
          </w:p>
        </w:tc>
        <w:tc>
          <w:tcPr>
            <w:tcW w:w="1038" w:type="dxa"/>
            <w:tcBorders>
              <w:top w:val="single" w:sz="24" w:space="0" w:color="0F3F21"/>
            </w:tcBorders>
          </w:tcPr>
          <w:p w14:paraId="7890B198" w14:textId="77777777" w:rsidR="00C24DC2" w:rsidRPr="009A0D2E" w:rsidRDefault="00C24DC2" w:rsidP="00C24DC2">
            <w:pPr>
              <w:rPr>
                <w:rFonts w:ascii="SassoonInfant" w:hAnsi="SassoonInfant" w:cs="Fredoka"/>
                <w:sz w:val="16"/>
                <w:szCs w:val="16"/>
              </w:rPr>
            </w:pPr>
          </w:p>
        </w:tc>
        <w:tc>
          <w:tcPr>
            <w:tcW w:w="1038" w:type="dxa"/>
            <w:tcBorders>
              <w:top w:val="single" w:sz="24" w:space="0" w:color="0F3F21"/>
            </w:tcBorders>
          </w:tcPr>
          <w:p w14:paraId="61FA02A9" w14:textId="77777777" w:rsidR="00C24DC2" w:rsidRPr="009A0D2E" w:rsidRDefault="00C24DC2" w:rsidP="00C24DC2">
            <w:pPr>
              <w:rPr>
                <w:rFonts w:ascii="SassoonInfant" w:hAnsi="SassoonInfant" w:cs="Fredoka"/>
                <w:sz w:val="16"/>
                <w:szCs w:val="16"/>
              </w:rPr>
            </w:pPr>
          </w:p>
        </w:tc>
      </w:tr>
      <w:tr w:rsidR="002F62DD" w:rsidRPr="009A0D2E" w14:paraId="6DE30794" w14:textId="77777777" w:rsidTr="00E1106C">
        <w:trPr>
          <w:gridAfter w:val="1"/>
          <w:wAfter w:w="905" w:type="dxa"/>
          <w:trHeight w:val="659"/>
        </w:trPr>
        <w:tc>
          <w:tcPr>
            <w:tcW w:w="2373" w:type="dxa"/>
            <w:vMerge/>
            <w:tcBorders>
              <w:top w:val="single" w:sz="24" w:space="0" w:color="FFFFFF" w:themeColor="background1"/>
            </w:tcBorders>
            <w:shd w:val="clear" w:color="auto" w:fill="0F3F21"/>
            <w:vAlign w:val="center"/>
          </w:tcPr>
          <w:p w14:paraId="25AC0954" w14:textId="77777777" w:rsidR="002F62DD" w:rsidRPr="009A0D2E" w:rsidRDefault="002F62DD" w:rsidP="00F62369">
            <w:pPr>
              <w:jc w:val="center"/>
              <w:rPr>
                <w:rFonts w:ascii="SassoonInfant" w:hAnsi="SassoonInfant" w:cs="Fredoka"/>
              </w:rPr>
            </w:pPr>
          </w:p>
        </w:tc>
        <w:tc>
          <w:tcPr>
            <w:tcW w:w="496" w:type="dxa"/>
            <w:vMerge/>
            <w:textDirection w:val="btLr"/>
            <w:vAlign w:val="center"/>
          </w:tcPr>
          <w:p w14:paraId="53EE956F" w14:textId="77777777" w:rsidR="002F62DD" w:rsidRPr="009A0D2E" w:rsidRDefault="002F62DD" w:rsidP="0066281E">
            <w:pPr>
              <w:pStyle w:val="ListParagraph"/>
              <w:numPr>
                <w:ilvl w:val="0"/>
                <w:numId w:val="9"/>
              </w:numPr>
              <w:ind w:left="473" w:right="113"/>
              <w:jc w:val="center"/>
              <w:rPr>
                <w:rFonts w:ascii="SassoonInfant" w:hAnsi="SassoonInfant" w:cs="Fredoka"/>
              </w:rPr>
            </w:pPr>
          </w:p>
        </w:tc>
        <w:tc>
          <w:tcPr>
            <w:tcW w:w="7809" w:type="dxa"/>
            <w:vAlign w:val="center"/>
          </w:tcPr>
          <w:p w14:paraId="02E7ACD4" w14:textId="53F8895F" w:rsidR="002F62DD" w:rsidRPr="009A0D2E" w:rsidRDefault="00E80BBA" w:rsidP="005431E4">
            <w:pPr>
              <w:pStyle w:val="ListParagraph"/>
              <w:numPr>
                <w:ilvl w:val="0"/>
                <w:numId w:val="14"/>
              </w:numPr>
              <w:rPr>
                <w:rFonts w:ascii="SassoonInfant" w:hAnsi="SassoonInfant" w:cs="Fredoka"/>
              </w:rPr>
            </w:pPr>
            <w:r>
              <w:rPr>
                <w:rFonts w:ascii="SassoonInfant" w:hAnsi="SassoonInfant" w:cs="Fredoka"/>
              </w:rPr>
              <w:t xml:space="preserve">To </w:t>
            </w:r>
            <w:r w:rsidR="00706719">
              <w:rPr>
                <w:rFonts w:ascii="SassoonInfant" w:hAnsi="SassoonInfant" w:cs="Fredoka"/>
              </w:rPr>
              <w:t xml:space="preserve">recognise </w:t>
            </w:r>
            <w:r w:rsidR="00706719" w:rsidRPr="00706719">
              <w:rPr>
                <w:rFonts w:ascii="SassoonInfant" w:hAnsi="SassoonInfant" w:cs="Fredoka"/>
              </w:rPr>
              <w:t>that natural and manufactured materials have different properties that affect how they can be used in sculpture.</w:t>
            </w:r>
          </w:p>
        </w:tc>
        <w:tc>
          <w:tcPr>
            <w:tcW w:w="1038" w:type="dxa"/>
            <w:shd w:val="clear" w:color="auto" w:fill="BDD6EE" w:themeFill="accent5" w:themeFillTint="66"/>
          </w:tcPr>
          <w:p w14:paraId="0CDDEAE7" w14:textId="77777777" w:rsidR="002F62DD" w:rsidRPr="009A0D2E" w:rsidRDefault="002F62DD" w:rsidP="00F62369">
            <w:pPr>
              <w:rPr>
                <w:rFonts w:ascii="SassoonInfant" w:hAnsi="SassoonInfant" w:cs="Fredoka"/>
                <w:sz w:val="16"/>
                <w:szCs w:val="16"/>
              </w:rPr>
            </w:pPr>
          </w:p>
        </w:tc>
        <w:tc>
          <w:tcPr>
            <w:tcW w:w="1038" w:type="dxa"/>
          </w:tcPr>
          <w:p w14:paraId="38896801" w14:textId="77777777" w:rsidR="002F62DD" w:rsidRPr="009A0D2E" w:rsidRDefault="002F62DD" w:rsidP="00F62369">
            <w:pPr>
              <w:rPr>
                <w:rFonts w:ascii="SassoonInfant" w:hAnsi="SassoonInfant" w:cs="Fredoka"/>
                <w:sz w:val="16"/>
                <w:szCs w:val="16"/>
              </w:rPr>
            </w:pPr>
          </w:p>
        </w:tc>
        <w:tc>
          <w:tcPr>
            <w:tcW w:w="1038" w:type="dxa"/>
          </w:tcPr>
          <w:p w14:paraId="0A67AECC" w14:textId="77777777" w:rsidR="002F62DD" w:rsidRPr="009A0D2E" w:rsidRDefault="002F62DD" w:rsidP="00F62369">
            <w:pPr>
              <w:rPr>
                <w:rFonts w:ascii="SassoonInfant" w:hAnsi="SassoonInfant" w:cs="Fredoka"/>
                <w:sz w:val="16"/>
                <w:szCs w:val="16"/>
              </w:rPr>
            </w:pPr>
          </w:p>
        </w:tc>
        <w:tc>
          <w:tcPr>
            <w:tcW w:w="1038" w:type="dxa"/>
          </w:tcPr>
          <w:p w14:paraId="46A97464" w14:textId="77777777" w:rsidR="002F62DD" w:rsidRPr="009A0D2E" w:rsidRDefault="002F62DD" w:rsidP="00F62369">
            <w:pPr>
              <w:rPr>
                <w:rFonts w:ascii="SassoonInfant" w:hAnsi="SassoonInfant" w:cs="Fredoka"/>
                <w:sz w:val="16"/>
                <w:szCs w:val="16"/>
              </w:rPr>
            </w:pPr>
          </w:p>
        </w:tc>
      </w:tr>
      <w:tr w:rsidR="002F62DD" w:rsidRPr="009A0D2E" w14:paraId="3EDACF6F" w14:textId="77777777" w:rsidTr="00E1106C">
        <w:trPr>
          <w:gridAfter w:val="1"/>
          <w:wAfter w:w="905" w:type="dxa"/>
          <w:trHeight w:val="659"/>
        </w:trPr>
        <w:tc>
          <w:tcPr>
            <w:tcW w:w="2373" w:type="dxa"/>
            <w:vMerge/>
            <w:tcBorders>
              <w:top w:val="single" w:sz="24" w:space="0" w:color="FFFFFF" w:themeColor="background1"/>
            </w:tcBorders>
            <w:shd w:val="clear" w:color="auto" w:fill="0F3F21"/>
            <w:vAlign w:val="center"/>
          </w:tcPr>
          <w:p w14:paraId="39A69E25" w14:textId="77777777" w:rsidR="002F62DD" w:rsidRPr="009A0D2E" w:rsidRDefault="002F62DD" w:rsidP="00F62369">
            <w:pPr>
              <w:jc w:val="center"/>
              <w:rPr>
                <w:rFonts w:ascii="SassoonInfant" w:hAnsi="SassoonInfant" w:cs="Fredoka"/>
              </w:rPr>
            </w:pPr>
          </w:p>
        </w:tc>
        <w:tc>
          <w:tcPr>
            <w:tcW w:w="496" w:type="dxa"/>
            <w:vMerge/>
            <w:textDirection w:val="btLr"/>
            <w:vAlign w:val="center"/>
          </w:tcPr>
          <w:p w14:paraId="480DC224" w14:textId="77777777" w:rsidR="002F62DD" w:rsidRPr="009A0D2E" w:rsidRDefault="002F62DD" w:rsidP="0066281E">
            <w:pPr>
              <w:pStyle w:val="ListParagraph"/>
              <w:numPr>
                <w:ilvl w:val="0"/>
                <w:numId w:val="9"/>
              </w:numPr>
              <w:ind w:left="473" w:right="113"/>
              <w:jc w:val="center"/>
              <w:rPr>
                <w:rFonts w:ascii="SassoonInfant" w:hAnsi="SassoonInfant" w:cs="Fredoka"/>
              </w:rPr>
            </w:pPr>
          </w:p>
        </w:tc>
        <w:tc>
          <w:tcPr>
            <w:tcW w:w="7809" w:type="dxa"/>
            <w:vAlign w:val="center"/>
          </w:tcPr>
          <w:p w14:paraId="52DDAA9B" w14:textId="3D5D7CF6" w:rsidR="002F62DD" w:rsidRPr="009A0D2E" w:rsidRDefault="00AD26A7" w:rsidP="005431E4">
            <w:pPr>
              <w:pStyle w:val="ListParagraph"/>
              <w:numPr>
                <w:ilvl w:val="0"/>
                <w:numId w:val="14"/>
              </w:numPr>
              <w:rPr>
                <w:rFonts w:ascii="SassoonInfant" w:hAnsi="SassoonInfant" w:cs="Fredoka"/>
              </w:rPr>
            </w:pPr>
            <w:r>
              <w:rPr>
                <w:rFonts w:ascii="SassoonInfant" w:hAnsi="SassoonInfant" w:cs="Fredoka"/>
              </w:rPr>
              <w:t xml:space="preserve">To recognise how </w:t>
            </w:r>
            <w:r w:rsidRPr="00AD26A7">
              <w:rPr>
                <w:rFonts w:ascii="SassoonInfant" w:hAnsi="SassoonInfant" w:cs="Fredoka"/>
              </w:rPr>
              <w:t>the properties of materials, such as strength, flexibility, weight and durability, influence how sculptures are designed, constructed and displayed.</w:t>
            </w:r>
          </w:p>
        </w:tc>
        <w:tc>
          <w:tcPr>
            <w:tcW w:w="1038" w:type="dxa"/>
            <w:shd w:val="clear" w:color="auto" w:fill="BDD6EE" w:themeFill="accent5" w:themeFillTint="66"/>
          </w:tcPr>
          <w:p w14:paraId="1CE6D9BF" w14:textId="77777777" w:rsidR="002F62DD" w:rsidRPr="009A0D2E" w:rsidRDefault="002F62DD" w:rsidP="00F62369">
            <w:pPr>
              <w:rPr>
                <w:rFonts w:ascii="SassoonInfant" w:hAnsi="SassoonInfant" w:cs="Fredoka"/>
                <w:sz w:val="16"/>
                <w:szCs w:val="16"/>
              </w:rPr>
            </w:pPr>
          </w:p>
        </w:tc>
        <w:tc>
          <w:tcPr>
            <w:tcW w:w="1038" w:type="dxa"/>
          </w:tcPr>
          <w:p w14:paraId="5F3C3B44" w14:textId="77777777" w:rsidR="002F62DD" w:rsidRPr="009A0D2E" w:rsidRDefault="002F62DD" w:rsidP="00F62369">
            <w:pPr>
              <w:rPr>
                <w:rFonts w:ascii="SassoonInfant" w:hAnsi="SassoonInfant" w:cs="Fredoka"/>
                <w:sz w:val="16"/>
                <w:szCs w:val="16"/>
              </w:rPr>
            </w:pPr>
          </w:p>
        </w:tc>
        <w:tc>
          <w:tcPr>
            <w:tcW w:w="1038" w:type="dxa"/>
          </w:tcPr>
          <w:p w14:paraId="24BA9977" w14:textId="77777777" w:rsidR="002F62DD" w:rsidRPr="009A0D2E" w:rsidRDefault="002F62DD" w:rsidP="00F62369">
            <w:pPr>
              <w:rPr>
                <w:rFonts w:ascii="SassoonInfant" w:hAnsi="SassoonInfant" w:cs="Fredoka"/>
                <w:sz w:val="16"/>
                <w:szCs w:val="16"/>
              </w:rPr>
            </w:pPr>
          </w:p>
        </w:tc>
        <w:tc>
          <w:tcPr>
            <w:tcW w:w="1038" w:type="dxa"/>
          </w:tcPr>
          <w:p w14:paraId="259E2414" w14:textId="77777777" w:rsidR="002F62DD" w:rsidRPr="009A0D2E" w:rsidRDefault="002F62DD" w:rsidP="00F62369">
            <w:pPr>
              <w:rPr>
                <w:rFonts w:ascii="SassoonInfant" w:hAnsi="SassoonInfant" w:cs="Fredoka"/>
                <w:sz w:val="16"/>
                <w:szCs w:val="16"/>
              </w:rPr>
            </w:pPr>
          </w:p>
        </w:tc>
      </w:tr>
      <w:tr w:rsidR="002F62DD" w:rsidRPr="009A0D2E" w14:paraId="6824DF43" w14:textId="77777777" w:rsidTr="00E1106C">
        <w:trPr>
          <w:gridAfter w:val="1"/>
          <w:wAfter w:w="905" w:type="dxa"/>
          <w:trHeight w:val="659"/>
        </w:trPr>
        <w:tc>
          <w:tcPr>
            <w:tcW w:w="2373" w:type="dxa"/>
            <w:vMerge/>
            <w:tcBorders>
              <w:top w:val="single" w:sz="24" w:space="0" w:color="FFFFFF" w:themeColor="background1"/>
            </w:tcBorders>
            <w:shd w:val="clear" w:color="auto" w:fill="0F3F21"/>
            <w:vAlign w:val="center"/>
          </w:tcPr>
          <w:p w14:paraId="6B54A9B1" w14:textId="77777777" w:rsidR="002F62DD" w:rsidRPr="009A0D2E" w:rsidRDefault="002F62DD" w:rsidP="00F62369">
            <w:pPr>
              <w:jc w:val="center"/>
              <w:rPr>
                <w:rFonts w:ascii="SassoonInfant" w:hAnsi="SassoonInfant" w:cs="Fredoka"/>
              </w:rPr>
            </w:pPr>
          </w:p>
        </w:tc>
        <w:tc>
          <w:tcPr>
            <w:tcW w:w="496" w:type="dxa"/>
            <w:vMerge/>
            <w:textDirection w:val="btLr"/>
            <w:vAlign w:val="center"/>
          </w:tcPr>
          <w:p w14:paraId="29FED95F" w14:textId="77777777" w:rsidR="002F62DD" w:rsidRPr="009A0D2E" w:rsidRDefault="002F62DD" w:rsidP="0066281E">
            <w:pPr>
              <w:pStyle w:val="ListParagraph"/>
              <w:numPr>
                <w:ilvl w:val="0"/>
                <w:numId w:val="9"/>
              </w:numPr>
              <w:ind w:left="473" w:right="113"/>
              <w:jc w:val="center"/>
              <w:rPr>
                <w:rFonts w:ascii="SassoonInfant" w:hAnsi="SassoonInfant" w:cs="Fredoka"/>
              </w:rPr>
            </w:pPr>
          </w:p>
        </w:tc>
        <w:tc>
          <w:tcPr>
            <w:tcW w:w="7809" w:type="dxa"/>
            <w:vAlign w:val="center"/>
          </w:tcPr>
          <w:p w14:paraId="30E5E4E8" w14:textId="090716EA" w:rsidR="002F62DD" w:rsidRPr="009A0D2E" w:rsidRDefault="00120C5C" w:rsidP="005431E4">
            <w:pPr>
              <w:pStyle w:val="ListParagraph"/>
              <w:numPr>
                <w:ilvl w:val="0"/>
                <w:numId w:val="14"/>
              </w:numPr>
              <w:rPr>
                <w:rFonts w:ascii="SassoonInfant" w:hAnsi="SassoonInfant" w:cs="Fredoka"/>
              </w:rPr>
            </w:pPr>
            <w:r>
              <w:rPr>
                <w:rFonts w:ascii="SassoonInfant" w:hAnsi="SassoonInfant" w:cs="Fredoka"/>
              </w:rPr>
              <w:t xml:space="preserve">To recognise </w:t>
            </w:r>
            <w:r w:rsidR="00387ED4" w:rsidRPr="00387ED4">
              <w:rPr>
                <w:rFonts w:ascii="SassoonInfant" w:hAnsi="SassoonInfant" w:cs="Fredoka"/>
              </w:rPr>
              <w:t>that sculptors create work for different purposes and audiences, using materials, form and scale to communicate ideas, emotions and meaning.</w:t>
            </w:r>
          </w:p>
        </w:tc>
        <w:tc>
          <w:tcPr>
            <w:tcW w:w="1038" w:type="dxa"/>
            <w:shd w:val="clear" w:color="auto" w:fill="BDD6EE" w:themeFill="accent5" w:themeFillTint="66"/>
          </w:tcPr>
          <w:p w14:paraId="7E8B787C" w14:textId="77777777" w:rsidR="002F62DD" w:rsidRPr="009A0D2E" w:rsidRDefault="002F62DD" w:rsidP="00F62369">
            <w:pPr>
              <w:rPr>
                <w:rFonts w:ascii="SassoonInfant" w:hAnsi="SassoonInfant" w:cs="Fredoka"/>
                <w:sz w:val="16"/>
                <w:szCs w:val="16"/>
              </w:rPr>
            </w:pPr>
          </w:p>
        </w:tc>
        <w:tc>
          <w:tcPr>
            <w:tcW w:w="1038" w:type="dxa"/>
          </w:tcPr>
          <w:p w14:paraId="479A35F1" w14:textId="77777777" w:rsidR="002F62DD" w:rsidRPr="009A0D2E" w:rsidRDefault="002F62DD" w:rsidP="00F62369">
            <w:pPr>
              <w:rPr>
                <w:rFonts w:ascii="SassoonInfant" w:hAnsi="SassoonInfant" w:cs="Fredoka"/>
                <w:sz w:val="16"/>
                <w:szCs w:val="16"/>
              </w:rPr>
            </w:pPr>
          </w:p>
        </w:tc>
        <w:tc>
          <w:tcPr>
            <w:tcW w:w="1038" w:type="dxa"/>
          </w:tcPr>
          <w:p w14:paraId="02143300" w14:textId="77777777" w:rsidR="002F62DD" w:rsidRPr="009A0D2E" w:rsidRDefault="002F62DD" w:rsidP="00F62369">
            <w:pPr>
              <w:rPr>
                <w:rFonts w:ascii="SassoonInfant" w:hAnsi="SassoonInfant" w:cs="Fredoka"/>
                <w:sz w:val="16"/>
                <w:szCs w:val="16"/>
              </w:rPr>
            </w:pPr>
          </w:p>
        </w:tc>
        <w:tc>
          <w:tcPr>
            <w:tcW w:w="1038" w:type="dxa"/>
          </w:tcPr>
          <w:p w14:paraId="5BF52F4F" w14:textId="77777777" w:rsidR="002F62DD" w:rsidRPr="009A0D2E" w:rsidRDefault="002F62DD" w:rsidP="00F62369">
            <w:pPr>
              <w:rPr>
                <w:rFonts w:ascii="SassoonInfant" w:hAnsi="SassoonInfant" w:cs="Fredoka"/>
                <w:sz w:val="16"/>
                <w:szCs w:val="16"/>
              </w:rPr>
            </w:pPr>
          </w:p>
        </w:tc>
      </w:tr>
      <w:tr w:rsidR="002F62DD" w:rsidRPr="009A0D2E" w14:paraId="5D30AEE0" w14:textId="77777777" w:rsidTr="00E1106C">
        <w:trPr>
          <w:gridAfter w:val="1"/>
          <w:wAfter w:w="905" w:type="dxa"/>
          <w:trHeight w:val="659"/>
        </w:trPr>
        <w:tc>
          <w:tcPr>
            <w:tcW w:w="2373" w:type="dxa"/>
            <w:vMerge/>
            <w:tcBorders>
              <w:top w:val="single" w:sz="24" w:space="0" w:color="FFFFFF" w:themeColor="background1"/>
            </w:tcBorders>
            <w:shd w:val="clear" w:color="auto" w:fill="0F3F21"/>
            <w:vAlign w:val="center"/>
          </w:tcPr>
          <w:p w14:paraId="6995FDF4" w14:textId="77777777" w:rsidR="002F62DD" w:rsidRPr="009A0D2E" w:rsidRDefault="002F62DD" w:rsidP="00F62369">
            <w:pPr>
              <w:jc w:val="center"/>
              <w:rPr>
                <w:rFonts w:ascii="SassoonInfant" w:hAnsi="SassoonInfant" w:cs="Fredoka"/>
              </w:rPr>
            </w:pPr>
          </w:p>
        </w:tc>
        <w:tc>
          <w:tcPr>
            <w:tcW w:w="496" w:type="dxa"/>
            <w:vMerge w:val="restart"/>
            <w:textDirection w:val="btLr"/>
            <w:vAlign w:val="center"/>
          </w:tcPr>
          <w:p w14:paraId="3A3C7A12" w14:textId="77777777" w:rsidR="002F62DD" w:rsidRPr="009A0D2E" w:rsidRDefault="002F62DD" w:rsidP="0066281E">
            <w:pPr>
              <w:ind w:left="113" w:right="113"/>
              <w:jc w:val="center"/>
              <w:rPr>
                <w:rFonts w:ascii="SassoonInfant" w:hAnsi="SassoonInfant" w:cs="Fredoka"/>
              </w:rPr>
            </w:pPr>
            <w:r w:rsidRPr="009A0D2E">
              <w:rPr>
                <w:rFonts w:ascii="SassoonInfant" w:hAnsi="SassoonInfant" w:cs="Fredoka"/>
              </w:rPr>
              <w:t>Disciplinary</w:t>
            </w:r>
          </w:p>
        </w:tc>
        <w:tc>
          <w:tcPr>
            <w:tcW w:w="7809" w:type="dxa"/>
            <w:vAlign w:val="center"/>
          </w:tcPr>
          <w:p w14:paraId="3D23C4C1" w14:textId="31D3FBDE" w:rsidR="002F62DD" w:rsidRPr="009A0D2E" w:rsidRDefault="0070589C" w:rsidP="005431E4">
            <w:pPr>
              <w:pStyle w:val="ListParagraph"/>
              <w:numPr>
                <w:ilvl w:val="0"/>
                <w:numId w:val="14"/>
              </w:numPr>
              <w:rPr>
                <w:rFonts w:ascii="SassoonInfant" w:hAnsi="SassoonInfant" w:cs="Fredoka"/>
              </w:rPr>
            </w:pPr>
            <w:r w:rsidRPr="0070589C">
              <w:rPr>
                <w:rFonts w:ascii="SassoonInfant" w:hAnsi="SassoonInfant" w:cs="Fredoka"/>
              </w:rPr>
              <w:t>I can independently select and combine materials and techniques (e.g. shaping, joining, constructing), justifying my choices in relation to form, structure, and stability, and adapting these as needed.</w:t>
            </w:r>
          </w:p>
        </w:tc>
        <w:tc>
          <w:tcPr>
            <w:tcW w:w="1038" w:type="dxa"/>
            <w:shd w:val="clear" w:color="auto" w:fill="BDD6EE" w:themeFill="accent5" w:themeFillTint="66"/>
          </w:tcPr>
          <w:p w14:paraId="203FED24" w14:textId="77777777" w:rsidR="002F62DD" w:rsidRPr="009A0D2E" w:rsidRDefault="002F62DD" w:rsidP="00F62369">
            <w:pPr>
              <w:rPr>
                <w:rFonts w:ascii="SassoonInfant" w:hAnsi="SassoonInfant" w:cs="Fredoka"/>
                <w:sz w:val="16"/>
                <w:szCs w:val="16"/>
              </w:rPr>
            </w:pPr>
          </w:p>
        </w:tc>
        <w:tc>
          <w:tcPr>
            <w:tcW w:w="1038" w:type="dxa"/>
          </w:tcPr>
          <w:p w14:paraId="4F794D6D" w14:textId="77777777" w:rsidR="002F62DD" w:rsidRPr="009A0D2E" w:rsidRDefault="002F62DD" w:rsidP="00F62369">
            <w:pPr>
              <w:rPr>
                <w:rFonts w:ascii="SassoonInfant" w:hAnsi="SassoonInfant" w:cs="Fredoka"/>
                <w:sz w:val="16"/>
                <w:szCs w:val="16"/>
              </w:rPr>
            </w:pPr>
          </w:p>
        </w:tc>
        <w:tc>
          <w:tcPr>
            <w:tcW w:w="1038" w:type="dxa"/>
          </w:tcPr>
          <w:p w14:paraId="7B9C3625" w14:textId="77777777" w:rsidR="002F62DD" w:rsidRPr="009A0D2E" w:rsidRDefault="002F62DD" w:rsidP="00F62369">
            <w:pPr>
              <w:rPr>
                <w:rFonts w:ascii="SassoonInfant" w:hAnsi="SassoonInfant" w:cs="Fredoka"/>
                <w:sz w:val="16"/>
                <w:szCs w:val="16"/>
              </w:rPr>
            </w:pPr>
          </w:p>
        </w:tc>
        <w:tc>
          <w:tcPr>
            <w:tcW w:w="1038" w:type="dxa"/>
          </w:tcPr>
          <w:p w14:paraId="32D62AB2" w14:textId="77777777" w:rsidR="002F62DD" w:rsidRPr="009A0D2E" w:rsidRDefault="002F62DD" w:rsidP="00F62369">
            <w:pPr>
              <w:rPr>
                <w:rFonts w:ascii="SassoonInfant" w:hAnsi="SassoonInfant" w:cs="Fredoka"/>
                <w:sz w:val="16"/>
                <w:szCs w:val="16"/>
              </w:rPr>
            </w:pPr>
          </w:p>
        </w:tc>
      </w:tr>
      <w:tr w:rsidR="002F62DD" w:rsidRPr="009A0D2E" w14:paraId="7AA3B6D8" w14:textId="77777777" w:rsidTr="00E1106C">
        <w:trPr>
          <w:gridAfter w:val="1"/>
          <w:wAfter w:w="905" w:type="dxa"/>
          <w:trHeight w:val="659"/>
        </w:trPr>
        <w:tc>
          <w:tcPr>
            <w:tcW w:w="2373" w:type="dxa"/>
            <w:vMerge/>
            <w:tcBorders>
              <w:top w:val="single" w:sz="24" w:space="0" w:color="FFFFFF" w:themeColor="background1"/>
            </w:tcBorders>
            <w:shd w:val="clear" w:color="auto" w:fill="0F3F21"/>
            <w:vAlign w:val="center"/>
          </w:tcPr>
          <w:p w14:paraId="2FB1BAC4" w14:textId="77777777" w:rsidR="002F62DD" w:rsidRPr="009A0D2E" w:rsidRDefault="002F62DD" w:rsidP="00F62369">
            <w:pPr>
              <w:jc w:val="center"/>
              <w:rPr>
                <w:rFonts w:ascii="SassoonInfant" w:hAnsi="SassoonInfant" w:cs="Fredoka"/>
              </w:rPr>
            </w:pPr>
          </w:p>
        </w:tc>
        <w:tc>
          <w:tcPr>
            <w:tcW w:w="496" w:type="dxa"/>
            <w:vMerge/>
            <w:vAlign w:val="center"/>
          </w:tcPr>
          <w:p w14:paraId="5056C08D" w14:textId="77777777" w:rsidR="002F62DD" w:rsidRPr="009A0D2E" w:rsidRDefault="002F62DD" w:rsidP="00013607">
            <w:pPr>
              <w:pStyle w:val="ListParagraph"/>
              <w:numPr>
                <w:ilvl w:val="0"/>
                <w:numId w:val="9"/>
              </w:numPr>
              <w:jc w:val="center"/>
              <w:rPr>
                <w:rFonts w:ascii="SassoonInfant" w:hAnsi="SassoonInfant" w:cs="Fredoka"/>
              </w:rPr>
            </w:pPr>
          </w:p>
        </w:tc>
        <w:tc>
          <w:tcPr>
            <w:tcW w:w="7809" w:type="dxa"/>
            <w:vAlign w:val="center"/>
          </w:tcPr>
          <w:p w14:paraId="2B25C8C6" w14:textId="12C4C16A" w:rsidR="002F62DD" w:rsidRPr="009A0D2E" w:rsidRDefault="00E17702" w:rsidP="005431E4">
            <w:pPr>
              <w:pStyle w:val="ListParagraph"/>
              <w:numPr>
                <w:ilvl w:val="0"/>
                <w:numId w:val="14"/>
              </w:numPr>
              <w:rPr>
                <w:rFonts w:ascii="SassoonInfant" w:hAnsi="SassoonInfant" w:cs="Fredoka"/>
              </w:rPr>
            </w:pPr>
            <w:r w:rsidRPr="00E17702">
              <w:rPr>
                <w:rFonts w:ascii="SassoonInfant" w:hAnsi="SassoonInfant" w:cs="Fredoka"/>
              </w:rPr>
              <w:t>I can manipulate materials with increasing precision and control, refining techniques such as cutting, bending, joining, and finishing to achieve accurate, detailed, and stable outcomes.</w:t>
            </w:r>
          </w:p>
        </w:tc>
        <w:tc>
          <w:tcPr>
            <w:tcW w:w="1038" w:type="dxa"/>
            <w:shd w:val="clear" w:color="auto" w:fill="BDD6EE" w:themeFill="accent5" w:themeFillTint="66"/>
          </w:tcPr>
          <w:p w14:paraId="63942ED1" w14:textId="77777777" w:rsidR="002F62DD" w:rsidRPr="009A0D2E" w:rsidRDefault="002F62DD" w:rsidP="00F62369">
            <w:pPr>
              <w:rPr>
                <w:rFonts w:ascii="SassoonInfant" w:hAnsi="SassoonInfant" w:cs="Fredoka"/>
                <w:sz w:val="16"/>
                <w:szCs w:val="16"/>
              </w:rPr>
            </w:pPr>
          </w:p>
        </w:tc>
        <w:tc>
          <w:tcPr>
            <w:tcW w:w="1038" w:type="dxa"/>
          </w:tcPr>
          <w:p w14:paraId="46D4EE6D" w14:textId="77777777" w:rsidR="002F62DD" w:rsidRPr="009A0D2E" w:rsidRDefault="002F62DD" w:rsidP="00F62369">
            <w:pPr>
              <w:rPr>
                <w:rFonts w:ascii="SassoonInfant" w:hAnsi="SassoonInfant" w:cs="Fredoka"/>
                <w:sz w:val="16"/>
                <w:szCs w:val="16"/>
              </w:rPr>
            </w:pPr>
          </w:p>
        </w:tc>
        <w:tc>
          <w:tcPr>
            <w:tcW w:w="1038" w:type="dxa"/>
          </w:tcPr>
          <w:p w14:paraId="71CBB804" w14:textId="77777777" w:rsidR="002F62DD" w:rsidRPr="009A0D2E" w:rsidRDefault="002F62DD" w:rsidP="00F62369">
            <w:pPr>
              <w:rPr>
                <w:rFonts w:ascii="SassoonInfant" w:hAnsi="SassoonInfant" w:cs="Fredoka"/>
                <w:sz w:val="16"/>
                <w:szCs w:val="16"/>
              </w:rPr>
            </w:pPr>
          </w:p>
        </w:tc>
        <w:tc>
          <w:tcPr>
            <w:tcW w:w="1038" w:type="dxa"/>
          </w:tcPr>
          <w:p w14:paraId="2F5F6B4A" w14:textId="77777777" w:rsidR="002F62DD" w:rsidRPr="009A0D2E" w:rsidRDefault="002F62DD" w:rsidP="00F62369">
            <w:pPr>
              <w:rPr>
                <w:rFonts w:ascii="SassoonInfant" w:hAnsi="SassoonInfant" w:cs="Fredoka"/>
                <w:sz w:val="16"/>
                <w:szCs w:val="16"/>
              </w:rPr>
            </w:pPr>
          </w:p>
        </w:tc>
      </w:tr>
      <w:tr w:rsidR="002F62DD" w:rsidRPr="009A0D2E" w14:paraId="0ABB3E1D" w14:textId="77777777" w:rsidTr="00E1106C">
        <w:trPr>
          <w:gridAfter w:val="1"/>
          <w:wAfter w:w="905" w:type="dxa"/>
          <w:trHeight w:val="659"/>
        </w:trPr>
        <w:tc>
          <w:tcPr>
            <w:tcW w:w="2373" w:type="dxa"/>
            <w:vMerge/>
            <w:tcBorders>
              <w:top w:val="single" w:sz="24" w:space="0" w:color="FFFFFF" w:themeColor="background1"/>
            </w:tcBorders>
            <w:shd w:val="clear" w:color="auto" w:fill="0F3F21"/>
            <w:vAlign w:val="center"/>
          </w:tcPr>
          <w:p w14:paraId="75AA68D0" w14:textId="77777777" w:rsidR="002F62DD" w:rsidRPr="009A0D2E" w:rsidRDefault="002F62DD" w:rsidP="00F62369">
            <w:pPr>
              <w:jc w:val="center"/>
              <w:rPr>
                <w:rFonts w:ascii="SassoonInfant" w:hAnsi="SassoonInfant" w:cs="Fredoka"/>
              </w:rPr>
            </w:pPr>
          </w:p>
        </w:tc>
        <w:tc>
          <w:tcPr>
            <w:tcW w:w="496" w:type="dxa"/>
            <w:vMerge/>
            <w:vAlign w:val="center"/>
          </w:tcPr>
          <w:p w14:paraId="2583E694" w14:textId="77777777" w:rsidR="002F62DD" w:rsidRPr="009A0D2E" w:rsidRDefault="002F62DD" w:rsidP="00013607">
            <w:pPr>
              <w:pStyle w:val="ListParagraph"/>
              <w:numPr>
                <w:ilvl w:val="0"/>
                <w:numId w:val="9"/>
              </w:numPr>
              <w:jc w:val="center"/>
              <w:rPr>
                <w:rFonts w:ascii="SassoonInfant" w:hAnsi="SassoonInfant" w:cs="Fredoka"/>
              </w:rPr>
            </w:pPr>
          </w:p>
        </w:tc>
        <w:tc>
          <w:tcPr>
            <w:tcW w:w="7809" w:type="dxa"/>
            <w:vAlign w:val="center"/>
          </w:tcPr>
          <w:p w14:paraId="50318EB6" w14:textId="7587DA37" w:rsidR="002F62DD" w:rsidRPr="009A0D2E" w:rsidRDefault="00EE5AC2" w:rsidP="005431E4">
            <w:pPr>
              <w:pStyle w:val="ListParagraph"/>
              <w:numPr>
                <w:ilvl w:val="0"/>
                <w:numId w:val="14"/>
              </w:numPr>
              <w:rPr>
                <w:rFonts w:ascii="SassoonInfant" w:hAnsi="SassoonInfant" w:cs="Fredoka"/>
              </w:rPr>
            </w:pPr>
            <w:r w:rsidRPr="00EE5AC2">
              <w:rPr>
                <w:rFonts w:ascii="SassoonInfant" w:hAnsi="SassoonInfant" w:cs="Fredoka"/>
              </w:rPr>
              <w:t>I can critically analyse and compare sculptural work, using subject-specific vocabulary to explain how materials, form, and space are used, and applying these insights to inform and improve my own work.</w:t>
            </w:r>
          </w:p>
        </w:tc>
        <w:tc>
          <w:tcPr>
            <w:tcW w:w="1038" w:type="dxa"/>
            <w:shd w:val="clear" w:color="auto" w:fill="BDD6EE" w:themeFill="accent5" w:themeFillTint="66"/>
          </w:tcPr>
          <w:p w14:paraId="183CB8E2" w14:textId="77777777" w:rsidR="002F62DD" w:rsidRPr="009A0D2E" w:rsidRDefault="002F62DD" w:rsidP="00F62369">
            <w:pPr>
              <w:rPr>
                <w:rFonts w:ascii="SassoonInfant" w:hAnsi="SassoonInfant" w:cs="Fredoka"/>
                <w:sz w:val="16"/>
                <w:szCs w:val="16"/>
              </w:rPr>
            </w:pPr>
          </w:p>
        </w:tc>
        <w:tc>
          <w:tcPr>
            <w:tcW w:w="1038" w:type="dxa"/>
          </w:tcPr>
          <w:p w14:paraId="6C8D64A1" w14:textId="77777777" w:rsidR="002F62DD" w:rsidRPr="009A0D2E" w:rsidRDefault="002F62DD" w:rsidP="00F62369">
            <w:pPr>
              <w:rPr>
                <w:rFonts w:ascii="SassoonInfant" w:hAnsi="SassoonInfant" w:cs="Fredoka"/>
                <w:sz w:val="16"/>
                <w:szCs w:val="16"/>
              </w:rPr>
            </w:pPr>
          </w:p>
        </w:tc>
        <w:tc>
          <w:tcPr>
            <w:tcW w:w="1038" w:type="dxa"/>
          </w:tcPr>
          <w:p w14:paraId="075A6CFA" w14:textId="77777777" w:rsidR="002F62DD" w:rsidRPr="009A0D2E" w:rsidRDefault="002F62DD" w:rsidP="00F62369">
            <w:pPr>
              <w:rPr>
                <w:rFonts w:ascii="SassoonInfant" w:hAnsi="SassoonInfant" w:cs="Fredoka"/>
                <w:sz w:val="16"/>
                <w:szCs w:val="16"/>
              </w:rPr>
            </w:pPr>
          </w:p>
        </w:tc>
        <w:tc>
          <w:tcPr>
            <w:tcW w:w="1038" w:type="dxa"/>
          </w:tcPr>
          <w:p w14:paraId="3313694B" w14:textId="77777777" w:rsidR="002F62DD" w:rsidRPr="009A0D2E" w:rsidRDefault="002F62DD" w:rsidP="00F62369">
            <w:pPr>
              <w:rPr>
                <w:rFonts w:ascii="SassoonInfant" w:hAnsi="SassoonInfant" w:cs="Fredoka"/>
                <w:sz w:val="16"/>
                <w:szCs w:val="16"/>
              </w:rPr>
            </w:pPr>
          </w:p>
        </w:tc>
      </w:tr>
      <w:tr w:rsidR="002F62DD" w:rsidRPr="009A0D2E" w14:paraId="47F05ACD" w14:textId="77777777" w:rsidTr="00E1106C">
        <w:trPr>
          <w:gridAfter w:val="1"/>
          <w:wAfter w:w="905" w:type="dxa"/>
          <w:trHeight w:val="659"/>
        </w:trPr>
        <w:tc>
          <w:tcPr>
            <w:tcW w:w="2373" w:type="dxa"/>
            <w:vMerge/>
            <w:tcBorders>
              <w:top w:val="single" w:sz="24" w:space="0" w:color="FFFFFF" w:themeColor="background1"/>
            </w:tcBorders>
            <w:shd w:val="clear" w:color="auto" w:fill="0F3F21"/>
            <w:vAlign w:val="center"/>
          </w:tcPr>
          <w:p w14:paraId="4C4A862C" w14:textId="77777777" w:rsidR="002F62DD" w:rsidRPr="009A0D2E" w:rsidRDefault="002F62DD" w:rsidP="00F62369">
            <w:pPr>
              <w:jc w:val="center"/>
              <w:rPr>
                <w:rFonts w:ascii="SassoonInfant" w:hAnsi="SassoonInfant" w:cs="Fredoka"/>
              </w:rPr>
            </w:pPr>
          </w:p>
        </w:tc>
        <w:tc>
          <w:tcPr>
            <w:tcW w:w="496" w:type="dxa"/>
            <w:vMerge/>
            <w:vAlign w:val="center"/>
          </w:tcPr>
          <w:p w14:paraId="620A2332" w14:textId="77777777" w:rsidR="002F62DD" w:rsidRPr="009A0D2E" w:rsidRDefault="002F62DD" w:rsidP="00013607">
            <w:pPr>
              <w:pStyle w:val="ListParagraph"/>
              <w:numPr>
                <w:ilvl w:val="0"/>
                <w:numId w:val="9"/>
              </w:numPr>
              <w:jc w:val="center"/>
              <w:rPr>
                <w:rFonts w:ascii="SassoonInfant" w:hAnsi="SassoonInfant" w:cs="Fredoka"/>
              </w:rPr>
            </w:pPr>
          </w:p>
        </w:tc>
        <w:tc>
          <w:tcPr>
            <w:tcW w:w="7809" w:type="dxa"/>
            <w:vAlign w:val="center"/>
          </w:tcPr>
          <w:p w14:paraId="39F50D81" w14:textId="51D7C400" w:rsidR="002F62DD" w:rsidRPr="009A0D2E" w:rsidRDefault="00C724FB" w:rsidP="005431E4">
            <w:pPr>
              <w:pStyle w:val="ListParagraph"/>
              <w:numPr>
                <w:ilvl w:val="0"/>
                <w:numId w:val="14"/>
              </w:numPr>
              <w:rPr>
                <w:rFonts w:ascii="SassoonInfant" w:hAnsi="SassoonInfant" w:cs="Fredoka"/>
              </w:rPr>
            </w:pPr>
            <w:r w:rsidRPr="00C724FB">
              <w:rPr>
                <w:rFonts w:ascii="SassoonInfant" w:hAnsi="SassoonInfant" w:cs="Fredoka"/>
              </w:rPr>
              <w:t>I can independently review, evaluate, and refine my sculptures throughout the process, making purposeful adjustments to structure, balance, and appearance, and providing constructive, reasoned feedback on my own and others’ work.</w:t>
            </w:r>
          </w:p>
        </w:tc>
        <w:tc>
          <w:tcPr>
            <w:tcW w:w="1038" w:type="dxa"/>
            <w:shd w:val="clear" w:color="auto" w:fill="BDD6EE" w:themeFill="accent5" w:themeFillTint="66"/>
          </w:tcPr>
          <w:p w14:paraId="0913EDA0" w14:textId="77777777" w:rsidR="002F62DD" w:rsidRPr="009A0D2E" w:rsidRDefault="002F62DD" w:rsidP="00F62369">
            <w:pPr>
              <w:rPr>
                <w:rFonts w:ascii="SassoonInfant" w:hAnsi="SassoonInfant" w:cs="Fredoka"/>
                <w:sz w:val="16"/>
                <w:szCs w:val="16"/>
              </w:rPr>
            </w:pPr>
          </w:p>
        </w:tc>
        <w:tc>
          <w:tcPr>
            <w:tcW w:w="1038" w:type="dxa"/>
          </w:tcPr>
          <w:p w14:paraId="5C8FCBD8" w14:textId="77777777" w:rsidR="002F62DD" w:rsidRPr="009A0D2E" w:rsidRDefault="002F62DD" w:rsidP="00F62369">
            <w:pPr>
              <w:rPr>
                <w:rFonts w:ascii="SassoonInfant" w:hAnsi="SassoonInfant" w:cs="Fredoka"/>
                <w:sz w:val="16"/>
                <w:szCs w:val="16"/>
              </w:rPr>
            </w:pPr>
          </w:p>
        </w:tc>
        <w:tc>
          <w:tcPr>
            <w:tcW w:w="1038" w:type="dxa"/>
          </w:tcPr>
          <w:p w14:paraId="138C0A91" w14:textId="77777777" w:rsidR="002F62DD" w:rsidRPr="009A0D2E" w:rsidRDefault="002F62DD" w:rsidP="00F62369">
            <w:pPr>
              <w:rPr>
                <w:rFonts w:ascii="SassoonInfant" w:hAnsi="SassoonInfant" w:cs="Fredoka"/>
                <w:sz w:val="16"/>
                <w:szCs w:val="16"/>
              </w:rPr>
            </w:pPr>
          </w:p>
        </w:tc>
        <w:tc>
          <w:tcPr>
            <w:tcW w:w="1038" w:type="dxa"/>
          </w:tcPr>
          <w:p w14:paraId="7E7E2221" w14:textId="77777777" w:rsidR="002F62DD" w:rsidRPr="009A0D2E" w:rsidRDefault="002F62DD" w:rsidP="00F62369">
            <w:pPr>
              <w:rPr>
                <w:rFonts w:ascii="SassoonInfant" w:hAnsi="SassoonInfant" w:cs="Fredoka"/>
                <w:sz w:val="16"/>
                <w:szCs w:val="16"/>
              </w:rPr>
            </w:pPr>
          </w:p>
        </w:tc>
      </w:tr>
      <w:tr w:rsidR="00346CDF" w:rsidRPr="009A0D2E" w14:paraId="7433A6B6" w14:textId="77777777" w:rsidTr="00336E7F">
        <w:trPr>
          <w:gridAfter w:val="1"/>
          <w:wAfter w:w="905" w:type="dxa"/>
          <w:trHeight w:val="659"/>
        </w:trPr>
        <w:tc>
          <w:tcPr>
            <w:tcW w:w="2373" w:type="dxa"/>
            <w:vMerge w:val="restart"/>
            <w:tcBorders>
              <w:top w:val="single" w:sz="24" w:space="0" w:color="FFFFFF" w:themeColor="background1"/>
            </w:tcBorders>
            <w:shd w:val="clear" w:color="auto" w:fill="0F3F21"/>
            <w:vAlign w:val="center"/>
          </w:tcPr>
          <w:p w14:paraId="2BC5C6DC" w14:textId="77777777" w:rsidR="00346CDF" w:rsidRDefault="00346CDF" w:rsidP="00346CDF">
            <w:pPr>
              <w:jc w:val="center"/>
              <w:rPr>
                <w:rFonts w:ascii="SassoonInfant" w:hAnsi="SassoonInfant" w:cs="Fredoka"/>
                <w:b/>
                <w:bCs/>
                <w:sz w:val="40"/>
                <w:szCs w:val="40"/>
              </w:rPr>
            </w:pPr>
            <w:r w:rsidRPr="009A0D2E">
              <w:rPr>
                <w:rFonts w:ascii="SassoonInfant" w:hAnsi="SassoonInfant" w:cs="Fredoka"/>
                <w:b/>
                <w:bCs/>
                <w:sz w:val="40"/>
                <w:szCs w:val="40"/>
              </w:rPr>
              <w:t>Mixed Media</w:t>
            </w:r>
          </w:p>
          <w:p w14:paraId="5E970F33" w14:textId="77777777" w:rsidR="007A42F1" w:rsidRDefault="007A42F1" w:rsidP="00346CDF">
            <w:pPr>
              <w:jc w:val="center"/>
              <w:rPr>
                <w:rFonts w:ascii="SassoonInfant" w:hAnsi="SassoonInfant" w:cs="Fredoka"/>
                <w:b/>
                <w:bCs/>
                <w:sz w:val="40"/>
                <w:szCs w:val="40"/>
              </w:rPr>
            </w:pPr>
          </w:p>
          <w:p w14:paraId="5374D6F5" w14:textId="642EFFFA" w:rsidR="007A42F1" w:rsidRPr="009A0D2E" w:rsidRDefault="007A42F1" w:rsidP="00346CDF">
            <w:pPr>
              <w:jc w:val="center"/>
              <w:rPr>
                <w:rFonts w:ascii="SassoonInfant" w:hAnsi="SassoonInfant" w:cs="Fredoka"/>
              </w:rPr>
            </w:pPr>
            <w:r w:rsidRPr="009F23CD">
              <w:rPr>
                <w:rFonts w:ascii="SassoonInfant" w:hAnsi="SassoonInfant" w:cs="Fredoka"/>
                <w:noProof/>
              </w:rPr>
              <w:drawing>
                <wp:inline distT="0" distB="0" distL="0" distR="0" wp14:anchorId="7A1EFB99" wp14:editId="11A71E5C">
                  <wp:extent cx="829339" cy="808075"/>
                  <wp:effectExtent l="0" t="0" r="8890" b="0"/>
                  <wp:docPr id="260478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478524" name=""/>
                          <pic:cNvPicPr/>
                        </pic:nvPicPr>
                        <pic:blipFill rotWithShape="1">
                          <a:blip r:embed="rId12"/>
                          <a:srcRect l="12133" t="15410" r="15032" b="6472"/>
                          <a:stretch>
                            <a:fillRect/>
                          </a:stretch>
                        </pic:blipFill>
                        <pic:spPr bwMode="auto">
                          <a:xfrm>
                            <a:off x="0" y="0"/>
                            <a:ext cx="830706" cy="809407"/>
                          </a:xfrm>
                          <a:prstGeom prst="rect">
                            <a:avLst/>
                          </a:prstGeom>
                          <a:ln>
                            <a:noFill/>
                          </a:ln>
                          <a:extLst>
                            <a:ext uri="{53640926-AAD7-44D8-BBD7-CCE9431645EC}">
                              <a14:shadowObscured xmlns:a14="http://schemas.microsoft.com/office/drawing/2010/main"/>
                            </a:ext>
                          </a:extLst>
                        </pic:spPr>
                      </pic:pic>
                    </a:graphicData>
                  </a:graphic>
                </wp:inline>
              </w:drawing>
            </w:r>
          </w:p>
        </w:tc>
        <w:tc>
          <w:tcPr>
            <w:tcW w:w="496" w:type="dxa"/>
            <w:vMerge w:val="restart"/>
            <w:tcBorders>
              <w:top w:val="single" w:sz="24" w:space="0" w:color="0F3F21"/>
            </w:tcBorders>
            <w:textDirection w:val="btLr"/>
            <w:vAlign w:val="center"/>
          </w:tcPr>
          <w:p w14:paraId="44675463" w14:textId="77777777" w:rsidR="00346CDF" w:rsidRPr="009A0D2E" w:rsidRDefault="00346CDF" w:rsidP="00346CDF">
            <w:pPr>
              <w:ind w:left="113" w:right="113"/>
              <w:jc w:val="center"/>
              <w:rPr>
                <w:rFonts w:ascii="SassoonInfant" w:hAnsi="SassoonInfant" w:cs="Fredoka"/>
              </w:rPr>
            </w:pPr>
            <w:r w:rsidRPr="009A0D2E">
              <w:rPr>
                <w:rFonts w:ascii="SassoonInfant" w:hAnsi="SassoonInfant" w:cs="Fredoka"/>
              </w:rPr>
              <w:t>Substantive</w:t>
            </w:r>
          </w:p>
        </w:tc>
        <w:tc>
          <w:tcPr>
            <w:tcW w:w="7809" w:type="dxa"/>
            <w:tcBorders>
              <w:top w:val="single" w:sz="24" w:space="0" w:color="0F3F21"/>
            </w:tcBorders>
            <w:vAlign w:val="center"/>
          </w:tcPr>
          <w:p w14:paraId="4B1D3C92" w14:textId="3FF69582" w:rsidR="00346CDF" w:rsidRPr="009A0D2E" w:rsidRDefault="00C13F29" w:rsidP="005431E4">
            <w:pPr>
              <w:pStyle w:val="ListParagraph"/>
              <w:numPr>
                <w:ilvl w:val="0"/>
                <w:numId w:val="14"/>
              </w:numPr>
              <w:rPr>
                <w:rFonts w:ascii="SassoonInfant" w:hAnsi="SassoonInfant" w:cs="Fredoka"/>
              </w:rPr>
            </w:pPr>
            <w:r>
              <w:rPr>
                <w:rFonts w:ascii="SassoonInfant" w:hAnsi="SassoonInfant" w:cs="Fredoka"/>
              </w:rPr>
              <w:t>To understand how</w:t>
            </w:r>
            <w:r w:rsidRPr="00C13F29">
              <w:rPr>
                <w:rFonts w:ascii="SassoonInfant" w:hAnsi="SassoonInfant" w:cs="Fredoka"/>
              </w:rPr>
              <w:t xml:space="preserve"> </w:t>
            </w:r>
            <w:r w:rsidR="00416DEF" w:rsidRPr="00416DEF">
              <w:rPr>
                <w:rFonts w:ascii="SassoonInfant" w:hAnsi="SassoonInfant" w:cs="Fredoka"/>
              </w:rPr>
              <w:t>visual elements such as colour, pattern, texture, shape and composition work together to create balance, contrast, emphasis and movement within textile and mixed media artwork.</w:t>
            </w:r>
          </w:p>
        </w:tc>
        <w:tc>
          <w:tcPr>
            <w:tcW w:w="1038" w:type="dxa"/>
            <w:tcBorders>
              <w:top w:val="single" w:sz="24" w:space="0" w:color="0F3F21"/>
            </w:tcBorders>
          </w:tcPr>
          <w:p w14:paraId="3BA98861" w14:textId="77777777" w:rsidR="00346CDF" w:rsidRPr="009A0D2E" w:rsidRDefault="00346CDF" w:rsidP="00346CDF">
            <w:pPr>
              <w:rPr>
                <w:rFonts w:ascii="SassoonInfant" w:hAnsi="SassoonInfant" w:cs="Fredoka"/>
                <w:sz w:val="16"/>
                <w:szCs w:val="16"/>
              </w:rPr>
            </w:pPr>
          </w:p>
        </w:tc>
        <w:tc>
          <w:tcPr>
            <w:tcW w:w="1038" w:type="dxa"/>
            <w:tcBorders>
              <w:top w:val="single" w:sz="24" w:space="0" w:color="0F3F21"/>
            </w:tcBorders>
          </w:tcPr>
          <w:p w14:paraId="71E1B4D2" w14:textId="77777777" w:rsidR="00346CDF" w:rsidRPr="009A0D2E" w:rsidRDefault="00346CDF" w:rsidP="00346CDF">
            <w:pPr>
              <w:rPr>
                <w:rFonts w:ascii="SassoonInfant" w:hAnsi="SassoonInfant" w:cs="Fredoka"/>
                <w:sz w:val="16"/>
                <w:szCs w:val="16"/>
              </w:rPr>
            </w:pPr>
          </w:p>
        </w:tc>
        <w:tc>
          <w:tcPr>
            <w:tcW w:w="1038" w:type="dxa"/>
            <w:tcBorders>
              <w:top w:val="single" w:sz="24" w:space="0" w:color="0F3F21"/>
            </w:tcBorders>
          </w:tcPr>
          <w:p w14:paraId="7AE2D658" w14:textId="77777777" w:rsidR="00346CDF" w:rsidRPr="009A0D2E" w:rsidRDefault="00346CDF" w:rsidP="00346CDF">
            <w:pPr>
              <w:rPr>
                <w:rFonts w:ascii="SassoonInfant" w:hAnsi="SassoonInfant" w:cs="Fredoka"/>
                <w:sz w:val="16"/>
                <w:szCs w:val="16"/>
              </w:rPr>
            </w:pPr>
          </w:p>
        </w:tc>
        <w:tc>
          <w:tcPr>
            <w:tcW w:w="1038" w:type="dxa"/>
            <w:tcBorders>
              <w:top w:val="single" w:sz="24" w:space="0" w:color="0F3F21"/>
            </w:tcBorders>
            <w:shd w:val="clear" w:color="auto" w:fill="BDD6EE" w:themeFill="accent5" w:themeFillTint="66"/>
          </w:tcPr>
          <w:p w14:paraId="6B45EA1F" w14:textId="77777777" w:rsidR="00346CDF" w:rsidRPr="009A0D2E" w:rsidRDefault="00346CDF" w:rsidP="00346CDF">
            <w:pPr>
              <w:rPr>
                <w:rFonts w:ascii="SassoonInfant" w:hAnsi="SassoonInfant" w:cs="Fredoka"/>
                <w:sz w:val="16"/>
                <w:szCs w:val="16"/>
              </w:rPr>
            </w:pPr>
          </w:p>
        </w:tc>
      </w:tr>
      <w:tr w:rsidR="005536E7" w:rsidRPr="009A0D2E" w14:paraId="541C3445" w14:textId="77777777" w:rsidTr="00336E7F">
        <w:trPr>
          <w:gridAfter w:val="1"/>
          <w:wAfter w:w="905" w:type="dxa"/>
          <w:trHeight w:val="659"/>
        </w:trPr>
        <w:tc>
          <w:tcPr>
            <w:tcW w:w="2373" w:type="dxa"/>
            <w:vMerge/>
            <w:tcBorders>
              <w:top w:val="single" w:sz="24" w:space="0" w:color="FFFFFF" w:themeColor="background1"/>
            </w:tcBorders>
            <w:shd w:val="clear" w:color="auto" w:fill="0F3F21"/>
            <w:vAlign w:val="center"/>
          </w:tcPr>
          <w:p w14:paraId="7C8F9344" w14:textId="77777777" w:rsidR="005536E7" w:rsidRPr="009A0D2E" w:rsidRDefault="005536E7" w:rsidP="007F5422">
            <w:pPr>
              <w:jc w:val="center"/>
              <w:rPr>
                <w:rFonts w:ascii="SassoonInfant" w:hAnsi="SassoonInfant" w:cs="Fredoka"/>
              </w:rPr>
            </w:pPr>
          </w:p>
        </w:tc>
        <w:tc>
          <w:tcPr>
            <w:tcW w:w="496" w:type="dxa"/>
            <w:vMerge/>
            <w:textDirection w:val="btLr"/>
            <w:vAlign w:val="center"/>
          </w:tcPr>
          <w:p w14:paraId="2B11A159" w14:textId="77777777" w:rsidR="005536E7" w:rsidRPr="009A0D2E" w:rsidRDefault="005536E7" w:rsidP="007F5422">
            <w:pPr>
              <w:pStyle w:val="ListParagraph"/>
              <w:numPr>
                <w:ilvl w:val="0"/>
                <w:numId w:val="9"/>
              </w:numPr>
              <w:ind w:left="473" w:right="113"/>
              <w:jc w:val="center"/>
              <w:rPr>
                <w:rFonts w:ascii="SassoonInfant" w:hAnsi="SassoonInfant" w:cs="Fredoka"/>
              </w:rPr>
            </w:pPr>
          </w:p>
        </w:tc>
        <w:tc>
          <w:tcPr>
            <w:tcW w:w="7809" w:type="dxa"/>
            <w:vAlign w:val="center"/>
          </w:tcPr>
          <w:p w14:paraId="5E67A0BB" w14:textId="5E95C2FF" w:rsidR="005536E7" w:rsidRPr="009A0D2E" w:rsidRDefault="0031324B" w:rsidP="005431E4">
            <w:pPr>
              <w:pStyle w:val="ListParagraph"/>
              <w:numPr>
                <w:ilvl w:val="0"/>
                <w:numId w:val="14"/>
              </w:numPr>
              <w:rPr>
                <w:rFonts w:ascii="SassoonInfant" w:hAnsi="SassoonInfant" w:cs="Fredoka"/>
              </w:rPr>
            </w:pPr>
            <w:r>
              <w:rPr>
                <w:rFonts w:ascii="SassoonInfant" w:hAnsi="SassoonInfant" w:cs="Fredoka"/>
              </w:rPr>
              <w:t xml:space="preserve">To </w:t>
            </w:r>
            <w:r w:rsidRPr="0031324B">
              <w:rPr>
                <w:rFonts w:ascii="SassoonInfant" w:hAnsi="SassoonInfant" w:cs="Fredoka"/>
              </w:rPr>
              <w:t>know that printmaking is a process used to create multiple original artworks from one printing surface, and that each print can be unique because of variations in ink, pressure and layering.</w:t>
            </w:r>
          </w:p>
        </w:tc>
        <w:tc>
          <w:tcPr>
            <w:tcW w:w="1038" w:type="dxa"/>
          </w:tcPr>
          <w:p w14:paraId="488E1820" w14:textId="77777777" w:rsidR="005536E7" w:rsidRPr="009A0D2E" w:rsidRDefault="005536E7" w:rsidP="007F5422">
            <w:pPr>
              <w:rPr>
                <w:rFonts w:ascii="SassoonInfant" w:hAnsi="SassoonInfant" w:cs="Fredoka"/>
                <w:sz w:val="16"/>
                <w:szCs w:val="16"/>
              </w:rPr>
            </w:pPr>
          </w:p>
        </w:tc>
        <w:tc>
          <w:tcPr>
            <w:tcW w:w="1038" w:type="dxa"/>
          </w:tcPr>
          <w:p w14:paraId="0E405693" w14:textId="77777777" w:rsidR="005536E7" w:rsidRPr="009A0D2E" w:rsidRDefault="005536E7" w:rsidP="007F5422">
            <w:pPr>
              <w:rPr>
                <w:rFonts w:ascii="SassoonInfant" w:hAnsi="SassoonInfant" w:cs="Fredoka"/>
                <w:sz w:val="16"/>
                <w:szCs w:val="16"/>
              </w:rPr>
            </w:pPr>
          </w:p>
        </w:tc>
        <w:tc>
          <w:tcPr>
            <w:tcW w:w="1038" w:type="dxa"/>
          </w:tcPr>
          <w:p w14:paraId="5545FBCD" w14:textId="77777777" w:rsidR="005536E7" w:rsidRPr="009A0D2E" w:rsidRDefault="005536E7" w:rsidP="007F5422">
            <w:pPr>
              <w:rPr>
                <w:rFonts w:ascii="SassoonInfant" w:hAnsi="SassoonInfant" w:cs="Fredoka"/>
                <w:sz w:val="16"/>
                <w:szCs w:val="16"/>
              </w:rPr>
            </w:pPr>
          </w:p>
        </w:tc>
        <w:tc>
          <w:tcPr>
            <w:tcW w:w="1038" w:type="dxa"/>
            <w:shd w:val="clear" w:color="auto" w:fill="BDD6EE" w:themeFill="accent5" w:themeFillTint="66"/>
          </w:tcPr>
          <w:p w14:paraId="78D9BC5D" w14:textId="77777777" w:rsidR="005536E7" w:rsidRPr="009A0D2E" w:rsidRDefault="005536E7" w:rsidP="007F5422">
            <w:pPr>
              <w:rPr>
                <w:rFonts w:ascii="SassoonInfant" w:hAnsi="SassoonInfant" w:cs="Fredoka"/>
                <w:sz w:val="16"/>
                <w:szCs w:val="16"/>
              </w:rPr>
            </w:pPr>
          </w:p>
        </w:tc>
      </w:tr>
      <w:tr w:rsidR="005536E7" w:rsidRPr="009A0D2E" w14:paraId="56FE815C" w14:textId="77777777" w:rsidTr="00336E7F">
        <w:trPr>
          <w:gridAfter w:val="1"/>
          <w:wAfter w:w="905" w:type="dxa"/>
          <w:trHeight w:val="659"/>
        </w:trPr>
        <w:tc>
          <w:tcPr>
            <w:tcW w:w="2373" w:type="dxa"/>
            <w:vMerge/>
            <w:tcBorders>
              <w:top w:val="single" w:sz="24" w:space="0" w:color="FFFFFF" w:themeColor="background1"/>
            </w:tcBorders>
            <w:shd w:val="clear" w:color="auto" w:fill="0F3F21"/>
            <w:vAlign w:val="center"/>
          </w:tcPr>
          <w:p w14:paraId="590E17E7" w14:textId="77777777" w:rsidR="005536E7" w:rsidRPr="009A0D2E" w:rsidRDefault="005536E7" w:rsidP="007F5422">
            <w:pPr>
              <w:jc w:val="center"/>
              <w:rPr>
                <w:rFonts w:ascii="SassoonInfant" w:hAnsi="SassoonInfant" w:cs="Fredoka"/>
              </w:rPr>
            </w:pPr>
          </w:p>
        </w:tc>
        <w:tc>
          <w:tcPr>
            <w:tcW w:w="496" w:type="dxa"/>
            <w:vMerge/>
            <w:textDirection w:val="btLr"/>
            <w:vAlign w:val="center"/>
          </w:tcPr>
          <w:p w14:paraId="0CB7D4C9" w14:textId="77777777" w:rsidR="005536E7" w:rsidRPr="009A0D2E" w:rsidRDefault="005536E7" w:rsidP="007F5422">
            <w:pPr>
              <w:pStyle w:val="ListParagraph"/>
              <w:numPr>
                <w:ilvl w:val="0"/>
                <w:numId w:val="9"/>
              </w:numPr>
              <w:ind w:left="473" w:right="113"/>
              <w:jc w:val="center"/>
              <w:rPr>
                <w:rFonts w:ascii="SassoonInfant" w:hAnsi="SassoonInfant" w:cs="Fredoka"/>
              </w:rPr>
            </w:pPr>
          </w:p>
        </w:tc>
        <w:tc>
          <w:tcPr>
            <w:tcW w:w="7809" w:type="dxa"/>
            <w:vAlign w:val="center"/>
          </w:tcPr>
          <w:p w14:paraId="036ACAA9" w14:textId="66FEA636" w:rsidR="005536E7" w:rsidRPr="009A0D2E" w:rsidRDefault="000B48D8" w:rsidP="005431E4">
            <w:pPr>
              <w:pStyle w:val="ListParagraph"/>
              <w:numPr>
                <w:ilvl w:val="0"/>
                <w:numId w:val="14"/>
              </w:numPr>
              <w:rPr>
                <w:rFonts w:ascii="SassoonInfant" w:hAnsi="SassoonInfant" w:cs="Fredoka"/>
              </w:rPr>
            </w:pPr>
            <w:r>
              <w:rPr>
                <w:rFonts w:ascii="SassoonInfant" w:hAnsi="SassoonInfant" w:cs="Fredoka"/>
              </w:rPr>
              <w:t xml:space="preserve">To recognise </w:t>
            </w:r>
            <w:r w:rsidRPr="000B48D8">
              <w:rPr>
                <w:rFonts w:ascii="SassoonInfant" w:hAnsi="SassoonInfant" w:cs="Fredoka"/>
              </w:rPr>
              <w:t>that artists combine ink printing with other media, such as drawing, paint, collage or textiles, to add texture, detail and meaning, creating richer and more expressive artwork.</w:t>
            </w:r>
          </w:p>
        </w:tc>
        <w:tc>
          <w:tcPr>
            <w:tcW w:w="1038" w:type="dxa"/>
          </w:tcPr>
          <w:p w14:paraId="32ED6C3E" w14:textId="77777777" w:rsidR="005536E7" w:rsidRPr="009A0D2E" w:rsidRDefault="005536E7" w:rsidP="007F5422">
            <w:pPr>
              <w:rPr>
                <w:rFonts w:ascii="SassoonInfant" w:hAnsi="SassoonInfant" w:cs="Fredoka"/>
                <w:sz w:val="16"/>
                <w:szCs w:val="16"/>
              </w:rPr>
            </w:pPr>
          </w:p>
        </w:tc>
        <w:tc>
          <w:tcPr>
            <w:tcW w:w="1038" w:type="dxa"/>
          </w:tcPr>
          <w:p w14:paraId="595E5EDD" w14:textId="77777777" w:rsidR="005536E7" w:rsidRPr="009A0D2E" w:rsidRDefault="005536E7" w:rsidP="007F5422">
            <w:pPr>
              <w:rPr>
                <w:rFonts w:ascii="SassoonInfant" w:hAnsi="SassoonInfant" w:cs="Fredoka"/>
                <w:sz w:val="16"/>
                <w:szCs w:val="16"/>
              </w:rPr>
            </w:pPr>
          </w:p>
        </w:tc>
        <w:tc>
          <w:tcPr>
            <w:tcW w:w="1038" w:type="dxa"/>
          </w:tcPr>
          <w:p w14:paraId="146A240C" w14:textId="77777777" w:rsidR="005536E7" w:rsidRPr="009A0D2E" w:rsidRDefault="005536E7" w:rsidP="007F5422">
            <w:pPr>
              <w:rPr>
                <w:rFonts w:ascii="SassoonInfant" w:hAnsi="SassoonInfant" w:cs="Fredoka"/>
                <w:sz w:val="16"/>
                <w:szCs w:val="16"/>
              </w:rPr>
            </w:pPr>
          </w:p>
        </w:tc>
        <w:tc>
          <w:tcPr>
            <w:tcW w:w="1038" w:type="dxa"/>
            <w:shd w:val="clear" w:color="auto" w:fill="BDD6EE" w:themeFill="accent5" w:themeFillTint="66"/>
          </w:tcPr>
          <w:p w14:paraId="46F59914" w14:textId="77777777" w:rsidR="005536E7" w:rsidRPr="009A0D2E" w:rsidRDefault="005536E7" w:rsidP="007F5422">
            <w:pPr>
              <w:rPr>
                <w:rFonts w:ascii="SassoonInfant" w:hAnsi="SassoonInfant" w:cs="Fredoka"/>
                <w:sz w:val="16"/>
                <w:szCs w:val="16"/>
              </w:rPr>
            </w:pPr>
          </w:p>
        </w:tc>
      </w:tr>
      <w:tr w:rsidR="005536E7" w:rsidRPr="009A0D2E" w14:paraId="63670342" w14:textId="77777777" w:rsidTr="00336E7F">
        <w:trPr>
          <w:gridAfter w:val="1"/>
          <w:wAfter w:w="905" w:type="dxa"/>
          <w:trHeight w:val="659"/>
        </w:trPr>
        <w:tc>
          <w:tcPr>
            <w:tcW w:w="2373" w:type="dxa"/>
            <w:vMerge/>
            <w:tcBorders>
              <w:top w:val="single" w:sz="24" w:space="0" w:color="FFFFFF" w:themeColor="background1"/>
            </w:tcBorders>
            <w:shd w:val="clear" w:color="auto" w:fill="0F3F21"/>
            <w:vAlign w:val="center"/>
          </w:tcPr>
          <w:p w14:paraId="7CB5923E" w14:textId="77777777" w:rsidR="005536E7" w:rsidRPr="009A0D2E" w:rsidRDefault="005536E7" w:rsidP="007F5422">
            <w:pPr>
              <w:jc w:val="center"/>
              <w:rPr>
                <w:rFonts w:ascii="SassoonInfant" w:hAnsi="SassoonInfant" w:cs="Fredoka"/>
              </w:rPr>
            </w:pPr>
          </w:p>
        </w:tc>
        <w:tc>
          <w:tcPr>
            <w:tcW w:w="496" w:type="dxa"/>
            <w:vMerge/>
            <w:textDirection w:val="btLr"/>
            <w:vAlign w:val="center"/>
          </w:tcPr>
          <w:p w14:paraId="5CB83CF9" w14:textId="77777777" w:rsidR="005536E7" w:rsidRPr="009A0D2E" w:rsidRDefault="005536E7" w:rsidP="007F5422">
            <w:pPr>
              <w:pStyle w:val="ListParagraph"/>
              <w:numPr>
                <w:ilvl w:val="0"/>
                <w:numId w:val="9"/>
              </w:numPr>
              <w:ind w:left="473" w:right="113"/>
              <w:jc w:val="center"/>
              <w:rPr>
                <w:rFonts w:ascii="SassoonInfant" w:hAnsi="SassoonInfant" w:cs="Fredoka"/>
              </w:rPr>
            </w:pPr>
          </w:p>
        </w:tc>
        <w:tc>
          <w:tcPr>
            <w:tcW w:w="7809" w:type="dxa"/>
            <w:vAlign w:val="center"/>
          </w:tcPr>
          <w:p w14:paraId="2307FE64" w14:textId="798E705A" w:rsidR="005536E7" w:rsidRPr="009A0D2E" w:rsidRDefault="00336E7F" w:rsidP="005431E4">
            <w:pPr>
              <w:pStyle w:val="ListParagraph"/>
              <w:numPr>
                <w:ilvl w:val="0"/>
                <w:numId w:val="14"/>
              </w:numPr>
              <w:rPr>
                <w:rFonts w:ascii="SassoonInfant" w:hAnsi="SassoonInfant" w:cs="Fredoka"/>
              </w:rPr>
            </w:pPr>
            <w:r>
              <w:rPr>
                <w:rFonts w:ascii="SassoonInfant" w:hAnsi="SassoonInfant" w:cs="Fredoka"/>
              </w:rPr>
              <w:t xml:space="preserve">To recognise </w:t>
            </w:r>
            <w:r w:rsidRPr="00336E7F">
              <w:rPr>
                <w:rFonts w:ascii="SassoonInfant" w:hAnsi="SassoonInfant" w:cs="Fredoka"/>
              </w:rPr>
              <w:t>that printmakers from different cultures and historical periods have used printmaking for artistic, decorative and practical purposes, and that their choice of materials and processes reflects the purpose of their work and the technology available at the time.</w:t>
            </w:r>
          </w:p>
        </w:tc>
        <w:tc>
          <w:tcPr>
            <w:tcW w:w="1038" w:type="dxa"/>
          </w:tcPr>
          <w:p w14:paraId="04B70551" w14:textId="77777777" w:rsidR="005536E7" w:rsidRPr="009A0D2E" w:rsidRDefault="005536E7" w:rsidP="007F5422">
            <w:pPr>
              <w:rPr>
                <w:rFonts w:ascii="SassoonInfant" w:hAnsi="SassoonInfant" w:cs="Fredoka"/>
                <w:sz w:val="16"/>
                <w:szCs w:val="16"/>
              </w:rPr>
            </w:pPr>
          </w:p>
        </w:tc>
        <w:tc>
          <w:tcPr>
            <w:tcW w:w="1038" w:type="dxa"/>
          </w:tcPr>
          <w:p w14:paraId="7C53B6BC" w14:textId="77777777" w:rsidR="005536E7" w:rsidRPr="009A0D2E" w:rsidRDefault="005536E7" w:rsidP="007F5422">
            <w:pPr>
              <w:rPr>
                <w:rFonts w:ascii="SassoonInfant" w:hAnsi="SassoonInfant" w:cs="Fredoka"/>
                <w:sz w:val="16"/>
                <w:szCs w:val="16"/>
              </w:rPr>
            </w:pPr>
          </w:p>
        </w:tc>
        <w:tc>
          <w:tcPr>
            <w:tcW w:w="1038" w:type="dxa"/>
          </w:tcPr>
          <w:p w14:paraId="329640FC" w14:textId="77777777" w:rsidR="005536E7" w:rsidRPr="009A0D2E" w:rsidRDefault="005536E7" w:rsidP="007F5422">
            <w:pPr>
              <w:rPr>
                <w:rFonts w:ascii="SassoonInfant" w:hAnsi="SassoonInfant" w:cs="Fredoka"/>
                <w:sz w:val="16"/>
                <w:szCs w:val="16"/>
              </w:rPr>
            </w:pPr>
          </w:p>
        </w:tc>
        <w:tc>
          <w:tcPr>
            <w:tcW w:w="1038" w:type="dxa"/>
            <w:shd w:val="clear" w:color="auto" w:fill="BDD6EE" w:themeFill="accent5" w:themeFillTint="66"/>
          </w:tcPr>
          <w:p w14:paraId="4947D299" w14:textId="77777777" w:rsidR="005536E7" w:rsidRPr="009A0D2E" w:rsidRDefault="005536E7" w:rsidP="007F5422">
            <w:pPr>
              <w:rPr>
                <w:rFonts w:ascii="SassoonInfant" w:hAnsi="SassoonInfant" w:cs="Fredoka"/>
                <w:sz w:val="16"/>
                <w:szCs w:val="16"/>
              </w:rPr>
            </w:pPr>
          </w:p>
        </w:tc>
      </w:tr>
      <w:tr w:rsidR="005536E7" w:rsidRPr="009A0D2E" w14:paraId="016877D8" w14:textId="77777777" w:rsidTr="00336E7F">
        <w:trPr>
          <w:gridAfter w:val="1"/>
          <w:wAfter w:w="905" w:type="dxa"/>
          <w:trHeight w:val="659"/>
        </w:trPr>
        <w:tc>
          <w:tcPr>
            <w:tcW w:w="2373" w:type="dxa"/>
            <w:vMerge/>
            <w:tcBorders>
              <w:top w:val="single" w:sz="24" w:space="0" w:color="FFFFFF" w:themeColor="background1"/>
            </w:tcBorders>
            <w:shd w:val="clear" w:color="auto" w:fill="0F3F21"/>
            <w:vAlign w:val="center"/>
          </w:tcPr>
          <w:p w14:paraId="01F4E65A" w14:textId="77777777" w:rsidR="005536E7" w:rsidRPr="009A0D2E" w:rsidRDefault="005536E7" w:rsidP="007F5422">
            <w:pPr>
              <w:jc w:val="center"/>
              <w:rPr>
                <w:rFonts w:ascii="SassoonInfant" w:hAnsi="SassoonInfant" w:cs="Fredoka"/>
              </w:rPr>
            </w:pPr>
          </w:p>
        </w:tc>
        <w:tc>
          <w:tcPr>
            <w:tcW w:w="496" w:type="dxa"/>
            <w:vMerge w:val="restart"/>
            <w:textDirection w:val="btLr"/>
            <w:vAlign w:val="center"/>
          </w:tcPr>
          <w:p w14:paraId="2B35C956" w14:textId="77777777" w:rsidR="005536E7" w:rsidRPr="009A0D2E" w:rsidRDefault="005536E7" w:rsidP="007F5422">
            <w:pPr>
              <w:ind w:left="113" w:right="113"/>
              <w:jc w:val="center"/>
              <w:rPr>
                <w:rFonts w:ascii="SassoonInfant" w:hAnsi="SassoonInfant" w:cs="Fredoka"/>
              </w:rPr>
            </w:pPr>
            <w:r w:rsidRPr="009A0D2E">
              <w:rPr>
                <w:rFonts w:ascii="SassoonInfant" w:hAnsi="SassoonInfant" w:cs="Fredoka"/>
              </w:rPr>
              <w:t>Disciplinary</w:t>
            </w:r>
          </w:p>
        </w:tc>
        <w:tc>
          <w:tcPr>
            <w:tcW w:w="7809" w:type="dxa"/>
            <w:vAlign w:val="center"/>
          </w:tcPr>
          <w:p w14:paraId="4979BC64" w14:textId="2E3194A0" w:rsidR="005536E7" w:rsidRPr="009A0D2E" w:rsidRDefault="00C724FB" w:rsidP="005431E4">
            <w:pPr>
              <w:pStyle w:val="ListParagraph"/>
              <w:numPr>
                <w:ilvl w:val="0"/>
                <w:numId w:val="14"/>
              </w:numPr>
              <w:rPr>
                <w:rFonts w:ascii="SassoonInfant" w:hAnsi="SassoonInfant" w:cs="Fredoka"/>
              </w:rPr>
            </w:pPr>
            <w:r w:rsidRPr="00C724FB">
              <w:rPr>
                <w:rFonts w:ascii="SassoonInfant" w:hAnsi="SassoonInfant" w:cs="Fredoka"/>
              </w:rPr>
              <w:t>I can independently select and combine materials and techniques, explaining how layering, texture, and composition contribute to meaning, purpose, and visual impact.</w:t>
            </w:r>
          </w:p>
        </w:tc>
        <w:tc>
          <w:tcPr>
            <w:tcW w:w="1038" w:type="dxa"/>
          </w:tcPr>
          <w:p w14:paraId="5E3D1222" w14:textId="77777777" w:rsidR="005536E7" w:rsidRPr="009A0D2E" w:rsidRDefault="005536E7" w:rsidP="007F5422">
            <w:pPr>
              <w:rPr>
                <w:rFonts w:ascii="SassoonInfant" w:hAnsi="SassoonInfant" w:cs="Fredoka"/>
                <w:sz w:val="16"/>
                <w:szCs w:val="16"/>
              </w:rPr>
            </w:pPr>
          </w:p>
        </w:tc>
        <w:tc>
          <w:tcPr>
            <w:tcW w:w="1038" w:type="dxa"/>
          </w:tcPr>
          <w:p w14:paraId="67ED78F7" w14:textId="77777777" w:rsidR="005536E7" w:rsidRPr="009A0D2E" w:rsidRDefault="005536E7" w:rsidP="007F5422">
            <w:pPr>
              <w:rPr>
                <w:rFonts w:ascii="SassoonInfant" w:hAnsi="SassoonInfant" w:cs="Fredoka"/>
                <w:sz w:val="16"/>
                <w:szCs w:val="16"/>
              </w:rPr>
            </w:pPr>
          </w:p>
        </w:tc>
        <w:tc>
          <w:tcPr>
            <w:tcW w:w="1038" w:type="dxa"/>
          </w:tcPr>
          <w:p w14:paraId="1C469B09" w14:textId="77777777" w:rsidR="005536E7" w:rsidRPr="009A0D2E" w:rsidRDefault="005536E7" w:rsidP="007F5422">
            <w:pPr>
              <w:rPr>
                <w:rFonts w:ascii="SassoonInfant" w:hAnsi="SassoonInfant" w:cs="Fredoka"/>
                <w:sz w:val="16"/>
                <w:szCs w:val="16"/>
              </w:rPr>
            </w:pPr>
          </w:p>
        </w:tc>
        <w:tc>
          <w:tcPr>
            <w:tcW w:w="1038" w:type="dxa"/>
            <w:shd w:val="clear" w:color="auto" w:fill="BDD6EE" w:themeFill="accent5" w:themeFillTint="66"/>
          </w:tcPr>
          <w:p w14:paraId="5BB6730C" w14:textId="77777777" w:rsidR="005536E7" w:rsidRPr="009A0D2E" w:rsidRDefault="005536E7" w:rsidP="007F5422">
            <w:pPr>
              <w:rPr>
                <w:rFonts w:ascii="SassoonInfant" w:hAnsi="SassoonInfant" w:cs="Fredoka"/>
                <w:sz w:val="16"/>
                <w:szCs w:val="16"/>
              </w:rPr>
            </w:pPr>
          </w:p>
        </w:tc>
      </w:tr>
      <w:tr w:rsidR="005536E7" w:rsidRPr="009A0D2E" w14:paraId="7F274B13" w14:textId="77777777" w:rsidTr="00336E7F">
        <w:trPr>
          <w:gridAfter w:val="1"/>
          <w:wAfter w:w="905" w:type="dxa"/>
          <w:trHeight w:val="659"/>
        </w:trPr>
        <w:tc>
          <w:tcPr>
            <w:tcW w:w="2373" w:type="dxa"/>
            <w:vMerge/>
            <w:tcBorders>
              <w:top w:val="single" w:sz="24" w:space="0" w:color="FFFFFF" w:themeColor="background1"/>
            </w:tcBorders>
            <w:shd w:val="clear" w:color="auto" w:fill="0F3F21"/>
            <w:vAlign w:val="center"/>
          </w:tcPr>
          <w:p w14:paraId="1FCA3CD6" w14:textId="77777777" w:rsidR="005536E7" w:rsidRPr="009A0D2E" w:rsidRDefault="005536E7" w:rsidP="007F5422">
            <w:pPr>
              <w:jc w:val="center"/>
              <w:rPr>
                <w:rFonts w:ascii="SassoonInfant" w:hAnsi="SassoonInfant" w:cs="Fredoka"/>
              </w:rPr>
            </w:pPr>
          </w:p>
        </w:tc>
        <w:tc>
          <w:tcPr>
            <w:tcW w:w="496" w:type="dxa"/>
            <w:vMerge/>
            <w:vAlign w:val="center"/>
          </w:tcPr>
          <w:p w14:paraId="2C8CAD65" w14:textId="77777777" w:rsidR="005536E7" w:rsidRPr="009A0D2E" w:rsidRDefault="005536E7" w:rsidP="007F5422">
            <w:pPr>
              <w:pStyle w:val="ListParagraph"/>
              <w:numPr>
                <w:ilvl w:val="0"/>
                <w:numId w:val="9"/>
              </w:numPr>
              <w:jc w:val="center"/>
              <w:rPr>
                <w:rFonts w:ascii="SassoonInfant" w:hAnsi="SassoonInfant" w:cs="Fredoka"/>
              </w:rPr>
            </w:pPr>
          </w:p>
        </w:tc>
        <w:tc>
          <w:tcPr>
            <w:tcW w:w="7809" w:type="dxa"/>
            <w:vAlign w:val="center"/>
          </w:tcPr>
          <w:p w14:paraId="2BE4BDE4" w14:textId="63AA3F90" w:rsidR="005536E7" w:rsidRPr="009A0D2E" w:rsidRDefault="00C724FB" w:rsidP="005431E4">
            <w:pPr>
              <w:pStyle w:val="ListParagraph"/>
              <w:numPr>
                <w:ilvl w:val="0"/>
                <w:numId w:val="14"/>
              </w:numPr>
              <w:rPr>
                <w:rFonts w:ascii="SassoonInfant" w:hAnsi="SassoonInfant" w:cs="Fredoka"/>
              </w:rPr>
            </w:pPr>
            <w:r w:rsidRPr="00C724FB">
              <w:rPr>
                <w:rFonts w:ascii="SassoonInfant" w:hAnsi="SassoonInfant" w:cs="Fredoka"/>
              </w:rPr>
              <w:t>I can apply and refine a range of textile techniques (e.g. stitching, joining, weaving) with control, accuracy, and increasing complexity.</w:t>
            </w:r>
          </w:p>
        </w:tc>
        <w:tc>
          <w:tcPr>
            <w:tcW w:w="1038" w:type="dxa"/>
          </w:tcPr>
          <w:p w14:paraId="0155ACE2" w14:textId="77777777" w:rsidR="005536E7" w:rsidRPr="009A0D2E" w:rsidRDefault="005536E7" w:rsidP="007F5422">
            <w:pPr>
              <w:rPr>
                <w:rFonts w:ascii="SassoonInfant" w:hAnsi="SassoonInfant" w:cs="Fredoka"/>
                <w:sz w:val="16"/>
                <w:szCs w:val="16"/>
              </w:rPr>
            </w:pPr>
          </w:p>
        </w:tc>
        <w:tc>
          <w:tcPr>
            <w:tcW w:w="1038" w:type="dxa"/>
          </w:tcPr>
          <w:p w14:paraId="4ED61C26" w14:textId="77777777" w:rsidR="005536E7" w:rsidRPr="009A0D2E" w:rsidRDefault="005536E7" w:rsidP="007F5422">
            <w:pPr>
              <w:rPr>
                <w:rFonts w:ascii="SassoonInfant" w:hAnsi="SassoonInfant" w:cs="Fredoka"/>
                <w:sz w:val="16"/>
                <w:szCs w:val="16"/>
              </w:rPr>
            </w:pPr>
          </w:p>
        </w:tc>
        <w:tc>
          <w:tcPr>
            <w:tcW w:w="1038" w:type="dxa"/>
          </w:tcPr>
          <w:p w14:paraId="0702CF4A" w14:textId="77777777" w:rsidR="005536E7" w:rsidRPr="009A0D2E" w:rsidRDefault="005536E7" w:rsidP="007F5422">
            <w:pPr>
              <w:rPr>
                <w:rFonts w:ascii="SassoonInfant" w:hAnsi="SassoonInfant" w:cs="Fredoka"/>
                <w:sz w:val="16"/>
                <w:szCs w:val="16"/>
              </w:rPr>
            </w:pPr>
          </w:p>
        </w:tc>
        <w:tc>
          <w:tcPr>
            <w:tcW w:w="1038" w:type="dxa"/>
            <w:shd w:val="clear" w:color="auto" w:fill="BDD6EE" w:themeFill="accent5" w:themeFillTint="66"/>
          </w:tcPr>
          <w:p w14:paraId="11D6F951" w14:textId="77777777" w:rsidR="005536E7" w:rsidRPr="009A0D2E" w:rsidRDefault="005536E7" w:rsidP="007F5422">
            <w:pPr>
              <w:rPr>
                <w:rFonts w:ascii="SassoonInfant" w:hAnsi="SassoonInfant" w:cs="Fredoka"/>
                <w:sz w:val="16"/>
                <w:szCs w:val="16"/>
              </w:rPr>
            </w:pPr>
          </w:p>
        </w:tc>
      </w:tr>
      <w:tr w:rsidR="005536E7" w:rsidRPr="009A0D2E" w14:paraId="59324914" w14:textId="77777777" w:rsidTr="00336E7F">
        <w:trPr>
          <w:gridAfter w:val="1"/>
          <w:wAfter w:w="905" w:type="dxa"/>
          <w:trHeight w:val="659"/>
        </w:trPr>
        <w:tc>
          <w:tcPr>
            <w:tcW w:w="2373" w:type="dxa"/>
            <w:vMerge/>
            <w:tcBorders>
              <w:top w:val="single" w:sz="24" w:space="0" w:color="FFFFFF" w:themeColor="background1"/>
            </w:tcBorders>
            <w:shd w:val="clear" w:color="auto" w:fill="0F3F21"/>
            <w:vAlign w:val="center"/>
          </w:tcPr>
          <w:p w14:paraId="21781004" w14:textId="77777777" w:rsidR="005536E7" w:rsidRPr="009A0D2E" w:rsidRDefault="005536E7" w:rsidP="007F5422">
            <w:pPr>
              <w:jc w:val="center"/>
              <w:rPr>
                <w:rFonts w:ascii="SassoonInfant" w:hAnsi="SassoonInfant" w:cs="Fredoka"/>
              </w:rPr>
            </w:pPr>
          </w:p>
        </w:tc>
        <w:tc>
          <w:tcPr>
            <w:tcW w:w="496" w:type="dxa"/>
            <w:vMerge/>
            <w:vAlign w:val="center"/>
          </w:tcPr>
          <w:p w14:paraId="160B2387" w14:textId="77777777" w:rsidR="005536E7" w:rsidRPr="009A0D2E" w:rsidRDefault="005536E7" w:rsidP="007F5422">
            <w:pPr>
              <w:pStyle w:val="ListParagraph"/>
              <w:numPr>
                <w:ilvl w:val="0"/>
                <w:numId w:val="9"/>
              </w:numPr>
              <w:jc w:val="center"/>
              <w:rPr>
                <w:rFonts w:ascii="SassoonInfant" w:hAnsi="SassoonInfant" w:cs="Fredoka"/>
              </w:rPr>
            </w:pPr>
          </w:p>
        </w:tc>
        <w:tc>
          <w:tcPr>
            <w:tcW w:w="7809" w:type="dxa"/>
            <w:vAlign w:val="center"/>
          </w:tcPr>
          <w:p w14:paraId="445E9CC1" w14:textId="07073041" w:rsidR="005536E7" w:rsidRPr="009A0D2E" w:rsidRDefault="00947BEA" w:rsidP="005431E4">
            <w:pPr>
              <w:pStyle w:val="ListParagraph"/>
              <w:numPr>
                <w:ilvl w:val="0"/>
                <w:numId w:val="14"/>
              </w:numPr>
              <w:rPr>
                <w:rFonts w:ascii="SassoonInfant" w:hAnsi="SassoonInfant" w:cs="Fredoka"/>
              </w:rPr>
            </w:pPr>
            <w:r w:rsidRPr="00947BEA">
              <w:rPr>
                <w:rFonts w:ascii="SassoonInfant" w:hAnsi="SassoonInfant" w:cs="Fredoka"/>
              </w:rPr>
              <w:t>I can critically analyse and compare how artists and designers use mixed media and textiles, using subject-specific vocabulary to explain how materials and processes are combined, and applying these approaches within my own work.</w:t>
            </w:r>
          </w:p>
        </w:tc>
        <w:tc>
          <w:tcPr>
            <w:tcW w:w="1038" w:type="dxa"/>
          </w:tcPr>
          <w:p w14:paraId="7CB0601E" w14:textId="77777777" w:rsidR="005536E7" w:rsidRPr="009A0D2E" w:rsidRDefault="005536E7" w:rsidP="007F5422">
            <w:pPr>
              <w:rPr>
                <w:rFonts w:ascii="SassoonInfant" w:hAnsi="SassoonInfant" w:cs="Fredoka"/>
                <w:sz w:val="16"/>
                <w:szCs w:val="16"/>
              </w:rPr>
            </w:pPr>
          </w:p>
        </w:tc>
        <w:tc>
          <w:tcPr>
            <w:tcW w:w="1038" w:type="dxa"/>
          </w:tcPr>
          <w:p w14:paraId="15644E18" w14:textId="77777777" w:rsidR="005536E7" w:rsidRPr="009A0D2E" w:rsidRDefault="005536E7" w:rsidP="007F5422">
            <w:pPr>
              <w:rPr>
                <w:rFonts w:ascii="SassoonInfant" w:hAnsi="SassoonInfant" w:cs="Fredoka"/>
                <w:sz w:val="16"/>
                <w:szCs w:val="16"/>
              </w:rPr>
            </w:pPr>
          </w:p>
        </w:tc>
        <w:tc>
          <w:tcPr>
            <w:tcW w:w="1038" w:type="dxa"/>
          </w:tcPr>
          <w:p w14:paraId="4414B779" w14:textId="77777777" w:rsidR="005536E7" w:rsidRPr="009A0D2E" w:rsidRDefault="005536E7" w:rsidP="007F5422">
            <w:pPr>
              <w:rPr>
                <w:rFonts w:ascii="SassoonInfant" w:hAnsi="SassoonInfant" w:cs="Fredoka"/>
                <w:sz w:val="16"/>
                <w:szCs w:val="16"/>
              </w:rPr>
            </w:pPr>
          </w:p>
        </w:tc>
        <w:tc>
          <w:tcPr>
            <w:tcW w:w="1038" w:type="dxa"/>
            <w:shd w:val="clear" w:color="auto" w:fill="BDD6EE" w:themeFill="accent5" w:themeFillTint="66"/>
          </w:tcPr>
          <w:p w14:paraId="69CF851B" w14:textId="77777777" w:rsidR="005536E7" w:rsidRPr="009A0D2E" w:rsidRDefault="005536E7" w:rsidP="007F5422">
            <w:pPr>
              <w:rPr>
                <w:rFonts w:ascii="SassoonInfant" w:hAnsi="SassoonInfant" w:cs="Fredoka"/>
                <w:sz w:val="16"/>
                <w:szCs w:val="16"/>
              </w:rPr>
            </w:pPr>
          </w:p>
        </w:tc>
      </w:tr>
      <w:tr w:rsidR="005536E7" w:rsidRPr="009A0D2E" w14:paraId="36BD1F5D" w14:textId="77777777" w:rsidTr="00336E7F">
        <w:trPr>
          <w:gridAfter w:val="1"/>
          <w:wAfter w:w="905" w:type="dxa"/>
          <w:trHeight w:val="659"/>
        </w:trPr>
        <w:tc>
          <w:tcPr>
            <w:tcW w:w="2373" w:type="dxa"/>
            <w:vMerge/>
            <w:tcBorders>
              <w:top w:val="single" w:sz="24" w:space="0" w:color="FFFFFF" w:themeColor="background1"/>
            </w:tcBorders>
            <w:shd w:val="clear" w:color="auto" w:fill="0F3F21"/>
            <w:vAlign w:val="center"/>
          </w:tcPr>
          <w:p w14:paraId="792A7029" w14:textId="77777777" w:rsidR="005536E7" w:rsidRPr="009A0D2E" w:rsidRDefault="005536E7" w:rsidP="007F5422">
            <w:pPr>
              <w:jc w:val="center"/>
              <w:rPr>
                <w:rFonts w:ascii="SassoonInfant" w:hAnsi="SassoonInfant" w:cs="Fredoka"/>
              </w:rPr>
            </w:pPr>
          </w:p>
        </w:tc>
        <w:tc>
          <w:tcPr>
            <w:tcW w:w="496" w:type="dxa"/>
            <w:vMerge/>
            <w:vAlign w:val="center"/>
          </w:tcPr>
          <w:p w14:paraId="6C1DC44F" w14:textId="77777777" w:rsidR="005536E7" w:rsidRPr="009A0D2E" w:rsidRDefault="005536E7" w:rsidP="007F5422">
            <w:pPr>
              <w:pStyle w:val="ListParagraph"/>
              <w:numPr>
                <w:ilvl w:val="0"/>
                <w:numId w:val="9"/>
              </w:numPr>
              <w:jc w:val="center"/>
              <w:rPr>
                <w:rFonts w:ascii="SassoonInfant" w:hAnsi="SassoonInfant" w:cs="Fredoka"/>
              </w:rPr>
            </w:pPr>
          </w:p>
        </w:tc>
        <w:tc>
          <w:tcPr>
            <w:tcW w:w="7809" w:type="dxa"/>
            <w:vAlign w:val="center"/>
          </w:tcPr>
          <w:p w14:paraId="4D010ECC" w14:textId="775E5595" w:rsidR="005536E7" w:rsidRPr="009A0D2E" w:rsidRDefault="00947BEA" w:rsidP="005431E4">
            <w:pPr>
              <w:pStyle w:val="ListParagraph"/>
              <w:numPr>
                <w:ilvl w:val="0"/>
                <w:numId w:val="14"/>
              </w:numPr>
              <w:rPr>
                <w:rFonts w:ascii="SassoonInfant" w:hAnsi="SassoonInfant" w:cs="Fredoka"/>
              </w:rPr>
            </w:pPr>
            <w:r w:rsidRPr="00947BEA">
              <w:rPr>
                <w:rFonts w:ascii="SassoonInfant" w:hAnsi="SassoonInfant" w:cs="Fredoka"/>
              </w:rPr>
              <w:t>I can independently review, evaluate, and refine my work throughout the process, making purposeful adjustments to materials, techniques, and composition, and providing constructive, reasoned feedback on my own and others’ outcomes.</w:t>
            </w:r>
          </w:p>
        </w:tc>
        <w:tc>
          <w:tcPr>
            <w:tcW w:w="1038" w:type="dxa"/>
          </w:tcPr>
          <w:p w14:paraId="3CA18AF1" w14:textId="77777777" w:rsidR="005536E7" w:rsidRPr="009A0D2E" w:rsidRDefault="005536E7" w:rsidP="007F5422">
            <w:pPr>
              <w:rPr>
                <w:rFonts w:ascii="SassoonInfant" w:hAnsi="SassoonInfant" w:cs="Fredoka"/>
                <w:sz w:val="16"/>
                <w:szCs w:val="16"/>
              </w:rPr>
            </w:pPr>
          </w:p>
        </w:tc>
        <w:tc>
          <w:tcPr>
            <w:tcW w:w="1038" w:type="dxa"/>
          </w:tcPr>
          <w:p w14:paraId="1C5C096F" w14:textId="77777777" w:rsidR="005536E7" w:rsidRPr="009A0D2E" w:rsidRDefault="005536E7" w:rsidP="007F5422">
            <w:pPr>
              <w:rPr>
                <w:rFonts w:ascii="SassoonInfant" w:hAnsi="SassoonInfant" w:cs="Fredoka"/>
                <w:sz w:val="16"/>
                <w:szCs w:val="16"/>
              </w:rPr>
            </w:pPr>
          </w:p>
        </w:tc>
        <w:tc>
          <w:tcPr>
            <w:tcW w:w="1038" w:type="dxa"/>
          </w:tcPr>
          <w:p w14:paraId="11E29E8D" w14:textId="77777777" w:rsidR="005536E7" w:rsidRPr="009A0D2E" w:rsidRDefault="005536E7" w:rsidP="007F5422">
            <w:pPr>
              <w:rPr>
                <w:rFonts w:ascii="SassoonInfant" w:hAnsi="SassoonInfant" w:cs="Fredoka"/>
                <w:sz w:val="16"/>
                <w:szCs w:val="16"/>
              </w:rPr>
            </w:pPr>
          </w:p>
        </w:tc>
        <w:tc>
          <w:tcPr>
            <w:tcW w:w="1038" w:type="dxa"/>
            <w:shd w:val="clear" w:color="auto" w:fill="BDD6EE" w:themeFill="accent5" w:themeFillTint="66"/>
          </w:tcPr>
          <w:p w14:paraId="3DE935AE" w14:textId="77777777" w:rsidR="005536E7" w:rsidRPr="009A0D2E" w:rsidRDefault="005536E7" w:rsidP="007F5422">
            <w:pPr>
              <w:rPr>
                <w:rFonts w:ascii="SassoonInfant" w:hAnsi="SassoonInfant" w:cs="Fredoka"/>
                <w:sz w:val="16"/>
                <w:szCs w:val="16"/>
              </w:rPr>
            </w:pPr>
          </w:p>
        </w:tc>
      </w:tr>
      <w:tr w:rsidR="00380D3F" w:rsidRPr="009A0D2E" w14:paraId="06F7F4C5" w14:textId="77777777" w:rsidTr="002F62DD">
        <w:trPr>
          <w:trHeight w:val="416"/>
        </w:trPr>
        <w:tc>
          <w:tcPr>
            <w:tcW w:w="15735" w:type="dxa"/>
            <w:gridSpan w:val="8"/>
            <w:shd w:val="clear" w:color="auto" w:fill="0F3F21"/>
          </w:tcPr>
          <w:p w14:paraId="6AD84C67" w14:textId="4D861CE4" w:rsidR="00380D3F" w:rsidRPr="009A0D2E" w:rsidRDefault="0037676E" w:rsidP="00F62369">
            <w:pPr>
              <w:pStyle w:val="NoSpacing"/>
              <w:rPr>
                <w:rFonts w:ascii="SassoonInfant" w:hAnsi="SassoonInfant" w:cs="Fredoka"/>
                <w:b/>
                <w:bCs/>
                <w:sz w:val="40"/>
                <w:szCs w:val="40"/>
              </w:rPr>
            </w:pPr>
            <w:r w:rsidRPr="009A0D2E">
              <w:rPr>
                <w:rFonts w:ascii="SassoonInfant" w:hAnsi="SassoonInfant" w:cs="Fredoka"/>
                <w:b/>
                <w:bCs/>
                <w:sz w:val="40"/>
                <w:szCs w:val="40"/>
              </w:rPr>
              <w:t xml:space="preserve">By the end of </w:t>
            </w:r>
            <w:r w:rsidR="007D61AB">
              <w:rPr>
                <w:rFonts w:ascii="SassoonInfant" w:hAnsi="SassoonInfant" w:cs="Fredoka"/>
                <w:b/>
                <w:bCs/>
                <w:sz w:val="40"/>
                <w:szCs w:val="40"/>
              </w:rPr>
              <w:t>U</w:t>
            </w:r>
            <w:r w:rsidRPr="009A0D2E">
              <w:rPr>
                <w:rFonts w:ascii="SassoonInfant" w:hAnsi="SassoonInfant" w:cs="Fredoka"/>
                <w:b/>
                <w:bCs/>
                <w:sz w:val="40"/>
                <w:szCs w:val="40"/>
              </w:rPr>
              <w:t>KS</w:t>
            </w:r>
            <w:r w:rsidR="007C0B75" w:rsidRPr="009A0D2E">
              <w:rPr>
                <w:rFonts w:ascii="SassoonInfant" w:hAnsi="SassoonInfant" w:cs="Fredoka"/>
                <w:b/>
                <w:bCs/>
                <w:sz w:val="40"/>
                <w:szCs w:val="40"/>
              </w:rPr>
              <w:t>2</w:t>
            </w:r>
            <w:r w:rsidRPr="009A0D2E">
              <w:rPr>
                <w:rFonts w:ascii="SassoonInfant" w:hAnsi="SassoonInfant" w:cs="Fredoka"/>
                <w:b/>
                <w:bCs/>
                <w:sz w:val="40"/>
                <w:szCs w:val="40"/>
              </w:rPr>
              <w:t xml:space="preserve">, children </w:t>
            </w:r>
            <w:r w:rsidR="00C53415" w:rsidRPr="009A0D2E">
              <w:rPr>
                <w:rFonts w:ascii="SassoonInfant" w:hAnsi="SassoonInfant" w:cs="Fredoka"/>
                <w:b/>
                <w:bCs/>
                <w:sz w:val="40"/>
                <w:szCs w:val="40"/>
              </w:rPr>
              <w:t>should be able to</w:t>
            </w:r>
            <w:r w:rsidRPr="009A0D2E">
              <w:rPr>
                <w:rFonts w:ascii="SassoonInfant" w:hAnsi="SassoonInfant" w:cs="Fredoka"/>
                <w:b/>
                <w:bCs/>
                <w:sz w:val="40"/>
                <w:szCs w:val="40"/>
              </w:rPr>
              <w:t>:</w:t>
            </w:r>
          </w:p>
        </w:tc>
      </w:tr>
      <w:tr w:rsidR="00380D3F" w:rsidRPr="009A0D2E" w14:paraId="53ECA6CD" w14:textId="77777777" w:rsidTr="002F62DD">
        <w:trPr>
          <w:trHeight w:val="416"/>
        </w:trPr>
        <w:tc>
          <w:tcPr>
            <w:tcW w:w="15735" w:type="dxa"/>
            <w:gridSpan w:val="8"/>
            <w:shd w:val="clear" w:color="auto" w:fill="FFFFFF" w:themeFill="background1"/>
          </w:tcPr>
          <w:p w14:paraId="617FFD11" w14:textId="77777777" w:rsidR="00521679" w:rsidRPr="007D61AB" w:rsidRDefault="00521679" w:rsidP="00521679">
            <w:pPr>
              <w:pStyle w:val="NoSpacing"/>
              <w:numPr>
                <w:ilvl w:val="0"/>
                <w:numId w:val="13"/>
              </w:numPr>
              <w:rPr>
                <w:rFonts w:ascii="SassoonInfant" w:hAnsi="SassoonInfant" w:cs="Fredoka"/>
                <w:sz w:val="24"/>
                <w:szCs w:val="24"/>
              </w:rPr>
            </w:pPr>
            <w:r w:rsidRPr="007D61AB">
              <w:rPr>
                <w:rFonts w:ascii="SassoonInfant" w:hAnsi="SassoonInfant" w:cs="Fredoka"/>
                <w:sz w:val="24"/>
                <w:szCs w:val="24"/>
              </w:rPr>
              <w:t xml:space="preserve">Complete an art portfolio of work, a collection of their strongest outcomes from their art curriculum. </w:t>
            </w:r>
          </w:p>
          <w:p w14:paraId="061C5C48" w14:textId="77777777" w:rsidR="00521679" w:rsidRPr="007D61AB" w:rsidRDefault="00521679" w:rsidP="00521679">
            <w:pPr>
              <w:pStyle w:val="NoSpacing"/>
              <w:numPr>
                <w:ilvl w:val="0"/>
                <w:numId w:val="13"/>
              </w:numPr>
              <w:rPr>
                <w:rFonts w:ascii="SassoonInfant" w:hAnsi="SassoonInfant" w:cs="Fredoka"/>
                <w:sz w:val="24"/>
                <w:szCs w:val="24"/>
              </w:rPr>
            </w:pPr>
            <w:r w:rsidRPr="007D61AB">
              <w:rPr>
                <w:rFonts w:ascii="SassoonInfant" w:hAnsi="SassoonInfant" w:cs="Fredoka"/>
                <w:sz w:val="24"/>
                <w:szCs w:val="24"/>
              </w:rPr>
              <w:t>Learnt to draw portraits with a degree of accuracy.</w:t>
            </w:r>
          </w:p>
          <w:p w14:paraId="090CE73D" w14:textId="77777777" w:rsidR="00521679" w:rsidRPr="007D61AB" w:rsidRDefault="00521679" w:rsidP="00521679">
            <w:pPr>
              <w:pStyle w:val="NoSpacing"/>
              <w:numPr>
                <w:ilvl w:val="0"/>
                <w:numId w:val="13"/>
              </w:numPr>
              <w:rPr>
                <w:rFonts w:ascii="SassoonInfant" w:hAnsi="SassoonInfant" w:cs="Fredoka"/>
                <w:sz w:val="24"/>
                <w:szCs w:val="24"/>
              </w:rPr>
            </w:pPr>
            <w:r w:rsidRPr="007D61AB">
              <w:rPr>
                <w:rFonts w:ascii="SassoonInfant" w:hAnsi="SassoonInfant" w:cs="Fredoka"/>
                <w:sz w:val="24"/>
                <w:szCs w:val="24"/>
              </w:rPr>
              <w:t>Learnt to draw scenes with a degree of technical accuracy, including using perspective.</w:t>
            </w:r>
          </w:p>
          <w:p w14:paraId="4F0FC1A9" w14:textId="77777777" w:rsidR="00521679" w:rsidRPr="007D61AB" w:rsidRDefault="00521679" w:rsidP="00521679">
            <w:pPr>
              <w:pStyle w:val="NoSpacing"/>
              <w:numPr>
                <w:ilvl w:val="0"/>
                <w:numId w:val="13"/>
              </w:numPr>
              <w:rPr>
                <w:rFonts w:ascii="SassoonInfant" w:hAnsi="SassoonInfant" w:cs="Fredoka"/>
                <w:sz w:val="24"/>
                <w:szCs w:val="24"/>
              </w:rPr>
            </w:pPr>
            <w:r w:rsidRPr="007D61AB">
              <w:rPr>
                <w:rFonts w:ascii="SassoonInfant" w:hAnsi="SassoonInfant" w:cs="Fredoka"/>
                <w:sz w:val="24"/>
                <w:szCs w:val="24"/>
              </w:rPr>
              <w:t>Been able to be creative and imaginative with the range of skills that they have learnt.</w:t>
            </w:r>
          </w:p>
          <w:p w14:paraId="2A855A92" w14:textId="77777777" w:rsidR="00521679" w:rsidRPr="007D61AB" w:rsidRDefault="00521679" w:rsidP="00521679">
            <w:pPr>
              <w:pStyle w:val="NoSpacing"/>
              <w:numPr>
                <w:ilvl w:val="0"/>
                <w:numId w:val="13"/>
              </w:numPr>
              <w:rPr>
                <w:rFonts w:ascii="SassoonInfant" w:hAnsi="SassoonInfant" w:cs="Fredoka"/>
                <w:sz w:val="24"/>
                <w:szCs w:val="24"/>
              </w:rPr>
            </w:pPr>
            <w:r w:rsidRPr="007D61AB">
              <w:rPr>
                <w:rFonts w:ascii="SassoonInfant" w:hAnsi="SassoonInfant" w:cs="Fredoka"/>
                <w:sz w:val="24"/>
                <w:szCs w:val="24"/>
              </w:rPr>
              <w:t xml:space="preserve">Have a sound understanding of some of the works of a wide range of famous artists, including what the artist was trying to achieve. </w:t>
            </w:r>
          </w:p>
          <w:p w14:paraId="58F05546" w14:textId="77777777" w:rsidR="00521679" w:rsidRPr="007D61AB" w:rsidRDefault="00521679" w:rsidP="00521679">
            <w:pPr>
              <w:pStyle w:val="NoSpacing"/>
              <w:numPr>
                <w:ilvl w:val="0"/>
                <w:numId w:val="13"/>
              </w:numPr>
              <w:rPr>
                <w:rFonts w:ascii="SassoonInfant" w:hAnsi="SassoonInfant" w:cs="Fredoka"/>
                <w:sz w:val="24"/>
                <w:szCs w:val="24"/>
              </w:rPr>
            </w:pPr>
            <w:r w:rsidRPr="007D61AB">
              <w:rPr>
                <w:rFonts w:ascii="SassoonInfant" w:hAnsi="SassoonInfant" w:cs="Fredoka"/>
                <w:sz w:val="24"/>
                <w:szCs w:val="24"/>
              </w:rPr>
              <w:t xml:space="preserve">Learnt to paint in a range of media including water colours and acrylic, as well as be able to use complimentary colours to enhance their work. </w:t>
            </w:r>
          </w:p>
          <w:p w14:paraId="17044E27" w14:textId="77777777" w:rsidR="00521679" w:rsidRPr="007D61AB" w:rsidRDefault="00521679" w:rsidP="00521679">
            <w:pPr>
              <w:pStyle w:val="NoSpacing"/>
              <w:numPr>
                <w:ilvl w:val="0"/>
                <w:numId w:val="13"/>
              </w:numPr>
              <w:rPr>
                <w:rFonts w:ascii="SassoonInfant" w:hAnsi="SassoonInfant" w:cs="Fredoka"/>
                <w:sz w:val="24"/>
                <w:szCs w:val="24"/>
              </w:rPr>
            </w:pPr>
            <w:r w:rsidRPr="007D61AB">
              <w:rPr>
                <w:rFonts w:ascii="SassoonInfant" w:hAnsi="SassoonInfant" w:cs="Fredoka"/>
                <w:sz w:val="24"/>
                <w:szCs w:val="24"/>
              </w:rPr>
              <w:t xml:space="preserve">Used 3D materials for a range of models and artistic pieces. This will have included the use of clay, wire and textiles. </w:t>
            </w:r>
          </w:p>
          <w:p w14:paraId="1B36DAFA" w14:textId="77777777" w:rsidR="00521679" w:rsidRPr="007D61AB" w:rsidRDefault="00521679" w:rsidP="00521679">
            <w:pPr>
              <w:pStyle w:val="NoSpacing"/>
              <w:numPr>
                <w:ilvl w:val="0"/>
                <w:numId w:val="13"/>
              </w:numPr>
              <w:rPr>
                <w:rFonts w:ascii="SassoonInfant" w:hAnsi="SassoonInfant" w:cs="Fredoka"/>
                <w:sz w:val="24"/>
                <w:szCs w:val="24"/>
              </w:rPr>
            </w:pPr>
            <w:r w:rsidRPr="007D61AB">
              <w:rPr>
                <w:rFonts w:ascii="SassoonInfant" w:hAnsi="SassoonInfant" w:cs="Fredoka"/>
                <w:sz w:val="24"/>
                <w:szCs w:val="24"/>
              </w:rPr>
              <w:t xml:space="preserve">Used an iPad to manipulate and create digital images. </w:t>
            </w:r>
          </w:p>
          <w:p w14:paraId="7175EC06" w14:textId="1AC21149" w:rsidR="00380D3F" w:rsidRPr="007D61AB" w:rsidRDefault="00521679" w:rsidP="00521679">
            <w:pPr>
              <w:pStyle w:val="NoSpacing"/>
              <w:numPr>
                <w:ilvl w:val="0"/>
                <w:numId w:val="13"/>
              </w:numPr>
              <w:rPr>
                <w:rFonts w:ascii="SassoonInfant" w:hAnsi="SassoonInfant" w:cs="Fredoka"/>
                <w:sz w:val="24"/>
                <w:szCs w:val="24"/>
              </w:rPr>
            </w:pPr>
            <w:r w:rsidRPr="007D61AB">
              <w:rPr>
                <w:rFonts w:ascii="SassoonInfant" w:hAnsi="SassoonInfant" w:cs="Fredoka"/>
                <w:sz w:val="24"/>
                <w:szCs w:val="24"/>
              </w:rPr>
              <w:t>Advance their use of stiches and sewing techniques, supported by the DT curriculum.</w:t>
            </w:r>
          </w:p>
        </w:tc>
      </w:tr>
    </w:tbl>
    <w:p w14:paraId="38C7F3CB" w14:textId="77777777" w:rsidR="00B32C9B" w:rsidRPr="009A0D2E" w:rsidRDefault="00B32C9B">
      <w:pPr>
        <w:rPr>
          <w:rFonts w:ascii="SassoonInfant" w:hAnsi="SassoonInfant"/>
        </w:rPr>
      </w:pPr>
    </w:p>
    <w:sectPr w:rsidR="00B32C9B" w:rsidRPr="009A0D2E" w:rsidSect="00F24F9D">
      <w:pgSz w:w="16838" w:h="11906" w:orient="landscape"/>
      <w:pgMar w:top="567" w:right="1440"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ssoonInfant">
    <w:altName w:val="Calibri"/>
    <w:panose1 w:val="00000400000000000000"/>
    <w:charset w:val="00"/>
    <w:family w:val="auto"/>
    <w:pitch w:val="variable"/>
    <w:sig w:usb0="00000003" w:usb1="00000000" w:usb2="00000000" w:usb3="00000000" w:csb0="00000001" w:csb1="00000000"/>
  </w:font>
  <w:font w:name="Fredoka">
    <w:altName w:val="Arial"/>
    <w:charset w:val="00"/>
    <w:family w:val="auto"/>
    <w:pitch w:val="variable"/>
    <w:sig w:usb0="8000086F" w:usb1="4000004A"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94144"/>
    <w:multiLevelType w:val="hybridMultilevel"/>
    <w:tmpl w:val="3F82C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0E0B97"/>
    <w:multiLevelType w:val="hybridMultilevel"/>
    <w:tmpl w:val="36E4477A"/>
    <w:lvl w:ilvl="0" w:tplc="09E85AF4">
      <w:start w:val="1"/>
      <w:numFmt w:val="bullet"/>
      <w:lvlText w:val="o"/>
      <w:lvlJc w:val="left"/>
      <w:pPr>
        <w:ind w:left="360"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18C621C"/>
    <w:multiLevelType w:val="hybridMultilevel"/>
    <w:tmpl w:val="8FCA9D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6ED2E2E"/>
    <w:multiLevelType w:val="multilevel"/>
    <w:tmpl w:val="B014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CF1378"/>
    <w:multiLevelType w:val="hybridMultilevel"/>
    <w:tmpl w:val="0EAE655C"/>
    <w:lvl w:ilvl="0" w:tplc="09E85AF4">
      <w:start w:val="1"/>
      <w:numFmt w:val="bullet"/>
      <w:lvlText w:val="o"/>
      <w:lvlJc w:val="left"/>
      <w:pPr>
        <w:ind w:left="36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CB2051"/>
    <w:multiLevelType w:val="hybridMultilevel"/>
    <w:tmpl w:val="14CE8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7161E7"/>
    <w:multiLevelType w:val="hybridMultilevel"/>
    <w:tmpl w:val="A396456C"/>
    <w:lvl w:ilvl="0" w:tplc="09E85AF4">
      <w:start w:val="1"/>
      <w:numFmt w:val="bullet"/>
      <w:lvlText w:val="o"/>
      <w:lvlJc w:val="left"/>
      <w:pPr>
        <w:ind w:left="360"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7732099"/>
    <w:multiLevelType w:val="hybridMultilevel"/>
    <w:tmpl w:val="C76E7544"/>
    <w:lvl w:ilvl="0" w:tplc="08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67656639"/>
    <w:multiLevelType w:val="hybridMultilevel"/>
    <w:tmpl w:val="ADF8B2FC"/>
    <w:lvl w:ilvl="0" w:tplc="09E85AF4">
      <w:start w:val="1"/>
      <w:numFmt w:val="bullet"/>
      <w:lvlText w:val="o"/>
      <w:lvlJc w:val="left"/>
      <w:pPr>
        <w:ind w:left="360"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A79620F"/>
    <w:multiLevelType w:val="hybridMultilevel"/>
    <w:tmpl w:val="2A4AB9E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EA15B17"/>
    <w:multiLevelType w:val="hybridMultilevel"/>
    <w:tmpl w:val="89F0357E"/>
    <w:lvl w:ilvl="0" w:tplc="09E85AF4">
      <w:start w:val="1"/>
      <w:numFmt w:val="bullet"/>
      <w:lvlText w:val="o"/>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C34314"/>
    <w:multiLevelType w:val="hybridMultilevel"/>
    <w:tmpl w:val="7C0414E0"/>
    <w:lvl w:ilvl="0" w:tplc="08090005">
      <w:start w:val="1"/>
      <w:numFmt w:val="bullet"/>
      <w:lvlText w:val=""/>
      <w:lvlJc w:val="left"/>
      <w:pPr>
        <w:ind w:left="360"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72BF4D80"/>
    <w:multiLevelType w:val="hybridMultilevel"/>
    <w:tmpl w:val="C60EA5D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EC3DEE"/>
    <w:multiLevelType w:val="hybridMultilevel"/>
    <w:tmpl w:val="D2C8E182"/>
    <w:lvl w:ilvl="0" w:tplc="09E85AF4">
      <w:start w:val="1"/>
      <w:numFmt w:val="bullet"/>
      <w:lvlText w:val="o"/>
      <w:lvlJc w:val="left"/>
      <w:pPr>
        <w:ind w:left="360"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BEF5D78"/>
    <w:multiLevelType w:val="hybridMultilevel"/>
    <w:tmpl w:val="E01A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6316514">
    <w:abstractNumId w:val="13"/>
  </w:num>
  <w:num w:numId="2" w16cid:durableId="723219729">
    <w:abstractNumId w:val="6"/>
  </w:num>
  <w:num w:numId="3" w16cid:durableId="965505445">
    <w:abstractNumId w:val="7"/>
  </w:num>
  <w:num w:numId="4" w16cid:durableId="78794427">
    <w:abstractNumId w:val="1"/>
  </w:num>
  <w:num w:numId="5" w16cid:durableId="546795863">
    <w:abstractNumId w:val="10"/>
  </w:num>
  <w:num w:numId="6" w16cid:durableId="620648015">
    <w:abstractNumId w:val="8"/>
  </w:num>
  <w:num w:numId="7" w16cid:durableId="143400196">
    <w:abstractNumId w:val="4"/>
  </w:num>
  <w:num w:numId="8" w16cid:durableId="491796107">
    <w:abstractNumId w:val="11"/>
  </w:num>
  <w:num w:numId="9" w16cid:durableId="667101708">
    <w:abstractNumId w:val="2"/>
  </w:num>
  <w:num w:numId="10" w16cid:durableId="453208136">
    <w:abstractNumId w:val="12"/>
  </w:num>
  <w:num w:numId="11" w16cid:durableId="1609045759">
    <w:abstractNumId w:val="9"/>
  </w:num>
  <w:num w:numId="12" w16cid:durableId="1037048119">
    <w:abstractNumId w:val="3"/>
  </w:num>
  <w:num w:numId="13" w16cid:durableId="208882873">
    <w:abstractNumId w:val="0"/>
  </w:num>
  <w:num w:numId="14" w16cid:durableId="2044936142">
    <w:abstractNumId w:val="14"/>
  </w:num>
  <w:num w:numId="15" w16cid:durableId="11638191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F89"/>
    <w:rsid w:val="00001922"/>
    <w:rsid w:val="00013607"/>
    <w:rsid w:val="000539C5"/>
    <w:rsid w:val="00062EA2"/>
    <w:rsid w:val="00087F89"/>
    <w:rsid w:val="000B48D8"/>
    <w:rsid w:val="000B6E3F"/>
    <w:rsid w:val="000F7E3F"/>
    <w:rsid w:val="00100CA1"/>
    <w:rsid w:val="00120A4F"/>
    <w:rsid w:val="00120C5C"/>
    <w:rsid w:val="0012568D"/>
    <w:rsid w:val="00125C05"/>
    <w:rsid w:val="00140F94"/>
    <w:rsid w:val="0018173E"/>
    <w:rsid w:val="00186966"/>
    <w:rsid w:val="0019109E"/>
    <w:rsid w:val="00196F2C"/>
    <w:rsid w:val="001A037C"/>
    <w:rsid w:val="001A0752"/>
    <w:rsid w:val="001B1C43"/>
    <w:rsid w:val="001F14BF"/>
    <w:rsid w:val="001F7EB0"/>
    <w:rsid w:val="00224B50"/>
    <w:rsid w:val="00245703"/>
    <w:rsid w:val="002543BD"/>
    <w:rsid w:val="002659B6"/>
    <w:rsid w:val="00271E75"/>
    <w:rsid w:val="002764A8"/>
    <w:rsid w:val="002B44F9"/>
    <w:rsid w:val="002D0A01"/>
    <w:rsid w:val="002F62DD"/>
    <w:rsid w:val="0031324B"/>
    <w:rsid w:val="003132D5"/>
    <w:rsid w:val="00322734"/>
    <w:rsid w:val="00333BF9"/>
    <w:rsid w:val="00336E7F"/>
    <w:rsid w:val="00346CDF"/>
    <w:rsid w:val="00347FB0"/>
    <w:rsid w:val="0037676E"/>
    <w:rsid w:val="00380D3F"/>
    <w:rsid w:val="00387276"/>
    <w:rsid w:val="00387ED4"/>
    <w:rsid w:val="003D728D"/>
    <w:rsid w:val="003F239F"/>
    <w:rsid w:val="00415FF9"/>
    <w:rsid w:val="00416DEF"/>
    <w:rsid w:val="00443E3A"/>
    <w:rsid w:val="00447E7C"/>
    <w:rsid w:val="004519C0"/>
    <w:rsid w:val="00456E35"/>
    <w:rsid w:val="00483E86"/>
    <w:rsid w:val="004928DD"/>
    <w:rsid w:val="004D6550"/>
    <w:rsid w:val="004D797D"/>
    <w:rsid w:val="00516210"/>
    <w:rsid w:val="00521679"/>
    <w:rsid w:val="005246F5"/>
    <w:rsid w:val="005431E4"/>
    <w:rsid w:val="005536E7"/>
    <w:rsid w:val="00560DFC"/>
    <w:rsid w:val="00572612"/>
    <w:rsid w:val="00591E02"/>
    <w:rsid w:val="005E3FD3"/>
    <w:rsid w:val="005F5144"/>
    <w:rsid w:val="00617BF5"/>
    <w:rsid w:val="00641ABB"/>
    <w:rsid w:val="00654B8A"/>
    <w:rsid w:val="0066281E"/>
    <w:rsid w:val="006823E8"/>
    <w:rsid w:val="006906A9"/>
    <w:rsid w:val="006C290A"/>
    <w:rsid w:val="006E77D4"/>
    <w:rsid w:val="006F10DD"/>
    <w:rsid w:val="0070589C"/>
    <w:rsid w:val="00706719"/>
    <w:rsid w:val="007168A2"/>
    <w:rsid w:val="00725917"/>
    <w:rsid w:val="00761047"/>
    <w:rsid w:val="00765D7B"/>
    <w:rsid w:val="0079683C"/>
    <w:rsid w:val="007A1745"/>
    <w:rsid w:val="007A42F1"/>
    <w:rsid w:val="007B14C0"/>
    <w:rsid w:val="007C0B75"/>
    <w:rsid w:val="007D61AB"/>
    <w:rsid w:val="00814043"/>
    <w:rsid w:val="00827C8C"/>
    <w:rsid w:val="00862260"/>
    <w:rsid w:val="00876F41"/>
    <w:rsid w:val="008D20A5"/>
    <w:rsid w:val="008F4318"/>
    <w:rsid w:val="00916361"/>
    <w:rsid w:val="00947BEA"/>
    <w:rsid w:val="0095414B"/>
    <w:rsid w:val="00955CCC"/>
    <w:rsid w:val="00965C1E"/>
    <w:rsid w:val="0098432B"/>
    <w:rsid w:val="009A0D2E"/>
    <w:rsid w:val="009B49FF"/>
    <w:rsid w:val="009C4DC6"/>
    <w:rsid w:val="009E17FE"/>
    <w:rsid w:val="009E29CC"/>
    <w:rsid w:val="00A07024"/>
    <w:rsid w:val="00A15636"/>
    <w:rsid w:val="00A51DE1"/>
    <w:rsid w:val="00A67352"/>
    <w:rsid w:val="00A77CAC"/>
    <w:rsid w:val="00A8471C"/>
    <w:rsid w:val="00A84823"/>
    <w:rsid w:val="00A85778"/>
    <w:rsid w:val="00AA505A"/>
    <w:rsid w:val="00AA7824"/>
    <w:rsid w:val="00AD26A7"/>
    <w:rsid w:val="00AD3D79"/>
    <w:rsid w:val="00AD6696"/>
    <w:rsid w:val="00B01CB8"/>
    <w:rsid w:val="00B32C9B"/>
    <w:rsid w:val="00B45DA8"/>
    <w:rsid w:val="00B815E8"/>
    <w:rsid w:val="00B846F1"/>
    <w:rsid w:val="00BA25FA"/>
    <w:rsid w:val="00BB60A5"/>
    <w:rsid w:val="00BB664F"/>
    <w:rsid w:val="00BE3D9A"/>
    <w:rsid w:val="00C059AB"/>
    <w:rsid w:val="00C13F29"/>
    <w:rsid w:val="00C24DC2"/>
    <w:rsid w:val="00C4322D"/>
    <w:rsid w:val="00C53415"/>
    <w:rsid w:val="00C64979"/>
    <w:rsid w:val="00C66649"/>
    <w:rsid w:val="00C724FB"/>
    <w:rsid w:val="00CA7D57"/>
    <w:rsid w:val="00CD108E"/>
    <w:rsid w:val="00CD1535"/>
    <w:rsid w:val="00D00297"/>
    <w:rsid w:val="00D12689"/>
    <w:rsid w:val="00D20AD2"/>
    <w:rsid w:val="00D218BE"/>
    <w:rsid w:val="00D2269A"/>
    <w:rsid w:val="00D26AE2"/>
    <w:rsid w:val="00D34DB8"/>
    <w:rsid w:val="00D36FBB"/>
    <w:rsid w:val="00D53D67"/>
    <w:rsid w:val="00D7482E"/>
    <w:rsid w:val="00D766E4"/>
    <w:rsid w:val="00DA6E19"/>
    <w:rsid w:val="00DF39FB"/>
    <w:rsid w:val="00E1106C"/>
    <w:rsid w:val="00E17702"/>
    <w:rsid w:val="00E61925"/>
    <w:rsid w:val="00E75B6E"/>
    <w:rsid w:val="00E76D2B"/>
    <w:rsid w:val="00E80BBA"/>
    <w:rsid w:val="00EC4E37"/>
    <w:rsid w:val="00EE5AC2"/>
    <w:rsid w:val="00EF294F"/>
    <w:rsid w:val="00F010FC"/>
    <w:rsid w:val="00F077E1"/>
    <w:rsid w:val="00F24F9D"/>
    <w:rsid w:val="00F31090"/>
    <w:rsid w:val="00F32B75"/>
    <w:rsid w:val="00F55029"/>
    <w:rsid w:val="00F553D8"/>
    <w:rsid w:val="00F62369"/>
    <w:rsid w:val="00F82E54"/>
    <w:rsid w:val="00F85B0B"/>
    <w:rsid w:val="00F9371C"/>
    <w:rsid w:val="00F937E0"/>
    <w:rsid w:val="00FB1C82"/>
    <w:rsid w:val="00FB4464"/>
    <w:rsid w:val="00FC2BA8"/>
    <w:rsid w:val="00FE03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D5BF3"/>
  <w15:chartTrackingRefBased/>
  <w15:docId w15:val="{1EE86071-4E6B-4009-B59E-F3A638D2F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40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40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404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404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404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40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40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40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40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40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40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404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404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404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40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40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40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4043"/>
    <w:rPr>
      <w:rFonts w:eastAsiaTheme="majorEastAsia" w:cstheme="majorBidi"/>
      <w:color w:val="272727" w:themeColor="text1" w:themeTint="D8"/>
    </w:rPr>
  </w:style>
  <w:style w:type="paragraph" w:styleId="Title">
    <w:name w:val="Title"/>
    <w:basedOn w:val="Normal"/>
    <w:next w:val="Normal"/>
    <w:link w:val="TitleChar"/>
    <w:uiPriority w:val="10"/>
    <w:qFormat/>
    <w:rsid w:val="008140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40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40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40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4043"/>
    <w:pPr>
      <w:spacing w:before="160"/>
      <w:jc w:val="center"/>
    </w:pPr>
    <w:rPr>
      <w:i/>
      <w:iCs/>
      <w:color w:val="404040" w:themeColor="text1" w:themeTint="BF"/>
    </w:rPr>
  </w:style>
  <w:style w:type="character" w:customStyle="1" w:styleId="QuoteChar">
    <w:name w:val="Quote Char"/>
    <w:basedOn w:val="DefaultParagraphFont"/>
    <w:link w:val="Quote"/>
    <w:uiPriority w:val="29"/>
    <w:rsid w:val="00814043"/>
    <w:rPr>
      <w:i/>
      <w:iCs/>
      <w:color w:val="404040" w:themeColor="text1" w:themeTint="BF"/>
    </w:rPr>
  </w:style>
  <w:style w:type="paragraph" w:styleId="ListParagraph">
    <w:name w:val="List Paragraph"/>
    <w:basedOn w:val="Normal"/>
    <w:uiPriority w:val="34"/>
    <w:qFormat/>
    <w:rsid w:val="00814043"/>
    <w:pPr>
      <w:ind w:left="720"/>
      <w:contextualSpacing/>
    </w:pPr>
  </w:style>
  <w:style w:type="character" w:styleId="IntenseEmphasis">
    <w:name w:val="Intense Emphasis"/>
    <w:basedOn w:val="DefaultParagraphFont"/>
    <w:uiPriority w:val="21"/>
    <w:qFormat/>
    <w:rsid w:val="00814043"/>
    <w:rPr>
      <w:i/>
      <w:iCs/>
      <w:color w:val="2F5496" w:themeColor="accent1" w:themeShade="BF"/>
    </w:rPr>
  </w:style>
  <w:style w:type="paragraph" w:styleId="IntenseQuote">
    <w:name w:val="Intense Quote"/>
    <w:basedOn w:val="Normal"/>
    <w:next w:val="Normal"/>
    <w:link w:val="IntenseQuoteChar"/>
    <w:uiPriority w:val="30"/>
    <w:qFormat/>
    <w:rsid w:val="008140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4043"/>
    <w:rPr>
      <w:i/>
      <w:iCs/>
      <w:color w:val="2F5496" w:themeColor="accent1" w:themeShade="BF"/>
    </w:rPr>
  </w:style>
  <w:style w:type="character" w:styleId="IntenseReference">
    <w:name w:val="Intense Reference"/>
    <w:basedOn w:val="DefaultParagraphFont"/>
    <w:uiPriority w:val="32"/>
    <w:qFormat/>
    <w:rsid w:val="00814043"/>
    <w:rPr>
      <w:b/>
      <w:bCs/>
      <w:smallCaps/>
      <w:color w:val="2F5496" w:themeColor="accent1" w:themeShade="BF"/>
      <w:spacing w:val="5"/>
    </w:rPr>
  </w:style>
  <w:style w:type="table" w:styleId="TableGrid">
    <w:name w:val="Table Grid"/>
    <w:basedOn w:val="TableNormal"/>
    <w:uiPriority w:val="39"/>
    <w:rsid w:val="008140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14043"/>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Rice\Connect%20Academy%20Trust\EPPS%20-%20Curriculum%20-%20General\REVISED%20CURRICULUM%20DOCUMENTS\Curriculum%20coverage%20blank%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2571229-e396-4ef3-9331-46d4c3267962">
      <Terms xmlns="http://schemas.microsoft.com/office/infopath/2007/PartnerControls"/>
    </lcf76f155ced4ddcb4097134ff3c332f>
    <TaxCatchAll xmlns="f84ccf9b-2fb0-42d8-8cd9-d71590b2ea4b" xsi:nil="true"/>
  </documentManagement>
</p:properties>
</file>

<file path=customXml/item3.xml><?xml version="1.0" encoding="utf-8"?>
<b:Sources xmlns:b="http://schemas.openxmlformats.org/officeDocument/2006/bibliography" xmlns="http://schemas.openxmlformats.org/officeDocument/2006/bibliography" SelectedStyle="\MLASeventhEditionOfficeOnline.xsl" StyleName="MLA" Version="7"/>
</file>

<file path=customXml/item4.xml><?xml version="1.0" encoding="utf-8"?>
<ct:contentTypeSchema xmlns:ct="http://schemas.microsoft.com/office/2006/metadata/contentType" xmlns:ma="http://schemas.microsoft.com/office/2006/metadata/properties/metaAttributes" ct:_="" ma:_="" ma:contentTypeName="Document" ma:contentTypeID="0x010100C952086675496145B4722380D49710B6" ma:contentTypeVersion="19" ma:contentTypeDescription="Create a new document." ma:contentTypeScope="" ma:versionID="50cddc3daa338eac21943cb4538b272a">
  <xsd:schema xmlns:xsd="http://www.w3.org/2001/XMLSchema" xmlns:xs="http://www.w3.org/2001/XMLSchema" xmlns:p="http://schemas.microsoft.com/office/2006/metadata/properties" xmlns:ns2="32571229-e396-4ef3-9331-46d4c3267962" xmlns:ns3="f84ccf9b-2fb0-42d8-8cd9-d71590b2ea4b" targetNamespace="http://schemas.microsoft.com/office/2006/metadata/properties" ma:root="true" ma:fieldsID="05613c200f8e54f9146c46b2660971cc" ns2:_="" ns3:_="">
    <xsd:import namespace="32571229-e396-4ef3-9331-46d4c3267962"/>
    <xsd:import namespace="f84ccf9b-2fb0-42d8-8cd9-d71590b2ea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571229-e396-4ef3-9331-46d4c32679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2e34089-33cf-4848-a12d-3f4a0b85a69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4ccf9b-2fb0-42d8-8cd9-d71590b2ea4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8403474-b9d0-49bf-9edc-f685755f7f58}" ma:internalName="TaxCatchAll" ma:showField="CatchAllData" ma:web="f84ccf9b-2fb0-42d8-8cd9-d71590b2ea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936183-FD11-4646-925A-CFB89CCE021F}">
  <ds:schemaRefs>
    <ds:schemaRef ds:uri="http://schemas.microsoft.com/sharepoint/v3/contenttype/forms"/>
  </ds:schemaRefs>
</ds:datastoreItem>
</file>

<file path=customXml/itemProps2.xml><?xml version="1.0" encoding="utf-8"?>
<ds:datastoreItem xmlns:ds="http://schemas.openxmlformats.org/officeDocument/2006/customXml" ds:itemID="{9D9B691B-CFF2-4F8E-ACE8-4DEE930408B3}">
  <ds:schemaRefs>
    <ds:schemaRef ds:uri="http://schemas.microsoft.com/office/2006/metadata/properties"/>
    <ds:schemaRef ds:uri="http://schemas.microsoft.com/office/infopath/2007/PartnerControls"/>
    <ds:schemaRef ds:uri="32571229-e396-4ef3-9331-46d4c3267962"/>
    <ds:schemaRef ds:uri="f84ccf9b-2fb0-42d8-8cd9-d71590b2ea4b"/>
  </ds:schemaRefs>
</ds:datastoreItem>
</file>

<file path=customXml/itemProps3.xml><?xml version="1.0" encoding="utf-8"?>
<ds:datastoreItem xmlns:ds="http://schemas.openxmlformats.org/officeDocument/2006/customXml" ds:itemID="{4055EBF5-2B8E-40CC-B787-76B13D3521C6}">
  <ds:schemaRefs>
    <ds:schemaRef ds:uri="http://schemas.openxmlformats.org/officeDocument/2006/bibliography"/>
  </ds:schemaRefs>
</ds:datastoreItem>
</file>

<file path=customXml/itemProps4.xml><?xml version="1.0" encoding="utf-8"?>
<ds:datastoreItem xmlns:ds="http://schemas.openxmlformats.org/officeDocument/2006/customXml" ds:itemID="{255491F9-201B-454D-AB04-F1A83EFC2D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571229-e396-4ef3-9331-46d4c3267962"/>
    <ds:schemaRef ds:uri="f84ccf9b-2fb0-42d8-8cd9-d71590b2ea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Curriculum coverage blank document</Template>
  <TotalTime>0</TotalTime>
  <Pages>4</Pages>
  <Words>1166</Words>
  <Characters>6648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Rice</dc:creator>
  <cp:keywords/>
  <dc:description/>
  <cp:lastModifiedBy>Adele Clayton</cp:lastModifiedBy>
  <cp:revision>2</cp:revision>
  <dcterms:created xsi:type="dcterms:W3CDTF">2026-10-06T10:07:00Z</dcterms:created>
  <dcterms:modified xsi:type="dcterms:W3CDTF">2026-10-06T10:07:00Z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0x010100C952086675496145B4722380D49710B6</vt:lpwstr>
  </property>
  <property fmtid="{D5CDD505-2E9C-101B-9397-08002B2CF9AE}" pid="3" name="MediaServiceImageTags">
    <vt:lpwstr/>
  </property>
</Properties>
</file>