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2967"/>
        <w:gridCol w:w="503"/>
        <w:gridCol w:w="7417"/>
        <w:gridCol w:w="1039"/>
        <w:gridCol w:w="1036"/>
        <w:gridCol w:w="1033"/>
        <w:gridCol w:w="1014"/>
        <w:gridCol w:w="726"/>
      </w:tblGrid>
      <w:tr w:rsidR="00CB343A" w:rsidRPr="001052C4" w14:paraId="7C5A9318" w14:textId="77777777" w:rsidTr="003461C6">
        <w:trPr>
          <w:gridAfter w:val="1"/>
          <w:wAfter w:w="726" w:type="dxa"/>
          <w:cantSplit/>
          <w:trHeight w:val="1692"/>
        </w:trPr>
        <w:tc>
          <w:tcPr>
            <w:tcW w:w="10887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6D48A137" w14:textId="5D123A0C" w:rsidR="00380D3F" w:rsidRPr="00233415" w:rsidRDefault="00CE2FD0" w:rsidP="00013607">
            <w:pPr>
              <w:jc w:val="center"/>
              <w:rPr>
                <w:rFonts w:ascii="SassoonInfant" w:hAnsi="SassoonInfant" w:cs="Fredoka"/>
                <w:b/>
                <w:bCs/>
                <w:sz w:val="60"/>
                <w:szCs w:val="60"/>
              </w:rPr>
            </w:pPr>
            <w:r>
              <w:rPr>
                <w:rFonts w:ascii="SassoonInfant" w:hAnsi="SassoonInfant" w:cs="Fredoka"/>
                <w:b/>
                <w:bCs/>
                <w:sz w:val="60"/>
                <w:szCs w:val="60"/>
              </w:rPr>
              <w:t>Lower KS2 Computing</w:t>
            </w:r>
          </w:p>
        </w:tc>
        <w:tc>
          <w:tcPr>
            <w:tcW w:w="1039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165D9DE4" w14:textId="2229E38E" w:rsidR="00380D3F" w:rsidRPr="00097D56" w:rsidRDefault="003C11CE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>
              <w:rPr>
                <w:rFonts w:ascii="SassoonInfant" w:hAnsi="SassoonInfant" w:cs="Fredoka"/>
                <w:b/>
                <w:bCs/>
                <w:sz w:val="28"/>
                <w:szCs w:val="28"/>
              </w:rPr>
              <w:t>Connecting Computers</w:t>
            </w:r>
          </w:p>
        </w:tc>
        <w:tc>
          <w:tcPr>
            <w:tcW w:w="1036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207EDE51" w14:textId="3E5BF0ED" w:rsidR="00380D3F" w:rsidRPr="00097D56" w:rsidRDefault="003C11CE" w:rsidP="0065063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>
              <w:rPr>
                <w:rFonts w:ascii="SassoonInfant" w:hAnsi="SassoonInfant" w:cs="Fredoka"/>
                <w:b/>
                <w:bCs/>
                <w:sz w:val="28"/>
                <w:szCs w:val="28"/>
              </w:rPr>
              <w:t>Stop Frame Animation</w:t>
            </w:r>
          </w:p>
        </w:tc>
        <w:tc>
          <w:tcPr>
            <w:tcW w:w="1033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3E237C87" w14:textId="15E39DF2" w:rsidR="00380D3F" w:rsidRPr="00097D56" w:rsidRDefault="003C11CE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>
              <w:rPr>
                <w:rFonts w:ascii="SassoonInfant" w:hAnsi="SassoonInfant" w:cs="Fredoka"/>
                <w:b/>
                <w:bCs/>
                <w:sz w:val="28"/>
                <w:szCs w:val="28"/>
              </w:rPr>
              <w:t>Data Logging</w:t>
            </w:r>
          </w:p>
        </w:tc>
        <w:tc>
          <w:tcPr>
            <w:tcW w:w="1014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textDirection w:val="btLr"/>
          </w:tcPr>
          <w:p w14:paraId="726D1C3C" w14:textId="2C9EDF42" w:rsidR="00380D3F" w:rsidRPr="001052C4" w:rsidRDefault="001052C4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4"/>
                <w:szCs w:val="24"/>
              </w:rPr>
            </w:pPr>
            <w:r w:rsidRPr="001052C4">
              <w:rPr>
                <w:rFonts w:ascii="SassoonInfant" w:hAnsi="SassoonInfant" w:cs="Fredoka"/>
                <w:b/>
                <w:bCs/>
                <w:sz w:val="24"/>
                <w:szCs w:val="24"/>
              </w:rPr>
              <w:t>Repetition in Shapes and Games</w:t>
            </w:r>
          </w:p>
        </w:tc>
      </w:tr>
      <w:tr w:rsidR="00B1545E" w:rsidRPr="0010718F" w14:paraId="3A97493A" w14:textId="77777777" w:rsidTr="00BB120A">
        <w:trPr>
          <w:gridAfter w:val="1"/>
          <w:wAfter w:w="726" w:type="dxa"/>
          <w:trHeight w:val="391"/>
        </w:trPr>
        <w:tc>
          <w:tcPr>
            <w:tcW w:w="2967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942B4A8" w14:textId="32A96A1F" w:rsidR="00E17B3D" w:rsidRPr="00312F8F" w:rsidRDefault="00CF4F1F" w:rsidP="00917BF2">
            <w:pPr>
              <w:jc w:val="center"/>
              <w:rPr>
                <w:rFonts w:ascii="SassoonInfant" w:hAnsi="SassoonInfant"/>
                <w:b/>
                <w:bCs/>
                <w:sz w:val="40"/>
                <w:szCs w:val="40"/>
              </w:rPr>
            </w:pPr>
            <w:r>
              <w:rPr>
                <w:rFonts w:ascii="SassoonInfant" w:hAnsi="SassoonInfant"/>
                <w:b/>
                <w:bCs/>
                <w:sz w:val="40"/>
                <w:szCs w:val="40"/>
              </w:rPr>
              <w:t>Digital Citizens</w:t>
            </w:r>
          </w:p>
          <w:p w14:paraId="7D16BDE7" w14:textId="05310E90" w:rsidR="00E17B3D" w:rsidRPr="00312F8F" w:rsidRDefault="00E17B3D" w:rsidP="00917BF2">
            <w:pPr>
              <w:jc w:val="center"/>
              <w:rPr>
                <w:rFonts w:ascii="SassoonInfant" w:hAnsi="SassoonInfant" w:cs="Fredoka"/>
              </w:rPr>
            </w:pPr>
          </w:p>
          <w:p w14:paraId="39CA0372" w14:textId="0E012AAC" w:rsidR="00E17B3D" w:rsidRPr="00312F8F" w:rsidRDefault="00091B38" w:rsidP="00917BF2">
            <w:pPr>
              <w:jc w:val="center"/>
              <w:rPr>
                <w:rFonts w:ascii="SassoonInfant" w:hAnsi="SassoonInfant" w:cs="Fredoka"/>
              </w:rPr>
            </w:pPr>
            <w:r w:rsidRPr="00091B38">
              <w:rPr>
                <w:rFonts w:ascii="SassoonInfant" w:hAnsi="SassoonInfant"/>
                <w:noProof/>
              </w:rPr>
              <w:drawing>
                <wp:anchor distT="0" distB="0" distL="114300" distR="114300" simplePos="0" relativeHeight="251657216" behindDoc="0" locked="0" layoutInCell="1" allowOverlap="1" wp14:anchorId="2A6D223B" wp14:editId="5DCEB1FE">
                  <wp:simplePos x="0" y="0"/>
                  <wp:positionH relativeFrom="column">
                    <wp:posOffset>289598</wp:posOffset>
                  </wp:positionH>
                  <wp:positionV relativeFrom="paragraph">
                    <wp:posOffset>282009</wp:posOffset>
                  </wp:positionV>
                  <wp:extent cx="1043710" cy="1023042"/>
                  <wp:effectExtent l="0" t="0" r="4445" b="5715"/>
                  <wp:wrapSquare wrapText="bothSides"/>
                  <wp:docPr id="14185024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502463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710" cy="1023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1573B1C8" w14:textId="1F89B2E4" w:rsidR="00E17B3D" w:rsidRPr="00312F8F" w:rsidRDefault="00E17B3D" w:rsidP="00917BF2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417" w:type="dxa"/>
          </w:tcPr>
          <w:p w14:paraId="6D863F9B" w14:textId="7A55354E" w:rsidR="00E17B3D" w:rsidRPr="0010718F" w:rsidRDefault="00F86F8A" w:rsidP="00CF1C2A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>
              <w:rPr>
                <w:rFonts w:ascii="SassoonInfant" w:hAnsi="SassoonInfant" w:cs="Arial"/>
                <w:sz w:val="24"/>
                <w:szCs w:val="24"/>
              </w:rPr>
              <w:t>Children recognise a</w:t>
            </w:r>
            <w:r w:rsidR="00703AC7" w:rsidRPr="00703AC7">
              <w:rPr>
                <w:rFonts w:ascii="SassoonInfant" w:hAnsi="SassoonInfant" w:cs="Arial"/>
                <w:sz w:val="24"/>
                <w:szCs w:val="24"/>
              </w:rPr>
              <w:t xml:space="preserve"> computer network is a collection of connected digital devices; networks allow information to be shared between users and systems.</w:t>
            </w:r>
          </w:p>
        </w:tc>
        <w:tc>
          <w:tcPr>
            <w:tcW w:w="1039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  <w:vAlign w:val="center"/>
          </w:tcPr>
          <w:p w14:paraId="524321EE" w14:textId="77777777" w:rsidR="00E17B3D" w:rsidRPr="00BB120A" w:rsidRDefault="00E17B3D" w:rsidP="00BB120A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7994C7" w14:textId="77777777" w:rsidR="00E17B3D" w:rsidRPr="00BB120A" w:rsidRDefault="00E17B3D" w:rsidP="00B432BB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74D9704" w14:textId="77777777" w:rsidR="00E17B3D" w:rsidRPr="00BB120A" w:rsidRDefault="00E17B3D" w:rsidP="00B432BB">
            <w:pPr>
              <w:pStyle w:val="NoSpacing"/>
              <w:ind w:left="360"/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  <w:vAlign w:val="center"/>
          </w:tcPr>
          <w:p w14:paraId="76A7770D" w14:textId="77777777" w:rsidR="00E17B3D" w:rsidRPr="00BB120A" w:rsidRDefault="00E17B3D" w:rsidP="00B432BB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549CA322" w14:textId="77777777" w:rsidTr="00BB120A">
        <w:trPr>
          <w:gridAfter w:val="1"/>
          <w:wAfter w:w="726" w:type="dxa"/>
          <w:trHeight w:val="391"/>
        </w:trPr>
        <w:tc>
          <w:tcPr>
            <w:tcW w:w="2967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0948B904" w14:textId="77777777" w:rsidR="00E17B3D" w:rsidRPr="00312F8F" w:rsidRDefault="00E17B3D" w:rsidP="00917BF2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5EE8513" w14:textId="77777777" w:rsidR="00E17B3D" w:rsidRPr="00312F8F" w:rsidRDefault="00E17B3D" w:rsidP="00917BF2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</w:tcPr>
          <w:p w14:paraId="6A7413B3" w14:textId="2EA9684F" w:rsidR="00E17B3D" w:rsidRPr="0010718F" w:rsidRDefault="004A0062" w:rsidP="00CF1C2A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>
              <w:rPr>
                <w:rFonts w:ascii="SassoonInfant" w:hAnsi="SassoonInfant" w:cs="Arial"/>
                <w:sz w:val="24"/>
                <w:szCs w:val="24"/>
              </w:rPr>
              <w:t>Children recognise a</w:t>
            </w:r>
            <w:r w:rsidR="00F86F8A" w:rsidRPr="00F86F8A">
              <w:rPr>
                <w:rFonts w:ascii="SassoonInfant" w:hAnsi="SassoonInfant" w:cs="Arial"/>
                <w:sz w:val="24"/>
                <w:szCs w:val="24"/>
              </w:rPr>
              <w:t xml:space="preserve"> network is made up of infrastructure components including a server, switch, wireless access point, and router; each has a specific function.</w:t>
            </w:r>
          </w:p>
        </w:tc>
        <w:tc>
          <w:tcPr>
            <w:tcW w:w="1039" w:type="dxa"/>
            <w:vAlign w:val="center"/>
          </w:tcPr>
          <w:p w14:paraId="0224A627" w14:textId="77777777" w:rsidR="00E17B3D" w:rsidRPr="00BB120A" w:rsidRDefault="00E17B3D" w:rsidP="00BB120A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5306DDC4" w14:textId="77777777" w:rsidR="00E17B3D" w:rsidRPr="00BB120A" w:rsidRDefault="00E17B3D" w:rsidP="00B432BB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49767981" w14:textId="77777777" w:rsidR="00E17B3D" w:rsidRPr="00BB120A" w:rsidRDefault="00E17B3D" w:rsidP="00B432BB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6120176A" w14:textId="77777777" w:rsidR="00E17B3D" w:rsidRPr="00BB120A" w:rsidRDefault="00E17B3D" w:rsidP="00B432BB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15552F5C" w14:textId="77777777" w:rsidTr="00BB120A">
        <w:trPr>
          <w:gridAfter w:val="1"/>
          <w:wAfter w:w="726" w:type="dxa"/>
          <w:trHeight w:val="391"/>
        </w:trPr>
        <w:tc>
          <w:tcPr>
            <w:tcW w:w="2967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70FDC9C8" w14:textId="77777777" w:rsidR="00E17B3D" w:rsidRPr="00312F8F" w:rsidRDefault="00E17B3D" w:rsidP="00DF41A2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332E222" w14:textId="77777777" w:rsidR="00E17B3D" w:rsidRPr="00312F8F" w:rsidRDefault="00E17B3D" w:rsidP="00DF41A2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621A2284" w14:textId="2A92817B" w:rsidR="00E17B3D" w:rsidRPr="0010718F" w:rsidRDefault="004A0062" w:rsidP="00CF1C2A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>
              <w:rPr>
                <w:rFonts w:ascii="SassoonInfant" w:hAnsi="SassoonInfant" w:cs="Arial"/>
                <w:sz w:val="24"/>
                <w:szCs w:val="24"/>
              </w:rPr>
              <w:t>Children understand c</w:t>
            </w:r>
            <w:r w:rsidRPr="004A0062">
              <w:rPr>
                <w:rFonts w:ascii="SassoonInfant" w:hAnsi="SassoonInfant" w:cs="Arial"/>
                <w:sz w:val="24"/>
                <w:szCs w:val="24"/>
              </w:rPr>
              <w:t>opyright law means that content created by others belongs to them; fair use rules govern when and how their work can be reused online.</w:t>
            </w:r>
          </w:p>
        </w:tc>
        <w:tc>
          <w:tcPr>
            <w:tcW w:w="1039" w:type="dxa"/>
            <w:vAlign w:val="center"/>
          </w:tcPr>
          <w:p w14:paraId="1FAB1EF0" w14:textId="77777777" w:rsidR="00E17B3D" w:rsidRPr="00BB120A" w:rsidRDefault="00E17B3D" w:rsidP="00B432BB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02CE8FC5" w14:textId="77777777" w:rsidR="00E17B3D" w:rsidRPr="00BB120A" w:rsidRDefault="00E17B3D" w:rsidP="00BB120A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496E1CFB" w14:textId="77777777" w:rsidR="00E17B3D" w:rsidRPr="00BB120A" w:rsidRDefault="00E17B3D" w:rsidP="00B432BB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205AADAB" w14:textId="77777777" w:rsidR="00E17B3D" w:rsidRPr="00BB120A" w:rsidRDefault="00E17B3D" w:rsidP="00B432BB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163697AD" w14:textId="77777777" w:rsidTr="00BB120A">
        <w:trPr>
          <w:gridAfter w:val="1"/>
          <w:wAfter w:w="726" w:type="dxa"/>
          <w:trHeight w:val="391"/>
        </w:trPr>
        <w:tc>
          <w:tcPr>
            <w:tcW w:w="2967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58E11321" w14:textId="77777777" w:rsidR="00E17B3D" w:rsidRPr="00312F8F" w:rsidRDefault="00E17B3D" w:rsidP="00DF41A2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AA37CD5" w14:textId="77777777" w:rsidR="00E17B3D" w:rsidRPr="00312F8F" w:rsidRDefault="00E17B3D" w:rsidP="00DF41A2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tcBorders>
              <w:bottom w:val="single" w:sz="8" w:space="0" w:color="0F3F21"/>
            </w:tcBorders>
            <w:vAlign w:val="center"/>
          </w:tcPr>
          <w:p w14:paraId="38F3D91D" w14:textId="076D2DE1" w:rsidR="00E17B3D" w:rsidRPr="0010718F" w:rsidRDefault="00CF1C2A" w:rsidP="00CF1C2A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>
              <w:rPr>
                <w:rFonts w:ascii="SassoonInfant" w:hAnsi="SassoonInfant" w:cs="Arial"/>
                <w:sz w:val="24"/>
                <w:szCs w:val="24"/>
              </w:rPr>
              <w:t>Children recognise t</w:t>
            </w:r>
            <w:r w:rsidRPr="00CF1C2A">
              <w:rPr>
                <w:rFonts w:ascii="SassoonInfant" w:hAnsi="SassoonInfant" w:cs="Arial"/>
                <w:sz w:val="24"/>
                <w:szCs w:val="24"/>
              </w:rPr>
              <w:t>here are risks associated with communicating online; unacceptable behaviour can be reported through a range of channels.</w:t>
            </w:r>
          </w:p>
        </w:tc>
        <w:tc>
          <w:tcPr>
            <w:tcW w:w="1039" w:type="dxa"/>
            <w:tcBorders>
              <w:bottom w:val="single" w:sz="8" w:space="0" w:color="0F3F21"/>
            </w:tcBorders>
            <w:vAlign w:val="center"/>
          </w:tcPr>
          <w:p w14:paraId="7DDD0BDE" w14:textId="77777777" w:rsidR="00E17B3D" w:rsidRPr="00BB120A" w:rsidRDefault="00E17B3D" w:rsidP="00F83A88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tcBorders>
              <w:bottom w:val="single" w:sz="8" w:space="0" w:color="0F3F21"/>
            </w:tcBorders>
            <w:vAlign w:val="center"/>
          </w:tcPr>
          <w:p w14:paraId="241D37CA" w14:textId="77777777" w:rsidR="00E17B3D" w:rsidRPr="00BB120A" w:rsidRDefault="00E17B3D" w:rsidP="00BB120A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tcBorders>
              <w:bottom w:val="single" w:sz="8" w:space="0" w:color="0F3F21"/>
            </w:tcBorders>
            <w:vAlign w:val="center"/>
          </w:tcPr>
          <w:p w14:paraId="0FF208D7" w14:textId="77777777" w:rsidR="00E17B3D" w:rsidRPr="00BB120A" w:rsidRDefault="00E17B3D" w:rsidP="00BB120A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tcBorders>
              <w:bottom w:val="single" w:sz="8" w:space="0" w:color="0F3F21"/>
            </w:tcBorders>
            <w:vAlign w:val="center"/>
          </w:tcPr>
          <w:p w14:paraId="5349EC62" w14:textId="77777777" w:rsidR="00E17B3D" w:rsidRPr="00BB120A" w:rsidRDefault="00E17B3D" w:rsidP="00BB120A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74B60AE6" w14:textId="77777777" w:rsidTr="00BB120A">
        <w:trPr>
          <w:gridAfter w:val="1"/>
          <w:wAfter w:w="726" w:type="dxa"/>
          <w:trHeight w:val="391"/>
        </w:trPr>
        <w:tc>
          <w:tcPr>
            <w:tcW w:w="2967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76578A0" w14:textId="77777777" w:rsidR="0076260D" w:rsidRPr="00312F8F" w:rsidRDefault="0076260D" w:rsidP="0076260D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0C464C47" w14:textId="66B5DBB8" w:rsidR="0076260D" w:rsidRPr="00312F8F" w:rsidRDefault="0076260D" w:rsidP="0076260D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417" w:type="dxa"/>
            <w:tcBorders>
              <w:top w:val="single" w:sz="8" w:space="0" w:color="0F3F21"/>
            </w:tcBorders>
          </w:tcPr>
          <w:p w14:paraId="7094C3FA" w14:textId="2ACB3614" w:rsidR="0076260D" w:rsidRPr="0010718F" w:rsidRDefault="003B28DB" w:rsidP="00BB120A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3B28DB">
              <w:rPr>
                <w:rFonts w:ascii="SassoonInfant" w:hAnsi="SassoonInfant" w:cs="Arial"/>
                <w:sz w:val="24"/>
                <w:szCs w:val="24"/>
              </w:rPr>
              <w:t xml:space="preserve">I can explain how digital devices are </w:t>
            </w:r>
            <w:proofErr w:type="gramStart"/>
            <w:r w:rsidRPr="003B28DB">
              <w:rPr>
                <w:rFonts w:ascii="SassoonInfant" w:hAnsi="SassoonInfant" w:cs="Arial"/>
                <w:sz w:val="24"/>
                <w:szCs w:val="24"/>
              </w:rPr>
              <w:t>connected together</w:t>
            </w:r>
            <w:proofErr w:type="gramEnd"/>
            <w:r w:rsidRPr="003B28DB">
              <w:rPr>
                <w:rFonts w:ascii="SassoonInfant" w:hAnsi="SassoonInfant" w:cs="Arial"/>
                <w:sz w:val="24"/>
                <w:szCs w:val="24"/>
              </w:rPr>
              <w:t xml:space="preserve"> to form a network and why networks are useful.</w:t>
            </w:r>
          </w:p>
        </w:tc>
        <w:tc>
          <w:tcPr>
            <w:tcW w:w="1039" w:type="dxa"/>
            <w:tcBorders>
              <w:top w:val="single" w:sz="8" w:space="0" w:color="0F3F21"/>
            </w:tcBorders>
            <w:vAlign w:val="center"/>
          </w:tcPr>
          <w:p w14:paraId="162F34ED" w14:textId="77777777" w:rsidR="0076260D" w:rsidRPr="00BB120A" w:rsidRDefault="0076260D" w:rsidP="00BB120A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sz="8" w:space="0" w:color="0F3F21"/>
            </w:tcBorders>
            <w:vAlign w:val="center"/>
          </w:tcPr>
          <w:p w14:paraId="2C0E192D" w14:textId="77777777" w:rsidR="0076260D" w:rsidRPr="00BB120A" w:rsidRDefault="0076260D" w:rsidP="0055335E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sz="8" w:space="0" w:color="0F3F21"/>
            </w:tcBorders>
            <w:vAlign w:val="center"/>
          </w:tcPr>
          <w:p w14:paraId="33E8AC37" w14:textId="77777777" w:rsidR="0076260D" w:rsidRPr="00BB120A" w:rsidRDefault="0076260D" w:rsidP="0055335E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8" w:space="0" w:color="0F3F21"/>
            </w:tcBorders>
            <w:vAlign w:val="center"/>
          </w:tcPr>
          <w:p w14:paraId="00237DCB" w14:textId="77777777" w:rsidR="0076260D" w:rsidRPr="00BB120A" w:rsidRDefault="0076260D" w:rsidP="0055335E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621DB1" w:rsidRPr="0010718F" w14:paraId="07E92D10" w14:textId="77777777" w:rsidTr="00BB120A">
        <w:trPr>
          <w:gridAfter w:val="1"/>
          <w:wAfter w:w="726" w:type="dxa"/>
          <w:trHeight w:val="586"/>
        </w:trPr>
        <w:tc>
          <w:tcPr>
            <w:tcW w:w="2967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3AC20EA2" w14:textId="77777777" w:rsidR="00621DB1" w:rsidRPr="00312F8F" w:rsidRDefault="00621DB1" w:rsidP="0076260D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1B8357E" w14:textId="77777777" w:rsidR="00621DB1" w:rsidRPr="00312F8F" w:rsidRDefault="00621DB1" w:rsidP="0076260D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</w:tcPr>
          <w:p w14:paraId="52E8F80A" w14:textId="631F0C7C" w:rsidR="00621DB1" w:rsidRPr="00983208" w:rsidRDefault="00BB120A" w:rsidP="00BB120A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BB120A">
              <w:rPr>
                <w:rFonts w:ascii="SassoonInfant" w:hAnsi="SassoonInfant" w:cs="Arial"/>
                <w:sz w:val="24"/>
                <w:szCs w:val="24"/>
              </w:rPr>
              <w:t>I can explain different strategies for keeping personal data safe.</w:t>
            </w:r>
          </w:p>
        </w:tc>
        <w:tc>
          <w:tcPr>
            <w:tcW w:w="1039" w:type="dxa"/>
            <w:vAlign w:val="center"/>
          </w:tcPr>
          <w:p w14:paraId="4E808C98" w14:textId="77777777" w:rsidR="00621DB1" w:rsidRPr="00BB120A" w:rsidRDefault="00621DB1" w:rsidP="00695AA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349E91D0" w14:textId="77777777" w:rsidR="00621DB1" w:rsidRPr="00BB120A" w:rsidRDefault="00621DB1" w:rsidP="0055335E">
            <w:pPr>
              <w:pStyle w:val="ListParagraph"/>
              <w:numPr>
                <w:ilvl w:val="0"/>
                <w:numId w:val="28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424CB64C" w14:textId="77777777" w:rsidR="00621DB1" w:rsidRPr="00BB120A" w:rsidRDefault="00621DB1" w:rsidP="00BB120A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13FA645E" w14:textId="77777777" w:rsidR="00621DB1" w:rsidRPr="00BB120A" w:rsidRDefault="00621DB1" w:rsidP="00BB120A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22642E6E" w14:textId="77777777" w:rsidTr="00BB120A">
        <w:trPr>
          <w:gridAfter w:val="1"/>
          <w:wAfter w:w="726" w:type="dxa"/>
          <w:trHeight w:val="586"/>
        </w:trPr>
        <w:tc>
          <w:tcPr>
            <w:tcW w:w="2967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27F68CD2" w14:textId="77777777" w:rsidR="0076260D" w:rsidRPr="00312F8F" w:rsidRDefault="0076260D" w:rsidP="0076260D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8851C12" w14:textId="77777777" w:rsidR="0076260D" w:rsidRPr="00312F8F" w:rsidRDefault="0076260D" w:rsidP="0076260D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</w:tcPr>
          <w:p w14:paraId="6592B8D3" w14:textId="48522F7B" w:rsidR="0076260D" w:rsidRPr="0010718F" w:rsidRDefault="00983208" w:rsidP="00BB120A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983208">
              <w:rPr>
                <w:rFonts w:ascii="SassoonInfant" w:hAnsi="SassoonInfant" w:cs="Arial"/>
                <w:sz w:val="24"/>
                <w:szCs w:val="24"/>
              </w:rPr>
              <w:t>I can identify the role of a switch, server and wireless access point in a school network.</w:t>
            </w:r>
          </w:p>
        </w:tc>
        <w:tc>
          <w:tcPr>
            <w:tcW w:w="1039" w:type="dxa"/>
            <w:vAlign w:val="center"/>
          </w:tcPr>
          <w:p w14:paraId="48C97222" w14:textId="77777777" w:rsidR="0076260D" w:rsidRPr="00BB120A" w:rsidRDefault="0076260D" w:rsidP="00BB120A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732C6960" w14:textId="77777777" w:rsidR="0076260D" w:rsidRPr="00BB120A" w:rsidRDefault="0076260D" w:rsidP="00695AA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09D37EB7" w14:textId="77777777" w:rsidR="0076260D" w:rsidRPr="00BB120A" w:rsidRDefault="0076260D" w:rsidP="00695AA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11B0E942" w14:textId="77777777" w:rsidR="0076260D" w:rsidRPr="00BB120A" w:rsidRDefault="0076260D" w:rsidP="00695AA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498B0EAC" w14:textId="77777777" w:rsidTr="00BB120A">
        <w:trPr>
          <w:gridAfter w:val="1"/>
          <w:wAfter w:w="726" w:type="dxa"/>
          <w:trHeight w:val="586"/>
        </w:trPr>
        <w:tc>
          <w:tcPr>
            <w:tcW w:w="2967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300F2BA0" w14:textId="77777777" w:rsidR="0076260D" w:rsidRPr="00312F8F" w:rsidRDefault="0076260D" w:rsidP="0076260D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10959CA" w14:textId="77777777" w:rsidR="0076260D" w:rsidRPr="00312F8F" w:rsidRDefault="0076260D" w:rsidP="0076260D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</w:tcPr>
          <w:p w14:paraId="6EC66ADA" w14:textId="2DFF4C65" w:rsidR="0076260D" w:rsidRPr="0010718F" w:rsidRDefault="00F8436A" w:rsidP="00BB120A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F8436A">
              <w:rPr>
                <w:rFonts w:ascii="SassoonInfant" w:hAnsi="SassoonInfant" w:cs="Arial"/>
                <w:sz w:val="24"/>
                <w:szCs w:val="24"/>
              </w:rPr>
              <w:t>I can explain why I should only use copyright-free images and what fair use means.</w:t>
            </w:r>
          </w:p>
        </w:tc>
        <w:tc>
          <w:tcPr>
            <w:tcW w:w="1039" w:type="dxa"/>
            <w:vAlign w:val="center"/>
          </w:tcPr>
          <w:p w14:paraId="4CFE308B" w14:textId="77777777" w:rsidR="0076260D" w:rsidRPr="00BB120A" w:rsidRDefault="0076260D" w:rsidP="000E759E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4E992E5F" w14:textId="77777777" w:rsidR="0076260D" w:rsidRPr="00BB120A" w:rsidRDefault="0076260D" w:rsidP="00BB120A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6594BF3C" w14:textId="77777777" w:rsidR="0076260D" w:rsidRPr="00BB120A" w:rsidRDefault="0076260D" w:rsidP="000E759E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16796101" w14:textId="77777777" w:rsidR="0076260D" w:rsidRPr="00BB120A" w:rsidRDefault="0076260D" w:rsidP="000E759E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1D0D4405" w14:textId="77777777" w:rsidTr="00BB120A">
        <w:trPr>
          <w:gridAfter w:val="1"/>
          <w:wAfter w:w="726" w:type="dxa"/>
          <w:trHeight w:val="586"/>
        </w:trPr>
        <w:tc>
          <w:tcPr>
            <w:tcW w:w="2967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897562E" w14:textId="77777777" w:rsidR="0076260D" w:rsidRPr="00312F8F" w:rsidRDefault="0076260D" w:rsidP="0076260D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cBorders>
              <w:bottom w:val="single" w:sz="24" w:space="0" w:color="0F3F21"/>
            </w:tcBorders>
            <w:textDirection w:val="btLr"/>
            <w:vAlign w:val="center"/>
          </w:tcPr>
          <w:p w14:paraId="3D628CA3" w14:textId="77777777" w:rsidR="0076260D" w:rsidRPr="00312F8F" w:rsidRDefault="0076260D" w:rsidP="0076260D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tcBorders>
              <w:bottom w:val="single" w:sz="24" w:space="0" w:color="0F3F21"/>
            </w:tcBorders>
          </w:tcPr>
          <w:p w14:paraId="43ACF511" w14:textId="0FBAE64C" w:rsidR="0076260D" w:rsidRPr="0010718F" w:rsidRDefault="00621DB1" w:rsidP="00BB120A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621DB1">
              <w:rPr>
                <w:rFonts w:ascii="SassoonInfant" w:hAnsi="SassoonInfant" w:cs="Arial"/>
                <w:sz w:val="24"/>
                <w:szCs w:val="24"/>
              </w:rPr>
              <w:t>I can recognise and explain the risks while communicating online and know where to report problems.</w:t>
            </w:r>
          </w:p>
        </w:tc>
        <w:tc>
          <w:tcPr>
            <w:tcW w:w="1039" w:type="dxa"/>
            <w:tcBorders>
              <w:bottom w:val="single" w:sz="24" w:space="0" w:color="0F3F21"/>
            </w:tcBorders>
            <w:vAlign w:val="center"/>
          </w:tcPr>
          <w:p w14:paraId="5D42606B" w14:textId="77777777" w:rsidR="0076260D" w:rsidRPr="00BB120A" w:rsidRDefault="0076260D" w:rsidP="00F12340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tcBorders>
              <w:bottom w:val="single" w:sz="24" w:space="0" w:color="0F3F21"/>
            </w:tcBorders>
            <w:vAlign w:val="center"/>
          </w:tcPr>
          <w:p w14:paraId="5679E181" w14:textId="77777777" w:rsidR="0076260D" w:rsidRPr="00BB120A" w:rsidRDefault="0076260D" w:rsidP="00BB120A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tcBorders>
              <w:bottom w:val="single" w:sz="24" w:space="0" w:color="0F3F21"/>
            </w:tcBorders>
            <w:vAlign w:val="center"/>
          </w:tcPr>
          <w:p w14:paraId="1CCCFCA3" w14:textId="77777777" w:rsidR="0076260D" w:rsidRPr="00BB120A" w:rsidRDefault="0076260D" w:rsidP="00BB120A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tcBorders>
              <w:bottom w:val="single" w:sz="24" w:space="0" w:color="0F3F21"/>
            </w:tcBorders>
            <w:vAlign w:val="center"/>
          </w:tcPr>
          <w:p w14:paraId="7F04CCD5" w14:textId="77777777" w:rsidR="0076260D" w:rsidRPr="00BB120A" w:rsidRDefault="0076260D" w:rsidP="00BB120A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06BE4B73" w14:textId="77777777" w:rsidTr="00E640F1">
        <w:trPr>
          <w:gridAfter w:val="1"/>
          <w:wAfter w:w="726" w:type="dxa"/>
          <w:trHeight w:val="586"/>
        </w:trPr>
        <w:tc>
          <w:tcPr>
            <w:tcW w:w="2967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2244B2B9" w14:textId="6C622619" w:rsidR="00A6007A" w:rsidRPr="00312F8F" w:rsidRDefault="00CF4F1F" w:rsidP="00A6007A">
            <w:pPr>
              <w:jc w:val="center"/>
              <w:rPr>
                <w:rFonts w:ascii="SassoonInfant" w:hAnsi="SassoonInfant"/>
                <w:b/>
                <w:bCs/>
                <w:sz w:val="40"/>
                <w:szCs w:val="40"/>
              </w:rPr>
            </w:pPr>
            <w:r>
              <w:rPr>
                <w:rFonts w:ascii="SassoonInfant" w:hAnsi="SassoonInfant"/>
                <w:b/>
                <w:bCs/>
                <w:sz w:val="40"/>
                <w:szCs w:val="40"/>
              </w:rPr>
              <w:t>Create and Collaborate</w:t>
            </w:r>
          </w:p>
          <w:p w14:paraId="40891EB3" w14:textId="79BB7ABA" w:rsidR="00A6007A" w:rsidRPr="00312F8F" w:rsidRDefault="00F94C1C" w:rsidP="00A6007A">
            <w:pPr>
              <w:rPr>
                <w:rFonts w:ascii="SassoonInfant" w:hAnsi="SassoonInfant"/>
              </w:rPr>
            </w:pPr>
            <w:r w:rsidRPr="00F94C1C">
              <w:rPr>
                <w:rFonts w:ascii="SassoonInfant" w:hAnsi="SassoonInfant"/>
                <w:noProof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460D4585" wp14:editId="28602CD4">
                  <wp:simplePos x="0" y="0"/>
                  <wp:positionH relativeFrom="column">
                    <wp:posOffset>195359</wp:posOffset>
                  </wp:positionH>
                  <wp:positionV relativeFrom="paragraph">
                    <wp:posOffset>252434</wp:posOffset>
                  </wp:positionV>
                  <wp:extent cx="1247523" cy="1149791"/>
                  <wp:effectExtent l="0" t="0" r="0" b="0"/>
                  <wp:wrapSquare wrapText="bothSides"/>
                  <wp:docPr id="10306268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62686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523" cy="114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CD218E" w14:textId="686ABA76" w:rsidR="00DF41A2" w:rsidRPr="00312F8F" w:rsidRDefault="00DF41A2" w:rsidP="00A6007A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310732A9" w14:textId="6EB911D8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lastRenderedPageBreak/>
              <w:t>Substantive</w:t>
            </w:r>
          </w:p>
        </w:tc>
        <w:tc>
          <w:tcPr>
            <w:tcW w:w="7417" w:type="dxa"/>
            <w:tcBorders>
              <w:top w:val="single" w:sz="24" w:space="0" w:color="0F3F21"/>
            </w:tcBorders>
            <w:vAlign w:val="center"/>
          </w:tcPr>
          <w:p w14:paraId="3D667F29" w14:textId="748AF63C" w:rsidR="00DF41A2" w:rsidRPr="00E640F1" w:rsidRDefault="00330B5E" w:rsidP="00E640F1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E640F1">
              <w:rPr>
                <w:rFonts w:ascii="SassoonInfant" w:hAnsi="SassoonInfant" w:cs="Fredoka"/>
                <w:sz w:val="24"/>
                <w:szCs w:val="24"/>
              </w:rPr>
              <w:t>Children understand animation</w:t>
            </w:r>
            <w:r w:rsidR="00387DF6" w:rsidRPr="00E640F1">
              <w:rPr>
                <w:rFonts w:ascii="SassoonInfant" w:hAnsi="SassoonInfant" w:cs="Fredoka"/>
                <w:sz w:val="24"/>
                <w:szCs w:val="24"/>
              </w:rPr>
              <w:t xml:space="preserve"> is a sequence of still images played in rapid succession to create the illusion of movement; stop-frame animation is created by photographing a subject in small incremental steps.</w:t>
            </w:r>
          </w:p>
        </w:tc>
        <w:tc>
          <w:tcPr>
            <w:tcW w:w="1039" w:type="dxa"/>
            <w:tcBorders>
              <w:top w:val="single" w:sz="24" w:space="0" w:color="0F3F21"/>
            </w:tcBorders>
            <w:vAlign w:val="center"/>
          </w:tcPr>
          <w:p w14:paraId="202928A1" w14:textId="77777777" w:rsidR="00DF41A2" w:rsidRPr="00E640F1" w:rsidRDefault="00DF41A2" w:rsidP="004A1CA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sz="24" w:space="0" w:color="0F3F21"/>
            </w:tcBorders>
            <w:vAlign w:val="center"/>
          </w:tcPr>
          <w:p w14:paraId="66086F12" w14:textId="77777777" w:rsidR="00DF41A2" w:rsidRPr="00E640F1" w:rsidRDefault="00DF41A2" w:rsidP="00E640F1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sz="24" w:space="0" w:color="0F3F21"/>
            </w:tcBorders>
            <w:vAlign w:val="center"/>
          </w:tcPr>
          <w:p w14:paraId="6C99E36C" w14:textId="77777777" w:rsidR="00DF41A2" w:rsidRPr="00E640F1" w:rsidRDefault="00DF41A2" w:rsidP="004A1CA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24" w:space="0" w:color="0F3F21"/>
            </w:tcBorders>
            <w:vAlign w:val="center"/>
          </w:tcPr>
          <w:p w14:paraId="66B696ED" w14:textId="77777777" w:rsidR="00DF41A2" w:rsidRPr="00E640F1" w:rsidRDefault="00DF41A2" w:rsidP="004A1CA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5C5A934E" w14:textId="77777777" w:rsidTr="00E640F1">
        <w:trPr>
          <w:gridAfter w:val="1"/>
          <w:wAfter w:w="726" w:type="dxa"/>
          <w:trHeight w:val="586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80B5C48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6E01DC7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0EE36384" w14:textId="6022857F" w:rsidR="00DF41A2" w:rsidRPr="00E640F1" w:rsidRDefault="00330B5E" w:rsidP="00E640F1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E640F1">
              <w:rPr>
                <w:rFonts w:ascii="SassoonInfant" w:hAnsi="SassoonInfant" w:cs="Fredoka"/>
                <w:sz w:val="24"/>
                <w:szCs w:val="24"/>
              </w:rPr>
              <w:t>Children recognise a</w:t>
            </w:r>
            <w:r w:rsidR="009219DF" w:rsidRPr="00E640F1">
              <w:rPr>
                <w:rFonts w:ascii="SassoonInfant" w:hAnsi="SassoonInfant" w:cs="Fredoka"/>
                <w:sz w:val="24"/>
                <w:szCs w:val="24"/>
              </w:rPr>
              <w:t xml:space="preserve"> storyboard is used to plan an animation by breaking a story into settings, characters and events before production begins.</w:t>
            </w:r>
          </w:p>
        </w:tc>
        <w:tc>
          <w:tcPr>
            <w:tcW w:w="1039" w:type="dxa"/>
            <w:vAlign w:val="center"/>
          </w:tcPr>
          <w:p w14:paraId="446D7B1F" w14:textId="77777777" w:rsidR="00DF41A2" w:rsidRPr="00E640F1" w:rsidRDefault="00DF41A2" w:rsidP="004A1CA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371928A2" w14:textId="77777777" w:rsidR="00DF41A2" w:rsidRPr="00E640F1" w:rsidRDefault="00DF41A2" w:rsidP="00E640F1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5B38968E" w14:textId="77777777" w:rsidR="00DF41A2" w:rsidRPr="00E640F1" w:rsidRDefault="00DF41A2" w:rsidP="004A1CA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24F4BF45" w14:textId="77777777" w:rsidR="00DF41A2" w:rsidRPr="00E640F1" w:rsidRDefault="00DF41A2" w:rsidP="004A1CA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AB0959" w:rsidRPr="0010718F" w14:paraId="0A9873A1" w14:textId="77777777" w:rsidTr="00E640F1">
        <w:trPr>
          <w:gridAfter w:val="1"/>
          <w:wAfter w:w="726" w:type="dxa"/>
          <w:trHeight w:val="586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79C278F5" w14:textId="77777777" w:rsidR="00AB0959" w:rsidRPr="00312F8F" w:rsidRDefault="00AB0959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4A7489D" w14:textId="77777777" w:rsidR="00AB0959" w:rsidRPr="00312F8F" w:rsidRDefault="00AB0959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10998162" w14:textId="0D708507" w:rsidR="00AB0959" w:rsidRPr="00E640F1" w:rsidRDefault="00330B5E" w:rsidP="00E640F1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E640F1">
              <w:rPr>
                <w:rFonts w:ascii="SassoonInfant" w:hAnsi="SassoonInfant" w:cs="Fredoka"/>
                <w:sz w:val="24"/>
                <w:szCs w:val="24"/>
              </w:rPr>
              <w:t>Children understand m</w:t>
            </w:r>
            <w:r w:rsidR="00AB0959" w:rsidRPr="00E640F1">
              <w:rPr>
                <w:rFonts w:ascii="SassoonInfant" w:hAnsi="SassoonInfant" w:cs="Fredoka"/>
                <w:sz w:val="24"/>
                <w:szCs w:val="24"/>
              </w:rPr>
              <w:t xml:space="preserve">edia such as music, text and sound effects can be added to </w:t>
            </w:r>
            <w:r w:rsidR="007C25FC">
              <w:rPr>
                <w:rFonts w:ascii="SassoonInfant" w:hAnsi="SassoonInfant" w:cs="Fredoka"/>
                <w:sz w:val="24"/>
                <w:szCs w:val="24"/>
              </w:rPr>
              <w:t>projects</w:t>
            </w:r>
            <w:r w:rsidR="00AB0959" w:rsidRPr="00E640F1">
              <w:rPr>
                <w:rFonts w:ascii="SassoonInfant" w:hAnsi="SassoonInfant" w:cs="Fredoka"/>
                <w:sz w:val="24"/>
                <w:szCs w:val="24"/>
              </w:rPr>
              <w:t xml:space="preserve"> to enhance and evaluate the final product.</w:t>
            </w:r>
          </w:p>
        </w:tc>
        <w:tc>
          <w:tcPr>
            <w:tcW w:w="1039" w:type="dxa"/>
            <w:vAlign w:val="center"/>
          </w:tcPr>
          <w:p w14:paraId="6C0557FA" w14:textId="77777777" w:rsidR="00AB0959" w:rsidRPr="00E640F1" w:rsidRDefault="00AB0959" w:rsidP="004A1CA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240D07AF" w14:textId="77777777" w:rsidR="00AB0959" w:rsidRPr="00E640F1" w:rsidRDefault="00AB0959" w:rsidP="00E640F1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22EC93C7" w14:textId="77777777" w:rsidR="00AB0959" w:rsidRPr="00E640F1" w:rsidRDefault="00AB0959" w:rsidP="004A1CA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68EDEC8B" w14:textId="77777777" w:rsidR="00AB0959" w:rsidRPr="00E640F1" w:rsidRDefault="00AB0959" w:rsidP="007C25FC">
            <w:pPr>
              <w:pStyle w:val="ListParagraph"/>
              <w:numPr>
                <w:ilvl w:val="0"/>
                <w:numId w:val="29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6F1E8101" w14:textId="77777777" w:rsidTr="003461C6">
        <w:trPr>
          <w:gridAfter w:val="1"/>
          <w:wAfter w:w="726" w:type="dxa"/>
          <w:trHeight w:val="586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B2A8B3C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A2C5FC7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53632D1C" w14:textId="5B90D5E0" w:rsidR="00DF41A2" w:rsidRPr="00E640F1" w:rsidRDefault="00E640F1" w:rsidP="00E640F1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E640F1">
              <w:rPr>
                <w:rFonts w:ascii="SassoonInfant" w:hAnsi="SassoonInfant" w:cs="Fredoka"/>
                <w:sz w:val="24"/>
                <w:szCs w:val="24"/>
              </w:rPr>
              <w:t>Children recognise a</w:t>
            </w:r>
            <w:r w:rsidR="00496AED" w:rsidRPr="00E640F1">
              <w:rPr>
                <w:rFonts w:ascii="SassoonInfant" w:hAnsi="SassoonInfant" w:cs="Fredoka"/>
                <w:sz w:val="24"/>
                <w:szCs w:val="24"/>
              </w:rPr>
              <w:t xml:space="preserve"> range of software tools can be selected and combined on digital devices to create content that accomplishes given goals.</w:t>
            </w:r>
          </w:p>
        </w:tc>
        <w:tc>
          <w:tcPr>
            <w:tcW w:w="1039" w:type="dxa"/>
          </w:tcPr>
          <w:p w14:paraId="1EC66084" w14:textId="77777777" w:rsidR="00DF41A2" w:rsidRPr="00E640F1" w:rsidRDefault="00DF41A2" w:rsidP="004A1CA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</w:tcPr>
          <w:p w14:paraId="3B717D86" w14:textId="77777777" w:rsidR="00DF41A2" w:rsidRPr="00E640F1" w:rsidRDefault="00DF41A2" w:rsidP="00E640F1">
            <w:pPr>
              <w:pStyle w:val="ListParagraph"/>
              <w:numPr>
                <w:ilvl w:val="0"/>
                <w:numId w:val="30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</w:tcPr>
          <w:p w14:paraId="0BE941CB" w14:textId="77777777" w:rsidR="00DF41A2" w:rsidRPr="00E640F1" w:rsidRDefault="00DF41A2" w:rsidP="00E640F1">
            <w:pPr>
              <w:pStyle w:val="ListParagraph"/>
              <w:numPr>
                <w:ilvl w:val="0"/>
                <w:numId w:val="30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</w:tcPr>
          <w:p w14:paraId="0E8DC07F" w14:textId="77777777" w:rsidR="00DF41A2" w:rsidRPr="00E640F1" w:rsidRDefault="00DF41A2" w:rsidP="00E640F1">
            <w:pPr>
              <w:pStyle w:val="ListParagraph"/>
              <w:numPr>
                <w:ilvl w:val="0"/>
                <w:numId w:val="30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592AA0FC" w14:textId="77777777" w:rsidTr="003461C6">
        <w:trPr>
          <w:gridAfter w:val="1"/>
          <w:wAfter w:w="726" w:type="dxa"/>
          <w:trHeight w:val="586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25103530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79D54754" w14:textId="541B8B9E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417" w:type="dxa"/>
            <w:vAlign w:val="center"/>
          </w:tcPr>
          <w:p w14:paraId="061E5A01" w14:textId="63FD93C0" w:rsidR="00DF41A2" w:rsidRPr="00E640F1" w:rsidRDefault="00C037CB" w:rsidP="00E640F1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E640F1">
              <w:rPr>
                <w:rFonts w:ascii="SassoonInfant" w:hAnsi="SassoonInfant" w:cs="Fredoka"/>
                <w:sz w:val="24"/>
                <w:szCs w:val="24"/>
              </w:rPr>
              <w:t>I can plan an animation using a storyboard, breaking a story into settings, characters and events.</w:t>
            </w:r>
          </w:p>
        </w:tc>
        <w:tc>
          <w:tcPr>
            <w:tcW w:w="1039" w:type="dxa"/>
          </w:tcPr>
          <w:p w14:paraId="556F8ED6" w14:textId="77777777" w:rsidR="00DF41A2" w:rsidRPr="00E640F1" w:rsidRDefault="00DF41A2" w:rsidP="0052131E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</w:tcPr>
          <w:p w14:paraId="33C7839B" w14:textId="77777777" w:rsidR="00DF41A2" w:rsidRPr="00E640F1" w:rsidRDefault="00DF41A2" w:rsidP="00E640F1">
            <w:pPr>
              <w:pStyle w:val="ListParagraph"/>
              <w:numPr>
                <w:ilvl w:val="0"/>
                <w:numId w:val="30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</w:tcPr>
          <w:p w14:paraId="08109F50" w14:textId="77777777" w:rsidR="00DF41A2" w:rsidRPr="00E640F1" w:rsidRDefault="00DF41A2" w:rsidP="0052131E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</w:tcPr>
          <w:p w14:paraId="00BC76EA" w14:textId="77777777" w:rsidR="00DF41A2" w:rsidRPr="00E640F1" w:rsidRDefault="00DF41A2" w:rsidP="0052131E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2AB62F68" w14:textId="77777777" w:rsidTr="003461C6">
        <w:trPr>
          <w:gridAfter w:val="1"/>
          <w:wAfter w:w="726" w:type="dxa"/>
          <w:trHeight w:val="586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0D1B2EBC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6DC898F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359613AF" w14:textId="2F1A7439" w:rsidR="00DF41A2" w:rsidRPr="00E640F1" w:rsidRDefault="00956B5F" w:rsidP="00E640F1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E640F1">
              <w:rPr>
                <w:rFonts w:ascii="SassoonInfant" w:hAnsi="SassoonInfant" w:cs="Fredoka"/>
                <w:sz w:val="24"/>
                <w:szCs w:val="24"/>
              </w:rPr>
              <w:t>I can create a stop-frame animation using tablets, applying onion skinning to ensure consistent movement between frames.</w:t>
            </w:r>
          </w:p>
        </w:tc>
        <w:tc>
          <w:tcPr>
            <w:tcW w:w="1039" w:type="dxa"/>
          </w:tcPr>
          <w:p w14:paraId="597DE728" w14:textId="77777777" w:rsidR="00DF41A2" w:rsidRPr="00E640F1" w:rsidRDefault="00DF41A2" w:rsidP="0052131E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</w:tcPr>
          <w:p w14:paraId="4E19C76A" w14:textId="77777777" w:rsidR="00DF41A2" w:rsidRPr="00E640F1" w:rsidRDefault="00DF41A2" w:rsidP="00E640F1">
            <w:pPr>
              <w:pStyle w:val="ListParagraph"/>
              <w:numPr>
                <w:ilvl w:val="0"/>
                <w:numId w:val="30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</w:tcPr>
          <w:p w14:paraId="4E041E33" w14:textId="77777777" w:rsidR="00DF41A2" w:rsidRPr="00E640F1" w:rsidRDefault="00DF41A2" w:rsidP="0052131E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</w:tcPr>
          <w:p w14:paraId="0F076B90" w14:textId="77777777" w:rsidR="00DF41A2" w:rsidRPr="00E640F1" w:rsidRDefault="00DF41A2" w:rsidP="0052131E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3E8BB0DD" w14:textId="77777777" w:rsidTr="003461C6">
        <w:trPr>
          <w:gridAfter w:val="1"/>
          <w:wAfter w:w="726" w:type="dxa"/>
          <w:trHeight w:val="586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D6121D1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25B1AC1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1C1E3110" w14:textId="57C0A936" w:rsidR="00DF41A2" w:rsidRPr="00E640F1" w:rsidRDefault="00A41F54" w:rsidP="00E640F1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E640F1">
              <w:rPr>
                <w:rFonts w:ascii="SassoonInfant" w:hAnsi="SassoonInfant" w:cs="Fredoka"/>
                <w:sz w:val="24"/>
                <w:szCs w:val="24"/>
              </w:rPr>
              <w:t xml:space="preserve">I can add other media (music, text) to my </w:t>
            </w:r>
            <w:r w:rsidR="007C25FC">
              <w:rPr>
                <w:rFonts w:ascii="SassoonInfant" w:hAnsi="SassoonInfant" w:cs="Fredoka"/>
                <w:sz w:val="24"/>
                <w:szCs w:val="24"/>
              </w:rPr>
              <w:t>project</w:t>
            </w:r>
            <w:r w:rsidRPr="00E640F1">
              <w:rPr>
                <w:rFonts w:ascii="SassoonInfant" w:hAnsi="SassoonInfant" w:cs="Fredoka"/>
                <w:sz w:val="24"/>
                <w:szCs w:val="24"/>
              </w:rPr>
              <w:t xml:space="preserve"> and explain why I made those choices.</w:t>
            </w:r>
          </w:p>
        </w:tc>
        <w:tc>
          <w:tcPr>
            <w:tcW w:w="1039" w:type="dxa"/>
          </w:tcPr>
          <w:p w14:paraId="4D4CE936" w14:textId="77777777" w:rsidR="00DF41A2" w:rsidRPr="00E640F1" w:rsidRDefault="00DF41A2" w:rsidP="0052131E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</w:tcPr>
          <w:p w14:paraId="1A9B9183" w14:textId="77777777" w:rsidR="00DF41A2" w:rsidRPr="00E640F1" w:rsidRDefault="00DF41A2" w:rsidP="00E640F1">
            <w:pPr>
              <w:pStyle w:val="ListParagraph"/>
              <w:numPr>
                <w:ilvl w:val="0"/>
                <w:numId w:val="30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</w:tcPr>
          <w:p w14:paraId="5D2A20B6" w14:textId="77777777" w:rsidR="00DF41A2" w:rsidRPr="00E640F1" w:rsidRDefault="00DF41A2" w:rsidP="0052131E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</w:tcPr>
          <w:p w14:paraId="3435C2F4" w14:textId="77777777" w:rsidR="00DF41A2" w:rsidRPr="00E640F1" w:rsidRDefault="00DF41A2" w:rsidP="007C25FC">
            <w:pPr>
              <w:pStyle w:val="ListParagraph"/>
              <w:numPr>
                <w:ilvl w:val="0"/>
                <w:numId w:val="30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2D447D91" w14:textId="77777777" w:rsidTr="003461C6">
        <w:trPr>
          <w:gridAfter w:val="1"/>
          <w:wAfter w:w="726" w:type="dxa"/>
          <w:trHeight w:val="586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100CEB80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AB33F7A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2290DD5A" w14:textId="58EE541F" w:rsidR="00DF41A2" w:rsidRPr="00E640F1" w:rsidRDefault="00FE01E8" w:rsidP="00E640F1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E640F1">
              <w:rPr>
                <w:rFonts w:ascii="SassoonInfant" w:hAnsi="SassoonInfant" w:cs="Fredoka"/>
                <w:sz w:val="24"/>
                <w:szCs w:val="24"/>
              </w:rPr>
              <w:t>I can select and use appropriate software tools for a given creative task.</w:t>
            </w:r>
          </w:p>
        </w:tc>
        <w:tc>
          <w:tcPr>
            <w:tcW w:w="1039" w:type="dxa"/>
          </w:tcPr>
          <w:p w14:paraId="2A888C6E" w14:textId="77777777" w:rsidR="00DF41A2" w:rsidRPr="00E640F1" w:rsidRDefault="00DF41A2" w:rsidP="0052131E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</w:tcPr>
          <w:p w14:paraId="53801D6B" w14:textId="77777777" w:rsidR="00DF41A2" w:rsidRPr="00E640F1" w:rsidRDefault="00DF41A2" w:rsidP="00E640F1">
            <w:pPr>
              <w:pStyle w:val="ListParagraph"/>
              <w:numPr>
                <w:ilvl w:val="0"/>
                <w:numId w:val="30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</w:tcPr>
          <w:p w14:paraId="74F57A51" w14:textId="77777777" w:rsidR="00DF41A2" w:rsidRPr="00E640F1" w:rsidRDefault="00DF41A2" w:rsidP="0052131E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</w:tcPr>
          <w:p w14:paraId="08627D93" w14:textId="77777777" w:rsidR="00DF41A2" w:rsidRPr="00E640F1" w:rsidRDefault="00DF41A2" w:rsidP="0052131E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07D4C514" w14:textId="77777777" w:rsidTr="007A30F5">
        <w:trPr>
          <w:gridAfter w:val="1"/>
          <w:wAfter w:w="726" w:type="dxa"/>
          <w:trHeight w:val="659"/>
        </w:trPr>
        <w:tc>
          <w:tcPr>
            <w:tcW w:w="2967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5742684F" w14:textId="7312CC03" w:rsidR="00DF41A2" w:rsidRPr="00312F8F" w:rsidRDefault="00CF4F1F" w:rsidP="00DF41A2">
            <w:pPr>
              <w:jc w:val="center"/>
              <w:rPr>
                <w:rFonts w:ascii="SassoonInfant" w:hAnsi="SassoonInfant"/>
                <w:sz w:val="40"/>
                <w:szCs w:val="40"/>
              </w:rPr>
            </w:pPr>
            <w:r>
              <w:rPr>
                <w:rFonts w:ascii="SassoonInfant" w:hAnsi="SassoonInfant" w:cs="Fredoka"/>
                <w:b/>
                <w:bCs/>
                <w:sz w:val="40"/>
                <w:szCs w:val="40"/>
              </w:rPr>
              <w:t>Computational Thinking</w:t>
            </w:r>
          </w:p>
          <w:p w14:paraId="50370B00" w14:textId="272394DE" w:rsidR="00DF41A2" w:rsidRPr="00312F8F" w:rsidRDefault="00B1545E" w:rsidP="00DF41A2">
            <w:pPr>
              <w:jc w:val="center"/>
              <w:rPr>
                <w:rFonts w:ascii="SassoonInfant" w:hAnsi="SassoonInfant" w:cs="Fredoka"/>
              </w:rPr>
            </w:pPr>
            <w:r w:rsidRPr="00B1545E">
              <w:rPr>
                <w:rFonts w:ascii="SassoonInfant" w:hAnsi="SassoonInfant"/>
                <w:noProof/>
              </w:rPr>
              <w:drawing>
                <wp:anchor distT="0" distB="0" distL="114300" distR="114300" simplePos="0" relativeHeight="251661312" behindDoc="0" locked="0" layoutInCell="1" allowOverlap="1" wp14:anchorId="4769C875" wp14:editId="3B3D6CFA">
                  <wp:simplePos x="0" y="0"/>
                  <wp:positionH relativeFrom="column">
                    <wp:posOffset>194901</wp:posOffset>
                  </wp:positionH>
                  <wp:positionV relativeFrom="paragraph">
                    <wp:posOffset>384219</wp:posOffset>
                  </wp:positionV>
                  <wp:extent cx="1318260" cy="1633220"/>
                  <wp:effectExtent l="0" t="0" r="0" b="5080"/>
                  <wp:wrapSquare wrapText="bothSides"/>
                  <wp:docPr id="16325298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529866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260" cy="1633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6AADF190" w14:textId="09703D20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417" w:type="dxa"/>
            <w:tcBorders>
              <w:top w:val="single" w:sz="24" w:space="0" w:color="0F3F21"/>
            </w:tcBorders>
            <w:vAlign w:val="center"/>
          </w:tcPr>
          <w:p w14:paraId="1398089B" w14:textId="68BF4CF4" w:rsidR="00DF41A2" w:rsidRPr="000D363E" w:rsidRDefault="000E5907" w:rsidP="000D363E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0D363E">
              <w:rPr>
                <w:rFonts w:ascii="SassoonInfant" w:hAnsi="SassoonInfant" w:cs="Fredoka"/>
                <w:sz w:val="24"/>
                <w:szCs w:val="24"/>
              </w:rPr>
              <w:t>Children understand all digital devices follow an input-process-output (IPO) model; inputs are received, processed, and outputs are produced.</w:t>
            </w:r>
          </w:p>
        </w:tc>
        <w:tc>
          <w:tcPr>
            <w:tcW w:w="1039" w:type="dxa"/>
            <w:tcBorders>
              <w:top w:val="single" w:sz="24" w:space="0" w:color="0F3F21"/>
            </w:tcBorders>
            <w:vAlign w:val="center"/>
          </w:tcPr>
          <w:p w14:paraId="4A8ED2B6" w14:textId="77777777" w:rsidR="00DF41A2" w:rsidRPr="007A30F5" w:rsidRDefault="00DF41A2" w:rsidP="007A30F5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sz="24" w:space="0" w:color="0F3F21"/>
            </w:tcBorders>
            <w:vAlign w:val="center"/>
          </w:tcPr>
          <w:p w14:paraId="643676FE" w14:textId="77777777" w:rsidR="00DF41A2" w:rsidRPr="007A30F5" w:rsidRDefault="00DF41A2" w:rsidP="00E516D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sz="24" w:space="0" w:color="0F3F21"/>
            </w:tcBorders>
            <w:vAlign w:val="center"/>
          </w:tcPr>
          <w:p w14:paraId="187FD72D" w14:textId="77777777" w:rsidR="00DF41A2" w:rsidRPr="007A30F5" w:rsidRDefault="00DF41A2" w:rsidP="00E516D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24" w:space="0" w:color="0F3F21"/>
            </w:tcBorders>
            <w:vAlign w:val="center"/>
          </w:tcPr>
          <w:p w14:paraId="7B6E9836" w14:textId="77777777" w:rsidR="00DF41A2" w:rsidRPr="007A30F5" w:rsidRDefault="00DF41A2" w:rsidP="00E516D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714868AE" w14:textId="77777777" w:rsidTr="007A30F5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E3B121B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B32A43F" w14:textId="77777777" w:rsidR="002F62DD" w:rsidRPr="00312F8F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20D3EA44" w14:textId="6E12F4F8" w:rsidR="002F62DD" w:rsidRPr="000D363E" w:rsidRDefault="008E5C6B" w:rsidP="000D363E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0D363E">
              <w:rPr>
                <w:rFonts w:ascii="SassoonInfant" w:hAnsi="SassoonInfant" w:cs="Fredoka"/>
                <w:sz w:val="24"/>
                <w:szCs w:val="24"/>
              </w:rPr>
              <w:t>Children understand sensors are input devices that allow computers to capture data from the physical environment (e.g. temperature, light, sound); data loggers collect sensor data automatically at set time intervals called logging intervals.</w:t>
            </w:r>
          </w:p>
        </w:tc>
        <w:tc>
          <w:tcPr>
            <w:tcW w:w="1039" w:type="dxa"/>
            <w:vAlign w:val="center"/>
          </w:tcPr>
          <w:p w14:paraId="7CCF0353" w14:textId="77777777" w:rsidR="002F62DD" w:rsidRPr="007A30F5" w:rsidRDefault="002F62DD" w:rsidP="00E516D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2CBF7214" w14:textId="77777777" w:rsidR="002F62DD" w:rsidRPr="007A30F5" w:rsidRDefault="002F62DD" w:rsidP="00E516D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47882489" w14:textId="77777777" w:rsidR="002F62DD" w:rsidRPr="007A30F5" w:rsidRDefault="002F62DD" w:rsidP="007A30F5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4CEE693F" w14:textId="77777777" w:rsidR="002F62DD" w:rsidRPr="007A30F5" w:rsidRDefault="002F62DD" w:rsidP="00E516D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31887EE0" w14:textId="77777777" w:rsidTr="007A30F5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11F710F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E41503F" w14:textId="77777777" w:rsidR="002F62DD" w:rsidRPr="00312F8F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0AB06E36" w14:textId="11A8A759" w:rsidR="002F62DD" w:rsidRPr="000D363E" w:rsidRDefault="00563219" w:rsidP="000D363E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0D363E">
              <w:rPr>
                <w:rFonts w:ascii="SassoonInfant" w:hAnsi="SassoonInfant" w:cs="Fredoka"/>
                <w:sz w:val="24"/>
                <w:szCs w:val="24"/>
              </w:rPr>
              <w:t>Children recognise repetition (looping) is a fundamental programming construct; a count-controlled loop repeats a set number of times, while an infinite loop repeats until the program is stopped.</w:t>
            </w:r>
          </w:p>
        </w:tc>
        <w:tc>
          <w:tcPr>
            <w:tcW w:w="1039" w:type="dxa"/>
            <w:vAlign w:val="center"/>
          </w:tcPr>
          <w:p w14:paraId="2D80C19E" w14:textId="77777777" w:rsidR="002F62DD" w:rsidRPr="007A30F5" w:rsidRDefault="002F62DD" w:rsidP="0027452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3F90A67C" w14:textId="77777777" w:rsidR="002F62DD" w:rsidRPr="007A30F5" w:rsidRDefault="002F62DD" w:rsidP="0027452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2B4FC5F4" w14:textId="77777777" w:rsidR="002F62DD" w:rsidRPr="007A30F5" w:rsidRDefault="002F62DD" w:rsidP="0027452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2E69F27D" w14:textId="77777777" w:rsidR="002F62DD" w:rsidRPr="007A30F5" w:rsidRDefault="002F62DD" w:rsidP="007A30F5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556BCA" w:rsidRPr="0010718F" w14:paraId="2F321D6A" w14:textId="77777777" w:rsidTr="007A30F5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09525AA" w14:textId="77777777" w:rsidR="00556BCA" w:rsidRPr="00312F8F" w:rsidRDefault="00556BCA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04D2CD71" w14:textId="77777777" w:rsidR="00556BCA" w:rsidRPr="00312F8F" w:rsidRDefault="00556BCA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262023FF" w14:textId="2A3033B9" w:rsidR="00556BCA" w:rsidRPr="000D363E" w:rsidRDefault="00556BCA" w:rsidP="000D363E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0D363E">
              <w:rPr>
                <w:rFonts w:ascii="SassoonInfant" w:hAnsi="SassoonInfant" w:cs="Fredoka"/>
                <w:sz w:val="24"/>
                <w:szCs w:val="24"/>
              </w:rPr>
              <w:t>Children recognise a procedure is a named, reusable block of code; decomposition means breaking a problem into smaller, manageable steps before writing code.</w:t>
            </w:r>
          </w:p>
        </w:tc>
        <w:tc>
          <w:tcPr>
            <w:tcW w:w="1039" w:type="dxa"/>
            <w:vAlign w:val="center"/>
          </w:tcPr>
          <w:p w14:paraId="3A11AD1A" w14:textId="77777777" w:rsidR="00556BCA" w:rsidRPr="007A30F5" w:rsidRDefault="00556BCA" w:rsidP="0027452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532A9284" w14:textId="77777777" w:rsidR="00556BCA" w:rsidRPr="007A30F5" w:rsidRDefault="00556BCA" w:rsidP="0027452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2343A427" w14:textId="77777777" w:rsidR="00556BCA" w:rsidRPr="007A30F5" w:rsidRDefault="00556BCA" w:rsidP="0027452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74FD299B" w14:textId="77777777" w:rsidR="00556BCA" w:rsidRPr="007A30F5" w:rsidRDefault="00556BCA" w:rsidP="007A30F5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752E6C" w:rsidRPr="0010718F" w14:paraId="03095E73" w14:textId="77777777" w:rsidTr="007A30F5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2B522EF" w14:textId="77777777" w:rsidR="00752E6C" w:rsidRPr="00312F8F" w:rsidRDefault="00752E6C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A09F5FB" w14:textId="77777777" w:rsidR="00752E6C" w:rsidRPr="00312F8F" w:rsidRDefault="00752E6C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0B2E58C8" w14:textId="644DE930" w:rsidR="00752E6C" w:rsidRPr="000D363E" w:rsidRDefault="00752E6C" w:rsidP="000D363E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0D363E">
              <w:rPr>
                <w:rFonts w:ascii="SassoonInfant" w:hAnsi="SassoonInfant" w:cs="Fredoka"/>
                <w:sz w:val="24"/>
                <w:szCs w:val="24"/>
              </w:rPr>
              <w:t>Children understand programs can be written in text-based languages (Logo) and block-based languages (Scratch); the same concepts apply across both environments.</w:t>
            </w:r>
          </w:p>
        </w:tc>
        <w:tc>
          <w:tcPr>
            <w:tcW w:w="1039" w:type="dxa"/>
            <w:vAlign w:val="center"/>
          </w:tcPr>
          <w:p w14:paraId="0C10A5C9" w14:textId="77777777" w:rsidR="00752E6C" w:rsidRPr="007A30F5" w:rsidRDefault="00752E6C" w:rsidP="0027452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75B4BB2D" w14:textId="77777777" w:rsidR="00752E6C" w:rsidRPr="007A30F5" w:rsidRDefault="00752E6C" w:rsidP="0027452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317D9F2A" w14:textId="77777777" w:rsidR="00752E6C" w:rsidRPr="007A30F5" w:rsidRDefault="00752E6C" w:rsidP="0027452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3B4FE4CD" w14:textId="77777777" w:rsidR="00752E6C" w:rsidRPr="007A30F5" w:rsidRDefault="00752E6C" w:rsidP="007A30F5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2112B52B" w14:textId="77777777" w:rsidTr="007A30F5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2441D5C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A2721C6" w14:textId="77777777" w:rsidR="002F62DD" w:rsidRPr="00312F8F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6A476A1D" w14:textId="63E4A7E0" w:rsidR="002F62DD" w:rsidRPr="000D363E" w:rsidRDefault="008545F1" w:rsidP="000D363E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0D363E">
              <w:rPr>
                <w:rFonts w:ascii="SassoonInfant" w:hAnsi="SassoonInfant" w:cs="Fredoka"/>
                <w:sz w:val="24"/>
                <w:szCs w:val="24"/>
              </w:rPr>
              <w:t>Children recognise designing a program at the task and design level before writing code reduces errors and cognitive load during programming</w:t>
            </w:r>
          </w:p>
        </w:tc>
        <w:tc>
          <w:tcPr>
            <w:tcW w:w="1039" w:type="dxa"/>
            <w:vAlign w:val="center"/>
          </w:tcPr>
          <w:p w14:paraId="50BEDBC9" w14:textId="77777777" w:rsidR="002F62DD" w:rsidRPr="007A30F5" w:rsidRDefault="002F62DD" w:rsidP="0027452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45029485" w14:textId="77777777" w:rsidR="002F62DD" w:rsidRPr="007A30F5" w:rsidRDefault="002F62DD" w:rsidP="0027452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0F089EBE" w14:textId="77777777" w:rsidR="002F62DD" w:rsidRPr="007A30F5" w:rsidRDefault="002F62DD" w:rsidP="0027452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58BE8C21" w14:textId="77777777" w:rsidR="002F62DD" w:rsidRPr="007A30F5" w:rsidRDefault="002F62DD" w:rsidP="007A30F5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23C993D4" w14:textId="77777777" w:rsidTr="007A30F5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D8F3E1B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0B4E6030" w14:textId="614198C5" w:rsidR="002F62DD" w:rsidRPr="00312F8F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417" w:type="dxa"/>
            <w:vAlign w:val="center"/>
          </w:tcPr>
          <w:p w14:paraId="58CCC4C3" w14:textId="1A850C66" w:rsidR="002F62DD" w:rsidRPr="000D363E" w:rsidRDefault="00431223" w:rsidP="000D363E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0D363E">
              <w:rPr>
                <w:rFonts w:ascii="SassoonInfant" w:hAnsi="SassoonInfant" w:cs="Fredoka"/>
                <w:sz w:val="24"/>
                <w:szCs w:val="24"/>
              </w:rPr>
              <w:t>I can explain the input-process-output model and classify components of a digital device within it.</w:t>
            </w:r>
          </w:p>
        </w:tc>
        <w:tc>
          <w:tcPr>
            <w:tcW w:w="1039" w:type="dxa"/>
            <w:vAlign w:val="center"/>
          </w:tcPr>
          <w:p w14:paraId="42A556F0" w14:textId="77777777" w:rsidR="002F62DD" w:rsidRPr="007A30F5" w:rsidRDefault="002F62DD" w:rsidP="007A30F5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5C0516D1" w14:textId="77777777" w:rsidR="002F62DD" w:rsidRPr="007A30F5" w:rsidRDefault="002F62DD" w:rsidP="001D4A50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4A4943C4" w14:textId="77777777" w:rsidR="002F62DD" w:rsidRPr="007A30F5" w:rsidRDefault="002F62DD" w:rsidP="001D4A50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77B988FF" w14:textId="03BED283" w:rsidR="002F62DD" w:rsidRPr="007A30F5" w:rsidRDefault="002F62DD" w:rsidP="007A30F5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634AF2" w:rsidRPr="0010718F" w14:paraId="686A0ADE" w14:textId="77777777" w:rsidTr="007A30F5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D2E555E" w14:textId="77777777" w:rsidR="00634AF2" w:rsidRPr="00312F8F" w:rsidRDefault="00634AF2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658DC17A" w14:textId="77777777" w:rsidR="00634AF2" w:rsidRPr="00312F8F" w:rsidRDefault="00634AF2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0A44465B" w14:textId="19C94139" w:rsidR="00634AF2" w:rsidRPr="000D363E" w:rsidRDefault="001E1D71" w:rsidP="000D363E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0D363E">
              <w:rPr>
                <w:rFonts w:ascii="SassoonInfant" w:hAnsi="SassoonInfant" w:cs="Fredoka"/>
                <w:sz w:val="24"/>
                <w:szCs w:val="24"/>
              </w:rPr>
              <w:t>I can explain that sensors are input devices and that data loggers collect data automatically at set intervals.</w:t>
            </w:r>
          </w:p>
        </w:tc>
        <w:tc>
          <w:tcPr>
            <w:tcW w:w="1039" w:type="dxa"/>
            <w:vAlign w:val="center"/>
          </w:tcPr>
          <w:p w14:paraId="784BCD26" w14:textId="77777777" w:rsidR="00634AF2" w:rsidRPr="007A30F5" w:rsidRDefault="00634AF2" w:rsidP="0011220B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0F0A1E92" w14:textId="77777777" w:rsidR="00634AF2" w:rsidRPr="007A30F5" w:rsidRDefault="00634AF2" w:rsidP="0011220B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124392F2" w14:textId="77777777" w:rsidR="00634AF2" w:rsidRPr="007A30F5" w:rsidRDefault="00634AF2" w:rsidP="007A30F5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45690177" w14:textId="77777777" w:rsidR="00634AF2" w:rsidRPr="007A30F5" w:rsidRDefault="00634AF2" w:rsidP="0011220B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634AF2" w:rsidRPr="0010718F" w14:paraId="6AF7E639" w14:textId="77777777" w:rsidTr="007A30F5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7881728" w14:textId="77777777" w:rsidR="00634AF2" w:rsidRPr="00312F8F" w:rsidRDefault="00634AF2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4AED479A" w14:textId="77777777" w:rsidR="00634AF2" w:rsidRPr="00312F8F" w:rsidRDefault="00634AF2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0BE0B245" w14:textId="4A1F1009" w:rsidR="00634AF2" w:rsidRPr="000D363E" w:rsidRDefault="00A32292" w:rsidP="000D363E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0D363E">
              <w:rPr>
                <w:rFonts w:ascii="SassoonInfant" w:hAnsi="SassoonInfant" w:cs="Fredoka"/>
                <w:sz w:val="24"/>
                <w:szCs w:val="24"/>
              </w:rPr>
              <w:t>I can write a program in Logo using text-based commands and count-controlled loops to draw shapes and patterns.</w:t>
            </w:r>
          </w:p>
        </w:tc>
        <w:tc>
          <w:tcPr>
            <w:tcW w:w="1039" w:type="dxa"/>
            <w:vAlign w:val="center"/>
          </w:tcPr>
          <w:p w14:paraId="4623B3F1" w14:textId="77777777" w:rsidR="00634AF2" w:rsidRPr="007A30F5" w:rsidRDefault="00634AF2" w:rsidP="00B01A48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62BB0B33" w14:textId="77777777" w:rsidR="00634AF2" w:rsidRPr="007A30F5" w:rsidRDefault="00634AF2" w:rsidP="00B01A48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3CA99DE3" w14:textId="77777777" w:rsidR="00634AF2" w:rsidRPr="007A30F5" w:rsidRDefault="00634AF2" w:rsidP="00B01A48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521AD8B1" w14:textId="77777777" w:rsidR="00634AF2" w:rsidRPr="007A30F5" w:rsidRDefault="00634AF2" w:rsidP="007A30F5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634AF2" w:rsidRPr="0010718F" w14:paraId="45C1353C" w14:textId="77777777" w:rsidTr="007A30F5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623E9F4" w14:textId="77777777" w:rsidR="00634AF2" w:rsidRPr="00312F8F" w:rsidRDefault="00634AF2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4AD30C8F" w14:textId="77777777" w:rsidR="00634AF2" w:rsidRPr="00312F8F" w:rsidRDefault="00634AF2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1D959867" w14:textId="5015B506" w:rsidR="00634AF2" w:rsidRPr="000D363E" w:rsidRDefault="009925D7" w:rsidP="000D363E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0D363E">
              <w:rPr>
                <w:rFonts w:ascii="SassoonInfant" w:hAnsi="SassoonInfant" w:cs="Fredoka"/>
                <w:sz w:val="24"/>
                <w:szCs w:val="24"/>
              </w:rPr>
              <w:t>I can use count-controlled and infinite loops in Scratch and choose which is more appropriate for a given purpose.</w:t>
            </w:r>
          </w:p>
        </w:tc>
        <w:tc>
          <w:tcPr>
            <w:tcW w:w="1039" w:type="dxa"/>
            <w:vAlign w:val="center"/>
          </w:tcPr>
          <w:p w14:paraId="0F0461B7" w14:textId="77777777" w:rsidR="00634AF2" w:rsidRPr="007A30F5" w:rsidRDefault="00634AF2" w:rsidP="00B01A48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36256918" w14:textId="77777777" w:rsidR="00634AF2" w:rsidRPr="007A30F5" w:rsidRDefault="00634AF2" w:rsidP="00B01A48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543D9FB9" w14:textId="77777777" w:rsidR="00634AF2" w:rsidRPr="007A30F5" w:rsidRDefault="00634AF2" w:rsidP="00B01A48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5B256C86" w14:textId="77777777" w:rsidR="00634AF2" w:rsidRPr="007A30F5" w:rsidRDefault="00634AF2" w:rsidP="007A30F5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550CED9B" w14:textId="77777777" w:rsidTr="007A30F5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D10D29E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096CE10D" w14:textId="77777777" w:rsidR="002F62DD" w:rsidRPr="00312F8F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310267B2" w14:textId="4F0C66B0" w:rsidR="002F62DD" w:rsidRPr="000D363E" w:rsidRDefault="005F0EEE" w:rsidP="000D363E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0D363E">
              <w:rPr>
                <w:rFonts w:ascii="SassoonInfant" w:hAnsi="SassoonInfant" w:cs="Fredoka"/>
                <w:sz w:val="24"/>
                <w:szCs w:val="24"/>
              </w:rPr>
              <w:t>I can decompose a programming task into smaller steps and use procedures (named code blocks) to organise my code.</w:t>
            </w:r>
          </w:p>
        </w:tc>
        <w:tc>
          <w:tcPr>
            <w:tcW w:w="1039" w:type="dxa"/>
            <w:vAlign w:val="center"/>
          </w:tcPr>
          <w:p w14:paraId="4450E571" w14:textId="54CF7F8B" w:rsidR="002F62DD" w:rsidRPr="007A30F5" w:rsidRDefault="002F62DD" w:rsidP="00B01A48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6E7EE85B" w14:textId="60932227" w:rsidR="002F62DD" w:rsidRPr="007A30F5" w:rsidRDefault="002F62DD" w:rsidP="00B01A48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15A4CFC4" w14:textId="77777777" w:rsidR="002F62DD" w:rsidRPr="007A30F5" w:rsidRDefault="002F62DD" w:rsidP="00B01A48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6EC34A79" w14:textId="77777777" w:rsidR="002F62DD" w:rsidRPr="007A30F5" w:rsidRDefault="002F62DD" w:rsidP="007A30F5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43A98A1A" w14:textId="77777777" w:rsidTr="007A30F5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3F0294B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0F6CFDE3" w14:textId="77777777" w:rsidR="002F62DD" w:rsidRPr="00312F8F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6354A68F" w14:textId="3D316335" w:rsidR="002F62DD" w:rsidRPr="000D363E" w:rsidRDefault="00ED3DFA" w:rsidP="000D363E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0D363E">
              <w:rPr>
                <w:rFonts w:ascii="SassoonInfant" w:hAnsi="SassoonInfant" w:cs="Fredoka"/>
                <w:sz w:val="24"/>
                <w:szCs w:val="24"/>
              </w:rPr>
              <w:t>I can design a program before I code it, using algorithms and annotated sketches.</w:t>
            </w:r>
          </w:p>
        </w:tc>
        <w:tc>
          <w:tcPr>
            <w:tcW w:w="1039" w:type="dxa"/>
            <w:vAlign w:val="center"/>
          </w:tcPr>
          <w:p w14:paraId="4186A586" w14:textId="77777777" w:rsidR="002F62DD" w:rsidRPr="007A30F5" w:rsidRDefault="002F62DD" w:rsidP="00AA308D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6588DCE5" w14:textId="77777777" w:rsidR="002F62DD" w:rsidRPr="007A30F5" w:rsidRDefault="002F62DD" w:rsidP="00B01A48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4E8F2784" w14:textId="77777777" w:rsidR="002F62DD" w:rsidRPr="007A30F5" w:rsidRDefault="002F62DD" w:rsidP="00B01A48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64EBC320" w14:textId="77777777" w:rsidR="002F62DD" w:rsidRPr="007A30F5" w:rsidRDefault="002F62DD" w:rsidP="007A30F5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7EF69251" w14:textId="77777777" w:rsidTr="007A30F5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8993249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782ADFD3" w14:textId="77777777" w:rsidR="002F62DD" w:rsidRPr="00312F8F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1FD9A288" w14:textId="524BC262" w:rsidR="002F62DD" w:rsidRPr="000D363E" w:rsidRDefault="007A30F5" w:rsidP="000D363E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0D363E">
              <w:rPr>
                <w:rFonts w:ascii="SassoonInfant" w:hAnsi="SassoonInfant" w:cs="Fredoka"/>
                <w:sz w:val="24"/>
                <w:szCs w:val="24"/>
              </w:rPr>
              <w:t>I can use logical reasoning to read, trace and predict the outcome of code before running it.</w:t>
            </w:r>
          </w:p>
        </w:tc>
        <w:tc>
          <w:tcPr>
            <w:tcW w:w="1039" w:type="dxa"/>
            <w:vAlign w:val="center"/>
          </w:tcPr>
          <w:p w14:paraId="7B3CFF10" w14:textId="77777777" w:rsidR="002F62DD" w:rsidRPr="007A30F5" w:rsidRDefault="002F62DD" w:rsidP="00AA308D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6E1209D6" w14:textId="77777777" w:rsidR="002F62DD" w:rsidRPr="007A30F5" w:rsidRDefault="002F62DD" w:rsidP="00AA308D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45104EDA" w14:textId="77777777" w:rsidR="002F62DD" w:rsidRPr="007A30F5" w:rsidRDefault="002F62DD" w:rsidP="00AA308D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1DADE1A1" w14:textId="77777777" w:rsidR="002F62DD" w:rsidRPr="007A30F5" w:rsidRDefault="002F62DD" w:rsidP="007A30F5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67943C46" w14:textId="77777777" w:rsidTr="00670931">
        <w:trPr>
          <w:gridAfter w:val="1"/>
          <w:wAfter w:w="726" w:type="dxa"/>
          <w:trHeight w:val="659"/>
        </w:trPr>
        <w:tc>
          <w:tcPr>
            <w:tcW w:w="2967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6D899EBF" w14:textId="005F1C6B" w:rsidR="008F646E" w:rsidRPr="00312F8F" w:rsidRDefault="00CF4F1F" w:rsidP="008F646E">
            <w:pPr>
              <w:jc w:val="center"/>
              <w:rPr>
                <w:rFonts w:ascii="SassoonInfant" w:hAnsi="SassoonInfant"/>
                <w:b/>
                <w:bCs/>
                <w:sz w:val="40"/>
                <w:szCs w:val="40"/>
              </w:rPr>
            </w:pPr>
            <w:r>
              <w:rPr>
                <w:rFonts w:ascii="SassoonInfant" w:hAnsi="SassoonInfant"/>
                <w:b/>
                <w:bCs/>
                <w:sz w:val="40"/>
                <w:szCs w:val="40"/>
              </w:rPr>
              <w:t>Analyse and Evaluate</w:t>
            </w:r>
          </w:p>
          <w:p w14:paraId="539BF8B3" w14:textId="1949F4A3" w:rsidR="008F646E" w:rsidRPr="00312F8F" w:rsidRDefault="008F646E" w:rsidP="008F646E">
            <w:pPr>
              <w:rPr>
                <w:rFonts w:ascii="SassoonInfant" w:hAnsi="SassoonInfant"/>
              </w:rPr>
            </w:pPr>
          </w:p>
          <w:p w14:paraId="4E245163" w14:textId="6EA84ED3" w:rsidR="0065300C" w:rsidRPr="00312F8F" w:rsidRDefault="00CB343A" w:rsidP="008F646E">
            <w:pPr>
              <w:jc w:val="center"/>
              <w:rPr>
                <w:rFonts w:ascii="SassoonInfant" w:hAnsi="SassoonInfant" w:cs="Fredoka"/>
              </w:rPr>
            </w:pPr>
            <w:r w:rsidRPr="00CB343A">
              <w:rPr>
                <w:rFonts w:ascii="SassoonInfant" w:hAnsi="SassoonInfant"/>
                <w:noProof/>
              </w:rPr>
              <w:drawing>
                <wp:anchor distT="0" distB="0" distL="114300" distR="114300" simplePos="0" relativeHeight="251664384" behindDoc="0" locked="0" layoutInCell="1" allowOverlap="1" wp14:anchorId="49B9A700" wp14:editId="49E4F8D3">
                  <wp:simplePos x="0" y="0"/>
                  <wp:positionH relativeFrom="column">
                    <wp:posOffset>280419</wp:posOffset>
                  </wp:positionH>
                  <wp:positionV relativeFrom="paragraph">
                    <wp:posOffset>109855</wp:posOffset>
                  </wp:positionV>
                  <wp:extent cx="1101090" cy="1169035"/>
                  <wp:effectExtent l="0" t="0" r="3810" b="0"/>
                  <wp:wrapSquare wrapText="bothSides"/>
                  <wp:docPr id="17915740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1574059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090" cy="1169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62531ED3" w14:textId="77777777" w:rsidR="0065300C" w:rsidRPr="00312F8F" w:rsidRDefault="0065300C" w:rsidP="00C031C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417" w:type="dxa"/>
            <w:tcBorders>
              <w:top w:val="single" w:sz="24" w:space="0" w:color="0F3F21"/>
            </w:tcBorders>
            <w:vAlign w:val="center"/>
          </w:tcPr>
          <w:p w14:paraId="29D27905" w14:textId="277480EC" w:rsidR="0065300C" w:rsidRPr="00670931" w:rsidRDefault="0045263B" w:rsidP="00670931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70931">
              <w:rPr>
                <w:rFonts w:ascii="SassoonInfant" w:hAnsi="SassoonInfant" w:cs="Fredoka"/>
                <w:sz w:val="24"/>
                <w:szCs w:val="24"/>
              </w:rPr>
              <w:t xml:space="preserve">Children understand digital devices differ from non-digital tools in that they </w:t>
            </w:r>
            <w:proofErr w:type="gramStart"/>
            <w:r w:rsidRPr="00670931">
              <w:rPr>
                <w:rFonts w:ascii="SassoonInfant" w:hAnsi="SassoonInfant" w:cs="Fredoka"/>
                <w:sz w:val="24"/>
                <w:szCs w:val="24"/>
              </w:rPr>
              <w:t>are capable of processing</w:t>
            </w:r>
            <w:proofErr w:type="gramEnd"/>
            <w:r w:rsidRPr="00670931">
              <w:rPr>
                <w:rFonts w:ascii="SassoonInfant" w:hAnsi="SassoonInfant" w:cs="Fredoka"/>
                <w:sz w:val="24"/>
                <w:szCs w:val="24"/>
              </w:rPr>
              <w:t>; comparing the two helps identify the benefits of using digital technology.</w:t>
            </w:r>
          </w:p>
        </w:tc>
        <w:tc>
          <w:tcPr>
            <w:tcW w:w="1039" w:type="dxa"/>
            <w:tcBorders>
              <w:top w:val="single" w:sz="24" w:space="0" w:color="0F3F21"/>
            </w:tcBorders>
            <w:vAlign w:val="center"/>
          </w:tcPr>
          <w:p w14:paraId="0A796BAB" w14:textId="77777777" w:rsidR="0065300C" w:rsidRPr="00670931" w:rsidRDefault="0065300C" w:rsidP="00670931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sz="24" w:space="0" w:color="0F3F21"/>
            </w:tcBorders>
            <w:vAlign w:val="center"/>
          </w:tcPr>
          <w:p w14:paraId="6F243119" w14:textId="77777777" w:rsidR="0065300C" w:rsidRPr="00670931" w:rsidRDefault="0065300C" w:rsidP="00A72F1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sz="24" w:space="0" w:color="0F3F21"/>
            </w:tcBorders>
            <w:vAlign w:val="center"/>
          </w:tcPr>
          <w:p w14:paraId="5A7C6BD7" w14:textId="77777777" w:rsidR="0065300C" w:rsidRPr="00670931" w:rsidRDefault="0065300C" w:rsidP="00A72F1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24" w:space="0" w:color="0F3F21"/>
            </w:tcBorders>
            <w:vAlign w:val="center"/>
          </w:tcPr>
          <w:p w14:paraId="7241F656" w14:textId="77777777" w:rsidR="0065300C" w:rsidRPr="00670931" w:rsidRDefault="0065300C" w:rsidP="00A72F1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4724AE7D" w14:textId="77777777" w:rsidTr="00670931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3CD92D29" w14:textId="77777777" w:rsidR="0065300C" w:rsidRPr="00312F8F" w:rsidRDefault="0065300C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2A64EAA" w14:textId="77777777" w:rsidR="0065300C" w:rsidRPr="00312F8F" w:rsidRDefault="0065300C" w:rsidP="00C031CF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7124C89D" w14:textId="133B26C0" w:rsidR="0065300C" w:rsidRPr="00670931" w:rsidRDefault="008060CF" w:rsidP="00670931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70931">
              <w:rPr>
                <w:rFonts w:ascii="SassoonInfant" w:hAnsi="SassoonInfant" w:cs="Fredoka"/>
                <w:sz w:val="24"/>
                <w:szCs w:val="24"/>
              </w:rPr>
              <w:t>Children understand data collected by a data logger can be imported into software, viewed in different ways, sorted, and interpreted to draw conclusions and answer questions.</w:t>
            </w:r>
          </w:p>
        </w:tc>
        <w:tc>
          <w:tcPr>
            <w:tcW w:w="1039" w:type="dxa"/>
            <w:vAlign w:val="center"/>
          </w:tcPr>
          <w:p w14:paraId="2B312ECA" w14:textId="77777777" w:rsidR="0065300C" w:rsidRPr="00670931" w:rsidRDefault="0065300C" w:rsidP="00A72F1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18DCC9B0" w14:textId="77777777" w:rsidR="0065300C" w:rsidRPr="00670931" w:rsidRDefault="0065300C" w:rsidP="00A72F1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6932114B" w14:textId="77777777" w:rsidR="0065300C" w:rsidRPr="00670931" w:rsidRDefault="0065300C" w:rsidP="00670931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40CE5877" w14:textId="77777777" w:rsidR="0065300C" w:rsidRPr="00670931" w:rsidRDefault="0065300C" w:rsidP="00A72F1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483DE4BB" w14:textId="77777777" w:rsidTr="00670931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546C268" w14:textId="77777777" w:rsidR="0065300C" w:rsidRPr="00312F8F" w:rsidRDefault="0065300C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69CF72E" w14:textId="77777777" w:rsidR="0065300C" w:rsidRPr="00312F8F" w:rsidRDefault="0065300C" w:rsidP="00C031CF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2EC39307" w14:textId="3F224C77" w:rsidR="0065300C" w:rsidRPr="00670931" w:rsidRDefault="00287AA0" w:rsidP="00670931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70931">
              <w:rPr>
                <w:rFonts w:ascii="SassoonInfant" w:hAnsi="SassoonInfant" w:cs="Fredoka"/>
                <w:sz w:val="24"/>
                <w:szCs w:val="24"/>
              </w:rPr>
              <w:t>Children recognise software and tools should be selected based on the purpose they are needed for; evaluating a program against its design and the intended outcome is an essential part of the programming process.</w:t>
            </w:r>
          </w:p>
        </w:tc>
        <w:tc>
          <w:tcPr>
            <w:tcW w:w="1039" w:type="dxa"/>
            <w:vAlign w:val="center"/>
          </w:tcPr>
          <w:p w14:paraId="1FEC3BED" w14:textId="77777777" w:rsidR="0065300C" w:rsidRPr="00670931" w:rsidRDefault="0065300C" w:rsidP="00A72F1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44C3B868" w14:textId="77777777" w:rsidR="0065300C" w:rsidRPr="00670931" w:rsidRDefault="0065300C" w:rsidP="00670931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2386484C" w14:textId="77777777" w:rsidR="0065300C" w:rsidRPr="00670931" w:rsidRDefault="0065300C" w:rsidP="00A72F1C">
            <w:pPr>
              <w:pStyle w:val="ListParagraph"/>
              <w:numPr>
                <w:ilvl w:val="0"/>
                <w:numId w:val="34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71904F44" w14:textId="77777777" w:rsidR="0065300C" w:rsidRPr="00670931" w:rsidRDefault="0065300C" w:rsidP="00670931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38FF1537" w14:textId="77777777" w:rsidTr="00670931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E3CEE38" w14:textId="77777777" w:rsidR="005D1CD2" w:rsidRPr="00312F8F" w:rsidRDefault="005D1CD2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528B9742" w14:textId="77777777" w:rsidR="005D1CD2" w:rsidRPr="00312F8F" w:rsidRDefault="005D1CD2" w:rsidP="00C031C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417" w:type="dxa"/>
            <w:vAlign w:val="center"/>
          </w:tcPr>
          <w:p w14:paraId="5036B2AA" w14:textId="11665693" w:rsidR="005D1CD2" w:rsidRPr="00670931" w:rsidRDefault="00DC1B00" w:rsidP="00670931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70931">
              <w:rPr>
                <w:rFonts w:ascii="SassoonInfant" w:hAnsi="SassoonInfant" w:cs="Fredoka"/>
                <w:sz w:val="24"/>
                <w:szCs w:val="24"/>
              </w:rPr>
              <w:t>I can compare digital and non-digital tools and suggest advantages of using digital devices.</w:t>
            </w:r>
          </w:p>
        </w:tc>
        <w:tc>
          <w:tcPr>
            <w:tcW w:w="1039" w:type="dxa"/>
            <w:vAlign w:val="center"/>
          </w:tcPr>
          <w:p w14:paraId="5D710EFB" w14:textId="77777777" w:rsidR="005D1CD2" w:rsidRPr="00670931" w:rsidRDefault="005D1CD2" w:rsidP="00670931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55588A40" w14:textId="77777777" w:rsidR="005D1CD2" w:rsidRPr="00670931" w:rsidRDefault="005D1CD2" w:rsidP="00B040C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40BC95A3" w14:textId="77777777" w:rsidR="005D1CD2" w:rsidRPr="00670931" w:rsidRDefault="005D1CD2" w:rsidP="00B040C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1DC566A2" w14:textId="77777777" w:rsidR="005D1CD2" w:rsidRPr="00670931" w:rsidRDefault="005D1CD2" w:rsidP="00B040C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6514467A" w14:textId="77777777" w:rsidTr="00670931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CDDB9F2" w14:textId="77777777" w:rsidR="005D1CD2" w:rsidRPr="00312F8F" w:rsidRDefault="005D1CD2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51334005" w14:textId="77777777" w:rsidR="005D1CD2" w:rsidRPr="00312F8F" w:rsidRDefault="005D1CD2" w:rsidP="00C031CF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362BE81E" w14:textId="7CA0F298" w:rsidR="005D1CD2" w:rsidRPr="00670931" w:rsidRDefault="000D363E" w:rsidP="00670931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70931">
              <w:rPr>
                <w:rFonts w:ascii="SassoonInfant" w:hAnsi="SassoonInfant" w:cs="Fredoka"/>
                <w:sz w:val="24"/>
                <w:szCs w:val="24"/>
              </w:rPr>
              <w:t>I can import a data set, view it in different ways and use it to answer questions.</w:t>
            </w:r>
          </w:p>
        </w:tc>
        <w:tc>
          <w:tcPr>
            <w:tcW w:w="1039" w:type="dxa"/>
            <w:vAlign w:val="center"/>
          </w:tcPr>
          <w:p w14:paraId="4D749ABE" w14:textId="77777777" w:rsidR="005D1CD2" w:rsidRPr="00670931" w:rsidRDefault="005D1CD2" w:rsidP="00DA1A2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0D614EAE" w14:textId="77777777" w:rsidR="005D1CD2" w:rsidRPr="00670931" w:rsidRDefault="005D1CD2" w:rsidP="00DA1A2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69143303" w14:textId="77777777" w:rsidR="005D1CD2" w:rsidRPr="00670931" w:rsidRDefault="005D1CD2" w:rsidP="00670931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46F5F712" w14:textId="77777777" w:rsidR="005D1CD2" w:rsidRPr="00670931" w:rsidRDefault="005D1CD2" w:rsidP="00DA1A2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0763BADC" w14:textId="77777777" w:rsidTr="00670931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5E0A776" w14:textId="77777777" w:rsidR="005D1CD2" w:rsidRPr="00312F8F" w:rsidRDefault="005D1CD2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26853E59" w14:textId="77777777" w:rsidR="005D1CD2" w:rsidRPr="00312F8F" w:rsidRDefault="005D1CD2" w:rsidP="00C031CF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60B5A60F" w14:textId="3856B42A" w:rsidR="005D1CD2" w:rsidRPr="00670931" w:rsidRDefault="00B83D6C" w:rsidP="00670931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70931">
              <w:rPr>
                <w:rFonts w:ascii="SassoonInfant" w:hAnsi="SassoonInfant" w:cs="Fredoka"/>
                <w:sz w:val="24"/>
                <w:szCs w:val="24"/>
              </w:rPr>
              <w:t>I can sort data and draw conclusions from a data set collected over time.</w:t>
            </w:r>
          </w:p>
        </w:tc>
        <w:tc>
          <w:tcPr>
            <w:tcW w:w="1039" w:type="dxa"/>
            <w:vAlign w:val="center"/>
          </w:tcPr>
          <w:p w14:paraId="33B08376" w14:textId="77777777" w:rsidR="005D1CD2" w:rsidRPr="00670931" w:rsidRDefault="005D1CD2" w:rsidP="00527D3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15B022EE" w14:textId="77777777" w:rsidR="005D1CD2" w:rsidRPr="00670931" w:rsidRDefault="005D1CD2" w:rsidP="00527D3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2138CEDE" w14:textId="77777777" w:rsidR="005D1CD2" w:rsidRPr="00670931" w:rsidRDefault="005D1CD2" w:rsidP="00670931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1B64DC4A" w14:textId="77777777" w:rsidR="005D1CD2" w:rsidRPr="00670931" w:rsidRDefault="005D1CD2" w:rsidP="00527D3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51ECC3EF" w14:textId="77777777" w:rsidTr="00670931">
        <w:trPr>
          <w:gridAfter w:val="1"/>
          <w:wAfter w:w="726" w:type="dxa"/>
          <w:trHeight w:val="659"/>
        </w:trPr>
        <w:tc>
          <w:tcPr>
            <w:tcW w:w="2967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8043156" w14:textId="77777777" w:rsidR="005D1CD2" w:rsidRPr="00312F8F" w:rsidRDefault="005D1CD2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73E5788C" w14:textId="77777777" w:rsidR="005D1CD2" w:rsidRPr="00312F8F" w:rsidRDefault="005D1CD2" w:rsidP="00C031CF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17" w:type="dxa"/>
            <w:vAlign w:val="center"/>
          </w:tcPr>
          <w:p w14:paraId="454E7790" w14:textId="5043E274" w:rsidR="005D1CD2" w:rsidRPr="00670931" w:rsidRDefault="00670931" w:rsidP="00670931">
            <w:pPr>
              <w:pStyle w:val="ListParagraph"/>
              <w:numPr>
                <w:ilvl w:val="0"/>
                <w:numId w:val="3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70931">
              <w:rPr>
                <w:rFonts w:ascii="SassoonInfant" w:hAnsi="SassoonInfant" w:cs="Fredoka"/>
                <w:sz w:val="24"/>
                <w:szCs w:val="24"/>
              </w:rPr>
              <w:t>I can read and debug code without running it, using logical reasoning to predict and fix errors.</w:t>
            </w:r>
          </w:p>
        </w:tc>
        <w:tc>
          <w:tcPr>
            <w:tcW w:w="1039" w:type="dxa"/>
            <w:vAlign w:val="center"/>
          </w:tcPr>
          <w:p w14:paraId="6E4DADF2" w14:textId="77777777" w:rsidR="005D1CD2" w:rsidRPr="00670931" w:rsidRDefault="005D1CD2" w:rsidP="00527D3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6" w:type="dxa"/>
            <w:vAlign w:val="center"/>
          </w:tcPr>
          <w:p w14:paraId="35170690" w14:textId="77777777" w:rsidR="005D1CD2" w:rsidRPr="00670931" w:rsidRDefault="005D1CD2" w:rsidP="00670931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3" w:type="dxa"/>
            <w:vAlign w:val="center"/>
          </w:tcPr>
          <w:p w14:paraId="4F63A0A6" w14:textId="77777777" w:rsidR="005D1CD2" w:rsidRPr="00670931" w:rsidRDefault="005D1CD2" w:rsidP="00527D3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3C16CE15" w14:textId="77777777" w:rsidR="005D1CD2" w:rsidRPr="00670931" w:rsidRDefault="005D1CD2" w:rsidP="00670931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380D3F" w:rsidRPr="00312F8F" w14:paraId="106F581B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0F3F21"/>
          </w:tcPr>
          <w:p w14:paraId="54581C9E" w14:textId="28913A58" w:rsidR="00380D3F" w:rsidRPr="00312F8F" w:rsidRDefault="0037676E" w:rsidP="00F62369">
            <w:pPr>
              <w:pStyle w:val="NoSpacing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312F8F">
              <w:rPr>
                <w:rFonts w:ascii="SassoonInfant" w:hAnsi="SassoonInfant" w:cs="Fredoka"/>
                <w:b/>
                <w:bCs/>
                <w:sz w:val="40"/>
                <w:szCs w:val="40"/>
              </w:rPr>
              <w:t xml:space="preserve">By the end of </w:t>
            </w:r>
            <w:r w:rsidR="001052C4">
              <w:rPr>
                <w:rFonts w:ascii="SassoonInfant" w:hAnsi="SassoonInfant" w:cs="Fredoka"/>
                <w:b/>
                <w:bCs/>
                <w:sz w:val="40"/>
                <w:szCs w:val="40"/>
              </w:rPr>
              <w:t>Lower KS2</w:t>
            </w:r>
            <w:r w:rsidRPr="00312F8F">
              <w:rPr>
                <w:rFonts w:ascii="SassoonInfant" w:hAnsi="SassoonInfant" w:cs="Fredoka"/>
                <w:b/>
                <w:bCs/>
                <w:sz w:val="40"/>
                <w:szCs w:val="40"/>
              </w:rPr>
              <w:t>, children will know the following:</w:t>
            </w:r>
          </w:p>
        </w:tc>
      </w:tr>
      <w:tr w:rsidR="00380D3F" w:rsidRPr="00312F8F" w14:paraId="5C3E705B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FFFFFF" w:themeFill="background1"/>
          </w:tcPr>
          <w:tbl>
            <w:tblPr>
              <w:tblStyle w:val="TableGrid"/>
              <w:tblW w:w="14756" w:type="dxa"/>
              <w:tblLook w:val="04A0" w:firstRow="1" w:lastRow="0" w:firstColumn="1" w:lastColumn="0" w:noHBand="0" w:noVBand="1"/>
            </w:tblPr>
            <w:tblGrid>
              <w:gridCol w:w="14756"/>
            </w:tblGrid>
            <w:tr w:rsidR="00481D5B" w:rsidRPr="00312F8F" w14:paraId="7B152CB5" w14:textId="77777777" w:rsidTr="00163545">
              <w:trPr>
                <w:trHeight w:val="416"/>
              </w:trPr>
              <w:tc>
                <w:tcPr>
                  <w:tcW w:w="14756" w:type="dxa"/>
                  <w:shd w:val="clear" w:color="auto" w:fill="FFFFFF" w:themeFill="background1"/>
                </w:tcPr>
                <w:p w14:paraId="0334A64B" w14:textId="77777777" w:rsidR="0015303A" w:rsidRPr="0015303A" w:rsidRDefault="0015303A" w:rsidP="0015303A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15303A">
                    <w:rPr>
                      <w:rFonts w:ascii="SassoonInfant" w:hAnsi="SassoonInfant"/>
                      <w:sz w:val="32"/>
                      <w:szCs w:val="32"/>
                    </w:rPr>
                    <w:t>That all digital devices follow an input-process-output (IPO) model, and the difference between digital and non-digital devices.</w:t>
                  </w:r>
                </w:p>
                <w:p w14:paraId="15DC2E77" w14:textId="77777777" w:rsidR="0015303A" w:rsidRPr="0015303A" w:rsidRDefault="0015303A" w:rsidP="0015303A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15303A">
                    <w:rPr>
                      <w:rFonts w:ascii="SassoonInfant" w:hAnsi="SassoonInfant"/>
                      <w:sz w:val="32"/>
                      <w:szCs w:val="32"/>
                    </w:rPr>
                    <w:t>What a computer network is, the role of components including a server, switch and wireless access point, and why networks are useful.</w:t>
                  </w:r>
                </w:p>
                <w:p w14:paraId="3AEF4CF2" w14:textId="77777777" w:rsidR="0015303A" w:rsidRPr="0015303A" w:rsidRDefault="0015303A" w:rsidP="0015303A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15303A">
                    <w:rPr>
                      <w:rFonts w:ascii="SassoonInfant" w:hAnsi="SassoonInfant"/>
                      <w:sz w:val="32"/>
                      <w:szCs w:val="32"/>
                    </w:rPr>
                    <w:t>That animation is a sequence of still images; how to create a stop-frame animation using tablets, including storyboarding, onion skinning and adding media.</w:t>
                  </w:r>
                </w:p>
                <w:p w14:paraId="0967B5DC" w14:textId="77777777" w:rsidR="0015303A" w:rsidRPr="0015303A" w:rsidRDefault="0015303A" w:rsidP="0015303A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15303A">
                    <w:rPr>
                      <w:rFonts w:ascii="SassoonInfant" w:hAnsi="SassoonInfant"/>
                      <w:sz w:val="32"/>
                      <w:szCs w:val="32"/>
                    </w:rPr>
                    <w:t>That sensors are input devices; what data loggers are, what logging intervals are, and how to import, sort and interpret logged data to answer questions.</w:t>
                  </w:r>
                </w:p>
                <w:p w14:paraId="6AB87982" w14:textId="77777777" w:rsidR="0015303A" w:rsidRPr="0015303A" w:rsidRDefault="0015303A" w:rsidP="0015303A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15303A">
                    <w:rPr>
                      <w:rFonts w:ascii="SassoonInfant" w:hAnsi="SassoonInfant"/>
                      <w:sz w:val="32"/>
                      <w:szCs w:val="32"/>
                    </w:rPr>
                    <w:t>That count-controlled loops repeat a set number of times and infinite loops repeat until stopped; the difference between Logo (text-based) and Scratch (block-based) programming.</w:t>
                  </w:r>
                </w:p>
                <w:p w14:paraId="421A6018" w14:textId="77777777" w:rsidR="0015303A" w:rsidRPr="0015303A" w:rsidRDefault="0015303A" w:rsidP="0015303A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15303A">
                    <w:rPr>
                      <w:rFonts w:ascii="SassoonInfant" w:hAnsi="SassoonInfant"/>
                      <w:sz w:val="32"/>
                      <w:szCs w:val="32"/>
                    </w:rPr>
                    <w:t>What decomposition and procedures are, and how designing a program before coding it reduces errors.</w:t>
                  </w:r>
                </w:p>
                <w:p w14:paraId="08E559D4" w14:textId="77777777" w:rsidR="0015303A" w:rsidRPr="0015303A" w:rsidRDefault="0015303A" w:rsidP="0015303A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15303A">
                    <w:rPr>
                      <w:rFonts w:ascii="SassoonInfant" w:hAnsi="SassoonInfant"/>
                      <w:sz w:val="32"/>
                      <w:szCs w:val="32"/>
                    </w:rPr>
                    <w:t>That copyright means content belongs to its creator; what fair use means and how to find copyright-free images.</w:t>
                  </w:r>
                </w:p>
                <w:p w14:paraId="1CF19606" w14:textId="61B3DD13" w:rsidR="00481D5B" w:rsidRPr="00312F8F" w:rsidRDefault="0015303A" w:rsidP="0015303A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15303A">
                    <w:rPr>
                      <w:rFonts w:ascii="SassoonInfant" w:hAnsi="SassoonInfant"/>
                      <w:sz w:val="32"/>
                      <w:szCs w:val="32"/>
                    </w:rPr>
                    <w:t>How to evaluate programs against a design and use logical reasoning to debug code.</w:t>
                  </w:r>
                </w:p>
              </w:tc>
            </w:tr>
          </w:tbl>
          <w:p w14:paraId="1A93C9B8" w14:textId="77777777" w:rsidR="00380D3F" w:rsidRPr="00312F8F" w:rsidRDefault="00380D3F" w:rsidP="00F62369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</w:p>
        </w:tc>
      </w:tr>
    </w:tbl>
    <w:p w14:paraId="768B2906" w14:textId="51ACD65B" w:rsidR="00B32C9B" w:rsidRDefault="00B32C9B">
      <w:pPr>
        <w:rPr>
          <w:rFonts w:ascii="SassoonInfant" w:hAnsi="SassoonInfant"/>
        </w:rPr>
      </w:pPr>
    </w:p>
    <w:p w14:paraId="1A7CF948" w14:textId="7F24AB66" w:rsidR="00091B38" w:rsidRPr="00312F8F" w:rsidRDefault="00091B38">
      <w:pPr>
        <w:rPr>
          <w:rFonts w:ascii="SassoonInfant" w:hAnsi="SassoonInfant"/>
        </w:rPr>
      </w:pPr>
    </w:p>
    <w:sectPr w:rsidR="00091B38" w:rsidRPr="00312F8F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Infant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3157"/>
    <w:multiLevelType w:val="hybridMultilevel"/>
    <w:tmpl w:val="2A1CC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D242F"/>
    <w:multiLevelType w:val="hybridMultilevel"/>
    <w:tmpl w:val="B5BEBF2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77AF0"/>
    <w:multiLevelType w:val="hybridMultilevel"/>
    <w:tmpl w:val="4B7E9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A785F"/>
    <w:multiLevelType w:val="hybridMultilevel"/>
    <w:tmpl w:val="8B6401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1C30B1"/>
    <w:multiLevelType w:val="multilevel"/>
    <w:tmpl w:val="58AE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7B3143"/>
    <w:multiLevelType w:val="multilevel"/>
    <w:tmpl w:val="4032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6100DF"/>
    <w:multiLevelType w:val="hybridMultilevel"/>
    <w:tmpl w:val="1BBA1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9C39E0"/>
    <w:multiLevelType w:val="hybridMultilevel"/>
    <w:tmpl w:val="FDCC202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563B56"/>
    <w:multiLevelType w:val="hybridMultilevel"/>
    <w:tmpl w:val="0696F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D1D00"/>
    <w:multiLevelType w:val="hybridMultilevel"/>
    <w:tmpl w:val="716EF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3F2A65"/>
    <w:multiLevelType w:val="hybridMultilevel"/>
    <w:tmpl w:val="49BAF8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C621C"/>
    <w:multiLevelType w:val="hybridMultilevel"/>
    <w:tmpl w:val="BF68A6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2A5918"/>
    <w:multiLevelType w:val="hybridMultilevel"/>
    <w:tmpl w:val="43266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840972"/>
    <w:multiLevelType w:val="hybridMultilevel"/>
    <w:tmpl w:val="3B4C1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1B5CBD"/>
    <w:multiLevelType w:val="hybridMultilevel"/>
    <w:tmpl w:val="2DFC7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CA37B3"/>
    <w:multiLevelType w:val="hybridMultilevel"/>
    <w:tmpl w:val="F69A2F3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415811"/>
    <w:multiLevelType w:val="hybridMultilevel"/>
    <w:tmpl w:val="EE2E24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6883C0C"/>
    <w:multiLevelType w:val="hybridMultilevel"/>
    <w:tmpl w:val="C2385B1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E0576EF"/>
    <w:multiLevelType w:val="hybridMultilevel"/>
    <w:tmpl w:val="152C95A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091E2F"/>
    <w:multiLevelType w:val="hybridMultilevel"/>
    <w:tmpl w:val="38209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2A0C72"/>
    <w:multiLevelType w:val="hybridMultilevel"/>
    <w:tmpl w:val="1E3C2AE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EF5D78"/>
    <w:multiLevelType w:val="hybridMultilevel"/>
    <w:tmpl w:val="7F4A9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316514">
    <w:abstractNumId w:val="33"/>
  </w:num>
  <w:num w:numId="2" w16cid:durableId="723219729">
    <w:abstractNumId w:val="20"/>
  </w:num>
  <w:num w:numId="3" w16cid:durableId="965505445">
    <w:abstractNumId w:val="21"/>
  </w:num>
  <w:num w:numId="4" w16cid:durableId="78794427">
    <w:abstractNumId w:val="11"/>
  </w:num>
  <w:num w:numId="5" w16cid:durableId="546795863">
    <w:abstractNumId w:val="28"/>
  </w:num>
  <w:num w:numId="6" w16cid:durableId="620648015">
    <w:abstractNumId w:val="25"/>
  </w:num>
  <w:num w:numId="7" w16cid:durableId="143400196">
    <w:abstractNumId w:val="16"/>
  </w:num>
  <w:num w:numId="8" w16cid:durableId="491796107">
    <w:abstractNumId w:val="29"/>
  </w:num>
  <w:num w:numId="9" w16cid:durableId="667101708">
    <w:abstractNumId w:val="13"/>
  </w:num>
  <w:num w:numId="10" w16cid:durableId="453208136">
    <w:abstractNumId w:val="32"/>
  </w:num>
  <w:num w:numId="11" w16cid:durableId="1609045759">
    <w:abstractNumId w:val="26"/>
  </w:num>
  <w:num w:numId="12" w16cid:durableId="1037048119">
    <w:abstractNumId w:val="15"/>
  </w:num>
  <w:num w:numId="13" w16cid:durableId="208882873">
    <w:abstractNumId w:val="3"/>
  </w:num>
  <w:num w:numId="14" w16cid:durableId="2044936142">
    <w:abstractNumId w:val="34"/>
  </w:num>
  <w:num w:numId="15" w16cid:durableId="1163819128">
    <w:abstractNumId w:val="19"/>
  </w:num>
  <w:num w:numId="16" w16cid:durableId="1805542292">
    <w:abstractNumId w:val="6"/>
  </w:num>
  <w:num w:numId="17" w16cid:durableId="1703746179">
    <w:abstractNumId w:val="18"/>
  </w:num>
  <w:num w:numId="18" w16cid:durableId="513807762">
    <w:abstractNumId w:val="14"/>
  </w:num>
  <w:num w:numId="19" w16cid:durableId="1277442903">
    <w:abstractNumId w:val="5"/>
  </w:num>
  <w:num w:numId="20" w16cid:durableId="475223636">
    <w:abstractNumId w:val="2"/>
  </w:num>
  <w:num w:numId="21" w16cid:durableId="1343818913">
    <w:abstractNumId w:val="10"/>
  </w:num>
  <w:num w:numId="22" w16cid:durableId="463499066">
    <w:abstractNumId w:val="17"/>
  </w:num>
  <w:num w:numId="23" w16cid:durableId="983923857">
    <w:abstractNumId w:val="7"/>
  </w:num>
  <w:num w:numId="24" w16cid:durableId="2046636164">
    <w:abstractNumId w:val="0"/>
  </w:num>
  <w:num w:numId="25" w16cid:durableId="584339872">
    <w:abstractNumId w:val="9"/>
  </w:num>
  <w:num w:numId="26" w16cid:durableId="852960167">
    <w:abstractNumId w:val="30"/>
  </w:num>
  <w:num w:numId="27" w16cid:durableId="894589426">
    <w:abstractNumId w:val="23"/>
  </w:num>
  <w:num w:numId="28" w16cid:durableId="1652905052">
    <w:abstractNumId w:val="8"/>
  </w:num>
  <w:num w:numId="29" w16cid:durableId="1863858987">
    <w:abstractNumId w:val="12"/>
  </w:num>
  <w:num w:numId="30" w16cid:durableId="1400206109">
    <w:abstractNumId w:val="31"/>
  </w:num>
  <w:num w:numId="31" w16cid:durableId="742264054">
    <w:abstractNumId w:val="24"/>
  </w:num>
  <w:num w:numId="32" w16cid:durableId="969743334">
    <w:abstractNumId w:val="27"/>
  </w:num>
  <w:num w:numId="33" w16cid:durableId="880282652">
    <w:abstractNumId w:val="4"/>
  </w:num>
  <w:num w:numId="34" w16cid:durableId="758402446">
    <w:abstractNumId w:val="1"/>
  </w:num>
  <w:num w:numId="35" w16cid:durableId="11635482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43"/>
    <w:rsid w:val="00000F5E"/>
    <w:rsid w:val="00001922"/>
    <w:rsid w:val="00013607"/>
    <w:rsid w:val="000539C5"/>
    <w:rsid w:val="00075720"/>
    <w:rsid w:val="00077C1E"/>
    <w:rsid w:val="00091B38"/>
    <w:rsid w:val="00097D56"/>
    <w:rsid w:val="000B6E3F"/>
    <w:rsid w:val="000D363E"/>
    <w:rsid w:val="000E5907"/>
    <w:rsid w:val="000E759E"/>
    <w:rsid w:val="000F7E3F"/>
    <w:rsid w:val="00100CA1"/>
    <w:rsid w:val="001052C4"/>
    <w:rsid w:val="0010718F"/>
    <w:rsid w:val="0011220B"/>
    <w:rsid w:val="001172E3"/>
    <w:rsid w:val="00120A4F"/>
    <w:rsid w:val="0012568D"/>
    <w:rsid w:val="00125C05"/>
    <w:rsid w:val="00140F94"/>
    <w:rsid w:val="00150A5D"/>
    <w:rsid w:val="0015303A"/>
    <w:rsid w:val="0018173E"/>
    <w:rsid w:val="00196F2C"/>
    <w:rsid w:val="001A037C"/>
    <w:rsid w:val="001A0752"/>
    <w:rsid w:val="001D1DCD"/>
    <w:rsid w:val="001D4A50"/>
    <w:rsid w:val="001E1D71"/>
    <w:rsid w:val="001F7EB0"/>
    <w:rsid w:val="00224B50"/>
    <w:rsid w:val="00233415"/>
    <w:rsid w:val="002543BD"/>
    <w:rsid w:val="002659B6"/>
    <w:rsid w:val="00274521"/>
    <w:rsid w:val="00287AA0"/>
    <w:rsid w:val="00296D15"/>
    <w:rsid w:val="002A2CBE"/>
    <w:rsid w:val="002B5AD7"/>
    <w:rsid w:val="002C5DF1"/>
    <w:rsid w:val="002D0A01"/>
    <w:rsid w:val="002F62DD"/>
    <w:rsid w:val="00312F8F"/>
    <w:rsid w:val="00321C76"/>
    <w:rsid w:val="00322734"/>
    <w:rsid w:val="003247A5"/>
    <w:rsid w:val="00330B5E"/>
    <w:rsid w:val="00333BF9"/>
    <w:rsid w:val="003461C6"/>
    <w:rsid w:val="00347FB0"/>
    <w:rsid w:val="0037676E"/>
    <w:rsid w:val="00380D3F"/>
    <w:rsid w:val="00387276"/>
    <w:rsid w:val="00387DF6"/>
    <w:rsid w:val="003B28DB"/>
    <w:rsid w:val="003C11CE"/>
    <w:rsid w:val="003D728D"/>
    <w:rsid w:val="0041260B"/>
    <w:rsid w:val="00415FF9"/>
    <w:rsid w:val="00420801"/>
    <w:rsid w:val="00422060"/>
    <w:rsid w:val="00431223"/>
    <w:rsid w:val="00443E3A"/>
    <w:rsid w:val="00447E7C"/>
    <w:rsid w:val="004519C0"/>
    <w:rsid w:val="0045263B"/>
    <w:rsid w:val="00456E35"/>
    <w:rsid w:val="0046164E"/>
    <w:rsid w:val="00481D5B"/>
    <w:rsid w:val="00483E86"/>
    <w:rsid w:val="004928DD"/>
    <w:rsid w:val="00495C06"/>
    <w:rsid w:val="00496AED"/>
    <w:rsid w:val="004A0062"/>
    <w:rsid w:val="004A1CAA"/>
    <w:rsid w:val="00516210"/>
    <w:rsid w:val="0052131E"/>
    <w:rsid w:val="005246F5"/>
    <w:rsid w:val="00527D3C"/>
    <w:rsid w:val="0055335E"/>
    <w:rsid w:val="00556BCA"/>
    <w:rsid w:val="00560DFC"/>
    <w:rsid w:val="00562C86"/>
    <w:rsid w:val="00563219"/>
    <w:rsid w:val="00591E02"/>
    <w:rsid w:val="005D1CD2"/>
    <w:rsid w:val="005E3FD3"/>
    <w:rsid w:val="005F0EEE"/>
    <w:rsid w:val="005F5144"/>
    <w:rsid w:val="00617BF5"/>
    <w:rsid w:val="00621DB1"/>
    <w:rsid w:val="00634AF2"/>
    <w:rsid w:val="00641ABB"/>
    <w:rsid w:val="0065063D"/>
    <w:rsid w:val="0065300C"/>
    <w:rsid w:val="00654B8A"/>
    <w:rsid w:val="0065560F"/>
    <w:rsid w:val="0066281E"/>
    <w:rsid w:val="00670931"/>
    <w:rsid w:val="00677E5C"/>
    <w:rsid w:val="00695AA7"/>
    <w:rsid w:val="006E77D4"/>
    <w:rsid w:val="006F10DD"/>
    <w:rsid w:val="006F6598"/>
    <w:rsid w:val="00703AC7"/>
    <w:rsid w:val="007168A2"/>
    <w:rsid w:val="00725917"/>
    <w:rsid w:val="00752E6C"/>
    <w:rsid w:val="00761047"/>
    <w:rsid w:val="0076260D"/>
    <w:rsid w:val="00765A2A"/>
    <w:rsid w:val="0079683C"/>
    <w:rsid w:val="007A30F5"/>
    <w:rsid w:val="007C25FC"/>
    <w:rsid w:val="008060CF"/>
    <w:rsid w:val="00813160"/>
    <w:rsid w:val="00814043"/>
    <w:rsid w:val="00827C8C"/>
    <w:rsid w:val="008545F1"/>
    <w:rsid w:val="00873C8E"/>
    <w:rsid w:val="00876F41"/>
    <w:rsid w:val="008D20A5"/>
    <w:rsid w:val="008D7F57"/>
    <w:rsid w:val="008E5C6B"/>
    <w:rsid w:val="008F646E"/>
    <w:rsid w:val="00917BF2"/>
    <w:rsid w:val="009219DF"/>
    <w:rsid w:val="0095414B"/>
    <w:rsid w:val="00955CCC"/>
    <w:rsid w:val="00956B5F"/>
    <w:rsid w:val="00983208"/>
    <w:rsid w:val="009925D7"/>
    <w:rsid w:val="009B49FF"/>
    <w:rsid w:val="009E29CC"/>
    <w:rsid w:val="00A07024"/>
    <w:rsid w:val="00A15636"/>
    <w:rsid w:val="00A32292"/>
    <w:rsid w:val="00A41F54"/>
    <w:rsid w:val="00A6007A"/>
    <w:rsid w:val="00A67352"/>
    <w:rsid w:val="00A72F1C"/>
    <w:rsid w:val="00A84823"/>
    <w:rsid w:val="00AA308D"/>
    <w:rsid w:val="00AA505A"/>
    <w:rsid w:val="00AB0959"/>
    <w:rsid w:val="00AD3D79"/>
    <w:rsid w:val="00B01A48"/>
    <w:rsid w:val="00B040C7"/>
    <w:rsid w:val="00B1545E"/>
    <w:rsid w:val="00B26B82"/>
    <w:rsid w:val="00B32C9B"/>
    <w:rsid w:val="00B40AE9"/>
    <w:rsid w:val="00B432BB"/>
    <w:rsid w:val="00B815E8"/>
    <w:rsid w:val="00B83D6C"/>
    <w:rsid w:val="00B846F1"/>
    <w:rsid w:val="00BB120A"/>
    <w:rsid w:val="00BB60A5"/>
    <w:rsid w:val="00BB664F"/>
    <w:rsid w:val="00BE3D9A"/>
    <w:rsid w:val="00C037CB"/>
    <w:rsid w:val="00C059AB"/>
    <w:rsid w:val="00C1170E"/>
    <w:rsid w:val="00C4322D"/>
    <w:rsid w:val="00C450B2"/>
    <w:rsid w:val="00C64979"/>
    <w:rsid w:val="00C66649"/>
    <w:rsid w:val="00C766F9"/>
    <w:rsid w:val="00CA7D57"/>
    <w:rsid w:val="00CB343A"/>
    <w:rsid w:val="00CB452B"/>
    <w:rsid w:val="00CD1535"/>
    <w:rsid w:val="00CE2FD0"/>
    <w:rsid w:val="00CF1C2A"/>
    <w:rsid w:val="00CF4F1F"/>
    <w:rsid w:val="00D00297"/>
    <w:rsid w:val="00D12689"/>
    <w:rsid w:val="00D20AD2"/>
    <w:rsid w:val="00D218BE"/>
    <w:rsid w:val="00D2269A"/>
    <w:rsid w:val="00D36FBB"/>
    <w:rsid w:val="00D53D67"/>
    <w:rsid w:val="00D6517B"/>
    <w:rsid w:val="00D71A17"/>
    <w:rsid w:val="00DA1A29"/>
    <w:rsid w:val="00DA6E19"/>
    <w:rsid w:val="00DC1B00"/>
    <w:rsid w:val="00DC3762"/>
    <w:rsid w:val="00DF41A2"/>
    <w:rsid w:val="00E17B3D"/>
    <w:rsid w:val="00E31A5C"/>
    <w:rsid w:val="00E516D7"/>
    <w:rsid w:val="00E61925"/>
    <w:rsid w:val="00E640F1"/>
    <w:rsid w:val="00E75B6E"/>
    <w:rsid w:val="00E76ABC"/>
    <w:rsid w:val="00ED3DFA"/>
    <w:rsid w:val="00EF294F"/>
    <w:rsid w:val="00F010FC"/>
    <w:rsid w:val="00F077E1"/>
    <w:rsid w:val="00F12340"/>
    <w:rsid w:val="00F24F9D"/>
    <w:rsid w:val="00F31090"/>
    <w:rsid w:val="00F55029"/>
    <w:rsid w:val="00F553D8"/>
    <w:rsid w:val="00F62369"/>
    <w:rsid w:val="00F83A88"/>
    <w:rsid w:val="00F8436A"/>
    <w:rsid w:val="00F85B0B"/>
    <w:rsid w:val="00F86F8A"/>
    <w:rsid w:val="00F93612"/>
    <w:rsid w:val="00F937E0"/>
    <w:rsid w:val="00F94C1C"/>
    <w:rsid w:val="00FB4464"/>
    <w:rsid w:val="00FC2BA8"/>
    <w:rsid w:val="00FE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3AE89"/>
  <w15:chartTrackingRefBased/>
  <w15:docId w15:val="{55C8F8B2-98F8-49E5-84CC-8FEAEE16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8" ma:contentTypeDescription="Create a new document." ma:contentTypeScope="" ma:versionID="a1ab074fe52a79e1e7731113b0eb9a52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7a3c3673e78b2c960de7d86d54bc4d26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F235BB04-0915-461A-AECC-241A6C7E4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4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Clayton</dc:creator>
  <cp:keywords/>
  <dc:description/>
  <cp:lastModifiedBy>Adele Clayton</cp:lastModifiedBy>
  <cp:revision>2</cp:revision>
  <dcterms:created xsi:type="dcterms:W3CDTF">2026-10-06T10:34:00Z</dcterms:created>
  <dcterms:modified xsi:type="dcterms:W3CDTF">2026-10-06T10:34:00Z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