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856" w:type="dxa"/>
        <w:tblLook w:val="04A0" w:firstRow="1" w:lastRow="0" w:firstColumn="1" w:lastColumn="0" w:noHBand="0" w:noVBand="1"/>
      </w:tblPr>
      <w:tblGrid>
        <w:gridCol w:w="2967"/>
        <w:gridCol w:w="503"/>
        <w:gridCol w:w="7417"/>
        <w:gridCol w:w="1039"/>
        <w:gridCol w:w="1036"/>
        <w:gridCol w:w="1033"/>
        <w:gridCol w:w="1014"/>
        <w:gridCol w:w="726"/>
      </w:tblGrid>
      <w:tr w:rsidR="00CB343A" w:rsidRPr="001052C4" w14:paraId="7C5A9318" w14:textId="77777777" w:rsidTr="003461C6">
        <w:trPr>
          <w:gridAfter w:val="1"/>
          <w:wAfter w:w="726" w:type="dxa"/>
          <w:cantSplit/>
          <w:trHeight w:val="1692"/>
        </w:trPr>
        <w:tc>
          <w:tcPr>
            <w:tcW w:w="10887" w:type="dxa"/>
            <w:gridSpan w:val="3"/>
            <w:tcBorders>
              <w:bottom w:val="single" w:sz="24" w:space="0" w:color="FFFFFF" w:themeColor="background1"/>
              <w:right w:val="single" w:sz="24" w:space="0" w:color="FFFFFF" w:themeColor="background1"/>
            </w:tcBorders>
            <w:shd w:val="clear" w:color="auto" w:fill="0F3F21"/>
            <w:vAlign w:val="center"/>
          </w:tcPr>
          <w:p w14:paraId="6D48A137" w14:textId="78036E24" w:rsidR="00380D3F" w:rsidRPr="00233415" w:rsidRDefault="00CE2FD0" w:rsidP="00013607">
            <w:pPr>
              <w:jc w:val="center"/>
              <w:rPr>
                <w:rFonts w:ascii="SassoonInfant" w:hAnsi="SassoonInfant" w:cs="Fredoka"/>
                <w:b/>
                <w:bCs/>
                <w:sz w:val="60"/>
                <w:szCs w:val="60"/>
              </w:rPr>
            </w:pPr>
            <w:r>
              <w:rPr>
                <w:rFonts w:ascii="SassoonInfant" w:hAnsi="SassoonInfant" w:cs="Fredoka"/>
                <w:b/>
                <w:bCs/>
                <w:sz w:val="60"/>
                <w:szCs w:val="60"/>
              </w:rPr>
              <w:t xml:space="preserve"> </w:t>
            </w:r>
            <w:r w:rsidR="00A53A61">
              <w:rPr>
                <w:rFonts w:ascii="SassoonInfant" w:hAnsi="SassoonInfant" w:cs="Fredoka"/>
                <w:b/>
                <w:bCs/>
                <w:sz w:val="60"/>
                <w:szCs w:val="60"/>
              </w:rPr>
              <w:t>Lower</w:t>
            </w:r>
            <w:r w:rsidR="0050204F">
              <w:rPr>
                <w:rFonts w:ascii="SassoonInfant" w:hAnsi="SassoonInfant" w:cs="Fredoka"/>
                <w:b/>
                <w:bCs/>
                <w:sz w:val="60"/>
                <w:szCs w:val="60"/>
              </w:rPr>
              <w:t xml:space="preserve"> </w:t>
            </w:r>
            <w:r>
              <w:rPr>
                <w:rFonts w:ascii="SassoonInfant" w:hAnsi="SassoonInfant" w:cs="Fredoka"/>
                <w:b/>
                <w:bCs/>
                <w:sz w:val="60"/>
                <w:szCs w:val="60"/>
              </w:rPr>
              <w:t>KS</w:t>
            </w:r>
            <w:r w:rsidR="0050204F">
              <w:rPr>
                <w:rFonts w:ascii="SassoonInfant" w:hAnsi="SassoonInfant" w:cs="Fredoka"/>
                <w:b/>
                <w:bCs/>
                <w:sz w:val="60"/>
                <w:szCs w:val="60"/>
              </w:rPr>
              <w:t>2</w:t>
            </w:r>
            <w:r>
              <w:rPr>
                <w:rFonts w:ascii="SassoonInfant" w:hAnsi="SassoonInfant" w:cs="Fredoka"/>
                <w:b/>
                <w:bCs/>
                <w:sz w:val="60"/>
                <w:szCs w:val="60"/>
              </w:rPr>
              <w:t xml:space="preserve"> </w:t>
            </w:r>
            <w:r w:rsidR="00A56EE5">
              <w:rPr>
                <w:rFonts w:ascii="SassoonInfant" w:hAnsi="SassoonInfant" w:cs="Fredoka"/>
                <w:b/>
                <w:bCs/>
                <w:sz w:val="60"/>
                <w:szCs w:val="60"/>
              </w:rPr>
              <w:t>Music</w:t>
            </w:r>
          </w:p>
        </w:tc>
        <w:tc>
          <w:tcPr>
            <w:tcW w:w="1039"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49540849" w14:textId="3257FD40" w:rsidR="00380D3F" w:rsidRPr="000C75CB" w:rsidRDefault="001F1320" w:rsidP="000C75CB">
            <w:pPr>
              <w:ind w:left="113" w:right="113"/>
              <w:jc w:val="center"/>
              <w:rPr>
                <w:rFonts w:ascii="SassoonInfant" w:hAnsi="SassoonInfant" w:cs="Fredoka"/>
                <w:b/>
                <w:bCs/>
                <w:sz w:val="24"/>
                <w:szCs w:val="24"/>
              </w:rPr>
            </w:pPr>
            <w:r w:rsidRPr="000C75CB">
              <w:rPr>
                <w:rFonts w:ascii="SassoonInfant" w:hAnsi="SassoonInfant" w:cs="Fredoka"/>
                <w:b/>
                <w:bCs/>
                <w:sz w:val="24"/>
                <w:szCs w:val="24"/>
              </w:rPr>
              <w:t>SHORT</w:t>
            </w:r>
          </w:p>
          <w:p w14:paraId="165D9DE4" w14:textId="0E8C68BE" w:rsidR="008B3A75" w:rsidRPr="001F1320" w:rsidRDefault="008B3A75" w:rsidP="000C75CB">
            <w:pPr>
              <w:ind w:left="113" w:right="113"/>
              <w:jc w:val="center"/>
              <w:rPr>
                <w:rFonts w:ascii="SassoonInfant" w:hAnsi="SassoonInfant" w:cs="Fredoka"/>
                <w:b/>
                <w:bCs/>
                <w:sz w:val="20"/>
                <w:szCs w:val="20"/>
              </w:rPr>
            </w:pPr>
            <w:r w:rsidRPr="000C75CB">
              <w:rPr>
                <w:rFonts w:ascii="SassoonInfant" w:hAnsi="SassoonInfant" w:cs="Fredoka"/>
                <w:b/>
                <w:bCs/>
                <w:sz w:val="24"/>
                <w:szCs w:val="24"/>
              </w:rPr>
              <w:t>Keyboard</w:t>
            </w:r>
          </w:p>
        </w:tc>
        <w:tc>
          <w:tcPr>
            <w:tcW w:w="1036"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3FEE2413" w14:textId="77777777" w:rsidR="001F1320" w:rsidRDefault="001F1320" w:rsidP="0065063D">
            <w:pPr>
              <w:ind w:left="113" w:right="113"/>
              <w:jc w:val="center"/>
              <w:rPr>
                <w:rFonts w:ascii="SassoonInfant" w:hAnsi="SassoonInfant" w:cs="Fredoka"/>
                <w:b/>
                <w:bCs/>
                <w:sz w:val="28"/>
                <w:szCs w:val="28"/>
              </w:rPr>
            </w:pPr>
            <w:r>
              <w:rPr>
                <w:rFonts w:ascii="SassoonInfant" w:hAnsi="SassoonInfant" w:cs="Fredoka"/>
                <w:b/>
                <w:bCs/>
                <w:sz w:val="28"/>
                <w:szCs w:val="28"/>
              </w:rPr>
              <w:t>LONG</w:t>
            </w:r>
          </w:p>
          <w:p w14:paraId="207EDE51" w14:textId="601E1A1E" w:rsidR="000C75CB" w:rsidRPr="00097D56" w:rsidRDefault="000C75CB" w:rsidP="0065063D">
            <w:pPr>
              <w:ind w:left="113" w:right="113"/>
              <w:jc w:val="center"/>
              <w:rPr>
                <w:rFonts w:ascii="SassoonInfant" w:hAnsi="SassoonInfant" w:cs="Fredoka"/>
                <w:b/>
                <w:bCs/>
                <w:sz w:val="28"/>
                <w:szCs w:val="28"/>
              </w:rPr>
            </w:pPr>
            <w:r>
              <w:rPr>
                <w:rFonts w:ascii="SassoonInfant" w:hAnsi="SassoonInfant" w:cs="Fredoka"/>
                <w:b/>
                <w:bCs/>
                <w:sz w:val="28"/>
                <w:szCs w:val="28"/>
              </w:rPr>
              <w:t>Theatre</w:t>
            </w:r>
          </w:p>
        </w:tc>
        <w:tc>
          <w:tcPr>
            <w:tcW w:w="1033"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74797DDB" w14:textId="77777777" w:rsidR="00380D3F" w:rsidRDefault="001F1320" w:rsidP="0023445D">
            <w:pPr>
              <w:ind w:left="113" w:right="113"/>
              <w:jc w:val="center"/>
              <w:rPr>
                <w:rFonts w:ascii="SassoonInfant" w:hAnsi="SassoonInfant" w:cs="Fredoka"/>
                <w:b/>
                <w:bCs/>
              </w:rPr>
            </w:pPr>
            <w:r w:rsidRPr="001F1320">
              <w:rPr>
                <w:rFonts w:ascii="SassoonInfant" w:hAnsi="SassoonInfant" w:cs="Fredoka"/>
                <w:b/>
                <w:bCs/>
              </w:rPr>
              <w:t xml:space="preserve"> SHORT</w:t>
            </w:r>
          </w:p>
          <w:p w14:paraId="3E237C87" w14:textId="05E68378" w:rsidR="00EC1E60" w:rsidRPr="00EC1E60" w:rsidRDefault="00EC1E60" w:rsidP="0023445D">
            <w:pPr>
              <w:ind w:left="113" w:right="113"/>
              <w:jc w:val="center"/>
              <w:rPr>
                <w:rFonts w:ascii="SassoonInfant" w:hAnsi="SassoonInfant" w:cs="Fredoka"/>
                <w:b/>
                <w:bCs/>
              </w:rPr>
            </w:pPr>
            <w:r w:rsidRPr="00EC1E60">
              <w:rPr>
                <w:rFonts w:ascii="SassoonInfant" w:hAnsi="SassoonInfant" w:cs="Fredoka"/>
                <w:b/>
                <w:bCs/>
              </w:rPr>
              <w:t>Computer tech</w:t>
            </w:r>
          </w:p>
        </w:tc>
        <w:tc>
          <w:tcPr>
            <w:tcW w:w="1014" w:type="dxa"/>
            <w:tcBorders>
              <w:left w:val="single" w:sz="24" w:space="0" w:color="FFFFFF" w:themeColor="background1"/>
              <w:bottom w:val="single" w:sz="24" w:space="0" w:color="FFFFFF" w:themeColor="background1"/>
            </w:tcBorders>
            <w:shd w:val="clear" w:color="auto" w:fill="0F3F21"/>
            <w:textDirection w:val="btLr"/>
          </w:tcPr>
          <w:p w14:paraId="2974001C" w14:textId="77777777" w:rsidR="00380D3F" w:rsidRDefault="001F1320" w:rsidP="0023445D">
            <w:pPr>
              <w:ind w:left="113" w:right="113"/>
              <w:jc w:val="center"/>
              <w:rPr>
                <w:rFonts w:ascii="SassoonInfant" w:hAnsi="SassoonInfant" w:cs="Fredoka"/>
                <w:b/>
                <w:bCs/>
                <w:sz w:val="24"/>
                <w:szCs w:val="24"/>
              </w:rPr>
            </w:pPr>
            <w:r>
              <w:rPr>
                <w:rFonts w:ascii="SassoonInfant" w:hAnsi="SassoonInfant" w:cs="Fredoka"/>
                <w:b/>
                <w:bCs/>
                <w:sz w:val="24"/>
                <w:szCs w:val="24"/>
              </w:rPr>
              <w:t>LONG</w:t>
            </w:r>
          </w:p>
          <w:p w14:paraId="726D1C3C" w14:textId="7B9E5743" w:rsidR="00EC1E60" w:rsidRPr="001052C4" w:rsidRDefault="00EC1E60" w:rsidP="0023445D">
            <w:pPr>
              <w:ind w:left="113" w:right="113"/>
              <w:jc w:val="center"/>
              <w:rPr>
                <w:rFonts w:ascii="SassoonInfant" w:hAnsi="SassoonInfant" w:cs="Fredoka"/>
                <w:b/>
                <w:bCs/>
                <w:sz w:val="24"/>
                <w:szCs w:val="24"/>
              </w:rPr>
            </w:pPr>
            <w:r>
              <w:rPr>
                <w:rFonts w:ascii="SassoonInfant" w:hAnsi="SassoonInfant" w:cs="Fredoka"/>
                <w:b/>
                <w:bCs/>
                <w:sz w:val="24"/>
                <w:szCs w:val="24"/>
              </w:rPr>
              <w:t>Keyboard</w:t>
            </w:r>
          </w:p>
        </w:tc>
      </w:tr>
      <w:tr w:rsidR="00CD2FE5" w:rsidRPr="0010718F" w14:paraId="3A97493A" w14:textId="77777777" w:rsidTr="00A66F8C">
        <w:trPr>
          <w:gridAfter w:val="1"/>
          <w:wAfter w:w="726" w:type="dxa"/>
          <w:trHeight w:val="391"/>
        </w:trPr>
        <w:tc>
          <w:tcPr>
            <w:tcW w:w="2967" w:type="dxa"/>
            <w:vMerge w:val="restart"/>
            <w:tcBorders>
              <w:top w:val="single" w:sz="24" w:space="0" w:color="FFFFFF" w:themeColor="background1"/>
            </w:tcBorders>
            <w:shd w:val="clear" w:color="auto" w:fill="0F3F21"/>
          </w:tcPr>
          <w:p w14:paraId="4942B4A8" w14:textId="03429476" w:rsidR="00CD2FE5" w:rsidRPr="00312F8F" w:rsidRDefault="00CD2FE5" w:rsidP="00221157">
            <w:pPr>
              <w:jc w:val="center"/>
              <w:rPr>
                <w:rFonts w:ascii="SassoonInfant" w:hAnsi="SassoonInfant"/>
                <w:b/>
                <w:bCs/>
                <w:sz w:val="40"/>
                <w:szCs w:val="40"/>
              </w:rPr>
            </w:pPr>
            <w:r>
              <w:rPr>
                <w:rFonts w:ascii="SassoonInfant" w:hAnsi="SassoonInfant"/>
                <w:b/>
                <w:bCs/>
                <w:sz w:val="40"/>
                <w:szCs w:val="40"/>
              </w:rPr>
              <w:t>Listening</w:t>
            </w:r>
          </w:p>
          <w:p w14:paraId="7D16BDE7" w14:textId="05310E90" w:rsidR="00CD2FE5" w:rsidRPr="00312F8F" w:rsidRDefault="00CD2FE5" w:rsidP="00221157">
            <w:pPr>
              <w:jc w:val="center"/>
              <w:rPr>
                <w:rFonts w:ascii="SassoonInfant" w:hAnsi="SassoonInfant" w:cs="Fredoka"/>
              </w:rPr>
            </w:pPr>
          </w:p>
          <w:p w14:paraId="39CA0372" w14:textId="0E012AAC" w:rsidR="00CD2FE5" w:rsidRPr="00312F8F" w:rsidRDefault="00CD2FE5" w:rsidP="00221157">
            <w:pPr>
              <w:jc w:val="center"/>
              <w:rPr>
                <w:rFonts w:ascii="SassoonInfant" w:hAnsi="SassoonInfant" w:cs="Fredoka"/>
              </w:rPr>
            </w:pPr>
            <w:r w:rsidRPr="00091B38">
              <w:rPr>
                <w:rFonts w:ascii="SassoonInfant" w:hAnsi="SassoonInfant"/>
                <w:noProof/>
              </w:rPr>
              <w:drawing>
                <wp:anchor distT="0" distB="0" distL="114300" distR="114300" simplePos="0" relativeHeight="251683328" behindDoc="0" locked="0" layoutInCell="1" allowOverlap="1" wp14:anchorId="2A6D223B" wp14:editId="5DCEB1FE">
                  <wp:simplePos x="0" y="0"/>
                  <wp:positionH relativeFrom="column">
                    <wp:posOffset>289598</wp:posOffset>
                  </wp:positionH>
                  <wp:positionV relativeFrom="paragraph">
                    <wp:posOffset>282009</wp:posOffset>
                  </wp:positionV>
                  <wp:extent cx="1043710" cy="1023042"/>
                  <wp:effectExtent l="0" t="0" r="4445" b="5715"/>
                  <wp:wrapSquare wrapText="bothSides"/>
                  <wp:docPr id="1418502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0246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3710" cy="1023042"/>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extDirection w:val="btLr"/>
            <w:vAlign w:val="center"/>
          </w:tcPr>
          <w:p w14:paraId="1573B1C8" w14:textId="1F89B2E4" w:rsidR="00CD2FE5" w:rsidRPr="00312F8F" w:rsidRDefault="00CD2FE5" w:rsidP="00221157">
            <w:pPr>
              <w:pStyle w:val="NoSpacing"/>
              <w:ind w:left="113" w:right="113"/>
              <w:jc w:val="center"/>
              <w:rPr>
                <w:rFonts w:ascii="SassoonInfant" w:hAnsi="SassoonInfant" w:cs="Fredoka"/>
              </w:rPr>
            </w:pPr>
            <w:r w:rsidRPr="00312F8F">
              <w:rPr>
                <w:rFonts w:ascii="SassoonInfant" w:hAnsi="SassoonInfant" w:cs="Fredoka"/>
              </w:rPr>
              <w:t>Substantive</w:t>
            </w:r>
          </w:p>
        </w:tc>
        <w:tc>
          <w:tcPr>
            <w:tcW w:w="7417" w:type="dxa"/>
          </w:tcPr>
          <w:p w14:paraId="7A8C5005" w14:textId="77777777" w:rsidR="00CD2FE5" w:rsidRPr="00CD2FE5" w:rsidRDefault="00CD2FE5" w:rsidP="00221157">
            <w:pPr>
              <w:pStyle w:val="NoSpacing"/>
              <w:numPr>
                <w:ilvl w:val="0"/>
                <w:numId w:val="27"/>
              </w:numPr>
              <w:rPr>
                <w:rFonts w:ascii="SassoonInfant" w:hAnsi="SassoonInfant" w:cs="Arial"/>
                <w:sz w:val="24"/>
                <w:szCs w:val="24"/>
              </w:rPr>
            </w:pPr>
            <w:r w:rsidRPr="00384AC5">
              <w:rPr>
                <w:rFonts w:cstheme="minorHAnsi"/>
                <w:color w:val="0066FF"/>
                <w:sz w:val="24"/>
                <w:szCs w:val="24"/>
              </w:rPr>
              <w:t>Listen with attention to detail and recall sounds with increasing aural memory.</w:t>
            </w:r>
          </w:p>
          <w:p w14:paraId="6D863F9B" w14:textId="6343F78E" w:rsidR="00CD2FE5" w:rsidRPr="0010718F" w:rsidRDefault="00CD2FE5" w:rsidP="00CD2FE5">
            <w:pPr>
              <w:pStyle w:val="NoSpacing"/>
              <w:ind w:left="360"/>
              <w:rPr>
                <w:rFonts w:ascii="SassoonInfant" w:hAnsi="SassoonInfant" w:cs="Arial"/>
                <w:sz w:val="24"/>
                <w:szCs w:val="24"/>
              </w:rPr>
            </w:pPr>
          </w:p>
        </w:tc>
        <w:tc>
          <w:tcPr>
            <w:tcW w:w="1039" w:type="dxa"/>
            <w:tcBorders>
              <w:top w:val="single" w:sz="24" w:space="0" w:color="FFFFFF" w:themeColor="background1"/>
              <w:right w:val="single" w:sz="8" w:space="0" w:color="000000" w:themeColor="text1"/>
            </w:tcBorders>
            <w:vAlign w:val="center"/>
          </w:tcPr>
          <w:p w14:paraId="524321EE" w14:textId="54790FA6" w:rsidR="00CD2FE5" w:rsidRPr="00BB120A" w:rsidRDefault="00CD2FE5" w:rsidP="00AB1BF2">
            <w:pPr>
              <w:pStyle w:val="NoSpacing"/>
              <w:rPr>
                <w:rFonts w:ascii="SassoonInfant" w:hAnsi="SassoonInfant" w:cs="Fredoka"/>
                <w:sz w:val="28"/>
                <w:szCs w:val="28"/>
              </w:rPr>
            </w:pPr>
            <w:r w:rsidRPr="00AB1BF2">
              <w:rPr>
                <w:rFonts w:ascii="SassoonInfant" w:hAnsi="SassoonInfant" w:cs="Fredoka"/>
                <w:noProof/>
                <w:sz w:val="28"/>
                <w:szCs w:val="28"/>
              </w:rPr>
              <w:drawing>
                <wp:inline distT="0" distB="0" distL="0" distR="0" wp14:anchorId="435A2F04" wp14:editId="75CA92E1">
                  <wp:extent cx="371527" cy="304843"/>
                  <wp:effectExtent l="0" t="0" r="9525" b="0"/>
                  <wp:docPr id="1158728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FFFFFF" w:themeColor="background1"/>
              <w:left w:val="single" w:sz="8" w:space="0" w:color="000000" w:themeColor="text1"/>
              <w:right w:val="single" w:sz="8" w:space="0" w:color="000000" w:themeColor="text1"/>
            </w:tcBorders>
            <w:vAlign w:val="center"/>
          </w:tcPr>
          <w:p w14:paraId="747994C7" w14:textId="022BBDA5" w:rsidR="00CD2FE5" w:rsidRPr="00BB120A" w:rsidRDefault="00CD2FE5" w:rsidP="00446B35">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6317069B" wp14:editId="056553D6">
                  <wp:extent cx="371527" cy="304843"/>
                  <wp:effectExtent l="0" t="0" r="9525" b="0"/>
                  <wp:docPr id="91461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13475"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FFFFFF" w:themeColor="background1"/>
              <w:left w:val="single" w:sz="8" w:space="0" w:color="000000" w:themeColor="text1"/>
              <w:right w:val="single" w:sz="8" w:space="0" w:color="000000" w:themeColor="text1"/>
            </w:tcBorders>
            <w:vAlign w:val="center"/>
          </w:tcPr>
          <w:p w14:paraId="774D9704" w14:textId="0A13360D" w:rsidR="00CD2FE5" w:rsidRPr="00BB120A" w:rsidRDefault="00CD2FE5" w:rsidP="00575B1C">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1E0D4420" wp14:editId="7DFB4A53">
                  <wp:extent cx="371527" cy="304843"/>
                  <wp:effectExtent l="0" t="0" r="9525" b="0"/>
                  <wp:docPr id="181601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FFFFFF" w:themeColor="background1"/>
              <w:left w:val="single" w:sz="8" w:space="0" w:color="000000" w:themeColor="text1"/>
            </w:tcBorders>
            <w:vAlign w:val="center"/>
          </w:tcPr>
          <w:p w14:paraId="76A7770D" w14:textId="4CBF771A" w:rsidR="00CD2FE5" w:rsidRPr="00BB120A" w:rsidRDefault="00CD2FE5" w:rsidP="00575B1C">
            <w:pPr>
              <w:pStyle w:val="NoSpacing"/>
              <w:rPr>
                <w:rFonts w:ascii="SassoonInfant" w:hAnsi="SassoonInfant" w:cs="Fredoka"/>
                <w:sz w:val="28"/>
                <w:szCs w:val="28"/>
              </w:rPr>
            </w:pPr>
            <w:r w:rsidRPr="00472880">
              <w:rPr>
                <w:rFonts w:ascii="SassoonInfant" w:hAnsi="SassoonInfant" w:cs="Fredoka"/>
                <w:noProof/>
                <w:sz w:val="28"/>
                <w:szCs w:val="28"/>
              </w:rPr>
              <w:drawing>
                <wp:inline distT="0" distB="0" distL="0" distR="0" wp14:anchorId="6848F530" wp14:editId="51F31CFC">
                  <wp:extent cx="371527" cy="304843"/>
                  <wp:effectExtent l="0" t="0" r="9525" b="0"/>
                  <wp:docPr id="41786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61939" name=""/>
                          <pic:cNvPicPr/>
                        </pic:nvPicPr>
                        <pic:blipFill>
                          <a:blip r:embed="rId10"/>
                          <a:stretch>
                            <a:fillRect/>
                          </a:stretch>
                        </pic:blipFill>
                        <pic:spPr>
                          <a:xfrm>
                            <a:off x="0" y="0"/>
                            <a:ext cx="371527" cy="304843"/>
                          </a:xfrm>
                          <a:prstGeom prst="rect">
                            <a:avLst/>
                          </a:prstGeom>
                        </pic:spPr>
                      </pic:pic>
                    </a:graphicData>
                  </a:graphic>
                </wp:inline>
              </w:drawing>
            </w:r>
          </w:p>
        </w:tc>
      </w:tr>
      <w:tr w:rsidR="00CD2FE5" w:rsidRPr="0010718F" w14:paraId="549CA322" w14:textId="77777777" w:rsidTr="00A66F8C">
        <w:trPr>
          <w:gridAfter w:val="1"/>
          <w:wAfter w:w="726" w:type="dxa"/>
          <w:trHeight w:val="391"/>
        </w:trPr>
        <w:tc>
          <w:tcPr>
            <w:tcW w:w="2967" w:type="dxa"/>
            <w:vMerge/>
            <w:shd w:val="clear" w:color="auto" w:fill="0F3F21"/>
          </w:tcPr>
          <w:p w14:paraId="0948B904" w14:textId="77777777" w:rsidR="00CD2FE5" w:rsidRPr="00312F8F" w:rsidRDefault="00CD2FE5" w:rsidP="00221157">
            <w:pPr>
              <w:ind w:left="360"/>
              <w:jc w:val="center"/>
              <w:rPr>
                <w:rFonts w:ascii="SassoonInfant" w:hAnsi="SassoonInfant" w:cs="Fredoka"/>
              </w:rPr>
            </w:pPr>
          </w:p>
        </w:tc>
        <w:tc>
          <w:tcPr>
            <w:tcW w:w="503" w:type="dxa"/>
            <w:vMerge/>
            <w:textDirection w:val="btLr"/>
            <w:vAlign w:val="center"/>
          </w:tcPr>
          <w:p w14:paraId="45EE8513"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1FF66675" w14:textId="77777777" w:rsidR="00CD2FE5" w:rsidRDefault="00CD2FE5" w:rsidP="00F25516">
            <w:pPr>
              <w:pStyle w:val="NoSpacing"/>
              <w:rPr>
                <w:rFonts w:ascii="SassoonInfant" w:hAnsi="SassoonInfant" w:cs="Arial"/>
                <w:sz w:val="24"/>
                <w:szCs w:val="24"/>
              </w:rPr>
            </w:pPr>
          </w:p>
          <w:p w14:paraId="6A7413B3" w14:textId="17A1CD85" w:rsidR="00CD2FE5" w:rsidRPr="0010718F" w:rsidRDefault="00CD2FE5" w:rsidP="00F25516">
            <w:pPr>
              <w:pStyle w:val="NoSpacing"/>
              <w:rPr>
                <w:rFonts w:ascii="SassoonInfant" w:hAnsi="SassoonInfant" w:cs="Arial"/>
                <w:sz w:val="24"/>
                <w:szCs w:val="24"/>
              </w:rPr>
            </w:pPr>
          </w:p>
        </w:tc>
        <w:tc>
          <w:tcPr>
            <w:tcW w:w="1039" w:type="dxa"/>
            <w:vAlign w:val="center"/>
          </w:tcPr>
          <w:p w14:paraId="0224A627" w14:textId="77777777" w:rsidR="00CD2FE5" w:rsidRPr="00BB120A" w:rsidRDefault="00CD2FE5" w:rsidP="00221157">
            <w:pPr>
              <w:pStyle w:val="NoSpacing"/>
              <w:ind w:left="360"/>
              <w:jc w:val="center"/>
              <w:rPr>
                <w:rFonts w:ascii="SassoonInfant" w:hAnsi="SassoonInfant" w:cs="Fredoka"/>
                <w:sz w:val="28"/>
                <w:szCs w:val="28"/>
              </w:rPr>
            </w:pPr>
          </w:p>
        </w:tc>
        <w:tc>
          <w:tcPr>
            <w:tcW w:w="1036" w:type="dxa"/>
            <w:vAlign w:val="center"/>
          </w:tcPr>
          <w:p w14:paraId="5306DDC4" w14:textId="77777777" w:rsidR="00CD2FE5" w:rsidRPr="00BB120A" w:rsidRDefault="00CD2FE5" w:rsidP="00221157">
            <w:pPr>
              <w:pStyle w:val="NoSpacing"/>
              <w:ind w:left="720"/>
              <w:rPr>
                <w:rFonts w:ascii="SassoonInfant" w:hAnsi="SassoonInfant" w:cs="Fredoka"/>
                <w:sz w:val="28"/>
                <w:szCs w:val="28"/>
              </w:rPr>
            </w:pPr>
          </w:p>
        </w:tc>
        <w:tc>
          <w:tcPr>
            <w:tcW w:w="1033" w:type="dxa"/>
            <w:vAlign w:val="center"/>
          </w:tcPr>
          <w:p w14:paraId="49767981" w14:textId="77777777" w:rsidR="00CD2FE5" w:rsidRPr="00BB120A" w:rsidRDefault="00CD2FE5" w:rsidP="00221157">
            <w:pPr>
              <w:pStyle w:val="NoSpacing"/>
              <w:ind w:left="720"/>
              <w:rPr>
                <w:rFonts w:ascii="SassoonInfant" w:hAnsi="SassoonInfant" w:cs="Fredoka"/>
                <w:sz w:val="28"/>
                <w:szCs w:val="28"/>
              </w:rPr>
            </w:pPr>
          </w:p>
        </w:tc>
        <w:tc>
          <w:tcPr>
            <w:tcW w:w="1014" w:type="dxa"/>
            <w:vAlign w:val="center"/>
          </w:tcPr>
          <w:p w14:paraId="6120176A" w14:textId="3EE8BFD5" w:rsidR="00CD2FE5" w:rsidRPr="00BB120A" w:rsidRDefault="00CD2FE5" w:rsidP="00575B1C">
            <w:pPr>
              <w:pStyle w:val="NoSpacing"/>
              <w:rPr>
                <w:rFonts w:ascii="SassoonInfant" w:hAnsi="SassoonInfant" w:cs="Fredoka"/>
                <w:sz w:val="28"/>
                <w:szCs w:val="28"/>
              </w:rPr>
            </w:pPr>
          </w:p>
        </w:tc>
      </w:tr>
      <w:tr w:rsidR="00CD2FE5" w:rsidRPr="0010718F" w14:paraId="74B60AE6" w14:textId="77777777" w:rsidTr="00A66F8C">
        <w:trPr>
          <w:gridAfter w:val="1"/>
          <w:wAfter w:w="726" w:type="dxa"/>
          <w:trHeight w:val="391"/>
        </w:trPr>
        <w:tc>
          <w:tcPr>
            <w:tcW w:w="2967" w:type="dxa"/>
            <w:vMerge/>
            <w:shd w:val="clear" w:color="auto" w:fill="0F3F21"/>
          </w:tcPr>
          <w:p w14:paraId="476578A0" w14:textId="77777777" w:rsidR="00CD2FE5" w:rsidRPr="00312F8F" w:rsidRDefault="00CD2FE5" w:rsidP="00221157">
            <w:pPr>
              <w:ind w:left="360"/>
              <w:jc w:val="center"/>
              <w:rPr>
                <w:rFonts w:ascii="SassoonInfant" w:hAnsi="SassoonInfant" w:cs="Fredoka"/>
              </w:rPr>
            </w:pPr>
          </w:p>
        </w:tc>
        <w:tc>
          <w:tcPr>
            <w:tcW w:w="503" w:type="dxa"/>
            <w:vMerge w:val="restart"/>
            <w:tcBorders>
              <w:top w:val="single" w:sz="8" w:space="0" w:color="0F3F21"/>
            </w:tcBorders>
            <w:textDirection w:val="btLr"/>
            <w:vAlign w:val="center"/>
          </w:tcPr>
          <w:p w14:paraId="0C464C47" w14:textId="66B5DBB8" w:rsidR="00CD2FE5" w:rsidRPr="00312F8F" w:rsidRDefault="00CD2FE5" w:rsidP="00221157">
            <w:pPr>
              <w:pStyle w:val="NoSpacing"/>
              <w:ind w:left="113" w:right="113"/>
              <w:jc w:val="center"/>
              <w:rPr>
                <w:rFonts w:ascii="SassoonInfant" w:hAnsi="SassoonInfant" w:cs="Fredoka"/>
              </w:rPr>
            </w:pPr>
            <w:r w:rsidRPr="00312F8F">
              <w:rPr>
                <w:rFonts w:ascii="SassoonInfant" w:hAnsi="SassoonInfant" w:cs="Fredoka"/>
              </w:rPr>
              <w:t>Disciplinary</w:t>
            </w:r>
          </w:p>
        </w:tc>
        <w:tc>
          <w:tcPr>
            <w:tcW w:w="7417" w:type="dxa"/>
            <w:tcBorders>
              <w:top w:val="single" w:sz="8" w:space="0" w:color="0F3F21"/>
            </w:tcBorders>
          </w:tcPr>
          <w:p w14:paraId="4F357585" w14:textId="77777777" w:rsidR="00CD2FE5" w:rsidRPr="00AE090F" w:rsidRDefault="00CD2FE5" w:rsidP="00CD2602">
            <w:pPr>
              <w:pStyle w:val="ListParagraph"/>
              <w:numPr>
                <w:ilvl w:val="0"/>
                <w:numId w:val="27"/>
              </w:numPr>
              <w:tabs>
                <w:tab w:val="left" w:pos="8205"/>
              </w:tabs>
              <w:rPr>
                <w:rFonts w:eastAsia="Times New Roman" w:cs="Calibri"/>
                <w:color w:val="0066FF"/>
                <w:sz w:val="24"/>
                <w:szCs w:val="24"/>
                <w:lang w:eastAsia="en-GB"/>
              </w:rPr>
            </w:pPr>
            <w:r w:rsidRPr="00AE090F">
              <w:rPr>
                <w:rFonts w:eastAsia="Times New Roman" w:cs="Calibri"/>
                <w:color w:val="0066FF"/>
                <w:sz w:val="24"/>
                <w:szCs w:val="24"/>
                <w:lang w:eastAsia="en-GB"/>
              </w:rPr>
              <w:t>Use listening skills to correctly order phrases using dot notation.</w:t>
            </w:r>
          </w:p>
          <w:p w14:paraId="7094C3FA" w14:textId="5C6BAB52" w:rsidR="00CD2FE5" w:rsidRPr="00CD2602" w:rsidRDefault="00CD2FE5" w:rsidP="00CD2602">
            <w:pPr>
              <w:pStyle w:val="ListParagraph"/>
              <w:numPr>
                <w:ilvl w:val="0"/>
                <w:numId w:val="27"/>
              </w:numPr>
              <w:tabs>
                <w:tab w:val="left" w:pos="8205"/>
              </w:tabs>
              <w:rPr>
                <w:rFonts w:eastAsia="Times New Roman" w:cs="Calibri"/>
                <w:color w:val="0066FF"/>
                <w:sz w:val="18"/>
                <w:szCs w:val="18"/>
                <w:lang w:eastAsia="en-GB"/>
              </w:rPr>
            </w:pPr>
            <w:r w:rsidRPr="00AE090F">
              <w:rPr>
                <w:noProof/>
                <w:color w:val="0066FF"/>
              </w:rPr>
              <w:drawing>
                <wp:inline distT="0" distB="0" distL="0" distR="0" wp14:anchorId="1C9EB29E" wp14:editId="0F371FB5">
                  <wp:extent cx="1446663" cy="292420"/>
                  <wp:effectExtent l="0" t="0" r="1270" b="0"/>
                  <wp:docPr id="818034910" name="Picture 81803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91301" cy="301443"/>
                          </a:xfrm>
                          <a:prstGeom prst="rect">
                            <a:avLst/>
                          </a:prstGeom>
                        </pic:spPr>
                      </pic:pic>
                    </a:graphicData>
                  </a:graphic>
                </wp:inline>
              </w:drawing>
            </w:r>
          </w:p>
        </w:tc>
        <w:tc>
          <w:tcPr>
            <w:tcW w:w="1039" w:type="dxa"/>
            <w:tcBorders>
              <w:top w:val="single" w:sz="8" w:space="0" w:color="0F3F21"/>
            </w:tcBorders>
            <w:vAlign w:val="center"/>
          </w:tcPr>
          <w:p w14:paraId="162F34ED" w14:textId="5A110D72" w:rsidR="00CD2FE5" w:rsidRPr="00BB120A" w:rsidRDefault="00CD2FE5" w:rsidP="00A27A2A">
            <w:pPr>
              <w:pStyle w:val="NoSpacing"/>
              <w:rPr>
                <w:rFonts w:ascii="SassoonInfant" w:hAnsi="SassoonInfant" w:cs="Fredoka"/>
                <w:sz w:val="28"/>
                <w:szCs w:val="28"/>
              </w:rPr>
            </w:pPr>
            <w:r w:rsidRPr="00AB1BF2">
              <w:rPr>
                <w:rFonts w:ascii="SassoonInfant" w:hAnsi="SassoonInfant" w:cs="Fredoka"/>
                <w:noProof/>
                <w:sz w:val="28"/>
                <w:szCs w:val="28"/>
              </w:rPr>
              <w:drawing>
                <wp:inline distT="0" distB="0" distL="0" distR="0" wp14:anchorId="5B3DB238" wp14:editId="68EAE615">
                  <wp:extent cx="371527" cy="304843"/>
                  <wp:effectExtent l="0" t="0" r="9525" b="0"/>
                  <wp:docPr id="205724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8" w:space="0" w:color="0F3F21"/>
            </w:tcBorders>
            <w:vAlign w:val="center"/>
          </w:tcPr>
          <w:p w14:paraId="2C0E192D" w14:textId="70F41858" w:rsidR="00CD2FE5" w:rsidRPr="00BB120A" w:rsidRDefault="00CD2FE5" w:rsidP="00A27A2A">
            <w:pPr>
              <w:pStyle w:val="NoSpacing"/>
              <w:rPr>
                <w:rFonts w:ascii="SassoonInfant" w:hAnsi="SassoonInfant" w:cs="Fredoka"/>
                <w:sz w:val="28"/>
                <w:szCs w:val="28"/>
              </w:rPr>
            </w:pPr>
          </w:p>
        </w:tc>
        <w:tc>
          <w:tcPr>
            <w:tcW w:w="1033" w:type="dxa"/>
            <w:tcBorders>
              <w:top w:val="single" w:sz="8" w:space="0" w:color="0F3F21"/>
            </w:tcBorders>
            <w:vAlign w:val="center"/>
          </w:tcPr>
          <w:p w14:paraId="33E8AC37" w14:textId="5F56ECE4" w:rsidR="00CD2FE5" w:rsidRPr="00BB120A" w:rsidRDefault="00CD2FE5" w:rsidP="00A27A2A">
            <w:pPr>
              <w:pStyle w:val="NoSpacing"/>
              <w:rPr>
                <w:rFonts w:ascii="SassoonInfant" w:hAnsi="SassoonInfant" w:cs="Fredoka"/>
                <w:sz w:val="28"/>
                <w:szCs w:val="28"/>
              </w:rPr>
            </w:pPr>
          </w:p>
        </w:tc>
        <w:tc>
          <w:tcPr>
            <w:tcW w:w="1014" w:type="dxa"/>
            <w:tcBorders>
              <w:top w:val="single" w:sz="8" w:space="0" w:color="0F3F21"/>
            </w:tcBorders>
            <w:vAlign w:val="center"/>
          </w:tcPr>
          <w:p w14:paraId="00237DCB" w14:textId="77777777" w:rsidR="00CD2FE5" w:rsidRPr="00BB120A" w:rsidRDefault="00CD2FE5" w:rsidP="00221157">
            <w:pPr>
              <w:pStyle w:val="NoSpacing"/>
              <w:ind w:left="720"/>
              <w:rPr>
                <w:rFonts w:ascii="SassoonInfant" w:hAnsi="SassoonInfant" w:cs="Fredoka"/>
                <w:sz w:val="28"/>
                <w:szCs w:val="28"/>
              </w:rPr>
            </w:pPr>
          </w:p>
        </w:tc>
      </w:tr>
      <w:tr w:rsidR="00CD2FE5" w:rsidRPr="0010718F" w14:paraId="07E92D10" w14:textId="77777777" w:rsidTr="00A66F8C">
        <w:trPr>
          <w:gridAfter w:val="1"/>
          <w:wAfter w:w="726" w:type="dxa"/>
          <w:trHeight w:val="586"/>
        </w:trPr>
        <w:tc>
          <w:tcPr>
            <w:tcW w:w="2967" w:type="dxa"/>
            <w:vMerge/>
            <w:shd w:val="clear" w:color="auto" w:fill="0F3F21"/>
          </w:tcPr>
          <w:p w14:paraId="3AC20EA2" w14:textId="77777777" w:rsidR="00CD2FE5" w:rsidRPr="00312F8F" w:rsidRDefault="00CD2FE5" w:rsidP="00221157">
            <w:pPr>
              <w:jc w:val="center"/>
              <w:rPr>
                <w:rFonts w:ascii="SassoonInfant" w:hAnsi="SassoonInfant" w:cs="Fredoka"/>
                <w:b/>
                <w:bCs/>
                <w:sz w:val="40"/>
                <w:szCs w:val="40"/>
              </w:rPr>
            </w:pPr>
          </w:p>
        </w:tc>
        <w:tc>
          <w:tcPr>
            <w:tcW w:w="503" w:type="dxa"/>
            <w:vMerge/>
            <w:textDirection w:val="btLr"/>
            <w:vAlign w:val="center"/>
          </w:tcPr>
          <w:p w14:paraId="41B8357E"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52E8F80A" w14:textId="54CF9E72" w:rsidR="00CD2FE5" w:rsidRPr="00BA74D1" w:rsidRDefault="00CD2FE5" w:rsidP="00F73C9D">
            <w:pPr>
              <w:pStyle w:val="ListParagraph"/>
              <w:numPr>
                <w:ilvl w:val="0"/>
                <w:numId w:val="14"/>
              </w:numPr>
              <w:textAlignment w:val="baseline"/>
              <w:rPr>
                <w:rFonts w:eastAsia="Times New Roman" w:cs="Calibri"/>
                <w:sz w:val="24"/>
                <w:szCs w:val="24"/>
                <w:lang w:eastAsia="en-GB"/>
              </w:rPr>
            </w:pPr>
            <w:r w:rsidRPr="00E8332E">
              <w:rPr>
                <w:rFonts w:eastAsia="Times New Roman" w:cs="Calibri"/>
                <w:sz w:val="24"/>
                <w:szCs w:val="24"/>
                <w:lang w:eastAsia="en-GB"/>
              </w:rPr>
              <w:t>When learning the songs, ensure the children listen to and discuss lyrics and how these are sued to tell the story.</w:t>
            </w:r>
          </w:p>
        </w:tc>
        <w:tc>
          <w:tcPr>
            <w:tcW w:w="1039" w:type="dxa"/>
            <w:vAlign w:val="center"/>
          </w:tcPr>
          <w:p w14:paraId="4E808C98" w14:textId="77777777" w:rsidR="00CD2FE5" w:rsidRPr="00BB120A" w:rsidRDefault="00CD2FE5" w:rsidP="00221157">
            <w:pPr>
              <w:pStyle w:val="ListParagraph"/>
              <w:rPr>
                <w:rFonts w:ascii="SassoonInfant" w:hAnsi="SassoonInfant" w:cs="Fredoka"/>
                <w:sz w:val="28"/>
                <w:szCs w:val="28"/>
              </w:rPr>
            </w:pPr>
          </w:p>
        </w:tc>
        <w:tc>
          <w:tcPr>
            <w:tcW w:w="1036" w:type="dxa"/>
            <w:vAlign w:val="center"/>
          </w:tcPr>
          <w:p w14:paraId="349E91D0" w14:textId="24CAC9A9" w:rsidR="00CD2FE5" w:rsidRPr="00221157" w:rsidRDefault="00CD2FE5" w:rsidP="006F3570">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12A72247" wp14:editId="30DAB504">
                  <wp:extent cx="371527" cy="304843"/>
                  <wp:effectExtent l="0" t="0" r="9525" b="0"/>
                  <wp:docPr id="129478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24CB64C" w14:textId="77777777" w:rsidR="00CD2FE5" w:rsidRPr="00221157" w:rsidRDefault="00CD2FE5" w:rsidP="00221157">
            <w:pPr>
              <w:ind w:left="360"/>
              <w:jc w:val="center"/>
              <w:rPr>
                <w:rFonts w:ascii="SassoonInfant" w:hAnsi="SassoonInfant" w:cs="Fredoka"/>
                <w:sz w:val="28"/>
                <w:szCs w:val="28"/>
              </w:rPr>
            </w:pPr>
          </w:p>
        </w:tc>
        <w:tc>
          <w:tcPr>
            <w:tcW w:w="1014" w:type="dxa"/>
            <w:vAlign w:val="center"/>
          </w:tcPr>
          <w:p w14:paraId="13FA645E" w14:textId="1FF2EE1B" w:rsidR="00CD2FE5" w:rsidRPr="00221157" w:rsidRDefault="00CD2FE5"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45A5428C" wp14:editId="6FF6CC4C">
                  <wp:extent cx="371527" cy="304843"/>
                  <wp:effectExtent l="0" t="0" r="9525" b="0"/>
                  <wp:docPr id="128053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36881" name=""/>
                          <pic:cNvPicPr/>
                        </pic:nvPicPr>
                        <pic:blipFill>
                          <a:blip r:embed="rId10"/>
                          <a:stretch>
                            <a:fillRect/>
                          </a:stretch>
                        </pic:blipFill>
                        <pic:spPr>
                          <a:xfrm>
                            <a:off x="0" y="0"/>
                            <a:ext cx="371527" cy="304843"/>
                          </a:xfrm>
                          <a:prstGeom prst="rect">
                            <a:avLst/>
                          </a:prstGeom>
                        </pic:spPr>
                      </pic:pic>
                    </a:graphicData>
                  </a:graphic>
                </wp:inline>
              </w:drawing>
            </w:r>
          </w:p>
        </w:tc>
      </w:tr>
      <w:tr w:rsidR="00CD2FE5" w:rsidRPr="0010718F" w14:paraId="22642E6E" w14:textId="77777777" w:rsidTr="00A66F8C">
        <w:trPr>
          <w:gridAfter w:val="1"/>
          <w:wAfter w:w="726" w:type="dxa"/>
          <w:trHeight w:val="586"/>
        </w:trPr>
        <w:tc>
          <w:tcPr>
            <w:tcW w:w="2967" w:type="dxa"/>
            <w:vMerge/>
            <w:shd w:val="clear" w:color="auto" w:fill="0F3F21"/>
          </w:tcPr>
          <w:p w14:paraId="27F68CD2" w14:textId="77777777" w:rsidR="00CD2FE5" w:rsidRPr="00312F8F" w:rsidRDefault="00CD2FE5" w:rsidP="00221157">
            <w:pPr>
              <w:jc w:val="center"/>
              <w:rPr>
                <w:rFonts w:ascii="SassoonInfant" w:hAnsi="SassoonInfant" w:cs="Fredoka"/>
                <w:b/>
                <w:bCs/>
                <w:sz w:val="40"/>
                <w:szCs w:val="40"/>
              </w:rPr>
            </w:pPr>
          </w:p>
        </w:tc>
        <w:tc>
          <w:tcPr>
            <w:tcW w:w="503" w:type="dxa"/>
            <w:vMerge/>
            <w:textDirection w:val="btLr"/>
            <w:vAlign w:val="center"/>
          </w:tcPr>
          <w:p w14:paraId="38851C12"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6592B8D3" w14:textId="5D0924B1" w:rsidR="00CD2FE5" w:rsidRPr="0010718F" w:rsidRDefault="00CD2FE5" w:rsidP="00221157">
            <w:pPr>
              <w:pStyle w:val="NoSpacing"/>
              <w:numPr>
                <w:ilvl w:val="0"/>
                <w:numId w:val="27"/>
              </w:numPr>
              <w:rPr>
                <w:rFonts w:ascii="SassoonInfant" w:hAnsi="SassoonInfant" w:cs="Arial"/>
                <w:sz w:val="24"/>
                <w:szCs w:val="24"/>
              </w:rPr>
            </w:pPr>
            <w:r w:rsidRPr="003F73AE">
              <w:rPr>
                <w:rFonts w:eastAsia="Times New Roman" w:cs="Calibri"/>
                <w:sz w:val="24"/>
                <w:szCs w:val="24"/>
                <w:lang w:eastAsia="en-GB"/>
              </w:rPr>
              <w:t>Discuss the range of musical styles within the piece and how they have been used to evoke different moods.</w:t>
            </w:r>
          </w:p>
        </w:tc>
        <w:tc>
          <w:tcPr>
            <w:tcW w:w="1039" w:type="dxa"/>
            <w:vAlign w:val="center"/>
          </w:tcPr>
          <w:p w14:paraId="48C97222" w14:textId="77777777" w:rsidR="00CD2FE5" w:rsidRPr="00221157" w:rsidRDefault="00CD2FE5" w:rsidP="00221157">
            <w:pPr>
              <w:ind w:left="360"/>
              <w:jc w:val="center"/>
              <w:rPr>
                <w:rFonts w:ascii="SassoonInfant" w:hAnsi="SassoonInfant" w:cs="Fredoka"/>
                <w:sz w:val="28"/>
                <w:szCs w:val="28"/>
              </w:rPr>
            </w:pPr>
          </w:p>
        </w:tc>
        <w:tc>
          <w:tcPr>
            <w:tcW w:w="1036" w:type="dxa"/>
            <w:vAlign w:val="center"/>
          </w:tcPr>
          <w:p w14:paraId="732C6960" w14:textId="35A38EF6" w:rsidR="00CD2FE5" w:rsidRPr="006F3570" w:rsidRDefault="00CD2FE5" w:rsidP="006F3570">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5EB046D6" wp14:editId="2B9A66EC">
                  <wp:extent cx="371527" cy="304843"/>
                  <wp:effectExtent l="0" t="0" r="9525" b="0"/>
                  <wp:docPr id="152378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09D37EB7" w14:textId="77777777" w:rsidR="00CD2FE5" w:rsidRPr="00BB120A" w:rsidRDefault="00CD2FE5" w:rsidP="00221157">
            <w:pPr>
              <w:pStyle w:val="ListParagraph"/>
              <w:rPr>
                <w:rFonts w:ascii="SassoonInfant" w:hAnsi="SassoonInfant" w:cs="Fredoka"/>
                <w:sz w:val="28"/>
                <w:szCs w:val="28"/>
              </w:rPr>
            </w:pPr>
          </w:p>
        </w:tc>
        <w:tc>
          <w:tcPr>
            <w:tcW w:w="1014" w:type="dxa"/>
            <w:vAlign w:val="center"/>
          </w:tcPr>
          <w:p w14:paraId="11B0E942" w14:textId="2B983CD4" w:rsidR="00CD2FE5" w:rsidRPr="00472880" w:rsidRDefault="00CD2FE5"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0A624C4A" wp14:editId="781559FE">
                  <wp:extent cx="371527" cy="304843"/>
                  <wp:effectExtent l="0" t="0" r="9525" b="0"/>
                  <wp:docPr id="42400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9755" name=""/>
                          <pic:cNvPicPr/>
                        </pic:nvPicPr>
                        <pic:blipFill>
                          <a:blip r:embed="rId10"/>
                          <a:stretch>
                            <a:fillRect/>
                          </a:stretch>
                        </pic:blipFill>
                        <pic:spPr>
                          <a:xfrm>
                            <a:off x="0" y="0"/>
                            <a:ext cx="371527" cy="304843"/>
                          </a:xfrm>
                          <a:prstGeom prst="rect">
                            <a:avLst/>
                          </a:prstGeom>
                        </pic:spPr>
                      </pic:pic>
                    </a:graphicData>
                  </a:graphic>
                </wp:inline>
              </w:drawing>
            </w:r>
          </w:p>
        </w:tc>
      </w:tr>
      <w:tr w:rsidR="00CD2FE5" w:rsidRPr="0010718F" w14:paraId="498B0EAC" w14:textId="77777777" w:rsidTr="00A66F8C">
        <w:trPr>
          <w:gridAfter w:val="1"/>
          <w:wAfter w:w="726" w:type="dxa"/>
          <w:trHeight w:val="586"/>
        </w:trPr>
        <w:tc>
          <w:tcPr>
            <w:tcW w:w="2967" w:type="dxa"/>
            <w:vMerge/>
            <w:shd w:val="clear" w:color="auto" w:fill="0F3F21"/>
          </w:tcPr>
          <w:p w14:paraId="300F2BA0" w14:textId="77777777" w:rsidR="00CD2FE5" w:rsidRPr="00312F8F" w:rsidRDefault="00CD2FE5" w:rsidP="00221157">
            <w:pPr>
              <w:jc w:val="center"/>
              <w:rPr>
                <w:rFonts w:ascii="SassoonInfant" w:hAnsi="SassoonInfant" w:cs="Fredoka"/>
                <w:b/>
                <w:bCs/>
                <w:sz w:val="40"/>
                <w:szCs w:val="40"/>
              </w:rPr>
            </w:pPr>
          </w:p>
        </w:tc>
        <w:tc>
          <w:tcPr>
            <w:tcW w:w="503" w:type="dxa"/>
            <w:vMerge/>
            <w:textDirection w:val="btLr"/>
            <w:vAlign w:val="center"/>
          </w:tcPr>
          <w:p w14:paraId="510959CA"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6EC66ADA" w14:textId="287A2180" w:rsidR="00CD2FE5" w:rsidRPr="00046275" w:rsidRDefault="00CD2FE5" w:rsidP="00046275">
            <w:pPr>
              <w:pStyle w:val="NoSpacing"/>
              <w:numPr>
                <w:ilvl w:val="0"/>
                <w:numId w:val="14"/>
              </w:numPr>
              <w:rPr>
                <w:color w:val="0066FF"/>
              </w:rPr>
            </w:pPr>
            <w:r w:rsidRPr="00E65492">
              <w:rPr>
                <w:rFonts w:eastAsia="Times New Roman" w:cs="Calibri"/>
                <w:color w:val="00B050"/>
                <w:sz w:val="24"/>
                <w:szCs w:val="24"/>
                <w:lang w:eastAsia="en-GB"/>
              </w:rPr>
              <w:t>Use the opportunity to introduce the children to music that has been entirely composed and created in this way</w:t>
            </w:r>
            <w:r>
              <w:rPr>
                <w:rFonts w:eastAsia="Times New Roman" w:cs="Calibri"/>
                <w:color w:val="00B050"/>
                <w:sz w:val="24"/>
                <w:szCs w:val="24"/>
                <w:lang w:eastAsia="en-GB"/>
              </w:rPr>
              <w:t xml:space="preserve"> (electronically)</w:t>
            </w:r>
            <w:r w:rsidRPr="00E65492">
              <w:rPr>
                <w:rFonts w:eastAsia="Times New Roman" w:cs="Calibri"/>
                <w:color w:val="00B050"/>
                <w:sz w:val="24"/>
                <w:szCs w:val="24"/>
                <w:lang w:eastAsia="en-GB"/>
              </w:rPr>
              <w:t xml:space="preserve"> such as modern dance and house music.</w:t>
            </w:r>
          </w:p>
        </w:tc>
        <w:tc>
          <w:tcPr>
            <w:tcW w:w="1039" w:type="dxa"/>
            <w:vAlign w:val="center"/>
          </w:tcPr>
          <w:p w14:paraId="4CFE308B" w14:textId="77777777" w:rsidR="00CD2FE5" w:rsidRPr="00BB120A" w:rsidRDefault="00CD2FE5" w:rsidP="00221157">
            <w:pPr>
              <w:pStyle w:val="ListParagraph"/>
              <w:rPr>
                <w:rFonts w:ascii="SassoonInfant" w:hAnsi="SassoonInfant" w:cs="Fredoka"/>
                <w:sz w:val="28"/>
                <w:szCs w:val="28"/>
              </w:rPr>
            </w:pPr>
          </w:p>
        </w:tc>
        <w:tc>
          <w:tcPr>
            <w:tcW w:w="1036" w:type="dxa"/>
            <w:vAlign w:val="center"/>
          </w:tcPr>
          <w:p w14:paraId="4E992E5F" w14:textId="77777777" w:rsidR="00CD2FE5" w:rsidRPr="00221157" w:rsidRDefault="00CD2FE5" w:rsidP="00221157">
            <w:pPr>
              <w:ind w:left="360"/>
              <w:jc w:val="center"/>
              <w:rPr>
                <w:rFonts w:ascii="SassoonInfant" w:hAnsi="SassoonInfant" w:cs="Fredoka"/>
                <w:sz w:val="28"/>
                <w:szCs w:val="28"/>
              </w:rPr>
            </w:pPr>
          </w:p>
        </w:tc>
        <w:tc>
          <w:tcPr>
            <w:tcW w:w="1033" w:type="dxa"/>
            <w:vAlign w:val="center"/>
          </w:tcPr>
          <w:p w14:paraId="6594BF3C" w14:textId="5533FF55" w:rsidR="00CD2FE5" w:rsidRPr="00597FD8" w:rsidRDefault="00CD2FE5" w:rsidP="00597FD8">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46D74DB9" wp14:editId="4CCD96FC">
                  <wp:extent cx="371527" cy="304843"/>
                  <wp:effectExtent l="0" t="0" r="9525" b="0"/>
                  <wp:docPr id="85510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16796101" w14:textId="77777777" w:rsidR="00CD2FE5" w:rsidRPr="00BB120A" w:rsidRDefault="00CD2FE5" w:rsidP="00221157">
            <w:pPr>
              <w:pStyle w:val="ListParagraph"/>
              <w:rPr>
                <w:rFonts w:ascii="SassoonInfant" w:hAnsi="SassoonInfant" w:cs="Fredoka"/>
                <w:sz w:val="28"/>
                <w:szCs w:val="28"/>
              </w:rPr>
            </w:pPr>
          </w:p>
        </w:tc>
      </w:tr>
      <w:tr w:rsidR="00CD2FE5" w:rsidRPr="0010718F" w14:paraId="33FBC80B" w14:textId="77777777" w:rsidTr="00A66F8C">
        <w:trPr>
          <w:gridAfter w:val="1"/>
          <w:wAfter w:w="726" w:type="dxa"/>
          <w:trHeight w:val="586"/>
        </w:trPr>
        <w:tc>
          <w:tcPr>
            <w:tcW w:w="2967" w:type="dxa"/>
            <w:vMerge/>
            <w:shd w:val="clear" w:color="auto" w:fill="0F3F21"/>
          </w:tcPr>
          <w:p w14:paraId="463DE539" w14:textId="77777777" w:rsidR="00CD2FE5" w:rsidRPr="00312F8F" w:rsidRDefault="00CD2FE5" w:rsidP="00221157">
            <w:pPr>
              <w:jc w:val="center"/>
              <w:rPr>
                <w:rFonts w:ascii="SassoonInfant" w:hAnsi="SassoonInfant" w:cs="Fredoka"/>
                <w:b/>
                <w:bCs/>
                <w:sz w:val="40"/>
                <w:szCs w:val="40"/>
              </w:rPr>
            </w:pPr>
          </w:p>
        </w:tc>
        <w:tc>
          <w:tcPr>
            <w:tcW w:w="503" w:type="dxa"/>
            <w:vMerge/>
            <w:textDirection w:val="btLr"/>
            <w:vAlign w:val="center"/>
          </w:tcPr>
          <w:p w14:paraId="4F8F8882"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5074C409" w14:textId="46970F81" w:rsidR="00CD2FE5" w:rsidRPr="00E65492" w:rsidRDefault="00CD2FE5" w:rsidP="00046275">
            <w:pPr>
              <w:pStyle w:val="NoSpacing"/>
              <w:numPr>
                <w:ilvl w:val="0"/>
                <w:numId w:val="14"/>
              </w:numPr>
              <w:rPr>
                <w:rFonts w:eastAsia="Times New Roman" w:cs="Calibri"/>
                <w:color w:val="00B050"/>
                <w:sz w:val="24"/>
                <w:szCs w:val="24"/>
                <w:lang w:eastAsia="en-GB"/>
              </w:rPr>
            </w:pPr>
            <w:r w:rsidRPr="00B17BC5">
              <w:rPr>
                <w:rFonts w:cstheme="minorHAnsi"/>
                <w:color w:val="00B050"/>
                <w:sz w:val="24"/>
                <w:szCs w:val="24"/>
              </w:rPr>
              <w:t>Play back and review others work as well and their own.</w:t>
            </w:r>
          </w:p>
        </w:tc>
        <w:tc>
          <w:tcPr>
            <w:tcW w:w="1039" w:type="dxa"/>
            <w:vAlign w:val="center"/>
          </w:tcPr>
          <w:p w14:paraId="2A915AD2" w14:textId="78A70DCA" w:rsidR="00CD2FE5" w:rsidRPr="009D662B" w:rsidRDefault="00CD2FE5" w:rsidP="009D662B">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3BC8E808" wp14:editId="257A593E">
                  <wp:extent cx="371527" cy="304843"/>
                  <wp:effectExtent l="0" t="0" r="9525" b="0"/>
                  <wp:docPr id="123341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2556040E" w14:textId="77777777" w:rsidR="00CD2FE5" w:rsidRPr="00221157" w:rsidRDefault="00CD2FE5" w:rsidP="00221157">
            <w:pPr>
              <w:ind w:left="360"/>
              <w:jc w:val="center"/>
              <w:rPr>
                <w:rFonts w:ascii="SassoonInfant" w:hAnsi="SassoonInfant" w:cs="Fredoka"/>
                <w:sz w:val="28"/>
                <w:szCs w:val="28"/>
              </w:rPr>
            </w:pPr>
          </w:p>
        </w:tc>
        <w:tc>
          <w:tcPr>
            <w:tcW w:w="1033" w:type="dxa"/>
            <w:vAlign w:val="center"/>
          </w:tcPr>
          <w:p w14:paraId="6FE657C9" w14:textId="61B2F996" w:rsidR="00CD2FE5" w:rsidRPr="009D662B" w:rsidRDefault="00CD2FE5" w:rsidP="009D662B">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2A1DDC71" wp14:editId="569E9292">
                  <wp:extent cx="371527" cy="304843"/>
                  <wp:effectExtent l="0" t="0" r="9525" b="0"/>
                  <wp:docPr id="501903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72C2BDE4" w14:textId="42D52F07" w:rsidR="00CD2FE5" w:rsidRPr="009D662B" w:rsidRDefault="00CD2FE5" w:rsidP="009D662B">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077A0A65" wp14:editId="6FED78EA">
                  <wp:extent cx="371527" cy="304843"/>
                  <wp:effectExtent l="0" t="0" r="9525" b="0"/>
                  <wp:docPr id="205868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r>
      <w:tr w:rsidR="00CD2FE5" w:rsidRPr="0010718F" w14:paraId="2CFD9102" w14:textId="77777777" w:rsidTr="00A66F8C">
        <w:trPr>
          <w:gridAfter w:val="1"/>
          <w:wAfter w:w="726" w:type="dxa"/>
          <w:trHeight w:val="586"/>
        </w:trPr>
        <w:tc>
          <w:tcPr>
            <w:tcW w:w="2967" w:type="dxa"/>
            <w:vMerge/>
            <w:tcBorders>
              <w:bottom w:val="single" w:sz="24" w:space="0" w:color="FFFFFF" w:themeColor="background1"/>
            </w:tcBorders>
            <w:shd w:val="clear" w:color="auto" w:fill="0F3F21"/>
          </w:tcPr>
          <w:p w14:paraId="588BEDF5" w14:textId="77777777" w:rsidR="00CD2FE5" w:rsidRPr="00312F8F" w:rsidRDefault="00CD2FE5" w:rsidP="00221157">
            <w:pPr>
              <w:jc w:val="center"/>
              <w:rPr>
                <w:rFonts w:ascii="SassoonInfant" w:hAnsi="SassoonInfant" w:cs="Fredoka"/>
                <w:b/>
                <w:bCs/>
                <w:sz w:val="40"/>
                <w:szCs w:val="40"/>
              </w:rPr>
            </w:pPr>
          </w:p>
        </w:tc>
        <w:tc>
          <w:tcPr>
            <w:tcW w:w="503" w:type="dxa"/>
            <w:vMerge/>
            <w:textDirection w:val="btLr"/>
            <w:vAlign w:val="center"/>
          </w:tcPr>
          <w:p w14:paraId="0B34BDED" w14:textId="77777777" w:rsidR="00CD2FE5" w:rsidRPr="00312F8F" w:rsidRDefault="00CD2FE5" w:rsidP="00221157">
            <w:pPr>
              <w:pStyle w:val="NoSpacing"/>
              <w:numPr>
                <w:ilvl w:val="0"/>
                <w:numId w:val="14"/>
              </w:numPr>
              <w:ind w:right="113"/>
              <w:jc w:val="center"/>
              <w:rPr>
                <w:rFonts w:ascii="SassoonInfant" w:hAnsi="SassoonInfant" w:cs="Fredoka"/>
              </w:rPr>
            </w:pPr>
          </w:p>
        </w:tc>
        <w:tc>
          <w:tcPr>
            <w:tcW w:w="7417" w:type="dxa"/>
          </w:tcPr>
          <w:p w14:paraId="0166F27C" w14:textId="5EAECEA5" w:rsidR="00CD2FE5" w:rsidRPr="00EC22F0" w:rsidRDefault="00CD2FE5" w:rsidP="00EC22F0">
            <w:pPr>
              <w:pStyle w:val="ListParagraph"/>
              <w:keepNext/>
              <w:keepLines/>
              <w:pageBreakBefore/>
              <w:numPr>
                <w:ilvl w:val="0"/>
                <w:numId w:val="14"/>
              </w:numPr>
              <w:rPr>
                <w:rFonts w:cstheme="minorHAnsi"/>
                <w:color w:val="7030A0"/>
                <w:sz w:val="24"/>
                <w:szCs w:val="24"/>
              </w:rPr>
            </w:pPr>
            <w:r w:rsidRPr="00FF31D1">
              <w:rPr>
                <w:rFonts w:cstheme="minorHAnsi"/>
                <w:color w:val="7030A0"/>
                <w:sz w:val="24"/>
                <w:szCs w:val="24"/>
              </w:rPr>
              <w:t>Study development of the keyboard – through different historical periods, cultures and classes (e.g., harpsichord to Piano to electronic keyboard. Church organ – jazz organ. Accordion folk tradition – harmonium Indian tradition.</w:t>
            </w:r>
          </w:p>
        </w:tc>
        <w:tc>
          <w:tcPr>
            <w:tcW w:w="1039" w:type="dxa"/>
            <w:vAlign w:val="center"/>
          </w:tcPr>
          <w:p w14:paraId="65713A2A" w14:textId="77777777" w:rsidR="00CD2FE5" w:rsidRPr="00BB120A" w:rsidRDefault="00CD2FE5" w:rsidP="00221157">
            <w:pPr>
              <w:pStyle w:val="ListParagraph"/>
              <w:rPr>
                <w:rFonts w:ascii="SassoonInfant" w:hAnsi="SassoonInfant" w:cs="Fredoka"/>
                <w:sz w:val="28"/>
                <w:szCs w:val="28"/>
              </w:rPr>
            </w:pPr>
          </w:p>
        </w:tc>
        <w:tc>
          <w:tcPr>
            <w:tcW w:w="1036" w:type="dxa"/>
            <w:vAlign w:val="center"/>
          </w:tcPr>
          <w:p w14:paraId="43D14329" w14:textId="77777777" w:rsidR="00CD2FE5" w:rsidRPr="00221157" w:rsidRDefault="00CD2FE5" w:rsidP="00221157">
            <w:pPr>
              <w:ind w:left="360"/>
              <w:jc w:val="center"/>
              <w:rPr>
                <w:rFonts w:ascii="SassoonInfant" w:hAnsi="SassoonInfant" w:cs="Fredoka"/>
                <w:sz w:val="28"/>
                <w:szCs w:val="28"/>
              </w:rPr>
            </w:pPr>
          </w:p>
        </w:tc>
        <w:tc>
          <w:tcPr>
            <w:tcW w:w="1033" w:type="dxa"/>
            <w:vAlign w:val="center"/>
          </w:tcPr>
          <w:p w14:paraId="4E0A6265" w14:textId="77777777" w:rsidR="00CD2FE5" w:rsidRPr="00BB120A" w:rsidRDefault="00CD2FE5" w:rsidP="00221157">
            <w:pPr>
              <w:pStyle w:val="ListParagraph"/>
              <w:rPr>
                <w:rFonts w:ascii="SassoonInfant" w:hAnsi="SassoonInfant" w:cs="Fredoka"/>
                <w:sz w:val="28"/>
                <w:szCs w:val="28"/>
              </w:rPr>
            </w:pPr>
          </w:p>
        </w:tc>
        <w:tc>
          <w:tcPr>
            <w:tcW w:w="1014" w:type="dxa"/>
            <w:vAlign w:val="center"/>
          </w:tcPr>
          <w:p w14:paraId="7F6DA91C" w14:textId="7DCC50A4" w:rsidR="00CD2FE5" w:rsidRPr="00B214CE" w:rsidRDefault="00CD2FE5" w:rsidP="00B214CE">
            <w:pPr>
              <w:rPr>
                <w:rFonts w:ascii="SassoonInfant" w:hAnsi="SassoonInfant" w:cs="Fredoka"/>
                <w:sz w:val="28"/>
                <w:szCs w:val="28"/>
              </w:rPr>
            </w:pPr>
            <w:r w:rsidRPr="00AB1BF2">
              <w:rPr>
                <w:rFonts w:ascii="SassoonInfant" w:hAnsi="SassoonInfant" w:cs="Fredoka"/>
                <w:noProof/>
                <w:sz w:val="28"/>
                <w:szCs w:val="28"/>
              </w:rPr>
              <w:drawing>
                <wp:inline distT="0" distB="0" distL="0" distR="0" wp14:anchorId="223EA9C7" wp14:editId="5903F70E">
                  <wp:extent cx="371527" cy="304843"/>
                  <wp:effectExtent l="0" t="0" r="9525" b="0"/>
                  <wp:docPr id="13967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r>
      <w:tr w:rsidR="00CF1B3C" w:rsidRPr="0010718F" w14:paraId="06BE4B73" w14:textId="77777777" w:rsidTr="00E640F1">
        <w:trPr>
          <w:gridAfter w:val="1"/>
          <w:wAfter w:w="726" w:type="dxa"/>
          <w:trHeight w:val="586"/>
        </w:trPr>
        <w:tc>
          <w:tcPr>
            <w:tcW w:w="2967" w:type="dxa"/>
            <w:vMerge w:val="restart"/>
            <w:tcBorders>
              <w:top w:val="single" w:sz="24" w:space="0" w:color="FFFFFF" w:themeColor="background1"/>
            </w:tcBorders>
            <w:shd w:val="clear" w:color="auto" w:fill="0F3F21"/>
          </w:tcPr>
          <w:p w14:paraId="2244B2B9" w14:textId="491C4223" w:rsidR="00CF1B3C" w:rsidRDefault="00CF1B3C" w:rsidP="00221157">
            <w:pPr>
              <w:jc w:val="center"/>
              <w:rPr>
                <w:rFonts w:ascii="SassoonInfant" w:hAnsi="SassoonInfant"/>
                <w:b/>
                <w:bCs/>
                <w:sz w:val="40"/>
                <w:szCs w:val="40"/>
              </w:rPr>
            </w:pPr>
            <w:r>
              <w:rPr>
                <w:rFonts w:ascii="SassoonInfant" w:hAnsi="SassoonInfant"/>
                <w:b/>
                <w:bCs/>
                <w:sz w:val="40"/>
                <w:szCs w:val="40"/>
              </w:rPr>
              <w:t>Musicianship</w:t>
            </w:r>
          </w:p>
          <w:p w14:paraId="21290F07" w14:textId="1B789021" w:rsidR="00CF1B3C" w:rsidRPr="00312F8F" w:rsidRDefault="00CF1B3C" w:rsidP="00221157">
            <w:pPr>
              <w:jc w:val="center"/>
              <w:rPr>
                <w:rFonts w:ascii="SassoonInfant" w:hAnsi="SassoonInfant"/>
                <w:b/>
                <w:bCs/>
                <w:sz w:val="40"/>
                <w:szCs w:val="40"/>
              </w:rPr>
            </w:pPr>
            <w:r>
              <w:rPr>
                <w:rFonts w:ascii="SassoonInfant" w:hAnsi="SassoonInfant"/>
                <w:b/>
                <w:bCs/>
                <w:sz w:val="40"/>
                <w:szCs w:val="40"/>
              </w:rPr>
              <w:t>Singing</w:t>
            </w:r>
          </w:p>
          <w:p w14:paraId="40891EB3" w14:textId="79BB7ABA" w:rsidR="00CF1B3C" w:rsidRPr="00312F8F" w:rsidRDefault="00CF1B3C" w:rsidP="00221157">
            <w:pPr>
              <w:rPr>
                <w:rFonts w:ascii="SassoonInfant" w:hAnsi="SassoonInfant"/>
              </w:rPr>
            </w:pPr>
            <w:r w:rsidRPr="00F94C1C">
              <w:rPr>
                <w:rFonts w:ascii="SassoonInfant" w:hAnsi="SassoonInfant"/>
                <w:noProof/>
              </w:rPr>
              <w:lastRenderedPageBreak/>
              <w:drawing>
                <wp:anchor distT="0" distB="0" distL="114300" distR="114300" simplePos="0" relativeHeight="251671040" behindDoc="0" locked="0" layoutInCell="1" allowOverlap="1" wp14:anchorId="460D4585" wp14:editId="28602CD4">
                  <wp:simplePos x="0" y="0"/>
                  <wp:positionH relativeFrom="column">
                    <wp:posOffset>195359</wp:posOffset>
                  </wp:positionH>
                  <wp:positionV relativeFrom="paragraph">
                    <wp:posOffset>252434</wp:posOffset>
                  </wp:positionV>
                  <wp:extent cx="1247523" cy="1149791"/>
                  <wp:effectExtent l="0" t="0" r="0" b="0"/>
                  <wp:wrapSquare wrapText="bothSides"/>
                  <wp:docPr id="103062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62686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7523" cy="1149791"/>
                          </a:xfrm>
                          <a:prstGeom prst="rect">
                            <a:avLst/>
                          </a:prstGeom>
                        </pic:spPr>
                      </pic:pic>
                    </a:graphicData>
                  </a:graphic>
                  <wp14:sizeRelH relativeFrom="page">
                    <wp14:pctWidth>0</wp14:pctWidth>
                  </wp14:sizeRelH>
                  <wp14:sizeRelV relativeFrom="page">
                    <wp14:pctHeight>0</wp14:pctHeight>
                  </wp14:sizeRelV>
                </wp:anchor>
              </w:drawing>
            </w:r>
          </w:p>
          <w:p w14:paraId="06CD218E" w14:textId="686ABA76" w:rsidR="00CF1B3C" w:rsidRPr="00312F8F" w:rsidRDefault="00CF1B3C" w:rsidP="00221157">
            <w:pPr>
              <w:jc w:val="center"/>
              <w:rPr>
                <w:rFonts w:ascii="SassoonInfant" w:hAnsi="SassoonInfant" w:cs="Fredoka"/>
                <w:b/>
                <w:bCs/>
                <w:sz w:val="40"/>
                <w:szCs w:val="40"/>
              </w:rPr>
            </w:pPr>
          </w:p>
        </w:tc>
        <w:tc>
          <w:tcPr>
            <w:tcW w:w="503" w:type="dxa"/>
            <w:vMerge w:val="restart"/>
            <w:tcBorders>
              <w:top w:val="single" w:sz="24" w:space="0" w:color="0F3F21"/>
            </w:tcBorders>
            <w:textDirection w:val="btLr"/>
            <w:vAlign w:val="center"/>
          </w:tcPr>
          <w:p w14:paraId="310732A9" w14:textId="6EB911D8" w:rsidR="00CF1B3C" w:rsidRPr="00312F8F" w:rsidRDefault="00CF1B3C" w:rsidP="00221157">
            <w:pPr>
              <w:ind w:left="113" w:right="113"/>
              <w:jc w:val="center"/>
              <w:rPr>
                <w:rFonts w:ascii="SassoonInfant" w:hAnsi="SassoonInfant" w:cs="Fredoka"/>
              </w:rPr>
            </w:pPr>
            <w:r w:rsidRPr="00312F8F">
              <w:rPr>
                <w:rFonts w:ascii="SassoonInfant" w:hAnsi="SassoonInfant" w:cs="Fredoka"/>
              </w:rPr>
              <w:lastRenderedPageBreak/>
              <w:t>Substantive</w:t>
            </w:r>
          </w:p>
        </w:tc>
        <w:tc>
          <w:tcPr>
            <w:tcW w:w="7417" w:type="dxa"/>
            <w:tcBorders>
              <w:top w:val="single" w:sz="24" w:space="0" w:color="0F3F21"/>
            </w:tcBorders>
            <w:vAlign w:val="center"/>
          </w:tcPr>
          <w:p w14:paraId="3D667F29" w14:textId="0573AAB9" w:rsidR="00CF1B3C" w:rsidRPr="004E7C81" w:rsidRDefault="00CF1B3C" w:rsidP="004E7C81">
            <w:pPr>
              <w:pStyle w:val="ListParagraph"/>
              <w:numPr>
                <w:ilvl w:val="0"/>
                <w:numId w:val="27"/>
              </w:numPr>
              <w:rPr>
                <w:b/>
                <w:bCs/>
                <w:color w:val="0066FF"/>
                <w:sz w:val="24"/>
                <w:szCs w:val="24"/>
              </w:rPr>
            </w:pPr>
            <w:r w:rsidRPr="00E02100">
              <w:rPr>
                <w:rFonts w:cstheme="minorHAnsi"/>
                <w:color w:val="0066FF"/>
                <w:sz w:val="24"/>
                <w:szCs w:val="24"/>
              </w:rPr>
              <w:t>Use and understand staff and other musical notation</w:t>
            </w:r>
          </w:p>
        </w:tc>
        <w:tc>
          <w:tcPr>
            <w:tcW w:w="1039" w:type="dxa"/>
            <w:tcBorders>
              <w:top w:val="single" w:sz="24" w:space="0" w:color="0F3F21"/>
            </w:tcBorders>
            <w:vAlign w:val="center"/>
          </w:tcPr>
          <w:p w14:paraId="202928A1" w14:textId="739909C8" w:rsidR="00CF1B3C" w:rsidRPr="00AF789C" w:rsidRDefault="00AF789C" w:rsidP="00AF789C">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11930E5" wp14:editId="4E75A91E">
                  <wp:extent cx="371527" cy="304843"/>
                  <wp:effectExtent l="0" t="0" r="9525" b="0"/>
                  <wp:docPr id="198605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6086F12" w14:textId="3A4BD256" w:rsidR="00CF1B3C" w:rsidRPr="005760AB" w:rsidRDefault="00CF1B3C" w:rsidP="005760AB">
            <w:pPr>
              <w:rPr>
                <w:rFonts w:ascii="SassoonInfant" w:hAnsi="SassoonInfant" w:cs="Fredoka"/>
                <w:sz w:val="28"/>
                <w:szCs w:val="28"/>
              </w:rPr>
            </w:pPr>
          </w:p>
        </w:tc>
        <w:tc>
          <w:tcPr>
            <w:tcW w:w="1033" w:type="dxa"/>
            <w:tcBorders>
              <w:top w:val="single" w:sz="24" w:space="0" w:color="0F3F21"/>
            </w:tcBorders>
            <w:vAlign w:val="center"/>
          </w:tcPr>
          <w:p w14:paraId="6C99E36C" w14:textId="1D78B1DB" w:rsidR="00CF1B3C" w:rsidRPr="005760AB" w:rsidRDefault="00CF1B3C" w:rsidP="005760AB">
            <w:pPr>
              <w:rPr>
                <w:rFonts w:ascii="SassoonInfant" w:hAnsi="SassoonInfant" w:cs="Fredoka"/>
                <w:sz w:val="28"/>
                <w:szCs w:val="28"/>
              </w:rPr>
            </w:pPr>
          </w:p>
        </w:tc>
        <w:tc>
          <w:tcPr>
            <w:tcW w:w="1014" w:type="dxa"/>
            <w:tcBorders>
              <w:top w:val="single" w:sz="24" w:space="0" w:color="0F3F21"/>
            </w:tcBorders>
            <w:vAlign w:val="center"/>
          </w:tcPr>
          <w:p w14:paraId="66B696ED" w14:textId="53E80DC0" w:rsidR="00CF1B3C" w:rsidRPr="005760AB" w:rsidRDefault="00CF1B3C"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864572B" wp14:editId="0C70CCFD">
                  <wp:extent cx="371527" cy="304843"/>
                  <wp:effectExtent l="0" t="0" r="9525" b="0"/>
                  <wp:docPr id="1891159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59521" name=""/>
                          <pic:cNvPicPr/>
                        </pic:nvPicPr>
                        <pic:blipFill>
                          <a:blip r:embed="rId10"/>
                          <a:stretch>
                            <a:fillRect/>
                          </a:stretch>
                        </pic:blipFill>
                        <pic:spPr>
                          <a:xfrm>
                            <a:off x="0" y="0"/>
                            <a:ext cx="371527" cy="304843"/>
                          </a:xfrm>
                          <a:prstGeom prst="rect">
                            <a:avLst/>
                          </a:prstGeom>
                        </pic:spPr>
                      </pic:pic>
                    </a:graphicData>
                  </a:graphic>
                </wp:inline>
              </w:drawing>
            </w:r>
          </w:p>
        </w:tc>
      </w:tr>
      <w:tr w:rsidR="00CF1B3C" w:rsidRPr="0010718F" w14:paraId="5C5A934E" w14:textId="77777777" w:rsidTr="009C5408">
        <w:trPr>
          <w:gridAfter w:val="1"/>
          <w:wAfter w:w="726" w:type="dxa"/>
          <w:trHeight w:val="586"/>
        </w:trPr>
        <w:tc>
          <w:tcPr>
            <w:tcW w:w="2967" w:type="dxa"/>
            <w:vMerge/>
            <w:shd w:val="clear" w:color="auto" w:fill="0F3F21"/>
          </w:tcPr>
          <w:p w14:paraId="480B5C48" w14:textId="77777777" w:rsidR="00CF1B3C" w:rsidRPr="00312F8F" w:rsidRDefault="00CF1B3C" w:rsidP="00221157">
            <w:pPr>
              <w:jc w:val="center"/>
              <w:rPr>
                <w:rFonts w:ascii="SassoonInfant" w:hAnsi="SassoonInfant" w:cs="Fredoka"/>
                <w:b/>
                <w:bCs/>
                <w:sz w:val="40"/>
                <w:szCs w:val="40"/>
              </w:rPr>
            </w:pPr>
          </w:p>
        </w:tc>
        <w:tc>
          <w:tcPr>
            <w:tcW w:w="503" w:type="dxa"/>
            <w:vMerge/>
            <w:textDirection w:val="btLr"/>
            <w:vAlign w:val="center"/>
          </w:tcPr>
          <w:p w14:paraId="76E01DC7" w14:textId="77777777" w:rsidR="00CF1B3C" w:rsidRPr="00312F8F" w:rsidRDefault="00CF1B3C" w:rsidP="00221157">
            <w:pPr>
              <w:ind w:left="113" w:right="113"/>
              <w:jc w:val="center"/>
              <w:rPr>
                <w:rFonts w:ascii="SassoonInfant" w:hAnsi="SassoonInfant" w:cs="Fredoka"/>
              </w:rPr>
            </w:pPr>
          </w:p>
        </w:tc>
        <w:tc>
          <w:tcPr>
            <w:tcW w:w="7417" w:type="dxa"/>
            <w:vAlign w:val="center"/>
          </w:tcPr>
          <w:p w14:paraId="0EE36384" w14:textId="7662EA86" w:rsidR="00CF1B3C" w:rsidRPr="000A66A1" w:rsidRDefault="00CF1B3C" w:rsidP="000A66A1">
            <w:pPr>
              <w:pStyle w:val="ListParagraph"/>
              <w:numPr>
                <w:ilvl w:val="0"/>
                <w:numId w:val="27"/>
              </w:numPr>
              <w:rPr>
                <w:b/>
                <w:bCs/>
                <w:color w:val="0066FF"/>
                <w:sz w:val="24"/>
                <w:szCs w:val="24"/>
              </w:rPr>
            </w:pPr>
            <w:r w:rsidRPr="009F7EE2">
              <w:rPr>
                <w:rFonts w:eastAsia="Times New Roman" w:cstheme="majorHAnsi"/>
                <w:sz w:val="24"/>
                <w:szCs w:val="24"/>
                <w:lang w:eastAsia="en-GB"/>
              </w:rPr>
              <w:t>As part of ongoing singing assemblies and whole class singing</w:t>
            </w:r>
            <w:r>
              <w:rPr>
                <w:rFonts w:eastAsia="Times New Roman" w:cstheme="majorHAnsi"/>
                <w:sz w:val="24"/>
                <w:szCs w:val="24"/>
                <w:lang w:eastAsia="en-GB"/>
              </w:rPr>
              <w:t>.</w:t>
            </w:r>
          </w:p>
        </w:tc>
        <w:tc>
          <w:tcPr>
            <w:tcW w:w="1039" w:type="dxa"/>
            <w:vAlign w:val="center"/>
          </w:tcPr>
          <w:p w14:paraId="446D7B1F" w14:textId="77777777" w:rsidR="00CF1B3C" w:rsidRPr="00E640F1" w:rsidRDefault="00CF1B3C" w:rsidP="00221157">
            <w:pPr>
              <w:pStyle w:val="ListParagraph"/>
              <w:rPr>
                <w:rFonts w:ascii="SassoonInfant" w:hAnsi="SassoonInfant" w:cs="Fredoka"/>
                <w:sz w:val="28"/>
                <w:szCs w:val="28"/>
              </w:rPr>
            </w:pPr>
          </w:p>
        </w:tc>
        <w:tc>
          <w:tcPr>
            <w:tcW w:w="1036" w:type="dxa"/>
            <w:vAlign w:val="center"/>
          </w:tcPr>
          <w:p w14:paraId="371928A2" w14:textId="18D90770" w:rsidR="00CF1B3C" w:rsidRPr="00AB1BF2" w:rsidRDefault="001D7D81" w:rsidP="00AB1BF2">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8FF1579" wp14:editId="4CE7AF3A">
                  <wp:extent cx="371527" cy="304843"/>
                  <wp:effectExtent l="0" t="0" r="9525" b="0"/>
                  <wp:docPr id="20676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5B38968E" w14:textId="3C1338C6" w:rsidR="00CF1B3C" w:rsidRPr="001D7D81" w:rsidRDefault="00CF1B3C" w:rsidP="001D7D81">
            <w:pPr>
              <w:rPr>
                <w:rFonts w:ascii="SassoonInfant" w:hAnsi="SassoonInfant" w:cs="Fredoka"/>
                <w:sz w:val="28"/>
                <w:szCs w:val="28"/>
              </w:rPr>
            </w:pPr>
          </w:p>
        </w:tc>
        <w:tc>
          <w:tcPr>
            <w:tcW w:w="1014" w:type="dxa"/>
            <w:vAlign w:val="center"/>
          </w:tcPr>
          <w:p w14:paraId="24F4BF45" w14:textId="77777777" w:rsidR="00CF1B3C" w:rsidRPr="00E640F1" w:rsidRDefault="00CF1B3C" w:rsidP="00221157">
            <w:pPr>
              <w:pStyle w:val="ListParagraph"/>
              <w:rPr>
                <w:rFonts w:ascii="SassoonInfant" w:hAnsi="SassoonInfant" w:cs="Fredoka"/>
                <w:sz w:val="28"/>
                <w:szCs w:val="28"/>
              </w:rPr>
            </w:pPr>
          </w:p>
        </w:tc>
      </w:tr>
      <w:tr w:rsidR="00CF1B3C" w:rsidRPr="0010718F" w14:paraId="0A9873A1" w14:textId="77777777" w:rsidTr="009C5408">
        <w:trPr>
          <w:gridAfter w:val="1"/>
          <w:wAfter w:w="726" w:type="dxa"/>
          <w:trHeight w:val="586"/>
        </w:trPr>
        <w:tc>
          <w:tcPr>
            <w:tcW w:w="2967" w:type="dxa"/>
            <w:vMerge/>
            <w:shd w:val="clear" w:color="auto" w:fill="0F3F21"/>
          </w:tcPr>
          <w:p w14:paraId="79C278F5" w14:textId="77777777" w:rsidR="00CF1B3C" w:rsidRPr="00312F8F" w:rsidRDefault="00CF1B3C" w:rsidP="00221157">
            <w:pPr>
              <w:jc w:val="center"/>
              <w:rPr>
                <w:rFonts w:ascii="SassoonInfant" w:hAnsi="SassoonInfant" w:cs="Fredoka"/>
                <w:b/>
                <w:bCs/>
                <w:sz w:val="40"/>
                <w:szCs w:val="40"/>
              </w:rPr>
            </w:pPr>
          </w:p>
        </w:tc>
        <w:tc>
          <w:tcPr>
            <w:tcW w:w="503" w:type="dxa"/>
            <w:vMerge/>
            <w:textDirection w:val="btLr"/>
            <w:vAlign w:val="center"/>
          </w:tcPr>
          <w:p w14:paraId="34A7489D" w14:textId="77777777" w:rsidR="00CF1B3C" w:rsidRPr="00312F8F" w:rsidRDefault="00CF1B3C" w:rsidP="00221157">
            <w:pPr>
              <w:ind w:left="113" w:right="113"/>
              <w:jc w:val="center"/>
              <w:rPr>
                <w:rFonts w:ascii="SassoonInfant" w:hAnsi="SassoonInfant" w:cs="Fredoka"/>
              </w:rPr>
            </w:pPr>
          </w:p>
        </w:tc>
        <w:tc>
          <w:tcPr>
            <w:tcW w:w="7417" w:type="dxa"/>
            <w:vAlign w:val="center"/>
          </w:tcPr>
          <w:p w14:paraId="10998162" w14:textId="5DCA668A" w:rsidR="00CF1B3C" w:rsidRPr="003A53DB" w:rsidRDefault="00CF1B3C" w:rsidP="003A53DB">
            <w:pPr>
              <w:pStyle w:val="ListParagraph"/>
              <w:keepNext/>
              <w:keepLines/>
              <w:pageBreakBefore/>
              <w:numPr>
                <w:ilvl w:val="0"/>
                <w:numId w:val="27"/>
              </w:numPr>
              <w:rPr>
                <w:rFonts w:eastAsia="Times New Roman" w:cstheme="minorHAnsi"/>
                <w:sz w:val="24"/>
                <w:szCs w:val="24"/>
                <w:lang w:eastAsia="en-GB"/>
              </w:rPr>
            </w:pPr>
            <w:r w:rsidRPr="00C9691F">
              <w:rPr>
                <w:rFonts w:cstheme="minorHAnsi"/>
                <w:sz w:val="24"/>
                <w:szCs w:val="24"/>
              </w:rPr>
              <w:t>Sing with increasing confidence and control</w:t>
            </w:r>
          </w:p>
        </w:tc>
        <w:tc>
          <w:tcPr>
            <w:tcW w:w="1039" w:type="dxa"/>
            <w:vAlign w:val="center"/>
          </w:tcPr>
          <w:p w14:paraId="6C0557FA" w14:textId="77777777" w:rsidR="00CF1B3C" w:rsidRPr="00E640F1" w:rsidRDefault="00CF1B3C" w:rsidP="00221157">
            <w:pPr>
              <w:pStyle w:val="ListParagraph"/>
              <w:rPr>
                <w:rFonts w:ascii="SassoonInfant" w:hAnsi="SassoonInfant" w:cs="Fredoka"/>
                <w:sz w:val="28"/>
                <w:szCs w:val="28"/>
              </w:rPr>
            </w:pPr>
          </w:p>
        </w:tc>
        <w:tc>
          <w:tcPr>
            <w:tcW w:w="1036" w:type="dxa"/>
            <w:vAlign w:val="center"/>
          </w:tcPr>
          <w:p w14:paraId="240D07AF" w14:textId="04F86DC7" w:rsidR="00CF1B3C" w:rsidRPr="00C452B5" w:rsidRDefault="00C452B5" w:rsidP="00C452B5">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99820A4" wp14:editId="6C291A01">
                  <wp:extent cx="371527" cy="304843"/>
                  <wp:effectExtent l="0" t="0" r="9525" b="0"/>
                  <wp:docPr id="160274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22EC93C7" w14:textId="77777777" w:rsidR="00CF1B3C" w:rsidRPr="00E640F1" w:rsidRDefault="00CF1B3C" w:rsidP="00221157">
            <w:pPr>
              <w:pStyle w:val="ListParagraph"/>
              <w:rPr>
                <w:rFonts w:ascii="SassoonInfant" w:hAnsi="SassoonInfant" w:cs="Fredoka"/>
                <w:sz w:val="28"/>
                <w:szCs w:val="28"/>
              </w:rPr>
            </w:pPr>
          </w:p>
        </w:tc>
        <w:tc>
          <w:tcPr>
            <w:tcW w:w="1014" w:type="dxa"/>
            <w:vAlign w:val="center"/>
          </w:tcPr>
          <w:p w14:paraId="68EDEC8B" w14:textId="6C29766F" w:rsidR="00CF1B3C" w:rsidRPr="00E06663" w:rsidRDefault="00CF1B3C" w:rsidP="00E06663">
            <w:pPr>
              <w:rPr>
                <w:rFonts w:ascii="SassoonInfant" w:hAnsi="SassoonInfant" w:cs="Fredoka"/>
                <w:sz w:val="28"/>
                <w:szCs w:val="28"/>
              </w:rPr>
            </w:pPr>
          </w:p>
        </w:tc>
      </w:tr>
      <w:tr w:rsidR="00CF1B3C" w:rsidRPr="0010718F" w14:paraId="6F1E8101" w14:textId="77777777" w:rsidTr="009C5408">
        <w:trPr>
          <w:gridAfter w:val="1"/>
          <w:wAfter w:w="726" w:type="dxa"/>
          <w:trHeight w:val="586"/>
        </w:trPr>
        <w:tc>
          <w:tcPr>
            <w:tcW w:w="2967" w:type="dxa"/>
            <w:vMerge/>
            <w:shd w:val="clear" w:color="auto" w:fill="0F3F21"/>
          </w:tcPr>
          <w:p w14:paraId="4B2A8B3C" w14:textId="77777777" w:rsidR="00CF1B3C" w:rsidRPr="00312F8F" w:rsidRDefault="00CF1B3C" w:rsidP="00221157">
            <w:pPr>
              <w:jc w:val="center"/>
              <w:rPr>
                <w:rFonts w:ascii="SassoonInfant" w:hAnsi="SassoonInfant" w:cs="Fredoka"/>
                <w:b/>
                <w:bCs/>
                <w:sz w:val="40"/>
                <w:szCs w:val="40"/>
              </w:rPr>
            </w:pPr>
          </w:p>
        </w:tc>
        <w:tc>
          <w:tcPr>
            <w:tcW w:w="503" w:type="dxa"/>
            <w:vMerge/>
            <w:textDirection w:val="btLr"/>
            <w:vAlign w:val="center"/>
          </w:tcPr>
          <w:p w14:paraId="3A2C5FC7" w14:textId="77777777" w:rsidR="00CF1B3C" w:rsidRPr="00312F8F" w:rsidRDefault="00CF1B3C" w:rsidP="00221157">
            <w:pPr>
              <w:ind w:left="113" w:right="113"/>
              <w:jc w:val="center"/>
              <w:rPr>
                <w:rFonts w:ascii="SassoonInfant" w:hAnsi="SassoonInfant" w:cs="Fredoka"/>
              </w:rPr>
            </w:pPr>
          </w:p>
        </w:tc>
        <w:tc>
          <w:tcPr>
            <w:tcW w:w="7417" w:type="dxa"/>
            <w:vAlign w:val="center"/>
          </w:tcPr>
          <w:p w14:paraId="53632D1C" w14:textId="0AE58BB2" w:rsidR="00CF1B3C" w:rsidRPr="00CF1B3C" w:rsidRDefault="00CF1B3C" w:rsidP="00CF1B3C">
            <w:pPr>
              <w:pStyle w:val="ListParagraph"/>
              <w:keepNext/>
              <w:keepLines/>
              <w:pageBreakBefore/>
              <w:numPr>
                <w:ilvl w:val="0"/>
                <w:numId w:val="27"/>
              </w:numPr>
              <w:rPr>
                <w:rFonts w:eastAsia="Times New Roman" w:cstheme="minorHAnsi"/>
                <w:sz w:val="24"/>
                <w:szCs w:val="24"/>
                <w:lang w:eastAsia="en-GB"/>
              </w:rPr>
            </w:pPr>
            <w:r w:rsidRPr="00D5532B">
              <w:rPr>
                <w:sz w:val="24"/>
                <w:szCs w:val="24"/>
              </w:rPr>
              <w:t>Perform solo and in ensemble.</w:t>
            </w:r>
          </w:p>
        </w:tc>
        <w:tc>
          <w:tcPr>
            <w:tcW w:w="1039" w:type="dxa"/>
          </w:tcPr>
          <w:p w14:paraId="1EC66084" w14:textId="77777777" w:rsidR="00CF1B3C" w:rsidRPr="00F02DF6" w:rsidRDefault="00CF1B3C" w:rsidP="00F02DF6">
            <w:pPr>
              <w:rPr>
                <w:rFonts w:ascii="SassoonInfant" w:hAnsi="SassoonInfant" w:cs="Fredoka"/>
                <w:sz w:val="28"/>
                <w:szCs w:val="28"/>
              </w:rPr>
            </w:pPr>
          </w:p>
        </w:tc>
        <w:tc>
          <w:tcPr>
            <w:tcW w:w="1036" w:type="dxa"/>
          </w:tcPr>
          <w:p w14:paraId="3B717D86" w14:textId="04AB6856" w:rsidR="00CF1B3C" w:rsidRPr="00F02DF6" w:rsidRDefault="00CF1B3C" w:rsidP="00F02DF6">
            <w:pPr>
              <w:rPr>
                <w:rFonts w:ascii="SassoonInfant" w:hAnsi="SassoonInfant" w:cs="Fredoka"/>
                <w:sz w:val="28"/>
                <w:szCs w:val="28"/>
              </w:rPr>
            </w:pPr>
            <w:r w:rsidRPr="00B217BF">
              <w:rPr>
                <w:rFonts w:ascii="SassoonInfant" w:hAnsi="SassoonInfant" w:cs="Fredoka"/>
                <w:noProof/>
                <w:sz w:val="28"/>
                <w:szCs w:val="28"/>
              </w:rPr>
              <w:drawing>
                <wp:inline distT="0" distB="0" distL="0" distR="0" wp14:anchorId="3ECE6C6E" wp14:editId="102292DA">
                  <wp:extent cx="371527" cy="304843"/>
                  <wp:effectExtent l="0" t="0" r="9525" b="0"/>
                  <wp:docPr id="90519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9374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BE941CB" w14:textId="77777777" w:rsidR="00CF1B3C" w:rsidRPr="002C7B7A" w:rsidRDefault="00CF1B3C" w:rsidP="002C7B7A">
            <w:pPr>
              <w:rPr>
                <w:rFonts w:ascii="SassoonInfant" w:hAnsi="SassoonInfant" w:cs="Fredoka"/>
                <w:sz w:val="28"/>
                <w:szCs w:val="28"/>
              </w:rPr>
            </w:pPr>
          </w:p>
        </w:tc>
        <w:tc>
          <w:tcPr>
            <w:tcW w:w="1014" w:type="dxa"/>
          </w:tcPr>
          <w:p w14:paraId="0E8DC07F" w14:textId="091B3DBC" w:rsidR="00CF1B3C" w:rsidRPr="00AB1BF2" w:rsidRDefault="00CF1B3C" w:rsidP="002C7B7A">
            <w:pPr>
              <w:rPr>
                <w:rFonts w:ascii="SassoonInfant" w:hAnsi="SassoonInfant" w:cs="Fredoka"/>
                <w:sz w:val="28"/>
                <w:szCs w:val="28"/>
              </w:rPr>
            </w:pPr>
          </w:p>
        </w:tc>
      </w:tr>
      <w:tr w:rsidR="00CF1B3C" w:rsidRPr="0010718F" w14:paraId="6863467B" w14:textId="77777777" w:rsidTr="009C5408">
        <w:trPr>
          <w:gridAfter w:val="1"/>
          <w:wAfter w:w="726" w:type="dxa"/>
          <w:trHeight w:val="586"/>
        </w:trPr>
        <w:tc>
          <w:tcPr>
            <w:tcW w:w="2967" w:type="dxa"/>
            <w:vMerge/>
            <w:shd w:val="clear" w:color="auto" w:fill="0F3F21"/>
          </w:tcPr>
          <w:p w14:paraId="562AA47D" w14:textId="77777777" w:rsidR="00CF1B3C" w:rsidRPr="00312F8F" w:rsidRDefault="00CF1B3C" w:rsidP="00221157">
            <w:pPr>
              <w:jc w:val="center"/>
              <w:rPr>
                <w:rFonts w:ascii="SassoonInfant" w:hAnsi="SassoonInfant" w:cs="Fredoka"/>
                <w:b/>
                <w:bCs/>
                <w:sz w:val="40"/>
                <w:szCs w:val="40"/>
              </w:rPr>
            </w:pPr>
          </w:p>
        </w:tc>
        <w:tc>
          <w:tcPr>
            <w:tcW w:w="503" w:type="dxa"/>
            <w:vMerge/>
            <w:textDirection w:val="btLr"/>
            <w:vAlign w:val="center"/>
          </w:tcPr>
          <w:p w14:paraId="3CF543ED" w14:textId="77777777" w:rsidR="00CF1B3C" w:rsidRPr="00312F8F" w:rsidRDefault="00CF1B3C" w:rsidP="00221157">
            <w:pPr>
              <w:ind w:left="113" w:right="113"/>
              <w:jc w:val="center"/>
              <w:rPr>
                <w:rFonts w:ascii="SassoonInfant" w:hAnsi="SassoonInfant" w:cs="Fredoka"/>
              </w:rPr>
            </w:pPr>
          </w:p>
        </w:tc>
        <w:tc>
          <w:tcPr>
            <w:tcW w:w="7417" w:type="dxa"/>
            <w:vAlign w:val="center"/>
          </w:tcPr>
          <w:p w14:paraId="283B9FE2" w14:textId="05E9E9E1" w:rsidR="00CF1B3C" w:rsidRPr="00B327E5" w:rsidRDefault="00B327E5" w:rsidP="00B327E5">
            <w:pPr>
              <w:pStyle w:val="ListParagraph"/>
              <w:keepNext/>
              <w:keepLines/>
              <w:pageBreakBefore/>
              <w:numPr>
                <w:ilvl w:val="0"/>
                <w:numId w:val="27"/>
              </w:numPr>
              <w:rPr>
                <w:rFonts w:eastAsia="Times New Roman" w:cstheme="minorHAnsi"/>
                <w:color w:val="7030A0"/>
                <w:sz w:val="24"/>
                <w:szCs w:val="24"/>
                <w:lang w:eastAsia="en-GB"/>
              </w:rPr>
            </w:pPr>
            <w:r w:rsidRPr="00FE2087">
              <w:rPr>
                <w:rFonts w:cstheme="minorHAnsi"/>
                <w:color w:val="7030A0"/>
                <w:sz w:val="24"/>
                <w:szCs w:val="24"/>
              </w:rPr>
              <w:t>Develop an understanding of the history of music.</w:t>
            </w:r>
          </w:p>
        </w:tc>
        <w:tc>
          <w:tcPr>
            <w:tcW w:w="1039" w:type="dxa"/>
          </w:tcPr>
          <w:p w14:paraId="12717134" w14:textId="77777777" w:rsidR="00CF1B3C" w:rsidRPr="00F02DF6" w:rsidRDefault="00CF1B3C" w:rsidP="00F02DF6">
            <w:pPr>
              <w:rPr>
                <w:rFonts w:ascii="SassoonInfant" w:hAnsi="SassoonInfant" w:cs="Fredoka"/>
                <w:sz w:val="28"/>
                <w:szCs w:val="28"/>
              </w:rPr>
            </w:pPr>
          </w:p>
        </w:tc>
        <w:tc>
          <w:tcPr>
            <w:tcW w:w="1036" w:type="dxa"/>
          </w:tcPr>
          <w:p w14:paraId="25109209" w14:textId="1AC42459" w:rsidR="00CF1B3C" w:rsidRPr="00B217BF" w:rsidRDefault="00C452B5" w:rsidP="00F02DF6">
            <w:pPr>
              <w:rPr>
                <w:rFonts w:ascii="SassoonInfant" w:hAnsi="SassoonInfant" w:cs="Fredoka"/>
                <w:noProof/>
                <w:sz w:val="28"/>
                <w:szCs w:val="28"/>
              </w:rPr>
            </w:pPr>
            <w:r w:rsidRPr="005760AB">
              <w:rPr>
                <w:rFonts w:ascii="SassoonInfant" w:hAnsi="SassoonInfant" w:cs="Fredoka"/>
                <w:noProof/>
                <w:sz w:val="28"/>
                <w:szCs w:val="28"/>
              </w:rPr>
              <w:drawing>
                <wp:inline distT="0" distB="0" distL="0" distR="0" wp14:anchorId="71B33A0E" wp14:editId="03C70F1F">
                  <wp:extent cx="371527" cy="304843"/>
                  <wp:effectExtent l="0" t="0" r="9525" b="0"/>
                  <wp:docPr id="36861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7BF3B50" w14:textId="77777777" w:rsidR="00CF1B3C" w:rsidRPr="002C7B7A" w:rsidRDefault="00CF1B3C" w:rsidP="002C7B7A">
            <w:pPr>
              <w:rPr>
                <w:rFonts w:ascii="SassoonInfant" w:hAnsi="SassoonInfant" w:cs="Fredoka"/>
                <w:sz w:val="28"/>
                <w:szCs w:val="28"/>
              </w:rPr>
            </w:pPr>
          </w:p>
        </w:tc>
        <w:tc>
          <w:tcPr>
            <w:tcW w:w="1014" w:type="dxa"/>
          </w:tcPr>
          <w:p w14:paraId="4E532FF2" w14:textId="751C0B64" w:rsidR="00CF1B3C" w:rsidRPr="002C7B7A" w:rsidRDefault="00C452B5" w:rsidP="002C7B7A">
            <w:pPr>
              <w:rPr>
                <w:rFonts w:ascii="SassoonInfant" w:hAnsi="SassoonInfant" w:cs="Fredoka"/>
                <w:noProof/>
                <w:sz w:val="28"/>
                <w:szCs w:val="28"/>
              </w:rPr>
            </w:pPr>
            <w:r w:rsidRPr="005760AB">
              <w:rPr>
                <w:rFonts w:ascii="SassoonInfant" w:hAnsi="SassoonInfant" w:cs="Fredoka"/>
                <w:noProof/>
                <w:sz w:val="28"/>
                <w:szCs w:val="28"/>
              </w:rPr>
              <w:drawing>
                <wp:inline distT="0" distB="0" distL="0" distR="0" wp14:anchorId="4FEE0113" wp14:editId="78AC1894">
                  <wp:extent cx="371527" cy="304843"/>
                  <wp:effectExtent l="0" t="0" r="9525" b="0"/>
                  <wp:docPr id="57370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7B7F9F" w:rsidRPr="0010718F" w14:paraId="592AA0FC" w14:textId="77777777" w:rsidTr="009C5408">
        <w:trPr>
          <w:gridAfter w:val="1"/>
          <w:wAfter w:w="726" w:type="dxa"/>
          <w:trHeight w:val="586"/>
        </w:trPr>
        <w:tc>
          <w:tcPr>
            <w:tcW w:w="2967" w:type="dxa"/>
            <w:vMerge/>
            <w:shd w:val="clear" w:color="auto" w:fill="0F3F21"/>
          </w:tcPr>
          <w:p w14:paraId="25103530" w14:textId="77777777" w:rsidR="007B7F9F" w:rsidRPr="00312F8F" w:rsidRDefault="007B7F9F" w:rsidP="00221157">
            <w:pPr>
              <w:jc w:val="center"/>
              <w:rPr>
                <w:rFonts w:ascii="SassoonInfant" w:hAnsi="SassoonInfant" w:cs="Fredoka"/>
                <w:b/>
                <w:bCs/>
                <w:sz w:val="40"/>
                <w:szCs w:val="40"/>
              </w:rPr>
            </w:pPr>
          </w:p>
        </w:tc>
        <w:tc>
          <w:tcPr>
            <w:tcW w:w="503" w:type="dxa"/>
            <w:vMerge w:val="restart"/>
            <w:textDirection w:val="btLr"/>
            <w:vAlign w:val="center"/>
          </w:tcPr>
          <w:p w14:paraId="79D54754" w14:textId="541B8B9E" w:rsidR="007B7F9F" w:rsidRPr="00312F8F" w:rsidRDefault="007B7F9F"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061E5A01" w14:textId="31108877" w:rsidR="007B7F9F" w:rsidRPr="00384CFE" w:rsidRDefault="007B7F9F" w:rsidP="00384CFE">
            <w:pPr>
              <w:pStyle w:val="ListParagraph"/>
              <w:numPr>
                <w:ilvl w:val="0"/>
                <w:numId w:val="27"/>
              </w:numPr>
              <w:tabs>
                <w:tab w:val="left" w:pos="8205"/>
              </w:tabs>
              <w:rPr>
                <w:rFonts w:eastAsia="Times New Roman" w:cs="Calibri"/>
                <w:color w:val="0066FF"/>
                <w:sz w:val="24"/>
                <w:szCs w:val="24"/>
                <w:lang w:eastAsia="en-GB"/>
              </w:rPr>
            </w:pPr>
            <w:r w:rsidRPr="00AE090F">
              <w:rPr>
                <w:rFonts w:eastAsia="Times New Roman" w:cs="Calibri"/>
                <w:color w:val="0066FF"/>
                <w:sz w:val="24"/>
                <w:szCs w:val="24"/>
                <w:lang w:eastAsia="en-GB"/>
              </w:rPr>
              <w:t xml:space="preserve">Revise the names of the glockenspiel notes and see how the layout of the keyboard matches so the children see the comparison. </w:t>
            </w:r>
          </w:p>
        </w:tc>
        <w:tc>
          <w:tcPr>
            <w:tcW w:w="1039" w:type="dxa"/>
          </w:tcPr>
          <w:p w14:paraId="556F8ED6" w14:textId="37137EBB" w:rsidR="00C452B5" w:rsidRPr="00C452B5" w:rsidRDefault="00C452B5" w:rsidP="00C452B5">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1F193DE" wp14:editId="2BC26D83">
                  <wp:extent cx="371527" cy="304843"/>
                  <wp:effectExtent l="0" t="0" r="9525" b="0"/>
                  <wp:docPr id="171152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33C7839B" w14:textId="158F7AA9" w:rsidR="007B7F9F" w:rsidRPr="00E06663" w:rsidRDefault="007B7F9F" w:rsidP="00E06663">
            <w:pPr>
              <w:rPr>
                <w:rFonts w:ascii="SassoonInfant" w:hAnsi="SassoonInfant" w:cs="Fredoka"/>
                <w:sz w:val="28"/>
                <w:szCs w:val="28"/>
              </w:rPr>
            </w:pPr>
          </w:p>
        </w:tc>
        <w:tc>
          <w:tcPr>
            <w:tcW w:w="1033" w:type="dxa"/>
          </w:tcPr>
          <w:p w14:paraId="08109F50" w14:textId="77777777" w:rsidR="007B7F9F" w:rsidRPr="00E640F1" w:rsidRDefault="007B7F9F" w:rsidP="00221157">
            <w:pPr>
              <w:pStyle w:val="ListParagraph"/>
              <w:rPr>
                <w:rFonts w:ascii="SassoonInfant" w:hAnsi="SassoonInfant" w:cs="Fredoka"/>
                <w:sz w:val="28"/>
                <w:szCs w:val="28"/>
              </w:rPr>
            </w:pPr>
          </w:p>
        </w:tc>
        <w:tc>
          <w:tcPr>
            <w:tcW w:w="1014" w:type="dxa"/>
          </w:tcPr>
          <w:p w14:paraId="00BC76EA" w14:textId="2E8EAB8A" w:rsidR="007B7F9F" w:rsidRPr="00C452B5" w:rsidRDefault="00C452B5" w:rsidP="00C452B5">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257A1CE" wp14:editId="66E7190D">
                  <wp:extent cx="371527" cy="304843"/>
                  <wp:effectExtent l="0" t="0" r="9525" b="0"/>
                  <wp:docPr id="1484746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7B7F9F" w:rsidRPr="0010718F" w14:paraId="2AB62F68" w14:textId="77777777" w:rsidTr="009C5408">
        <w:trPr>
          <w:gridAfter w:val="1"/>
          <w:wAfter w:w="726" w:type="dxa"/>
          <w:trHeight w:val="586"/>
        </w:trPr>
        <w:tc>
          <w:tcPr>
            <w:tcW w:w="2967" w:type="dxa"/>
            <w:vMerge/>
            <w:shd w:val="clear" w:color="auto" w:fill="0F3F21"/>
          </w:tcPr>
          <w:p w14:paraId="0D1B2EBC" w14:textId="77777777" w:rsidR="007B7F9F" w:rsidRPr="00312F8F" w:rsidRDefault="007B7F9F" w:rsidP="00221157">
            <w:pPr>
              <w:jc w:val="center"/>
              <w:rPr>
                <w:rFonts w:ascii="SassoonInfant" w:hAnsi="SassoonInfant" w:cs="Fredoka"/>
                <w:b/>
                <w:bCs/>
                <w:sz w:val="40"/>
                <w:szCs w:val="40"/>
              </w:rPr>
            </w:pPr>
          </w:p>
        </w:tc>
        <w:tc>
          <w:tcPr>
            <w:tcW w:w="503" w:type="dxa"/>
            <w:vMerge/>
            <w:textDirection w:val="btLr"/>
            <w:vAlign w:val="center"/>
          </w:tcPr>
          <w:p w14:paraId="66DC898F" w14:textId="77777777" w:rsidR="007B7F9F" w:rsidRPr="00312F8F" w:rsidRDefault="007B7F9F" w:rsidP="00221157">
            <w:pPr>
              <w:ind w:left="113" w:right="113"/>
              <w:jc w:val="center"/>
              <w:rPr>
                <w:rFonts w:ascii="SassoonInfant" w:hAnsi="SassoonInfant" w:cs="Fredoka"/>
              </w:rPr>
            </w:pPr>
          </w:p>
        </w:tc>
        <w:tc>
          <w:tcPr>
            <w:tcW w:w="7417" w:type="dxa"/>
            <w:vAlign w:val="center"/>
          </w:tcPr>
          <w:p w14:paraId="359613AF" w14:textId="3FD9F3EA" w:rsidR="007B7F9F" w:rsidRPr="00425C6F" w:rsidRDefault="007B7F9F" w:rsidP="00221157">
            <w:pPr>
              <w:pStyle w:val="ListParagraph"/>
              <w:numPr>
                <w:ilvl w:val="0"/>
                <w:numId w:val="27"/>
              </w:numPr>
              <w:textAlignment w:val="baseline"/>
              <w:rPr>
                <w:rFonts w:asciiTheme="majorHAnsi" w:eastAsia="Times New Roman" w:hAnsiTheme="majorHAnsi" w:cstheme="minorHAnsi"/>
                <w:color w:val="00B050"/>
                <w:sz w:val="24"/>
                <w:szCs w:val="24"/>
                <w:lang w:eastAsia="en-GB"/>
              </w:rPr>
            </w:pPr>
            <w:r w:rsidRPr="00AE090F">
              <w:rPr>
                <w:rFonts w:eastAsia="Times New Roman" w:cs="Calibri"/>
                <w:color w:val="0066FF"/>
                <w:sz w:val="24"/>
                <w:szCs w:val="24"/>
                <w:lang w:eastAsia="en-GB"/>
              </w:rPr>
              <w:t xml:space="preserve">Introduce the stave and clef and use dot notation to show pitch.  </w:t>
            </w:r>
          </w:p>
        </w:tc>
        <w:tc>
          <w:tcPr>
            <w:tcW w:w="1039" w:type="dxa"/>
          </w:tcPr>
          <w:p w14:paraId="597DE728" w14:textId="28CA9B23" w:rsidR="007B7F9F" w:rsidRPr="00F673D1"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FAE672D" wp14:editId="60B924E7">
                  <wp:extent cx="371527" cy="304843"/>
                  <wp:effectExtent l="0" t="0" r="9525" b="0"/>
                  <wp:docPr id="96488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4E19C76A" w14:textId="1144FCA7" w:rsidR="007B7F9F" w:rsidRPr="00E06663" w:rsidRDefault="007B7F9F" w:rsidP="00E06663">
            <w:pPr>
              <w:rPr>
                <w:rFonts w:ascii="SassoonInfant" w:hAnsi="SassoonInfant" w:cs="Fredoka"/>
                <w:sz w:val="28"/>
                <w:szCs w:val="28"/>
              </w:rPr>
            </w:pPr>
          </w:p>
        </w:tc>
        <w:tc>
          <w:tcPr>
            <w:tcW w:w="1033" w:type="dxa"/>
          </w:tcPr>
          <w:p w14:paraId="4E041E33" w14:textId="77777777" w:rsidR="007B7F9F" w:rsidRPr="00E640F1" w:rsidRDefault="007B7F9F" w:rsidP="00221157">
            <w:pPr>
              <w:pStyle w:val="ListParagraph"/>
              <w:rPr>
                <w:rFonts w:ascii="SassoonInfant" w:hAnsi="SassoonInfant" w:cs="Fredoka"/>
                <w:sz w:val="28"/>
                <w:szCs w:val="28"/>
              </w:rPr>
            </w:pPr>
          </w:p>
        </w:tc>
        <w:tc>
          <w:tcPr>
            <w:tcW w:w="1014" w:type="dxa"/>
          </w:tcPr>
          <w:p w14:paraId="0F076B90" w14:textId="5057B8A4" w:rsidR="007B7F9F" w:rsidRPr="00F673D1"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053456B" wp14:editId="259AEB8B">
                  <wp:extent cx="371527" cy="304843"/>
                  <wp:effectExtent l="0" t="0" r="9525" b="0"/>
                  <wp:docPr id="101195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7B7F9F" w:rsidRPr="0010718F" w14:paraId="3E8BB0DD" w14:textId="77777777" w:rsidTr="009C5408">
        <w:trPr>
          <w:gridAfter w:val="1"/>
          <w:wAfter w:w="726" w:type="dxa"/>
          <w:trHeight w:val="586"/>
        </w:trPr>
        <w:tc>
          <w:tcPr>
            <w:tcW w:w="2967" w:type="dxa"/>
            <w:vMerge/>
            <w:shd w:val="clear" w:color="auto" w:fill="0F3F21"/>
          </w:tcPr>
          <w:p w14:paraId="4D6121D1" w14:textId="77777777" w:rsidR="007B7F9F" w:rsidRPr="00312F8F" w:rsidRDefault="007B7F9F" w:rsidP="00221157">
            <w:pPr>
              <w:jc w:val="center"/>
              <w:rPr>
                <w:rFonts w:ascii="SassoonInfant" w:hAnsi="SassoonInfant" w:cs="Fredoka"/>
                <w:b/>
                <w:bCs/>
                <w:sz w:val="40"/>
                <w:szCs w:val="40"/>
              </w:rPr>
            </w:pPr>
          </w:p>
        </w:tc>
        <w:tc>
          <w:tcPr>
            <w:tcW w:w="503" w:type="dxa"/>
            <w:vMerge/>
            <w:textDirection w:val="btLr"/>
            <w:vAlign w:val="center"/>
          </w:tcPr>
          <w:p w14:paraId="225B1AC1" w14:textId="77777777" w:rsidR="007B7F9F" w:rsidRPr="00312F8F" w:rsidRDefault="007B7F9F" w:rsidP="00221157">
            <w:pPr>
              <w:ind w:left="113" w:right="113"/>
              <w:jc w:val="center"/>
              <w:rPr>
                <w:rFonts w:ascii="SassoonInfant" w:hAnsi="SassoonInfant" w:cs="Fredoka"/>
              </w:rPr>
            </w:pPr>
          </w:p>
        </w:tc>
        <w:tc>
          <w:tcPr>
            <w:tcW w:w="7417" w:type="dxa"/>
            <w:vAlign w:val="center"/>
          </w:tcPr>
          <w:p w14:paraId="1C1E3110" w14:textId="42BF8E7C" w:rsidR="007B7F9F" w:rsidRPr="00E640F1" w:rsidRDefault="007B7F9F" w:rsidP="00221157">
            <w:pPr>
              <w:pStyle w:val="ListParagraph"/>
              <w:numPr>
                <w:ilvl w:val="0"/>
                <w:numId w:val="27"/>
              </w:numPr>
              <w:rPr>
                <w:rFonts w:ascii="SassoonInfant" w:hAnsi="SassoonInfant" w:cs="Fredoka"/>
                <w:sz w:val="24"/>
                <w:szCs w:val="24"/>
              </w:rPr>
            </w:pPr>
            <w:r w:rsidRPr="00137F37">
              <w:rPr>
                <w:rFonts w:eastAsia="Times New Roman" w:cstheme="minorHAnsi"/>
                <w:color w:val="7030A0"/>
                <w:sz w:val="24"/>
                <w:szCs w:val="24"/>
                <w:lang w:eastAsia="en-GB"/>
              </w:rPr>
              <w:t>Introduce minor and major chord and discuss the nature of the mood that they create. (Musician to play these on guitar and keyboard)</w:t>
            </w:r>
          </w:p>
        </w:tc>
        <w:tc>
          <w:tcPr>
            <w:tcW w:w="1039" w:type="dxa"/>
          </w:tcPr>
          <w:p w14:paraId="4D4CE936" w14:textId="2B55AAB3" w:rsidR="007B7F9F" w:rsidRPr="00F673D1"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0824DD4" wp14:editId="71F0655A">
                  <wp:extent cx="371527" cy="304843"/>
                  <wp:effectExtent l="0" t="0" r="9525" b="0"/>
                  <wp:docPr id="57595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1A9B9183" w14:textId="6B73CEF0" w:rsidR="007B7F9F" w:rsidRPr="005E7473" w:rsidRDefault="007B7F9F" w:rsidP="005E7473">
            <w:pPr>
              <w:rPr>
                <w:rFonts w:ascii="SassoonInfant" w:hAnsi="SassoonInfant" w:cs="Fredoka"/>
                <w:sz w:val="28"/>
                <w:szCs w:val="28"/>
              </w:rPr>
            </w:pPr>
          </w:p>
        </w:tc>
        <w:tc>
          <w:tcPr>
            <w:tcW w:w="1033" w:type="dxa"/>
          </w:tcPr>
          <w:p w14:paraId="5D2A20B6" w14:textId="77777777" w:rsidR="007B7F9F" w:rsidRPr="00E640F1" w:rsidRDefault="007B7F9F" w:rsidP="00221157">
            <w:pPr>
              <w:pStyle w:val="ListParagraph"/>
              <w:rPr>
                <w:rFonts w:ascii="SassoonInfant" w:hAnsi="SassoonInfant" w:cs="Fredoka"/>
                <w:sz w:val="28"/>
                <w:szCs w:val="28"/>
              </w:rPr>
            </w:pPr>
          </w:p>
        </w:tc>
        <w:tc>
          <w:tcPr>
            <w:tcW w:w="1014" w:type="dxa"/>
          </w:tcPr>
          <w:p w14:paraId="3435C2F4" w14:textId="1E9D47F2" w:rsidR="007B7F9F" w:rsidRPr="00E06663"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2DDC803" wp14:editId="614EDE4C">
                  <wp:extent cx="371527" cy="304843"/>
                  <wp:effectExtent l="0" t="0" r="9525" b="0"/>
                  <wp:docPr id="163131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7B7F9F" w:rsidRPr="0010718F" w14:paraId="2D447D91" w14:textId="77777777" w:rsidTr="009C5408">
        <w:trPr>
          <w:gridAfter w:val="1"/>
          <w:wAfter w:w="726" w:type="dxa"/>
          <w:trHeight w:val="595"/>
        </w:trPr>
        <w:tc>
          <w:tcPr>
            <w:tcW w:w="2967" w:type="dxa"/>
            <w:vMerge/>
            <w:shd w:val="clear" w:color="auto" w:fill="0F3F21"/>
          </w:tcPr>
          <w:p w14:paraId="100CEB80" w14:textId="77777777" w:rsidR="007B7F9F" w:rsidRPr="00312F8F" w:rsidRDefault="007B7F9F" w:rsidP="00221157">
            <w:pPr>
              <w:jc w:val="center"/>
              <w:rPr>
                <w:rFonts w:ascii="SassoonInfant" w:hAnsi="SassoonInfant" w:cs="Fredoka"/>
                <w:b/>
                <w:bCs/>
                <w:sz w:val="40"/>
                <w:szCs w:val="40"/>
              </w:rPr>
            </w:pPr>
          </w:p>
        </w:tc>
        <w:tc>
          <w:tcPr>
            <w:tcW w:w="503" w:type="dxa"/>
            <w:vMerge/>
            <w:textDirection w:val="btLr"/>
            <w:vAlign w:val="center"/>
          </w:tcPr>
          <w:p w14:paraId="5AB33F7A" w14:textId="77777777" w:rsidR="007B7F9F" w:rsidRPr="00312F8F" w:rsidRDefault="007B7F9F" w:rsidP="00221157">
            <w:pPr>
              <w:ind w:left="113" w:right="113"/>
              <w:jc w:val="center"/>
              <w:rPr>
                <w:rFonts w:ascii="SassoonInfant" w:hAnsi="SassoonInfant" w:cs="Fredoka"/>
              </w:rPr>
            </w:pPr>
          </w:p>
        </w:tc>
        <w:tc>
          <w:tcPr>
            <w:tcW w:w="7417" w:type="dxa"/>
            <w:vAlign w:val="center"/>
          </w:tcPr>
          <w:p w14:paraId="2290DD5A" w14:textId="2EDFC967" w:rsidR="007B7F9F" w:rsidRPr="00FF7540" w:rsidRDefault="007B7F9F" w:rsidP="00FF7540">
            <w:pPr>
              <w:pStyle w:val="ListParagraph"/>
              <w:numPr>
                <w:ilvl w:val="0"/>
                <w:numId w:val="10"/>
              </w:numPr>
              <w:textAlignment w:val="baseline"/>
              <w:rPr>
                <w:rFonts w:eastAsia="Times New Roman" w:cstheme="majorHAnsi"/>
                <w:sz w:val="24"/>
                <w:szCs w:val="24"/>
                <w:lang w:eastAsia="en-GB"/>
              </w:rPr>
            </w:pPr>
            <w:r w:rsidRPr="00D93FE9">
              <w:rPr>
                <w:rFonts w:eastAsia="Times New Roman" w:cstheme="majorHAnsi"/>
                <w:sz w:val="24"/>
                <w:szCs w:val="24"/>
                <w:lang w:eastAsia="en-GB"/>
              </w:rPr>
              <w:t xml:space="preserve">Sing a range of unison </w:t>
            </w:r>
            <w:proofErr w:type="gramStart"/>
            <w:r w:rsidRPr="00D93FE9">
              <w:rPr>
                <w:rFonts w:eastAsia="Times New Roman" w:cstheme="majorHAnsi"/>
                <w:sz w:val="24"/>
                <w:szCs w:val="24"/>
                <w:lang w:eastAsia="en-GB"/>
              </w:rPr>
              <w:t>songs, and</w:t>
            </w:r>
            <w:proofErr w:type="gramEnd"/>
            <w:r w:rsidRPr="00D93FE9">
              <w:rPr>
                <w:rFonts w:eastAsia="Times New Roman" w:cstheme="majorHAnsi"/>
                <w:sz w:val="24"/>
                <w:szCs w:val="24"/>
                <w:lang w:eastAsia="en-GB"/>
              </w:rPr>
              <w:t xml:space="preserve"> concentrate of tune and expression.</w:t>
            </w:r>
          </w:p>
        </w:tc>
        <w:tc>
          <w:tcPr>
            <w:tcW w:w="1039" w:type="dxa"/>
          </w:tcPr>
          <w:p w14:paraId="2A888C6E" w14:textId="09477C73" w:rsidR="007B7F9F" w:rsidRPr="007E4BAD" w:rsidRDefault="007B7F9F" w:rsidP="007E4BAD">
            <w:pPr>
              <w:rPr>
                <w:rFonts w:ascii="SassoonInfant" w:hAnsi="SassoonInfant" w:cs="Fredoka"/>
                <w:sz w:val="28"/>
                <w:szCs w:val="28"/>
              </w:rPr>
            </w:pPr>
          </w:p>
        </w:tc>
        <w:tc>
          <w:tcPr>
            <w:tcW w:w="1036" w:type="dxa"/>
          </w:tcPr>
          <w:p w14:paraId="53801D6B" w14:textId="23046210" w:rsidR="007B7F9F" w:rsidRPr="00F673D1"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A32CD0F" wp14:editId="09F1C312">
                  <wp:extent cx="371527" cy="304843"/>
                  <wp:effectExtent l="0" t="0" r="9525" b="0"/>
                  <wp:docPr id="69922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74F57A51" w14:textId="0E188BC6" w:rsidR="007B7F9F" w:rsidRPr="00425E52" w:rsidRDefault="007B7F9F" w:rsidP="00425E52">
            <w:pPr>
              <w:rPr>
                <w:rFonts w:ascii="SassoonInfant" w:hAnsi="SassoonInfant" w:cs="Fredoka"/>
                <w:sz w:val="28"/>
                <w:szCs w:val="28"/>
              </w:rPr>
            </w:pPr>
          </w:p>
        </w:tc>
        <w:tc>
          <w:tcPr>
            <w:tcW w:w="1014" w:type="dxa"/>
          </w:tcPr>
          <w:p w14:paraId="08627D93" w14:textId="217DA7D5" w:rsidR="007B7F9F" w:rsidRPr="007E4BAD" w:rsidRDefault="007B7F9F" w:rsidP="007E4BAD">
            <w:pPr>
              <w:rPr>
                <w:rFonts w:ascii="SassoonInfant" w:hAnsi="SassoonInfant" w:cs="Fredoka"/>
                <w:sz w:val="28"/>
                <w:szCs w:val="28"/>
              </w:rPr>
            </w:pPr>
          </w:p>
        </w:tc>
      </w:tr>
      <w:tr w:rsidR="007B7F9F" w:rsidRPr="0010718F" w14:paraId="20281184" w14:textId="77777777" w:rsidTr="009C5408">
        <w:trPr>
          <w:gridAfter w:val="1"/>
          <w:wAfter w:w="726" w:type="dxa"/>
          <w:trHeight w:val="595"/>
        </w:trPr>
        <w:tc>
          <w:tcPr>
            <w:tcW w:w="2967" w:type="dxa"/>
            <w:vMerge/>
            <w:shd w:val="clear" w:color="auto" w:fill="0F3F21"/>
          </w:tcPr>
          <w:p w14:paraId="095053E6" w14:textId="77777777" w:rsidR="007B7F9F" w:rsidRPr="00312F8F" w:rsidRDefault="007B7F9F" w:rsidP="00221157">
            <w:pPr>
              <w:jc w:val="center"/>
              <w:rPr>
                <w:rFonts w:ascii="SassoonInfant" w:hAnsi="SassoonInfant" w:cs="Fredoka"/>
                <w:b/>
                <w:bCs/>
                <w:sz w:val="40"/>
                <w:szCs w:val="40"/>
              </w:rPr>
            </w:pPr>
          </w:p>
        </w:tc>
        <w:tc>
          <w:tcPr>
            <w:tcW w:w="503" w:type="dxa"/>
            <w:vMerge/>
            <w:textDirection w:val="btLr"/>
            <w:vAlign w:val="center"/>
          </w:tcPr>
          <w:p w14:paraId="69AF552D" w14:textId="77777777" w:rsidR="007B7F9F" w:rsidRPr="00312F8F" w:rsidRDefault="007B7F9F" w:rsidP="00221157">
            <w:pPr>
              <w:ind w:left="113" w:right="113"/>
              <w:jc w:val="center"/>
              <w:rPr>
                <w:rFonts w:ascii="SassoonInfant" w:hAnsi="SassoonInfant" w:cs="Fredoka"/>
              </w:rPr>
            </w:pPr>
          </w:p>
        </w:tc>
        <w:tc>
          <w:tcPr>
            <w:tcW w:w="7417" w:type="dxa"/>
            <w:vAlign w:val="center"/>
          </w:tcPr>
          <w:p w14:paraId="06638926" w14:textId="4C1F4363" w:rsidR="007B7F9F" w:rsidRPr="00612659" w:rsidRDefault="007B7F9F" w:rsidP="00221157">
            <w:pPr>
              <w:pStyle w:val="ListParagraph"/>
              <w:numPr>
                <w:ilvl w:val="0"/>
                <w:numId w:val="27"/>
              </w:numPr>
              <w:textAlignment w:val="baseline"/>
              <w:rPr>
                <w:rFonts w:asciiTheme="majorHAnsi" w:eastAsia="Times New Roman" w:hAnsiTheme="majorHAnsi" w:cstheme="minorHAnsi"/>
                <w:color w:val="0066FF"/>
                <w:sz w:val="24"/>
                <w:szCs w:val="24"/>
                <w:lang w:eastAsia="en-GB"/>
              </w:rPr>
            </w:pPr>
            <w:r w:rsidRPr="001808C9">
              <w:rPr>
                <w:rFonts w:eastAsia="Times New Roman" w:cstheme="majorHAnsi"/>
                <w:color w:val="00B050"/>
                <w:sz w:val="24"/>
                <w:szCs w:val="24"/>
                <w:lang w:eastAsia="en-GB"/>
              </w:rPr>
              <w:t>Sing rounds, partner songs in different time signatures.</w:t>
            </w:r>
          </w:p>
        </w:tc>
        <w:tc>
          <w:tcPr>
            <w:tcW w:w="1039" w:type="dxa"/>
          </w:tcPr>
          <w:p w14:paraId="33913C90" w14:textId="77777777" w:rsidR="007B7F9F" w:rsidRPr="00E640F1" w:rsidRDefault="007B7F9F" w:rsidP="00221157">
            <w:pPr>
              <w:pStyle w:val="ListParagraph"/>
              <w:rPr>
                <w:rFonts w:ascii="SassoonInfant" w:hAnsi="SassoonInfant" w:cs="Fredoka"/>
                <w:sz w:val="28"/>
                <w:szCs w:val="28"/>
              </w:rPr>
            </w:pPr>
          </w:p>
        </w:tc>
        <w:tc>
          <w:tcPr>
            <w:tcW w:w="1036" w:type="dxa"/>
          </w:tcPr>
          <w:p w14:paraId="65CD3E45" w14:textId="53F7872D" w:rsidR="007B7F9F" w:rsidRPr="00872713" w:rsidRDefault="00F673D1" w:rsidP="00F673D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A09A6EF" wp14:editId="3F55F3A5">
                  <wp:extent cx="371527" cy="304843"/>
                  <wp:effectExtent l="0" t="0" r="9525" b="0"/>
                  <wp:docPr id="258217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DDAD4BB" w14:textId="54143232" w:rsidR="007B7F9F" w:rsidRPr="00425E52" w:rsidRDefault="00425E52" w:rsidP="00425E52">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5D68DEB" wp14:editId="330F3D79">
                  <wp:extent cx="371527" cy="304843"/>
                  <wp:effectExtent l="0" t="0" r="9525" b="0"/>
                  <wp:docPr id="403137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Pr>
          <w:p w14:paraId="1F1FC07C" w14:textId="77777777" w:rsidR="007B7F9F" w:rsidRPr="00E640F1" w:rsidRDefault="007B7F9F" w:rsidP="00221157">
            <w:pPr>
              <w:pStyle w:val="ListParagraph"/>
              <w:rPr>
                <w:rFonts w:ascii="SassoonInfant" w:hAnsi="SassoonInfant" w:cs="Fredoka"/>
                <w:sz w:val="28"/>
                <w:szCs w:val="28"/>
              </w:rPr>
            </w:pPr>
          </w:p>
        </w:tc>
      </w:tr>
      <w:tr w:rsidR="007B7F9F" w:rsidRPr="0010718F" w14:paraId="7537FE4F" w14:textId="77777777" w:rsidTr="009C5408">
        <w:trPr>
          <w:gridAfter w:val="1"/>
          <w:wAfter w:w="726" w:type="dxa"/>
          <w:trHeight w:val="595"/>
        </w:trPr>
        <w:tc>
          <w:tcPr>
            <w:tcW w:w="2967" w:type="dxa"/>
            <w:shd w:val="clear" w:color="auto" w:fill="0F3F21"/>
          </w:tcPr>
          <w:p w14:paraId="6EE30AA1" w14:textId="77777777" w:rsidR="007B7F9F" w:rsidRPr="00312F8F" w:rsidRDefault="007B7F9F" w:rsidP="00221157">
            <w:pPr>
              <w:jc w:val="center"/>
              <w:rPr>
                <w:rFonts w:ascii="SassoonInfant" w:hAnsi="SassoonInfant" w:cs="Fredoka"/>
                <w:b/>
                <w:bCs/>
                <w:sz w:val="40"/>
                <w:szCs w:val="40"/>
              </w:rPr>
            </w:pPr>
          </w:p>
        </w:tc>
        <w:tc>
          <w:tcPr>
            <w:tcW w:w="503" w:type="dxa"/>
            <w:vMerge/>
            <w:textDirection w:val="btLr"/>
            <w:vAlign w:val="center"/>
          </w:tcPr>
          <w:p w14:paraId="171BB31C" w14:textId="77777777" w:rsidR="007B7F9F" w:rsidRPr="00312F8F" w:rsidRDefault="007B7F9F" w:rsidP="00221157">
            <w:pPr>
              <w:ind w:left="113" w:right="113"/>
              <w:jc w:val="center"/>
              <w:rPr>
                <w:rFonts w:ascii="SassoonInfant" w:hAnsi="SassoonInfant" w:cs="Fredoka"/>
              </w:rPr>
            </w:pPr>
          </w:p>
        </w:tc>
        <w:tc>
          <w:tcPr>
            <w:tcW w:w="7417" w:type="dxa"/>
            <w:vAlign w:val="center"/>
          </w:tcPr>
          <w:p w14:paraId="4612A788" w14:textId="77777777" w:rsidR="00787A05" w:rsidRDefault="00787A05" w:rsidP="00787A05">
            <w:pPr>
              <w:pStyle w:val="ListParagraph"/>
              <w:numPr>
                <w:ilvl w:val="0"/>
                <w:numId w:val="10"/>
              </w:numPr>
              <w:tabs>
                <w:tab w:val="left" w:pos="8205"/>
              </w:tabs>
              <w:rPr>
                <w:rFonts w:eastAsia="Times New Roman" w:cs="Calibri"/>
                <w:color w:val="7030A0"/>
                <w:sz w:val="24"/>
                <w:szCs w:val="24"/>
                <w:lang w:eastAsia="en-GB"/>
              </w:rPr>
            </w:pPr>
            <w:r w:rsidRPr="00F12F1C">
              <w:rPr>
                <w:rFonts w:eastAsia="Times New Roman" w:cs="Calibri"/>
                <w:color w:val="7030A0"/>
                <w:sz w:val="24"/>
                <w:szCs w:val="24"/>
                <w:lang w:eastAsia="en-GB"/>
              </w:rPr>
              <w:t xml:space="preserve">Introduce the difference between minims, crotchets, paired quavers and rests and arrange notation cards of known values to create phrases in bars. </w:t>
            </w:r>
          </w:p>
          <w:p w14:paraId="54B1EB44" w14:textId="77777777" w:rsidR="00787A05" w:rsidRPr="00F12F1C" w:rsidRDefault="00787A05" w:rsidP="00787A05">
            <w:pPr>
              <w:pStyle w:val="ListParagraph"/>
              <w:tabs>
                <w:tab w:val="left" w:pos="8205"/>
              </w:tabs>
              <w:ind w:left="360"/>
              <w:rPr>
                <w:rFonts w:eastAsia="Times New Roman" w:cs="Calibri"/>
                <w:color w:val="7030A0"/>
                <w:sz w:val="24"/>
                <w:szCs w:val="24"/>
                <w:lang w:eastAsia="en-GB"/>
              </w:rPr>
            </w:pPr>
            <w:r>
              <w:rPr>
                <w:noProof/>
              </w:rPr>
              <w:drawing>
                <wp:inline distT="0" distB="0" distL="0" distR="0" wp14:anchorId="489B67E5" wp14:editId="0CED8E04">
                  <wp:extent cx="1415603" cy="45037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0848" cy="458408"/>
                          </a:xfrm>
                          <a:prstGeom prst="rect">
                            <a:avLst/>
                          </a:prstGeom>
                        </pic:spPr>
                      </pic:pic>
                    </a:graphicData>
                  </a:graphic>
                </wp:inline>
              </w:drawing>
            </w:r>
          </w:p>
          <w:p w14:paraId="1CB2ECF3" w14:textId="77777777" w:rsidR="007B7F9F" w:rsidRPr="001808C9" w:rsidRDefault="007B7F9F" w:rsidP="00787A05">
            <w:pPr>
              <w:pStyle w:val="ListParagraph"/>
              <w:ind w:left="360"/>
              <w:textAlignment w:val="baseline"/>
              <w:rPr>
                <w:rFonts w:eastAsia="Times New Roman" w:cstheme="majorHAnsi"/>
                <w:color w:val="00B050"/>
                <w:sz w:val="24"/>
                <w:szCs w:val="24"/>
                <w:lang w:eastAsia="en-GB"/>
              </w:rPr>
            </w:pPr>
          </w:p>
        </w:tc>
        <w:tc>
          <w:tcPr>
            <w:tcW w:w="1039" w:type="dxa"/>
          </w:tcPr>
          <w:p w14:paraId="1738ED76" w14:textId="3F4D2BEA" w:rsidR="007B7F9F" w:rsidRPr="00DA7310" w:rsidRDefault="00DA7310" w:rsidP="00DA7310">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E9A788B" wp14:editId="570F1961">
                  <wp:extent cx="371527" cy="304843"/>
                  <wp:effectExtent l="0" t="0" r="9525" b="0"/>
                  <wp:docPr id="105753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7DFA90C5" w14:textId="77777777" w:rsidR="007B7F9F" w:rsidRPr="00872713" w:rsidRDefault="007B7F9F" w:rsidP="00872713">
            <w:pPr>
              <w:ind w:left="360"/>
              <w:rPr>
                <w:rFonts w:ascii="SassoonInfant" w:hAnsi="SassoonInfant" w:cs="Fredoka"/>
                <w:sz w:val="28"/>
                <w:szCs w:val="28"/>
              </w:rPr>
            </w:pPr>
          </w:p>
        </w:tc>
        <w:tc>
          <w:tcPr>
            <w:tcW w:w="1033" w:type="dxa"/>
          </w:tcPr>
          <w:p w14:paraId="1090CBA8" w14:textId="01C3F532" w:rsidR="007B7F9F" w:rsidRPr="00425E52" w:rsidRDefault="00425E52" w:rsidP="00425E52">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5A22CF2" wp14:editId="49A31915">
                  <wp:extent cx="371527" cy="304843"/>
                  <wp:effectExtent l="0" t="0" r="9525" b="0"/>
                  <wp:docPr id="146993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Pr>
          <w:p w14:paraId="1DE1A9B3" w14:textId="27E01C22" w:rsidR="007B7F9F" w:rsidRPr="00DA7310" w:rsidRDefault="00DA7310" w:rsidP="00DA7310">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BA418F2" wp14:editId="415DD887">
                  <wp:extent cx="371527" cy="304843"/>
                  <wp:effectExtent l="0" t="0" r="9525" b="0"/>
                  <wp:docPr id="194213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4A2EFF" w:rsidRPr="0010718F" w14:paraId="07D4C514" w14:textId="77777777" w:rsidTr="007A30F5">
        <w:trPr>
          <w:gridAfter w:val="1"/>
          <w:wAfter w:w="726" w:type="dxa"/>
          <w:trHeight w:val="659"/>
        </w:trPr>
        <w:tc>
          <w:tcPr>
            <w:tcW w:w="2967" w:type="dxa"/>
            <w:vMerge w:val="restart"/>
            <w:tcBorders>
              <w:top w:val="single" w:sz="24" w:space="0" w:color="FFFFFF" w:themeColor="background1"/>
            </w:tcBorders>
            <w:shd w:val="clear" w:color="auto" w:fill="0F3F21"/>
          </w:tcPr>
          <w:p w14:paraId="5742684F" w14:textId="0C49383A" w:rsidR="004A2EFF" w:rsidRPr="00312F8F" w:rsidRDefault="004A2EFF" w:rsidP="00221157">
            <w:pPr>
              <w:jc w:val="center"/>
              <w:rPr>
                <w:rFonts w:ascii="SassoonInfant" w:hAnsi="SassoonInfant"/>
                <w:sz w:val="40"/>
                <w:szCs w:val="40"/>
              </w:rPr>
            </w:pPr>
            <w:r>
              <w:rPr>
                <w:rFonts w:ascii="SassoonInfant" w:hAnsi="SassoonInfant" w:cs="Fredoka"/>
                <w:b/>
                <w:bCs/>
                <w:sz w:val="40"/>
                <w:szCs w:val="40"/>
              </w:rPr>
              <w:t>Composing</w:t>
            </w:r>
          </w:p>
          <w:p w14:paraId="50370B00" w14:textId="272394DE" w:rsidR="004A2EFF" w:rsidRPr="00312F8F" w:rsidRDefault="004A2EFF" w:rsidP="00221157">
            <w:pPr>
              <w:jc w:val="center"/>
              <w:rPr>
                <w:rFonts w:ascii="SassoonInfant" w:hAnsi="SassoonInfant" w:cs="Fredoka"/>
              </w:rPr>
            </w:pPr>
            <w:r w:rsidRPr="00B1545E">
              <w:rPr>
                <w:rFonts w:ascii="SassoonInfant" w:hAnsi="SassoonInfant"/>
                <w:noProof/>
              </w:rPr>
              <w:drawing>
                <wp:anchor distT="0" distB="0" distL="114300" distR="114300" simplePos="0" relativeHeight="251685376" behindDoc="0" locked="0" layoutInCell="1" allowOverlap="1" wp14:anchorId="4769C875" wp14:editId="3B3D6CFA">
                  <wp:simplePos x="0" y="0"/>
                  <wp:positionH relativeFrom="column">
                    <wp:posOffset>194901</wp:posOffset>
                  </wp:positionH>
                  <wp:positionV relativeFrom="paragraph">
                    <wp:posOffset>384219</wp:posOffset>
                  </wp:positionV>
                  <wp:extent cx="1318260" cy="1633220"/>
                  <wp:effectExtent l="0" t="0" r="0" b="5080"/>
                  <wp:wrapSquare wrapText="bothSides"/>
                  <wp:docPr id="163252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2986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8260" cy="1633220"/>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AADF190" w14:textId="09703D20" w:rsidR="004A2EFF" w:rsidRPr="00312F8F" w:rsidRDefault="004A2EFF"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1398089B" w14:textId="496CE04C" w:rsidR="004A2EFF" w:rsidRPr="00F215A0" w:rsidRDefault="004A2EFF" w:rsidP="00221157">
            <w:pPr>
              <w:rPr>
                <w:rFonts w:ascii="SassoonInfant" w:hAnsi="SassoonInfant" w:cs="Fredoka"/>
                <w:sz w:val="24"/>
                <w:szCs w:val="24"/>
              </w:rPr>
            </w:pPr>
            <w:r w:rsidRPr="00E02100">
              <w:rPr>
                <w:rFonts w:cstheme="minorHAnsi"/>
                <w:color w:val="0066FF"/>
                <w:sz w:val="24"/>
                <w:szCs w:val="24"/>
              </w:rPr>
              <w:t>Improvise and compose music for a range of purposes</w:t>
            </w:r>
          </w:p>
        </w:tc>
        <w:tc>
          <w:tcPr>
            <w:tcW w:w="1039" w:type="dxa"/>
            <w:tcBorders>
              <w:top w:val="single" w:sz="24" w:space="0" w:color="0F3F21"/>
            </w:tcBorders>
            <w:vAlign w:val="center"/>
          </w:tcPr>
          <w:p w14:paraId="4A8ED2B6" w14:textId="555FB582" w:rsidR="004A2EFF" w:rsidRPr="00724FDB" w:rsidRDefault="004A2EFF" w:rsidP="00724FD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3C31DB5" wp14:editId="7F578EA7">
                  <wp:extent cx="371527" cy="304843"/>
                  <wp:effectExtent l="0" t="0" r="9525" b="0"/>
                  <wp:docPr id="1294231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43676FE" w14:textId="0252EB30" w:rsidR="004A2EFF" w:rsidRPr="000170C8" w:rsidRDefault="004A2EFF" w:rsidP="000170C8">
            <w:pPr>
              <w:rPr>
                <w:rFonts w:ascii="SassoonInfant" w:hAnsi="SassoonInfant" w:cs="Fredoka"/>
                <w:sz w:val="28"/>
                <w:szCs w:val="28"/>
              </w:rPr>
            </w:pPr>
          </w:p>
        </w:tc>
        <w:tc>
          <w:tcPr>
            <w:tcW w:w="1033" w:type="dxa"/>
            <w:tcBorders>
              <w:top w:val="single" w:sz="24" w:space="0" w:color="0F3F21"/>
            </w:tcBorders>
            <w:vAlign w:val="center"/>
          </w:tcPr>
          <w:p w14:paraId="187FD72D" w14:textId="77777777" w:rsidR="004A2EFF" w:rsidRPr="007A30F5" w:rsidRDefault="004A2EFF" w:rsidP="00221157">
            <w:pPr>
              <w:pStyle w:val="ListParagraph"/>
              <w:rPr>
                <w:rFonts w:ascii="SassoonInfant" w:hAnsi="SassoonInfant" w:cs="Fredoka"/>
                <w:sz w:val="28"/>
                <w:szCs w:val="28"/>
              </w:rPr>
            </w:pPr>
          </w:p>
        </w:tc>
        <w:tc>
          <w:tcPr>
            <w:tcW w:w="1014" w:type="dxa"/>
            <w:tcBorders>
              <w:top w:val="single" w:sz="24" w:space="0" w:color="0F3F21"/>
            </w:tcBorders>
            <w:vAlign w:val="center"/>
          </w:tcPr>
          <w:p w14:paraId="7B6E9836" w14:textId="4DD5026F" w:rsidR="004A2EFF" w:rsidRPr="00695A2F" w:rsidRDefault="004A2EFF" w:rsidP="00695A2F">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FCB3915" wp14:editId="3259D5E3">
                  <wp:extent cx="371527" cy="304843"/>
                  <wp:effectExtent l="0" t="0" r="9525" b="0"/>
                  <wp:docPr id="109483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4A2EFF" w:rsidRPr="0010718F" w14:paraId="714868AE"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7E3B121B" w14:textId="77777777" w:rsidR="004A2EFF" w:rsidRPr="00312F8F" w:rsidRDefault="004A2EFF" w:rsidP="00221157">
            <w:pPr>
              <w:jc w:val="center"/>
              <w:rPr>
                <w:rFonts w:ascii="SassoonInfant" w:hAnsi="SassoonInfant" w:cs="Fredoka"/>
              </w:rPr>
            </w:pPr>
          </w:p>
        </w:tc>
        <w:tc>
          <w:tcPr>
            <w:tcW w:w="503" w:type="dxa"/>
            <w:vMerge/>
            <w:textDirection w:val="btLr"/>
            <w:vAlign w:val="center"/>
          </w:tcPr>
          <w:p w14:paraId="3B32A43F" w14:textId="77777777" w:rsidR="004A2EFF" w:rsidRPr="00312F8F" w:rsidRDefault="004A2EFF" w:rsidP="00221157">
            <w:pPr>
              <w:pStyle w:val="ListParagraph"/>
              <w:numPr>
                <w:ilvl w:val="0"/>
                <w:numId w:val="9"/>
              </w:numPr>
              <w:ind w:left="473" w:right="113"/>
              <w:jc w:val="center"/>
              <w:rPr>
                <w:rFonts w:ascii="SassoonInfant" w:hAnsi="SassoonInfant" w:cs="Fredoka"/>
              </w:rPr>
            </w:pPr>
          </w:p>
        </w:tc>
        <w:tc>
          <w:tcPr>
            <w:tcW w:w="7417" w:type="dxa"/>
            <w:vAlign w:val="center"/>
          </w:tcPr>
          <w:p w14:paraId="20D3EA44" w14:textId="30977BFC" w:rsidR="004A2EFF" w:rsidRPr="00750106" w:rsidRDefault="004A2EFF" w:rsidP="00750106">
            <w:pPr>
              <w:pStyle w:val="ListParagraph"/>
              <w:keepNext/>
              <w:keepLines/>
              <w:pageBreakBefore/>
              <w:numPr>
                <w:ilvl w:val="0"/>
                <w:numId w:val="9"/>
              </w:numPr>
              <w:textAlignment w:val="baseline"/>
              <w:rPr>
                <w:rFonts w:cstheme="minorHAnsi"/>
                <w:color w:val="00B050"/>
                <w:sz w:val="24"/>
                <w:szCs w:val="24"/>
              </w:rPr>
            </w:pPr>
            <w:r w:rsidRPr="00397125">
              <w:rPr>
                <w:rFonts w:cstheme="minorHAnsi"/>
                <w:color w:val="00B050"/>
                <w:sz w:val="24"/>
                <w:szCs w:val="24"/>
              </w:rPr>
              <w:t>to create, improvise and compose music on their own and with others, and use technology appropriately.</w:t>
            </w:r>
          </w:p>
        </w:tc>
        <w:tc>
          <w:tcPr>
            <w:tcW w:w="1039" w:type="dxa"/>
            <w:vAlign w:val="center"/>
          </w:tcPr>
          <w:p w14:paraId="7CCF0353" w14:textId="77777777" w:rsidR="004A2EFF" w:rsidRPr="007A30F5" w:rsidRDefault="004A2EFF" w:rsidP="00221157">
            <w:pPr>
              <w:pStyle w:val="ListParagraph"/>
              <w:rPr>
                <w:rFonts w:ascii="SassoonInfant" w:hAnsi="SassoonInfant" w:cs="Fredoka"/>
                <w:sz w:val="28"/>
                <w:szCs w:val="28"/>
              </w:rPr>
            </w:pPr>
          </w:p>
        </w:tc>
        <w:tc>
          <w:tcPr>
            <w:tcW w:w="1036" w:type="dxa"/>
            <w:vAlign w:val="center"/>
          </w:tcPr>
          <w:p w14:paraId="2CBF7214" w14:textId="77777777" w:rsidR="004A2EFF" w:rsidRPr="007A30F5" w:rsidRDefault="004A2EFF" w:rsidP="00221157">
            <w:pPr>
              <w:pStyle w:val="ListParagraph"/>
              <w:rPr>
                <w:rFonts w:ascii="SassoonInfant" w:hAnsi="SassoonInfant" w:cs="Fredoka"/>
                <w:sz w:val="28"/>
                <w:szCs w:val="28"/>
              </w:rPr>
            </w:pPr>
          </w:p>
        </w:tc>
        <w:tc>
          <w:tcPr>
            <w:tcW w:w="1033" w:type="dxa"/>
            <w:vAlign w:val="center"/>
          </w:tcPr>
          <w:p w14:paraId="47882489" w14:textId="0EFA83D2" w:rsidR="004A2EFF" w:rsidRPr="00724FDB" w:rsidRDefault="004A2EFF" w:rsidP="000170C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B9FC71D" wp14:editId="7BA66EDF">
                  <wp:extent cx="371527" cy="304843"/>
                  <wp:effectExtent l="0" t="0" r="9525" b="0"/>
                  <wp:docPr id="1846890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CEE693F" w14:textId="58B2605D" w:rsidR="004A2EFF" w:rsidRPr="00695A2F" w:rsidRDefault="004A2EFF" w:rsidP="00695A2F">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E27BC95" wp14:editId="657A7013">
                  <wp:extent cx="371527" cy="304843"/>
                  <wp:effectExtent l="0" t="0" r="9525" b="0"/>
                  <wp:docPr id="534403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4A2EFF" w:rsidRPr="0010718F" w14:paraId="2112B52B" w14:textId="77777777" w:rsidTr="00F215A0">
        <w:trPr>
          <w:gridAfter w:val="1"/>
          <w:wAfter w:w="726" w:type="dxa"/>
          <w:trHeight w:val="20"/>
        </w:trPr>
        <w:tc>
          <w:tcPr>
            <w:tcW w:w="2967" w:type="dxa"/>
            <w:vMerge/>
            <w:tcBorders>
              <w:top w:val="single" w:sz="24" w:space="0" w:color="FFFFFF" w:themeColor="background1"/>
            </w:tcBorders>
            <w:shd w:val="clear" w:color="auto" w:fill="0F3F21"/>
            <w:vAlign w:val="center"/>
          </w:tcPr>
          <w:p w14:paraId="52441D5C" w14:textId="77777777" w:rsidR="004A2EFF" w:rsidRPr="00312F8F" w:rsidRDefault="004A2EFF" w:rsidP="00221157">
            <w:pPr>
              <w:jc w:val="center"/>
              <w:rPr>
                <w:rFonts w:ascii="SassoonInfant" w:hAnsi="SassoonInfant" w:cs="Fredoka"/>
              </w:rPr>
            </w:pPr>
          </w:p>
        </w:tc>
        <w:tc>
          <w:tcPr>
            <w:tcW w:w="503" w:type="dxa"/>
            <w:vMerge/>
            <w:textDirection w:val="btLr"/>
            <w:vAlign w:val="center"/>
          </w:tcPr>
          <w:p w14:paraId="1A2721C6" w14:textId="77777777" w:rsidR="004A2EFF" w:rsidRPr="00312F8F" w:rsidRDefault="004A2EFF" w:rsidP="00221157">
            <w:pPr>
              <w:pStyle w:val="ListParagraph"/>
              <w:numPr>
                <w:ilvl w:val="0"/>
                <w:numId w:val="9"/>
              </w:numPr>
              <w:ind w:left="473" w:right="113"/>
              <w:jc w:val="center"/>
              <w:rPr>
                <w:rFonts w:ascii="SassoonInfant" w:hAnsi="SassoonInfant" w:cs="Fredoka"/>
              </w:rPr>
            </w:pPr>
          </w:p>
        </w:tc>
        <w:tc>
          <w:tcPr>
            <w:tcW w:w="7417" w:type="dxa"/>
            <w:vAlign w:val="center"/>
          </w:tcPr>
          <w:p w14:paraId="6A476A1D" w14:textId="326ADC6F" w:rsidR="004A2EFF" w:rsidRPr="00C86225" w:rsidRDefault="004A2EFF" w:rsidP="00C86225">
            <w:pPr>
              <w:pStyle w:val="ListParagraph"/>
              <w:keepNext/>
              <w:keepLines/>
              <w:pageBreakBefore/>
              <w:numPr>
                <w:ilvl w:val="0"/>
                <w:numId w:val="9"/>
              </w:numPr>
              <w:textAlignment w:val="baseline"/>
              <w:rPr>
                <w:rFonts w:cstheme="minorHAnsi"/>
                <w:color w:val="00B050"/>
                <w:sz w:val="24"/>
                <w:szCs w:val="24"/>
              </w:rPr>
            </w:pPr>
            <w:r w:rsidRPr="00DA4120">
              <w:rPr>
                <w:rFonts w:cstheme="minorHAnsi"/>
                <w:color w:val="00B050"/>
                <w:sz w:val="24"/>
                <w:szCs w:val="24"/>
              </w:rPr>
              <w:t>Develop and understanding of musical composition, organising and manipulating ideas and musical structures</w:t>
            </w:r>
          </w:p>
        </w:tc>
        <w:tc>
          <w:tcPr>
            <w:tcW w:w="1039" w:type="dxa"/>
            <w:vAlign w:val="center"/>
          </w:tcPr>
          <w:p w14:paraId="50BEDBC9" w14:textId="77777777" w:rsidR="004A2EFF" w:rsidRPr="007A30F5" w:rsidRDefault="004A2EFF" w:rsidP="00221157">
            <w:pPr>
              <w:pStyle w:val="ListParagraph"/>
              <w:rPr>
                <w:rFonts w:ascii="SassoonInfant" w:hAnsi="SassoonInfant" w:cs="Fredoka"/>
                <w:sz w:val="28"/>
                <w:szCs w:val="28"/>
              </w:rPr>
            </w:pPr>
          </w:p>
        </w:tc>
        <w:tc>
          <w:tcPr>
            <w:tcW w:w="1036" w:type="dxa"/>
            <w:vAlign w:val="center"/>
          </w:tcPr>
          <w:p w14:paraId="45029485" w14:textId="77777777" w:rsidR="004A2EFF" w:rsidRPr="007A30F5" w:rsidRDefault="004A2EFF" w:rsidP="00221157">
            <w:pPr>
              <w:pStyle w:val="ListParagraph"/>
              <w:rPr>
                <w:rFonts w:ascii="SassoonInfant" w:hAnsi="SassoonInfant" w:cs="Fredoka"/>
                <w:sz w:val="28"/>
                <w:szCs w:val="28"/>
              </w:rPr>
            </w:pPr>
          </w:p>
        </w:tc>
        <w:tc>
          <w:tcPr>
            <w:tcW w:w="1033" w:type="dxa"/>
            <w:vAlign w:val="center"/>
          </w:tcPr>
          <w:p w14:paraId="0F089EBE" w14:textId="05E52541" w:rsidR="004A2EFF" w:rsidRPr="000170C8" w:rsidRDefault="004A2EFF" w:rsidP="000170C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2D2DAE5" wp14:editId="2E246A72">
                  <wp:extent cx="371527" cy="304843"/>
                  <wp:effectExtent l="0" t="0" r="9525" b="0"/>
                  <wp:docPr id="1842677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8BE8C21" w14:textId="1348EFC8" w:rsidR="004A2EFF" w:rsidRPr="00724FDB" w:rsidRDefault="004A2EFF" w:rsidP="00724FD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02379BC" wp14:editId="1C021656">
                  <wp:extent cx="371527" cy="304843"/>
                  <wp:effectExtent l="0" t="0" r="9525" b="0"/>
                  <wp:docPr id="36754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4A2EFF" w:rsidRPr="0010718F" w14:paraId="552F5304" w14:textId="77777777" w:rsidTr="00F215A0">
        <w:trPr>
          <w:gridAfter w:val="1"/>
          <w:wAfter w:w="726" w:type="dxa"/>
          <w:trHeight w:val="20"/>
        </w:trPr>
        <w:tc>
          <w:tcPr>
            <w:tcW w:w="2967" w:type="dxa"/>
            <w:vMerge/>
            <w:tcBorders>
              <w:top w:val="single" w:sz="24" w:space="0" w:color="FFFFFF" w:themeColor="background1"/>
            </w:tcBorders>
            <w:shd w:val="clear" w:color="auto" w:fill="0F3F21"/>
            <w:vAlign w:val="center"/>
          </w:tcPr>
          <w:p w14:paraId="37E76A7C" w14:textId="77777777" w:rsidR="004A2EFF" w:rsidRPr="00312F8F" w:rsidRDefault="004A2EFF" w:rsidP="00221157">
            <w:pPr>
              <w:jc w:val="center"/>
              <w:rPr>
                <w:rFonts w:ascii="SassoonInfant" w:hAnsi="SassoonInfant" w:cs="Fredoka"/>
              </w:rPr>
            </w:pPr>
          </w:p>
        </w:tc>
        <w:tc>
          <w:tcPr>
            <w:tcW w:w="503" w:type="dxa"/>
            <w:vMerge/>
            <w:textDirection w:val="btLr"/>
            <w:vAlign w:val="center"/>
          </w:tcPr>
          <w:p w14:paraId="43ECF2FC" w14:textId="77777777" w:rsidR="004A2EFF" w:rsidRPr="00312F8F" w:rsidRDefault="004A2EFF" w:rsidP="00221157">
            <w:pPr>
              <w:pStyle w:val="ListParagraph"/>
              <w:numPr>
                <w:ilvl w:val="0"/>
                <w:numId w:val="9"/>
              </w:numPr>
              <w:ind w:left="473" w:right="113"/>
              <w:jc w:val="center"/>
              <w:rPr>
                <w:rFonts w:ascii="SassoonInfant" w:hAnsi="SassoonInfant" w:cs="Fredoka"/>
              </w:rPr>
            </w:pPr>
          </w:p>
        </w:tc>
        <w:tc>
          <w:tcPr>
            <w:tcW w:w="7417" w:type="dxa"/>
            <w:vAlign w:val="center"/>
          </w:tcPr>
          <w:p w14:paraId="74328283" w14:textId="12DEFCA9" w:rsidR="004A2EFF" w:rsidRPr="00CB07BA" w:rsidRDefault="004A2EFF" w:rsidP="00CB07BA">
            <w:pPr>
              <w:pStyle w:val="ListParagraph"/>
              <w:keepNext/>
              <w:keepLines/>
              <w:pageBreakBefore/>
              <w:numPr>
                <w:ilvl w:val="0"/>
                <w:numId w:val="9"/>
              </w:numPr>
              <w:rPr>
                <w:rFonts w:cstheme="minorHAnsi"/>
                <w:color w:val="7030A0"/>
                <w:sz w:val="24"/>
                <w:szCs w:val="24"/>
              </w:rPr>
            </w:pPr>
            <w:r w:rsidRPr="00EF4CD1">
              <w:rPr>
                <w:rFonts w:cstheme="minorHAnsi"/>
                <w:color w:val="7030A0"/>
                <w:sz w:val="24"/>
                <w:szCs w:val="24"/>
              </w:rPr>
              <w:t xml:space="preserve">Improvise and compose music for a range of purposes. </w:t>
            </w:r>
          </w:p>
        </w:tc>
        <w:tc>
          <w:tcPr>
            <w:tcW w:w="1039" w:type="dxa"/>
            <w:vAlign w:val="center"/>
          </w:tcPr>
          <w:p w14:paraId="50C5DB0B" w14:textId="77777777" w:rsidR="004A2EFF" w:rsidRPr="007A30F5" w:rsidRDefault="004A2EFF" w:rsidP="00221157">
            <w:pPr>
              <w:pStyle w:val="ListParagraph"/>
              <w:rPr>
                <w:rFonts w:ascii="SassoonInfant" w:hAnsi="SassoonInfant" w:cs="Fredoka"/>
                <w:sz w:val="28"/>
                <w:szCs w:val="28"/>
              </w:rPr>
            </w:pPr>
          </w:p>
        </w:tc>
        <w:tc>
          <w:tcPr>
            <w:tcW w:w="1036" w:type="dxa"/>
            <w:vAlign w:val="center"/>
          </w:tcPr>
          <w:p w14:paraId="51710DC9" w14:textId="77777777" w:rsidR="004A2EFF" w:rsidRPr="007A30F5" w:rsidRDefault="004A2EFF" w:rsidP="00221157">
            <w:pPr>
              <w:pStyle w:val="ListParagraph"/>
              <w:rPr>
                <w:rFonts w:ascii="SassoonInfant" w:hAnsi="SassoonInfant" w:cs="Fredoka"/>
                <w:sz w:val="28"/>
                <w:szCs w:val="28"/>
              </w:rPr>
            </w:pPr>
          </w:p>
        </w:tc>
        <w:tc>
          <w:tcPr>
            <w:tcW w:w="1033" w:type="dxa"/>
            <w:vAlign w:val="center"/>
          </w:tcPr>
          <w:p w14:paraId="792ABB39" w14:textId="6F603464" w:rsidR="004A2EFF" w:rsidRPr="00684283" w:rsidRDefault="004A2EFF" w:rsidP="00684283">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8C6C6D4" wp14:editId="5CC69F6F">
                  <wp:extent cx="371527" cy="304843"/>
                  <wp:effectExtent l="0" t="0" r="9525" b="0"/>
                  <wp:docPr id="213645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775D666D" w14:textId="18C208C7" w:rsidR="004A2EFF" w:rsidRPr="00724FDB" w:rsidRDefault="004A2EFF" w:rsidP="00724FD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6D768AC" wp14:editId="70D77908">
                  <wp:extent cx="371527" cy="304843"/>
                  <wp:effectExtent l="0" t="0" r="9525" b="0"/>
                  <wp:docPr id="777044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23C993D4"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4D8F3E1B" w14:textId="77777777" w:rsidR="00221157" w:rsidRPr="00312F8F" w:rsidRDefault="00221157" w:rsidP="00221157">
            <w:pPr>
              <w:jc w:val="center"/>
              <w:rPr>
                <w:rFonts w:ascii="SassoonInfant" w:hAnsi="SassoonInfant" w:cs="Fredoka"/>
              </w:rPr>
            </w:pPr>
          </w:p>
        </w:tc>
        <w:tc>
          <w:tcPr>
            <w:tcW w:w="503" w:type="dxa"/>
            <w:vMerge w:val="restart"/>
            <w:textDirection w:val="btLr"/>
            <w:vAlign w:val="center"/>
          </w:tcPr>
          <w:p w14:paraId="0B4E6030" w14:textId="614198C5" w:rsidR="00221157" w:rsidRPr="00312F8F" w:rsidRDefault="00221157"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8CCC4C3" w14:textId="4CF2994B" w:rsidR="00221157" w:rsidRPr="00B27828" w:rsidRDefault="00B27828" w:rsidP="00B27828">
            <w:pPr>
              <w:pStyle w:val="ListParagraph"/>
              <w:numPr>
                <w:ilvl w:val="0"/>
                <w:numId w:val="33"/>
              </w:numPr>
              <w:textAlignment w:val="baseline"/>
              <w:rPr>
                <w:rFonts w:eastAsia="Times New Roman" w:cs="Calibri"/>
                <w:sz w:val="24"/>
                <w:szCs w:val="24"/>
                <w:lang w:eastAsia="en-GB"/>
              </w:rPr>
            </w:pPr>
            <w:r w:rsidRPr="00903577">
              <w:rPr>
                <w:rFonts w:eastAsia="Times New Roman" w:cs="Calibri"/>
                <w:sz w:val="24"/>
                <w:szCs w:val="24"/>
                <w:lang w:eastAsia="en-GB"/>
              </w:rPr>
              <w:t xml:space="preserve">Suggest ideas for musical and dance accompaniment to the pieces used. </w:t>
            </w:r>
          </w:p>
        </w:tc>
        <w:tc>
          <w:tcPr>
            <w:tcW w:w="1039" w:type="dxa"/>
            <w:vAlign w:val="center"/>
          </w:tcPr>
          <w:p w14:paraId="42A556F0" w14:textId="0395A423" w:rsidR="00221157" w:rsidRPr="009A15B1" w:rsidRDefault="00221157" w:rsidP="009A15B1">
            <w:pPr>
              <w:rPr>
                <w:rFonts w:ascii="SassoonInfant" w:hAnsi="SassoonInfant" w:cs="Fredoka"/>
                <w:sz w:val="28"/>
                <w:szCs w:val="28"/>
              </w:rPr>
            </w:pPr>
          </w:p>
        </w:tc>
        <w:tc>
          <w:tcPr>
            <w:tcW w:w="1036" w:type="dxa"/>
            <w:vAlign w:val="center"/>
          </w:tcPr>
          <w:p w14:paraId="5C0516D1" w14:textId="1AB4B61A" w:rsidR="00221157" w:rsidRPr="00251EBE" w:rsidRDefault="00251EBE" w:rsidP="00251E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1BACBE7" wp14:editId="162D2933">
                  <wp:extent cx="371527" cy="304843"/>
                  <wp:effectExtent l="0" t="0" r="9525" b="0"/>
                  <wp:docPr id="571183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A4943C4"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77B988FF" w14:textId="03BED283" w:rsidR="00221157" w:rsidRPr="009A15B1" w:rsidRDefault="00221157" w:rsidP="009A15B1">
            <w:pPr>
              <w:ind w:left="360"/>
              <w:jc w:val="center"/>
              <w:rPr>
                <w:rFonts w:ascii="SassoonInfant" w:hAnsi="SassoonInfant" w:cs="Fredoka"/>
                <w:sz w:val="28"/>
                <w:szCs w:val="28"/>
              </w:rPr>
            </w:pPr>
          </w:p>
        </w:tc>
      </w:tr>
      <w:tr w:rsidR="00221157" w:rsidRPr="0010718F" w14:paraId="686A0ADE"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2D2E555E" w14:textId="77777777" w:rsidR="00221157" w:rsidRPr="00312F8F" w:rsidRDefault="00221157" w:rsidP="00221157">
            <w:pPr>
              <w:jc w:val="center"/>
              <w:rPr>
                <w:rFonts w:ascii="SassoonInfant" w:hAnsi="SassoonInfant" w:cs="Fredoka"/>
              </w:rPr>
            </w:pPr>
          </w:p>
        </w:tc>
        <w:tc>
          <w:tcPr>
            <w:tcW w:w="503" w:type="dxa"/>
            <w:vMerge/>
            <w:vAlign w:val="center"/>
          </w:tcPr>
          <w:p w14:paraId="658DC17A"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0A44465B" w14:textId="2730D79A" w:rsidR="00221157" w:rsidRPr="00712B7E" w:rsidRDefault="00712B7E" w:rsidP="00712B7E">
            <w:pPr>
              <w:pStyle w:val="ListParagraph"/>
              <w:keepNext/>
              <w:keepLines/>
              <w:pageBreakBefore/>
              <w:numPr>
                <w:ilvl w:val="0"/>
                <w:numId w:val="9"/>
              </w:numPr>
              <w:textAlignment w:val="baseline"/>
              <w:rPr>
                <w:rFonts w:eastAsia="Times New Roman" w:cs="Calibri"/>
                <w:color w:val="00B050"/>
                <w:sz w:val="24"/>
                <w:szCs w:val="24"/>
                <w:lang w:eastAsia="en-GB"/>
              </w:rPr>
            </w:pPr>
            <w:r w:rsidRPr="00C1412E">
              <w:rPr>
                <w:rFonts w:eastAsia="Times New Roman" w:cs="Calibri"/>
                <w:color w:val="00B050"/>
                <w:sz w:val="24"/>
                <w:szCs w:val="24"/>
                <w:lang w:eastAsia="en-GB"/>
              </w:rPr>
              <w:t>Capture and record creative ideas using the technology.</w:t>
            </w:r>
          </w:p>
        </w:tc>
        <w:tc>
          <w:tcPr>
            <w:tcW w:w="1039" w:type="dxa"/>
            <w:vAlign w:val="center"/>
          </w:tcPr>
          <w:p w14:paraId="784BCD26" w14:textId="44C74467" w:rsidR="00221157" w:rsidRPr="009A15B1" w:rsidRDefault="00221157" w:rsidP="009A15B1">
            <w:pPr>
              <w:rPr>
                <w:rFonts w:ascii="SassoonInfant" w:hAnsi="SassoonInfant" w:cs="Fredoka"/>
                <w:sz w:val="28"/>
                <w:szCs w:val="28"/>
              </w:rPr>
            </w:pPr>
          </w:p>
        </w:tc>
        <w:tc>
          <w:tcPr>
            <w:tcW w:w="1036" w:type="dxa"/>
            <w:vAlign w:val="center"/>
          </w:tcPr>
          <w:p w14:paraId="0F0A1E92" w14:textId="4C80F576" w:rsidR="00221157" w:rsidRPr="007A30F5" w:rsidRDefault="00221157" w:rsidP="00221157">
            <w:pPr>
              <w:pStyle w:val="ListParagraph"/>
              <w:rPr>
                <w:rFonts w:ascii="SassoonInfant" w:hAnsi="SassoonInfant" w:cs="Fredoka"/>
                <w:sz w:val="28"/>
                <w:szCs w:val="28"/>
              </w:rPr>
            </w:pPr>
          </w:p>
        </w:tc>
        <w:tc>
          <w:tcPr>
            <w:tcW w:w="1033" w:type="dxa"/>
            <w:vAlign w:val="center"/>
          </w:tcPr>
          <w:p w14:paraId="124392F2" w14:textId="0405EEEA" w:rsidR="00221157" w:rsidRPr="009A15B1" w:rsidRDefault="00E50A39" w:rsidP="009A15B1">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2AB304A" wp14:editId="2C688A4F">
                  <wp:extent cx="371527" cy="304843"/>
                  <wp:effectExtent l="0" t="0" r="9525" b="0"/>
                  <wp:docPr id="80662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5690177" w14:textId="77777777" w:rsidR="00221157" w:rsidRPr="007A30F5" w:rsidRDefault="00221157" w:rsidP="00221157">
            <w:pPr>
              <w:pStyle w:val="ListParagraph"/>
              <w:rPr>
                <w:rFonts w:ascii="SassoonInfant" w:hAnsi="SassoonInfant" w:cs="Fredoka"/>
                <w:sz w:val="28"/>
                <w:szCs w:val="28"/>
              </w:rPr>
            </w:pPr>
          </w:p>
        </w:tc>
      </w:tr>
      <w:tr w:rsidR="00221157" w:rsidRPr="0010718F" w14:paraId="6AF7E639"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47881728" w14:textId="77777777" w:rsidR="00221157" w:rsidRPr="00312F8F" w:rsidRDefault="00221157" w:rsidP="00221157">
            <w:pPr>
              <w:jc w:val="center"/>
              <w:rPr>
                <w:rFonts w:ascii="SassoonInfant" w:hAnsi="SassoonInfant" w:cs="Fredoka"/>
              </w:rPr>
            </w:pPr>
          </w:p>
        </w:tc>
        <w:tc>
          <w:tcPr>
            <w:tcW w:w="503" w:type="dxa"/>
            <w:vMerge/>
            <w:vAlign w:val="center"/>
          </w:tcPr>
          <w:p w14:paraId="4AED479A"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0BE0B245" w14:textId="5ECAB247" w:rsidR="00221157" w:rsidRPr="001A60A5" w:rsidRDefault="001A60A5" w:rsidP="001A60A5">
            <w:pPr>
              <w:pStyle w:val="ListParagraph"/>
              <w:keepNext/>
              <w:keepLines/>
              <w:pageBreakBefore/>
              <w:numPr>
                <w:ilvl w:val="0"/>
                <w:numId w:val="9"/>
              </w:numPr>
              <w:textAlignment w:val="baseline"/>
              <w:rPr>
                <w:rFonts w:eastAsia="Times New Roman" w:cs="Calibri"/>
                <w:color w:val="00B050"/>
                <w:sz w:val="24"/>
                <w:szCs w:val="24"/>
                <w:lang w:eastAsia="en-GB"/>
              </w:rPr>
            </w:pPr>
            <w:r w:rsidRPr="00C1412E">
              <w:rPr>
                <w:rFonts w:eastAsia="Times New Roman" w:cs="Calibri"/>
                <w:color w:val="00B050"/>
                <w:sz w:val="24"/>
                <w:szCs w:val="24"/>
                <w:lang w:eastAsia="en-GB"/>
              </w:rPr>
              <w:t xml:space="preserve">Adapt and change sounds on the technology to evoke changing mood. </w:t>
            </w:r>
          </w:p>
        </w:tc>
        <w:tc>
          <w:tcPr>
            <w:tcW w:w="1039" w:type="dxa"/>
            <w:vAlign w:val="center"/>
          </w:tcPr>
          <w:p w14:paraId="4623B3F1"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62BB0B33" w14:textId="78F61E33" w:rsidR="00221157" w:rsidRPr="00FC2DB8" w:rsidRDefault="00221157" w:rsidP="00FC2DB8">
            <w:pPr>
              <w:rPr>
                <w:rFonts w:ascii="SassoonInfant" w:hAnsi="SassoonInfant" w:cs="Fredoka"/>
                <w:sz w:val="28"/>
                <w:szCs w:val="28"/>
              </w:rPr>
            </w:pPr>
          </w:p>
        </w:tc>
        <w:tc>
          <w:tcPr>
            <w:tcW w:w="1033" w:type="dxa"/>
            <w:vAlign w:val="center"/>
          </w:tcPr>
          <w:p w14:paraId="3CA99DE3" w14:textId="53100EB2" w:rsidR="00221157" w:rsidRPr="00E50A39" w:rsidRDefault="00E50A39" w:rsidP="00E50A39">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A10977C" wp14:editId="59903B33">
                  <wp:extent cx="371527" cy="304843"/>
                  <wp:effectExtent l="0" t="0" r="9525" b="0"/>
                  <wp:docPr id="1873174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21AD8B1" w14:textId="77777777" w:rsidR="00221157" w:rsidRPr="007A30F5" w:rsidRDefault="00221157" w:rsidP="009A15B1">
            <w:pPr>
              <w:pStyle w:val="ListParagraph"/>
              <w:rPr>
                <w:rFonts w:ascii="SassoonInfant" w:hAnsi="SassoonInfant" w:cs="Fredoka"/>
                <w:sz w:val="28"/>
                <w:szCs w:val="28"/>
              </w:rPr>
            </w:pPr>
          </w:p>
        </w:tc>
      </w:tr>
      <w:tr w:rsidR="00221157" w:rsidRPr="0010718F" w14:paraId="45C1353C"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2623E9F4" w14:textId="77777777" w:rsidR="00221157" w:rsidRPr="00312F8F" w:rsidRDefault="00221157" w:rsidP="00221157">
            <w:pPr>
              <w:jc w:val="center"/>
              <w:rPr>
                <w:rFonts w:ascii="SassoonInfant" w:hAnsi="SassoonInfant" w:cs="Fredoka"/>
              </w:rPr>
            </w:pPr>
          </w:p>
        </w:tc>
        <w:tc>
          <w:tcPr>
            <w:tcW w:w="503" w:type="dxa"/>
            <w:vMerge/>
            <w:vAlign w:val="center"/>
          </w:tcPr>
          <w:p w14:paraId="4AD30C8F"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1D959867" w14:textId="58877344" w:rsidR="00221157" w:rsidRPr="000A2DAD" w:rsidRDefault="000A2DAD" w:rsidP="000A2DAD">
            <w:pPr>
              <w:pStyle w:val="ListParagraph"/>
              <w:keepNext/>
              <w:keepLines/>
              <w:pageBreakBefore/>
              <w:numPr>
                <w:ilvl w:val="0"/>
                <w:numId w:val="9"/>
              </w:numPr>
              <w:textAlignment w:val="baseline"/>
              <w:rPr>
                <w:rFonts w:eastAsia="Times New Roman" w:cs="Calibri"/>
                <w:color w:val="00B050"/>
                <w:sz w:val="24"/>
                <w:szCs w:val="24"/>
                <w:lang w:eastAsia="en-GB"/>
              </w:rPr>
            </w:pPr>
            <w:r w:rsidRPr="00C1412E">
              <w:rPr>
                <w:rFonts w:eastAsia="Times New Roman" w:cs="Calibri"/>
                <w:color w:val="00B050"/>
                <w:sz w:val="24"/>
                <w:szCs w:val="24"/>
                <w:lang w:eastAsia="en-GB"/>
              </w:rPr>
              <w:t xml:space="preserve">Combine short pentatonic scales. </w:t>
            </w:r>
          </w:p>
        </w:tc>
        <w:tc>
          <w:tcPr>
            <w:tcW w:w="1039" w:type="dxa"/>
            <w:vAlign w:val="center"/>
          </w:tcPr>
          <w:p w14:paraId="0F0461B7"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36256918"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543D9FB9" w14:textId="3CE96640" w:rsidR="00221157" w:rsidRPr="00FC2DB8" w:rsidRDefault="007E328E" w:rsidP="00FC2DB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10472CD" wp14:editId="02B4FC3E">
                  <wp:extent cx="371527" cy="304843"/>
                  <wp:effectExtent l="0" t="0" r="9525" b="0"/>
                  <wp:docPr id="164919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B256C86" w14:textId="77777777" w:rsidR="00221157" w:rsidRPr="007A30F5" w:rsidRDefault="00221157" w:rsidP="009A15B1">
            <w:pPr>
              <w:pStyle w:val="ListParagraph"/>
              <w:rPr>
                <w:rFonts w:ascii="SassoonInfant" w:hAnsi="SassoonInfant" w:cs="Fredoka"/>
                <w:sz w:val="28"/>
                <w:szCs w:val="28"/>
              </w:rPr>
            </w:pPr>
          </w:p>
        </w:tc>
      </w:tr>
      <w:tr w:rsidR="00221157" w:rsidRPr="0010718F" w14:paraId="550CED9B"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7D10D29E" w14:textId="77777777" w:rsidR="00221157" w:rsidRPr="00312F8F" w:rsidRDefault="00221157" w:rsidP="00221157">
            <w:pPr>
              <w:jc w:val="center"/>
              <w:rPr>
                <w:rFonts w:ascii="SassoonInfant" w:hAnsi="SassoonInfant" w:cs="Fredoka"/>
              </w:rPr>
            </w:pPr>
          </w:p>
        </w:tc>
        <w:tc>
          <w:tcPr>
            <w:tcW w:w="503" w:type="dxa"/>
            <w:vMerge/>
            <w:vAlign w:val="center"/>
          </w:tcPr>
          <w:p w14:paraId="096CE10D"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310267B2" w14:textId="3389279B" w:rsidR="00221157" w:rsidRPr="00373AD9" w:rsidRDefault="00373AD9" w:rsidP="00373AD9">
            <w:pPr>
              <w:pStyle w:val="ListParagraph"/>
              <w:keepNext/>
              <w:keepLines/>
              <w:pageBreakBefore/>
              <w:numPr>
                <w:ilvl w:val="0"/>
                <w:numId w:val="9"/>
              </w:numPr>
              <w:textAlignment w:val="baseline"/>
              <w:rPr>
                <w:rFonts w:eastAsia="Times New Roman" w:cs="Calibri"/>
                <w:color w:val="00B050"/>
                <w:sz w:val="24"/>
                <w:szCs w:val="24"/>
                <w:lang w:eastAsia="en-GB"/>
              </w:rPr>
            </w:pPr>
            <w:r w:rsidRPr="00C1412E">
              <w:rPr>
                <w:rFonts w:eastAsia="Times New Roman" w:cs="Calibri"/>
                <w:color w:val="00B050"/>
                <w:sz w:val="24"/>
                <w:szCs w:val="24"/>
                <w:lang w:eastAsia="en-GB"/>
              </w:rPr>
              <w:t>Make compositional decisions about the overall structure of the pieces.</w:t>
            </w:r>
          </w:p>
        </w:tc>
        <w:tc>
          <w:tcPr>
            <w:tcW w:w="1039" w:type="dxa"/>
            <w:vAlign w:val="center"/>
          </w:tcPr>
          <w:p w14:paraId="4450E571" w14:textId="54CF7F8B" w:rsidR="00221157" w:rsidRPr="007A30F5" w:rsidRDefault="00221157" w:rsidP="00221157">
            <w:pPr>
              <w:pStyle w:val="ListParagraph"/>
              <w:rPr>
                <w:rFonts w:ascii="SassoonInfant" w:hAnsi="SassoonInfant" w:cs="Fredoka"/>
                <w:sz w:val="28"/>
                <w:szCs w:val="28"/>
              </w:rPr>
            </w:pPr>
          </w:p>
        </w:tc>
        <w:tc>
          <w:tcPr>
            <w:tcW w:w="1036" w:type="dxa"/>
            <w:vAlign w:val="center"/>
          </w:tcPr>
          <w:p w14:paraId="6E7EE85B" w14:textId="60932227" w:rsidR="00221157" w:rsidRPr="007A30F5" w:rsidRDefault="00221157" w:rsidP="00221157">
            <w:pPr>
              <w:pStyle w:val="ListParagraph"/>
              <w:rPr>
                <w:rFonts w:ascii="SassoonInfant" w:hAnsi="SassoonInfant" w:cs="Fredoka"/>
                <w:sz w:val="28"/>
                <w:szCs w:val="28"/>
              </w:rPr>
            </w:pPr>
          </w:p>
        </w:tc>
        <w:tc>
          <w:tcPr>
            <w:tcW w:w="1033" w:type="dxa"/>
            <w:vAlign w:val="center"/>
          </w:tcPr>
          <w:p w14:paraId="15A4CFC4" w14:textId="3417253B" w:rsidR="00221157" w:rsidRPr="007E328E" w:rsidRDefault="007E328E" w:rsidP="007E328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6FC208C" wp14:editId="41798C14">
                  <wp:extent cx="371527" cy="304843"/>
                  <wp:effectExtent l="0" t="0" r="9525" b="0"/>
                  <wp:docPr id="114563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6EC34A79" w14:textId="5B70A4FD" w:rsidR="00221157" w:rsidRPr="00FC2DB8" w:rsidRDefault="00221157" w:rsidP="00FC2DB8">
            <w:pPr>
              <w:rPr>
                <w:rFonts w:ascii="SassoonInfant" w:hAnsi="SassoonInfant" w:cs="Fredoka"/>
                <w:sz w:val="28"/>
                <w:szCs w:val="28"/>
              </w:rPr>
            </w:pPr>
          </w:p>
        </w:tc>
      </w:tr>
      <w:tr w:rsidR="00FA7E58" w:rsidRPr="0010718F" w14:paraId="67943C46" w14:textId="77777777" w:rsidTr="00670931">
        <w:trPr>
          <w:gridAfter w:val="1"/>
          <w:wAfter w:w="726" w:type="dxa"/>
          <w:trHeight w:val="659"/>
        </w:trPr>
        <w:tc>
          <w:tcPr>
            <w:tcW w:w="2967" w:type="dxa"/>
            <w:vMerge w:val="restart"/>
            <w:tcBorders>
              <w:top w:val="single" w:sz="24" w:space="0" w:color="FFFFFF" w:themeColor="background1"/>
            </w:tcBorders>
            <w:shd w:val="clear" w:color="auto" w:fill="0F3F21"/>
          </w:tcPr>
          <w:p w14:paraId="6D899EBF" w14:textId="6FB0839E" w:rsidR="00FA7E58" w:rsidRPr="00312F8F" w:rsidRDefault="00FA7E58" w:rsidP="00221157">
            <w:pPr>
              <w:jc w:val="center"/>
              <w:rPr>
                <w:rFonts w:ascii="SassoonInfant" w:hAnsi="SassoonInfant"/>
                <w:b/>
                <w:bCs/>
                <w:sz w:val="40"/>
                <w:szCs w:val="40"/>
              </w:rPr>
            </w:pPr>
            <w:r>
              <w:rPr>
                <w:rFonts w:ascii="SassoonInfant" w:hAnsi="SassoonInfant"/>
                <w:b/>
                <w:bCs/>
                <w:sz w:val="40"/>
                <w:szCs w:val="40"/>
              </w:rPr>
              <w:t>Performance</w:t>
            </w:r>
          </w:p>
          <w:p w14:paraId="539BF8B3" w14:textId="1949F4A3" w:rsidR="00FA7E58" w:rsidRPr="00312F8F" w:rsidRDefault="00FA7E58" w:rsidP="00221157">
            <w:pPr>
              <w:rPr>
                <w:rFonts w:ascii="SassoonInfant" w:hAnsi="SassoonInfant"/>
              </w:rPr>
            </w:pPr>
          </w:p>
          <w:p w14:paraId="4E245163" w14:textId="6EA84ED3" w:rsidR="00FA7E58" w:rsidRPr="00312F8F" w:rsidRDefault="00FA7E58" w:rsidP="00221157">
            <w:pPr>
              <w:jc w:val="center"/>
              <w:rPr>
                <w:rFonts w:ascii="SassoonInfant" w:hAnsi="SassoonInfant" w:cs="Fredoka"/>
              </w:rPr>
            </w:pPr>
            <w:r w:rsidRPr="00CB343A">
              <w:rPr>
                <w:rFonts w:ascii="SassoonInfant" w:hAnsi="SassoonInfant"/>
                <w:noProof/>
              </w:rPr>
              <w:drawing>
                <wp:anchor distT="0" distB="0" distL="114300" distR="114300" simplePos="0" relativeHeight="251681280" behindDoc="0" locked="0" layoutInCell="1" allowOverlap="1" wp14:anchorId="49B9A700" wp14:editId="49E4F8D3">
                  <wp:simplePos x="0" y="0"/>
                  <wp:positionH relativeFrom="column">
                    <wp:posOffset>280419</wp:posOffset>
                  </wp:positionH>
                  <wp:positionV relativeFrom="paragraph">
                    <wp:posOffset>109855</wp:posOffset>
                  </wp:positionV>
                  <wp:extent cx="1101090" cy="1169035"/>
                  <wp:effectExtent l="0" t="0" r="3810" b="0"/>
                  <wp:wrapSquare wrapText="bothSides"/>
                  <wp:docPr id="17915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7405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01090" cy="1169035"/>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2531ED3" w14:textId="77777777" w:rsidR="00FA7E58" w:rsidRPr="00312F8F" w:rsidRDefault="00FA7E58"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29D27905" w14:textId="0F563D6F" w:rsidR="00FA7E58" w:rsidRPr="005D0BE9" w:rsidRDefault="00FA7E58" w:rsidP="005D0BE9">
            <w:pPr>
              <w:pStyle w:val="ListParagraph"/>
              <w:keepNext/>
              <w:keepLines/>
              <w:pageBreakBefore/>
              <w:numPr>
                <w:ilvl w:val="0"/>
                <w:numId w:val="33"/>
              </w:numPr>
              <w:rPr>
                <w:rFonts w:cstheme="minorHAnsi"/>
                <w:color w:val="0066FF"/>
                <w:sz w:val="24"/>
                <w:szCs w:val="24"/>
              </w:rPr>
            </w:pPr>
            <w:r w:rsidRPr="00E02100">
              <w:rPr>
                <w:rFonts w:eastAsia="Times New Roman" w:cstheme="minorHAnsi"/>
                <w:color w:val="0066FF"/>
                <w:sz w:val="24"/>
                <w:szCs w:val="24"/>
                <w:lang w:eastAsia="en-GB"/>
              </w:rPr>
              <w:t xml:space="preserve">Play and perform in solo and ensemble contexts with </w:t>
            </w:r>
            <w:r w:rsidRPr="00E02100">
              <w:rPr>
                <w:rFonts w:cstheme="minorHAnsi"/>
                <w:color w:val="0066FF"/>
                <w:sz w:val="24"/>
                <w:szCs w:val="24"/>
              </w:rPr>
              <w:t>increasing confidence and control.</w:t>
            </w:r>
          </w:p>
        </w:tc>
        <w:tc>
          <w:tcPr>
            <w:tcW w:w="1039" w:type="dxa"/>
            <w:tcBorders>
              <w:top w:val="single" w:sz="24" w:space="0" w:color="0F3F21"/>
            </w:tcBorders>
            <w:vAlign w:val="center"/>
          </w:tcPr>
          <w:p w14:paraId="0A796BAB" w14:textId="77777777" w:rsidR="00FA7E58" w:rsidRPr="00B57D8B" w:rsidRDefault="00FA7E58" w:rsidP="00B57D8B">
            <w:pPr>
              <w:ind w:left="360"/>
              <w:jc w:val="center"/>
              <w:rPr>
                <w:rFonts w:ascii="SassoonInfant" w:hAnsi="SassoonInfant" w:cs="Fredoka"/>
                <w:sz w:val="28"/>
                <w:szCs w:val="28"/>
              </w:rPr>
            </w:pPr>
          </w:p>
        </w:tc>
        <w:tc>
          <w:tcPr>
            <w:tcW w:w="1036" w:type="dxa"/>
            <w:tcBorders>
              <w:top w:val="single" w:sz="24" w:space="0" w:color="0F3F21"/>
            </w:tcBorders>
            <w:vAlign w:val="center"/>
          </w:tcPr>
          <w:p w14:paraId="6F243119" w14:textId="715B543E" w:rsidR="00FA7E58" w:rsidRPr="00B57D8B" w:rsidRDefault="00FA7E58" w:rsidP="00B57D8B">
            <w:pPr>
              <w:rPr>
                <w:rFonts w:ascii="SassoonInfant" w:hAnsi="SassoonInfant" w:cs="Fredoka"/>
                <w:sz w:val="28"/>
                <w:szCs w:val="28"/>
              </w:rPr>
            </w:pPr>
          </w:p>
        </w:tc>
        <w:tc>
          <w:tcPr>
            <w:tcW w:w="1033" w:type="dxa"/>
            <w:tcBorders>
              <w:top w:val="single" w:sz="24" w:space="0" w:color="0F3F21"/>
            </w:tcBorders>
            <w:vAlign w:val="center"/>
          </w:tcPr>
          <w:p w14:paraId="5A7C6BD7" w14:textId="77777777" w:rsidR="00FA7E58" w:rsidRPr="00670931" w:rsidRDefault="00FA7E58" w:rsidP="00221157">
            <w:pPr>
              <w:pStyle w:val="ListParagraph"/>
              <w:rPr>
                <w:rFonts w:ascii="SassoonInfant" w:hAnsi="SassoonInfant" w:cs="Fredoka"/>
                <w:sz w:val="28"/>
                <w:szCs w:val="28"/>
              </w:rPr>
            </w:pPr>
          </w:p>
        </w:tc>
        <w:tc>
          <w:tcPr>
            <w:tcW w:w="1014" w:type="dxa"/>
            <w:tcBorders>
              <w:top w:val="single" w:sz="24" w:space="0" w:color="0F3F21"/>
            </w:tcBorders>
            <w:vAlign w:val="center"/>
          </w:tcPr>
          <w:p w14:paraId="7241F656" w14:textId="7A698287" w:rsidR="00FA7E58" w:rsidRPr="003759B8" w:rsidRDefault="00FA7E58" w:rsidP="003759B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CC17F36" wp14:editId="663A125B">
                  <wp:extent cx="371527" cy="304843"/>
                  <wp:effectExtent l="0" t="0" r="9525" b="0"/>
                  <wp:docPr id="140408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FA7E58" w:rsidRPr="0010718F" w14:paraId="4724AE7D" w14:textId="77777777" w:rsidTr="008169B4">
        <w:trPr>
          <w:gridAfter w:val="1"/>
          <w:wAfter w:w="726" w:type="dxa"/>
          <w:trHeight w:val="659"/>
        </w:trPr>
        <w:tc>
          <w:tcPr>
            <w:tcW w:w="2967" w:type="dxa"/>
            <w:vMerge/>
            <w:shd w:val="clear" w:color="auto" w:fill="0F3F21"/>
            <w:vAlign w:val="center"/>
          </w:tcPr>
          <w:p w14:paraId="3CD92D29" w14:textId="77777777" w:rsidR="00FA7E58" w:rsidRPr="00312F8F" w:rsidRDefault="00FA7E58" w:rsidP="00221157">
            <w:pPr>
              <w:jc w:val="center"/>
              <w:rPr>
                <w:rFonts w:ascii="SassoonInfant" w:hAnsi="SassoonInfant" w:cs="Fredoka"/>
              </w:rPr>
            </w:pPr>
          </w:p>
        </w:tc>
        <w:tc>
          <w:tcPr>
            <w:tcW w:w="503" w:type="dxa"/>
            <w:vMerge/>
            <w:textDirection w:val="btLr"/>
            <w:vAlign w:val="center"/>
          </w:tcPr>
          <w:p w14:paraId="72A64EAA" w14:textId="77777777" w:rsidR="00FA7E58" w:rsidRPr="00312F8F" w:rsidRDefault="00FA7E58" w:rsidP="00221157">
            <w:pPr>
              <w:pStyle w:val="ListParagraph"/>
              <w:numPr>
                <w:ilvl w:val="0"/>
                <w:numId w:val="9"/>
              </w:numPr>
              <w:ind w:left="473" w:right="113"/>
              <w:jc w:val="center"/>
              <w:rPr>
                <w:rFonts w:ascii="SassoonInfant" w:hAnsi="SassoonInfant" w:cs="Fredoka"/>
              </w:rPr>
            </w:pPr>
          </w:p>
        </w:tc>
        <w:tc>
          <w:tcPr>
            <w:tcW w:w="7417" w:type="dxa"/>
            <w:vAlign w:val="center"/>
          </w:tcPr>
          <w:p w14:paraId="7124C89D" w14:textId="0BF7DBC7" w:rsidR="00FA7E58" w:rsidRPr="00BD39DD" w:rsidRDefault="00FA7E58" w:rsidP="00BD39DD">
            <w:pPr>
              <w:pStyle w:val="ListParagraph"/>
              <w:keepNext/>
              <w:keepLines/>
              <w:pageBreakBefore/>
              <w:numPr>
                <w:ilvl w:val="0"/>
                <w:numId w:val="9"/>
              </w:numPr>
              <w:textAlignment w:val="baseline"/>
              <w:rPr>
                <w:rFonts w:eastAsia="Times New Roman" w:cstheme="minorHAnsi"/>
                <w:color w:val="7030A0"/>
                <w:sz w:val="24"/>
                <w:szCs w:val="24"/>
                <w:lang w:eastAsia="en-GB"/>
              </w:rPr>
            </w:pPr>
            <w:r w:rsidRPr="00FC6FAB">
              <w:rPr>
                <w:rFonts w:eastAsia="Times New Roman" w:cstheme="minorHAnsi"/>
                <w:color w:val="7030A0"/>
                <w:sz w:val="24"/>
                <w:szCs w:val="24"/>
                <w:lang w:eastAsia="en-GB"/>
              </w:rPr>
              <w:t xml:space="preserve">Play tuned musical instrument with </w:t>
            </w:r>
            <w:r w:rsidRPr="00FC6FAB">
              <w:rPr>
                <w:rFonts w:cstheme="minorHAnsi"/>
                <w:color w:val="7030A0"/>
                <w:sz w:val="24"/>
                <w:szCs w:val="24"/>
              </w:rPr>
              <w:t>increasing confidence and control</w:t>
            </w:r>
          </w:p>
        </w:tc>
        <w:tc>
          <w:tcPr>
            <w:tcW w:w="1039" w:type="dxa"/>
            <w:vAlign w:val="center"/>
          </w:tcPr>
          <w:p w14:paraId="2B312ECA" w14:textId="34C76D80" w:rsidR="00FA7E58" w:rsidRPr="003759B8" w:rsidRDefault="00FA7E58" w:rsidP="003759B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1C0877D" wp14:editId="321AA4E5">
                  <wp:extent cx="371527" cy="304843"/>
                  <wp:effectExtent l="0" t="0" r="9525" b="0"/>
                  <wp:docPr id="43390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18DCC9B0" w14:textId="77777777" w:rsidR="00FA7E58" w:rsidRPr="00670931" w:rsidRDefault="00FA7E58" w:rsidP="00221157">
            <w:pPr>
              <w:pStyle w:val="ListParagraph"/>
              <w:rPr>
                <w:rFonts w:ascii="SassoonInfant" w:hAnsi="SassoonInfant" w:cs="Fredoka"/>
                <w:sz w:val="28"/>
                <w:szCs w:val="28"/>
              </w:rPr>
            </w:pPr>
          </w:p>
        </w:tc>
        <w:tc>
          <w:tcPr>
            <w:tcW w:w="1033" w:type="dxa"/>
            <w:vAlign w:val="center"/>
          </w:tcPr>
          <w:p w14:paraId="6932114B" w14:textId="77777777" w:rsidR="00FA7E58" w:rsidRPr="00B57D8B" w:rsidRDefault="00FA7E58" w:rsidP="00B57D8B">
            <w:pPr>
              <w:ind w:left="360"/>
              <w:jc w:val="center"/>
              <w:rPr>
                <w:rFonts w:ascii="SassoonInfant" w:hAnsi="SassoonInfant" w:cs="Fredoka"/>
                <w:sz w:val="28"/>
                <w:szCs w:val="28"/>
              </w:rPr>
            </w:pPr>
          </w:p>
        </w:tc>
        <w:tc>
          <w:tcPr>
            <w:tcW w:w="1014" w:type="dxa"/>
            <w:vAlign w:val="center"/>
          </w:tcPr>
          <w:p w14:paraId="40CE5877" w14:textId="0EEB77F6" w:rsidR="00FA7E58" w:rsidRPr="003759B8" w:rsidRDefault="00FA7E58" w:rsidP="003759B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A65BFDA" wp14:editId="2C7E03D6">
                  <wp:extent cx="371527" cy="304843"/>
                  <wp:effectExtent l="0" t="0" r="9525" b="0"/>
                  <wp:docPr id="219397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FA7E58" w:rsidRPr="0010718F" w14:paraId="38FF1537" w14:textId="77777777" w:rsidTr="008169B4">
        <w:trPr>
          <w:gridAfter w:val="1"/>
          <w:wAfter w:w="726" w:type="dxa"/>
          <w:trHeight w:val="659"/>
        </w:trPr>
        <w:tc>
          <w:tcPr>
            <w:tcW w:w="2967" w:type="dxa"/>
            <w:vMerge/>
            <w:shd w:val="clear" w:color="auto" w:fill="0F3F21"/>
            <w:vAlign w:val="center"/>
          </w:tcPr>
          <w:p w14:paraId="0E3CEE38" w14:textId="77777777" w:rsidR="00FA7E58" w:rsidRPr="00312F8F" w:rsidRDefault="00FA7E58" w:rsidP="00221157">
            <w:pPr>
              <w:jc w:val="center"/>
              <w:rPr>
                <w:rFonts w:ascii="SassoonInfant" w:hAnsi="SassoonInfant" w:cs="Fredoka"/>
              </w:rPr>
            </w:pPr>
          </w:p>
        </w:tc>
        <w:tc>
          <w:tcPr>
            <w:tcW w:w="503" w:type="dxa"/>
            <w:vMerge w:val="restart"/>
            <w:textDirection w:val="btLr"/>
            <w:vAlign w:val="center"/>
          </w:tcPr>
          <w:p w14:paraId="528B9742" w14:textId="77777777" w:rsidR="00FA7E58" w:rsidRPr="00312F8F" w:rsidRDefault="00FA7E58"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036B2AA" w14:textId="158ED7BF" w:rsidR="00FA7E58" w:rsidRPr="00F5726D" w:rsidRDefault="00FA7E58" w:rsidP="00F5726D">
            <w:pPr>
              <w:pStyle w:val="ListParagraph"/>
              <w:numPr>
                <w:ilvl w:val="0"/>
                <w:numId w:val="33"/>
              </w:numPr>
              <w:textAlignment w:val="baseline"/>
              <w:rPr>
                <w:rFonts w:eastAsia="Times New Roman" w:cstheme="majorHAnsi"/>
                <w:sz w:val="24"/>
                <w:szCs w:val="24"/>
                <w:lang w:eastAsia="en-GB"/>
              </w:rPr>
            </w:pPr>
            <w:r w:rsidRPr="00CB4900">
              <w:rPr>
                <w:rFonts w:eastAsia="Times New Roman" w:cstheme="majorHAnsi"/>
                <w:sz w:val="24"/>
                <w:szCs w:val="24"/>
                <w:lang w:eastAsia="en-GB"/>
              </w:rPr>
              <w:t xml:space="preserve">Perform actions confidently and in time to the songs learnt. </w:t>
            </w:r>
          </w:p>
        </w:tc>
        <w:tc>
          <w:tcPr>
            <w:tcW w:w="1039" w:type="dxa"/>
            <w:vAlign w:val="center"/>
          </w:tcPr>
          <w:p w14:paraId="5D710EFB" w14:textId="2C6C55F4" w:rsidR="00FA7E58" w:rsidRPr="000B5827" w:rsidRDefault="00FA7E58" w:rsidP="000B5827">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32A4556" wp14:editId="17B2C9F7">
                  <wp:extent cx="371527" cy="304843"/>
                  <wp:effectExtent l="0" t="0" r="9525" b="0"/>
                  <wp:docPr id="17505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5588A40" w14:textId="391B9578" w:rsidR="00FA7E58" w:rsidRPr="00A5773A" w:rsidRDefault="00FA7E58" w:rsidP="00A5773A">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241EBB7" wp14:editId="65FCC47D">
                  <wp:extent cx="371527" cy="304843"/>
                  <wp:effectExtent l="0" t="0" r="9525" b="0"/>
                  <wp:docPr id="10657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0BC95A3" w14:textId="77777777" w:rsidR="00FA7E58" w:rsidRPr="00670931" w:rsidRDefault="00FA7E58" w:rsidP="00221157">
            <w:pPr>
              <w:pStyle w:val="ListParagraph"/>
              <w:rPr>
                <w:rFonts w:ascii="SassoonInfant" w:hAnsi="SassoonInfant" w:cs="Fredoka"/>
                <w:sz w:val="28"/>
                <w:szCs w:val="28"/>
              </w:rPr>
            </w:pPr>
          </w:p>
        </w:tc>
        <w:tc>
          <w:tcPr>
            <w:tcW w:w="1014" w:type="dxa"/>
            <w:vAlign w:val="center"/>
          </w:tcPr>
          <w:p w14:paraId="1DC566A2" w14:textId="56596885" w:rsidR="00FA7E58" w:rsidRPr="000B5827" w:rsidRDefault="00FA7E58" w:rsidP="000B5827">
            <w:pPr>
              <w:rPr>
                <w:rFonts w:ascii="SassoonInfant" w:hAnsi="SassoonInfant" w:cs="Fredoka"/>
                <w:sz w:val="28"/>
                <w:szCs w:val="28"/>
              </w:rPr>
            </w:pPr>
          </w:p>
        </w:tc>
      </w:tr>
      <w:tr w:rsidR="00FA7E58" w:rsidRPr="0010718F" w14:paraId="6514467A" w14:textId="77777777" w:rsidTr="008169B4">
        <w:trPr>
          <w:gridAfter w:val="1"/>
          <w:wAfter w:w="726" w:type="dxa"/>
          <w:trHeight w:val="659"/>
        </w:trPr>
        <w:tc>
          <w:tcPr>
            <w:tcW w:w="2967" w:type="dxa"/>
            <w:vMerge/>
            <w:shd w:val="clear" w:color="auto" w:fill="0F3F21"/>
            <w:vAlign w:val="center"/>
          </w:tcPr>
          <w:p w14:paraId="2CDDB9F2" w14:textId="77777777" w:rsidR="00FA7E58" w:rsidRPr="00312F8F" w:rsidRDefault="00FA7E58" w:rsidP="00221157">
            <w:pPr>
              <w:jc w:val="center"/>
              <w:rPr>
                <w:rFonts w:ascii="SassoonInfant" w:hAnsi="SassoonInfant" w:cs="Fredoka"/>
              </w:rPr>
            </w:pPr>
          </w:p>
        </w:tc>
        <w:tc>
          <w:tcPr>
            <w:tcW w:w="503" w:type="dxa"/>
            <w:vMerge/>
            <w:vAlign w:val="center"/>
          </w:tcPr>
          <w:p w14:paraId="51334005"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362BE81E" w14:textId="2FCAB85C" w:rsidR="00FA7E58" w:rsidRPr="00F57859" w:rsidRDefault="00FA7E58" w:rsidP="00F57859">
            <w:pPr>
              <w:pStyle w:val="ListParagraph"/>
              <w:numPr>
                <w:ilvl w:val="0"/>
                <w:numId w:val="9"/>
              </w:numPr>
              <w:tabs>
                <w:tab w:val="left" w:pos="8205"/>
              </w:tabs>
              <w:rPr>
                <w:rFonts w:asciiTheme="majorHAnsi" w:eastAsia="Times New Roman" w:hAnsiTheme="majorHAnsi" w:cstheme="minorHAnsi"/>
                <w:color w:val="000000" w:themeColor="text1"/>
                <w:sz w:val="24"/>
                <w:szCs w:val="24"/>
                <w:lang w:eastAsia="en-GB"/>
              </w:rPr>
            </w:pPr>
            <w:r w:rsidRPr="00CB4900">
              <w:rPr>
                <w:rFonts w:eastAsia="Times New Roman" w:cstheme="majorHAnsi"/>
                <w:sz w:val="24"/>
                <w:szCs w:val="24"/>
                <w:lang w:eastAsia="en-GB"/>
              </w:rPr>
              <w:t>Move, walk and clap in time with a steady beat. Change the tempo of songs.</w:t>
            </w:r>
          </w:p>
        </w:tc>
        <w:tc>
          <w:tcPr>
            <w:tcW w:w="1039" w:type="dxa"/>
            <w:vAlign w:val="center"/>
          </w:tcPr>
          <w:p w14:paraId="4D749ABE"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0D614EAE" w14:textId="77429967" w:rsidR="00FA7E58" w:rsidRPr="000B5827" w:rsidRDefault="00FA7E58" w:rsidP="000B5827">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103F4F6" wp14:editId="1FD9549D">
                  <wp:extent cx="371527" cy="304843"/>
                  <wp:effectExtent l="0" t="0" r="9525" b="0"/>
                  <wp:docPr id="169596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9143303" w14:textId="77777777" w:rsidR="00FA7E58" w:rsidRPr="00670931" w:rsidRDefault="00FA7E58" w:rsidP="00B57D8B">
            <w:pPr>
              <w:pStyle w:val="ListParagraph"/>
              <w:rPr>
                <w:rFonts w:ascii="SassoonInfant" w:hAnsi="SassoonInfant" w:cs="Fredoka"/>
                <w:sz w:val="28"/>
                <w:szCs w:val="28"/>
              </w:rPr>
            </w:pPr>
          </w:p>
        </w:tc>
        <w:tc>
          <w:tcPr>
            <w:tcW w:w="1014" w:type="dxa"/>
            <w:vAlign w:val="center"/>
          </w:tcPr>
          <w:p w14:paraId="46F5F712" w14:textId="430EB1ED" w:rsidR="00FA7E58" w:rsidRPr="00F57859" w:rsidRDefault="00FA7E58" w:rsidP="00F57859">
            <w:pPr>
              <w:rPr>
                <w:rFonts w:ascii="SassoonInfant" w:hAnsi="SassoonInfant" w:cs="Fredoka"/>
                <w:sz w:val="28"/>
                <w:szCs w:val="28"/>
              </w:rPr>
            </w:pPr>
          </w:p>
        </w:tc>
      </w:tr>
      <w:tr w:rsidR="00FA7E58" w:rsidRPr="0010718F" w14:paraId="6A98751F" w14:textId="77777777" w:rsidTr="00A13F36">
        <w:trPr>
          <w:gridAfter w:val="1"/>
          <w:wAfter w:w="726" w:type="dxa"/>
          <w:trHeight w:val="330"/>
        </w:trPr>
        <w:tc>
          <w:tcPr>
            <w:tcW w:w="2967" w:type="dxa"/>
            <w:vMerge/>
            <w:shd w:val="clear" w:color="auto" w:fill="0F3F21"/>
            <w:vAlign w:val="center"/>
          </w:tcPr>
          <w:p w14:paraId="162278B6" w14:textId="77777777" w:rsidR="00FA7E58" w:rsidRPr="00312F8F" w:rsidRDefault="00FA7E58" w:rsidP="00221157">
            <w:pPr>
              <w:jc w:val="center"/>
              <w:rPr>
                <w:rFonts w:ascii="SassoonInfant" w:hAnsi="SassoonInfant" w:cs="Fredoka"/>
              </w:rPr>
            </w:pPr>
          </w:p>
        </w:tc>
        <w:tc>
          <w:tcPr>
            <w:tcW w:w="503" w:type="dxa"/>
            <w:vMerge/>
            <w:vAlign w:val="center"/>
          </w:tcPr>
          <w:p w14:paraId="437D8C46"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427B2F13" w14:textId="1786C13F" w:rsidR="00FA7E58" w:rsidRPr="00FF20E3" w:rsidRDefault="00FA7E58" w:rsidP="00FF20E3">
            <w:pPr>
              <w:pStyle w:val="ListParagraph"/>
              <w:numPr>
                <w:ilvl w:val="0"/>
                <w:numId w:val="9"/>
              </w:numPr>
              <w:textAlignment w:val="baseline"/>
              <w:rPr>
                <w:rFonts w:eastAsia="Times New Roman" w:cs="Calibri"/>
                <w:sz w:val="24"/>
                <w:szCs w:val="24"/>
                <w:lang w:eastAsia="en-GB"/>
              </w:rPr>
            </w:pPr>
            <w:r w:rsidRPr="00CB4900">
              <w:rPr>
                <w:rFonts w:eastAsia="Times New Roman" w:cs="Calibri"/>
                <w:sz w:val="24"/>
                <w:szCs w:val="24"/>
                <w:lang w:eastAsia="en-GB"/>
              </w:rPr>
              <w:t xml:space="preserve">Accompany pieces from the musical learnt with short pieces of percussion. </w:t>
            </w:r>
          </w:p>
        </w:tc>
        <w:tc>
          <w:tcPr>
            <w:tcW w:w="1039" w:type="dxa"/>
            <w:vAlign w:val="center"/>
          </w:tcPr>
          <w:p w14:paraId="0AC9B6FC"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777D952B" w14:textId="215FE2C8" w:rsidR="00FA7E58" w:rsidRPr="00A5773A" w:rsidRDefault="00FA7E58" w:rsidP="00A5773A">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768BD63D" wp14:editId="6DA6DC37">
                  <wp:extent cx="371527" cy="304843"/>
                  <wp:effectExtent l="0" t="0" r="9525" b="0"/>
                  <wp:docPr id="1814890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27D09898" w14:textId="77777777" w:rsidR="00FA7E58" w:rsidRPr="00796AD7" w:rsidRDefault="00FA7E58" w:rsidP="00796AD7">
            <w:pPr>
              <w:ind w:left="360"/>
              <w:jc w:val="center"/>
              <w:rPr>
                <w:rFonts w:ascii="SassoonInfant" w:hAnsi="SassoonInfant" w:cs="Fredoka"/>
                <w:sz w:val="28"/>
                <w:szCs w:val="28"/>
              </w:rPr>
            </w:pPr>
          </w:p>
        </w:tc>
        <w:tc>
          <w:tcPr>
            <w:tcW w:w="1014" w:type="dxa"/>
            <w:vAlign w:val="center"/>
          </w:tcPr>
          <w:p w14:paraId="087AD05F" w14:textId="7C0B4982" w:rsidR="00FA7E58" w:rsidRPr="00796AD7" w:rsidRDefault="00FA7E58" w:rsidP="00796AD7">
            <w:pPr>
              <w:rPr>
                <w:rFonts w:ascii="SassoonInfant" w:hAnsi="SassoonInfant" w:cs="Fredoka"/>
                <w:sz w:val="28"/>
                <w:szCs w:val="28"/>
              </w:rPr>
            </w:pPr>
          </w:p>
        </w:tc>
      </w:tr>
      <w:tr w:rsidR="00FA7E58" w:rsidRPr="0010718F" w14:paraId="51ECC3EF" w14:textId="77777777" w:rsidTr="008169B4">
        <w:trPr>
          <w:gridAfter w:val="1"/>
          <w:wAfter w:w="726" w:type="dxa"/>
          <w:trHeight w:val="330"/>
        </w:trPr>
        <w:tc>
          <w:tcPr>
            <w:tcW w:w="2967" w:type="dxa"/>
            <w:vMerge/>
            <w:shd w:val="clear" w:color="auto" w:fill="0F3F21"/>
            <w:vAlign w:val="center"/>
          </w:tcPr>
          <w:p w14:paraId="18043156" w14:textId="77777777" w:rsidR="00FA7E58" w:rsidRPr="00312F8F" w:rsidRDefault="00FA7E58" w:rsidP="00221157">
            <w:pPr>
              <w:jc w:val="center"/>
              <w:rPr>
                <w:rFonts w:ascii="SassoonInfant" w:hAnsi="SassoonInfant" w:cs="Fredoka"/>
              </w:rPr>
            </w:pPr>
          </w:p>
        </w:tc>
        <w:tc>
          <w:tcPr>
            <w:tcW w:w="503" w:type="dxa"/>
            <w:vMerge/>
            <w:vAlign w:val="center"/>
          </w:tcPr>
          <w:p w14:paraId="73E5788C"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454E7790" w14:textId="001F97C3" w:rsidR="00FA7E58" w:rsidRPr="00535F39" w:rsidRDefault="00FA7E58" w:rsidP="00535F39">
            <w:pPr>
              <w:pStyle w:val="ListParagraph"/>
              <w:numPr>
                <w:ilvl w:val="0"/>
                <w:numId w:val="9"/>
              </w:numPr>
              <w:textAlignment w:val="baseline"/>
              <w:rPr>
                <w:rFonts w:eastAsia="Times New Roman" w:cs="Calibri"/>
                <w:sz w:val="24"/>
                <w:szCs w:val="24"/>
                <w:lang w:eastAsia="en-GB"/>
              </w:rPr>
            </w:pPr>
            <w:r w:rsidRPr="00CB4900">
              <w:rPr>
                <w:rFonts w:eastAsia="Times New Roman" w:cs="Calibri"/>
                <w:sz w:val="24"/>
                <w:szCs w:val="24"/>
                <w:lang w:eastAsia="en-GB"/>
              </w:rPr>
              <w:t xml:space="preserve">Perform in both solo and duet as well as ensemble. </w:t>
            </w:r>
          </w:p>
        </w:tc>
        <w:tc>
          <w:tcPr>
            <w:tcW w:w="1039" w:type="dxa"/>
            <w:vAlign w:val="center"/>
          </w:tcPr>
          <w:p w14:paraId="6E4DADF2" w14:textId="76A61353" w:rsidR="00FA7E58" w:rsidRPr="001C5338" w:rsidRDefault="00FA7E58" w:rsidP="001C5338">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5C4060CB" wp14:editId="2CCE3F83">
                  <wp:extent cx="371527" cy="304843"/>
                  <wp:effectExtent l="0" t="0" r="9525" b="0"/>
                  <wp:docPr id="92638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35170690" w14:textId="0098F5D2" w:rsidR="00FA7E58" w:rsidRPr="00796AD7" w:rsidRDefault="00FA7E58" w:rsidP="00766664">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71B2D4B" wp14:editId="38A54BF9">
                  <wp:extent cx="371527" cy="304843"/>
                  <wp:effectExtent l="0" t="0" r="9525" b="0"/>
                  <wp:docPr id="90298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F63A0A6" w14:textId="77777777" w:rsidR="00FA7E58" w:rsidRPr="00670931" w:rsidRDefault="00FA7E58" w:rsidP="00221157">
            <w:pPr>
              <w:pStyle w:val="ListParagraph"/>
              <w:rPr>
                <w:rFonts w:ascii="SassoonInfant" w:hAnsi="SassoonInfant" w:cs="Fredoka"/>
                <w:sz w:val="28"/>
                <w:szCs w:val="28"/>
              </w:rPr>
            </w:pPr>
          </w:p>
        </w:tc>
        <w:tc>
          <w:tcPr>
            <w:tcW w:w="1014" w:type="dxa"/>
            <w:vAlign w:val="center"/>
          </w:tcPr>
          <w:p w14:paraId="3C16CE15" w14:textId="77777777" w:rsidR="00FA7E58" w:rsidRPr="00766664" w:rsidRDefault="00FA7E58" w:rsidP="00766664">
            <w:pPr>
              <w:ind w:left="360"/>
              <w:jc w:val="center"/>
              <w:rPr>
                <w:rFonts w:ascii="SassoonInfant" w:hAnsi="SassoonInfant" w:cs="Fredoka"/>
                <w:sz w:val="28"/>
                <w:szCs w:val="28"/>
              </w:rPr>
            </w:pPr>
          </w:p>
        </w:tc>
      </w:tr>
      <w:tr w:rsidR="00FA7E58" w:rsidRPr="0010718F" w14:paraId="2BCE6D1E" w14:textId="77777777" w:rsidTr="008169B4">
        <w:trPr>
          <w:gridAfter w:val="1"/>
          <w:wAfter w:w="726" w:type="dxa"/>
          <w:trHeight w:val="330"/>
        </w:trPr>
        <w:tc>
          <w:tcPr>
            <w:tcW w:w="2967" w:type="dxa"/>
            <w:vMerge/>
            <w:shd w:val="clear" w:color="auto" w:fill="0F3F21"/>
            <w:vAlign w:val="center"/>
          </w:tcPr>
          <w:p w14:paraId="6E45F7D5" w14:textId="77777777" w:rsidR="00FA7E58" w:rsidRPr="00312F8F" w:rsidRDefault="00FA7E58" w:rsidP="00221157">
            <w:pPr>
              <w:jc w:val="center"/>
              <w:rPr>
                <w:rFonts w:ascii="SassoonInfant" w:hAnsi="SassoonInfant" w:cs="Fredoka"/>
              </w:rPr>
            </w:pPr>
          </w:p>
        </w:tc>
        <w:tc>
          <w:tcPr>
            <w:tcW w:w="503" w:type="dxa"/>
            <w:vMerge/>
            <w:vAlign w:val="center"/>
          </w:tcPr>
          <w:p w14:paraId="0D418E02"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26F19E4C" w14:textId="7FE7D6CE" w:rsidR="00FA7E58" w:rsidRPr="005B7B3C" w:rsidRDefault="00FA7E58" w:rsidP="00221157">
            <w:pPr>
              <w:pStyle w:val="NoSpacing"/>
              <w:numPr>
                <w:ilvl w:val="0"/>
                <w:numId w:val="9"/>
              </w:numPr>
              <w:rPr>
                <w:color w:val="7030A0"/>
                <w:sz w:val="24"/>
                <w:szCs w:val="24"/>
              </w:rPr>
            </w:pPr>
            <w:r w:rsidRPr="00CB4900">
              <w:rPr>
                <w:rFonts w:eastAsia="Times New Roman" w:cs="Calibri"/>
                <w:sz w:val="24"/>
                <w:szCs w:val="24"/>
                <w:lang w:eastAsia="en-GB"/>
              </w:rPr>
              <w:t>Allow children to make decisions about performance, including lighting and actions to be aware of the overall impact of the work.</w:t>
            </w:r>
          </w:p>
        </w:tc>
        <w:tc>
          <w:tcPr>
            <w:tcW w:w="1039" w:type="dxa"/>
            <w:vAlign w:val="center"/>
          </w:tcPr>
          <w:p w14:paraId="1E528C99"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5FE88BE4" w14:textId="67615217" w:rsidR="00FA7E58" w:rsidRPr="0050204F" w:rsidRDefault="00FA7E58" w:rsidP="0050204F">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B9726D5" wp14:editId="10B97121">
                  <wp:extent cx="371527" cy="304843"/>
                  <wp:effectExtent l="0" t="0" r="9525" b="0"/>
                  <wp:docPr id="31376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774BA083" w14:textId="77777777" w:rsidR="00FA7E58" w:rsidRPr="00670931" w:rsidRDefault="00FA7E58" w:rsidP="00221157">
            <w:pPr>
              <w:pStyle w:val="ListParagraph"/>
              <w:rPr>
                <w:rFonts w:ascii="SassoonInfant" w:hAnsi="SassoonInfant" w:cs="Fredoka"/>
                <w:sz w:val="28"/>
                <w:szCs w:val="28"/>
              </w:rPr>
            </w:pPr>
          </w:p>
        </w:tc>
        <w:tc>
          <w:tcPr>
            <w:tcW w:w="1014" w:type="dxa"/>
            <w:vAlign w:val="center"/>
          </w:tcPr>
          <w:p w14:paraId="2B59B701" w14:textId="69986595" w:rsidR="00FA7E58" w:rsidRPr="0050204F" w:rsidRDefault="00FA7E58" w:rsidP="0050204F">
            <w:pPr>
              <w:rPr>
                <w:rFonts w:ascii="SassoonInfant" w:hAnsi="SassoonInfant" w:cs="Fredoka"/>
                <w:sz w:val="28"/>
                <w:szCs w:val="28"/>
              </w:rPr>
            </w:pPr>
          </w:p>
        </w:tc>
      </w:tr>
      <w:tr w:rsidR="00FA7E58" w:rsidRPr="0010718F" w14:paraId="6C3588CE" w14:textId="77777777" w:rsidTr="008169B4">
        <w:trPr>
          <w:gridAfter w:val="1"/>
          <w:wAfter w:w="726" w:type="dxa"/>
          <w:trHeight w:val="330"/>
        </w:trPr>
        <w:tc>
          <w:tcPr>
            <w:tcW w:w="2967" w:type="dxa"/>
            <w:vMerge/>
            <w:shd w:val="clear" w:color="auto" w:fill="0F3F21"/>
            <w:vAlign w:val="center"/>
          </w:tcPr>
          <w:p w14:paraId="5EE0A74A" w14:textId="77777777" w:rsidR="00FA7E58" w:rsidRPr="00312F8F" w:rsidRDefault="00FA7E58" w:rsidP="00221157">
            <w:pPr>
              <w:jc w:val="center"/>
              <w:rPr>
                <w:rFonts w:ascii="SassoonInfant" w:hAnsi="SassoonInfant" w:cs="Fredoka"/>
              </w:rPr>
            </w:pPr>
          </w:p>
        </w:tc>
        <w:tc>
          <w:tcPr>
            <w:tcW w:w="503" w:type="dxa"/>
            <w:vMerge/>
            <w:vAlign w:val="center"/>
          </w:tcPr>
          <w:p w14:paraId="6B7EA563"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749BA931" w14:textId="1B36B1EC" w:rsidR="00FA7E58" w:rsidRPr="00570D48" w:rsidRDefault="00FA7E58" w:rsidP="00570D48">
            <w:pPr>
              <w:pStyle w:val="ListParagraph"/>
              <w:keepNext/>
              <w:keepLines/>
              <w:pageBreakBefore/>
              <w:numPr>
                <w:ilvl w:val="0"/>
                <w:numId w:val="9"/>
              </w:numPr>
              <w:textAlignment w:val="baseline"/>
              <w:rPr>
                <w:rFonts w:eastAsia="Times New Roman" w:cs="Calibri"/>
                <w:color w:val="00B050"/>
                <w:sz w:val="24"/>
                <w:szCs w:val="24"/>
                <w:u w:val="single"/>
                <w:lang w:eastAsia="en-GB"/>
              </w:rPr>
            </w:pPr>
            <w:r w:rsidRPr="00431A68">
              <w:rPr>
                <w:rFonts w:cstheme="minorHAnsi"/>
                <w:color w:val="00B050"/>
                <w:sz w:val="24"/>
                <w:szCs w:val="24"/>
              </w:rPr>
              <w:t>The Casio CT S300 keyboards can be used as Midi controllers – using the instrument selection available in Garage band!</w:t>
            </w:r>
          </w:p>
        </w:tc>
        <w:tc>
          <w:tcPr>
            <w:tcW w:w="1039" w:type="dxa"/>
            <w:vAlign w:val="center"/>
          </w:tcPr>
          <w:p w14:paraId="12B6C21A"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08411852" w14:textId="77777777" w:rsidR="00FA7E58" w:rsidRPr="0050204F" w:rsidRDefault="00FA7E58" w:rsidP="0050204F">
            <w:pPr>
              <w:rPr>
                <w:rFonts w:ascii="SassoonInfant" w:hAnsi="SassoonInfant" w:cs="Fredoka"/>
                <w:sz w:val="28"/>
                <w:szCs w:val="28"/>
              </w:rPr>
            </w:pPr>
          </w:p>
        </w:tc>
        <w:tc>
          <w:tcPr>
            <w:tcW w:w="1033" w:type="dxa"/>
            <w:vAlign w:val="center"/>
          </w:tcPr>
          <w:p w14:paraId="444EB018" w14:textId="15A653DF" w:rsidR="00FA7E58" w:rsidRPr="001C5338" w:rsidRDefault="00FA7E58" w:rsidP="001C5338">
            <w:pPr>
              <w:rPr>
                <w:rFonts w:ascii="SassoonInfant" w:hAnsi="SassoonInfant" w:cs="Fredoka"/>
                <w:sz w:val="28"/>
                <w:szCs w:val="28"/>
              </w:rPr>
            </w:pPr>
            <w:r w:rsidRPr="005760AB">
              <w:rPr>
                <w:noProof/>
              </w:rPr>
              <w:drawing>
                <wp:inline distT="0" distB="0" distL="0" distR="0" wp14:anchorId="28EC5693" wp14:editId="0DC20099">
                  <wp:extent cx="371527" cy="304843"/>
                  <wp:effectExtent l="0" t="0" r="9525" b="0"/>
                  <wp:docPr id="1434803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19C66C4D" w14:textId="77777777" w:rsidR="00FA7E58" w:rsidRPr="0050204F" w:rsidRDefault="00FA7E58" w:rsidP="0050204F">
            <w:pPr>
              <w:rPr>
                <w:rFonts w:ascii="SassoonInfant" w:hAnsi="SassoonInfant" w:cs="Fredoka"/>
                <w:sz w:val="28"/>
                <w:szCs w:val="28"/>
              </w:rPr>
            </w:pPr>
          </w:p>
        </w:tc>
      </w:tr>
      <w:tr w:rsidR="00FA7E58" w:rsidRPr="0010718F" w14:paraId="6E0E6FC8" w14:textId="77777777" w:rsidTr="008169B4">
        <w:trPr>
          <w:gridAfter w:val="1"/>
          <w:wAfter w:w="726" w:type="dxa"/>
          <w:trHeight w:val="330"/>
        </w:trPr>
        <w:tc>
          <w:tcPr>
            <w:tcW w:w="2967" w:type="dxa"/>
            <w:vMerge/>
            <w:shd w:val="clear" w:color="auto" w:fill="0F3F21"/>
            <w:vAlign w:val="center"/>
          </w:tcPr>
          <w:p w14:paraId="2F361564" w14:textId="77777777" w:rsidR="00FA7E58" w:rsidRPr="00312F8F" w:rsidRDefault="00FA7E58" w:rsidP="00221157">
            <w:pPr>
              <w:jc w:val="center"/>
              <w:rPr>
                <w:rFonts w:ascii="SassoonInfant" w:hAnsi="SassoonInfant" w:cs="Fredoka"/>
              </w:rPr>
            </w:pPr>
          </w:p>
        </w:tc>
        <w:tc>
          <w:tcPr>
            <w:tcW w:w="503" w:type="dxa"/>
            <w:vMerge/>
            <w:vAlign w:val="center"/>
          </w:tcPr>
          <w:p w14:paraId="48DF621D"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2F30D102" w14:textId="77777777" w:rsidR="00FA7E58" w:rsidRPr="00D7712A" w:rsidRDefault="00FA7E58" w:rsidP="00A54405">
            <w:pPr>
              <w:pStyle w:val="ListParagraph"/>
              <w:numPr>
                <w:ilvl w:val="0"/>
                <w:numId w:val="9"/>
              </w:numPr>
              <w:tabs>
                <w:tab w:val="left" w:pos="8205"/>
              </w:tabs>
              <w:rPr>
                <w:rFonts w:eastAsia="Times New Roman" w:cs="Calibri"/>
                <w:color w:val="7030A0"/>
                <w:sz w:val="24"/>
                <w:szCs w:val="24"/>
                <w:lang w:eastAsia="en-GB"/>
              </w:rPr>
            </w:pPr>
            <w:r w:rsidRPr="00D7712A">
              <w:rPr>
                <w:rFonts w:eastAsia="Times New Roman" w:cs="Calibri"/>
                <w:color w:val="7030A0"/>
                <w:sz w:val="24"/>
                <w:szCs w:val="24"/>
                <w:lang w:eastAsia="en-GB"/>
              </w:rPr>
              <w:t xml:space="preserve">Perform pieces with 2 parts. </w:t>
            </w:r>
          </w:p>
          <w:p w14:paraId="3CC3C2A2" w14:textId="2FDAD9FF" w:rsidR="00FA7E58" w:rsidRPr="00A54405" w:rsidRDefault="00FA7E58" w:rsidP="00A54405">
            <w:pPr>
              <w:pStyle w:val="ListParagraph"/>
              <w:numPr>
                <w:ilvl w:val="0"/>
                <w:numId w:val="9"/>
              </w:numPr>
              <w:tabs>
                <w:tab w:val="left" w:pos="8205"/>
              </w:tabs>
              <w:rPr>
                <w:rFonts w:eastAsia="Times New Roman" w:cs="Calibri"/>
                <w:color w:val="7030A0"/>
                <w:sz w:val="24"/>
                <w:szCs w:val="24"/>
                <w:lang w:eastAsia="en-GB"/>
              </w:rPr>
            </w:pPr>
            <w:r w:rsidRPr="00D7712A">
              <w:rPr>
                <w:rFonts w:eastAsia="Times New Roman" w:cs="Calibri"/>
                <w:color w:val="7030A0"/>
                <w:sz w:val="24"/>
                <w:szCs w:val="24"/>
                <w:lang w:eastAsia="en-GB"/>
              </w:rPr>
              <w:t xml:space="preserve">Perform simple rhythmic scores to a steady beat and maintain own part. </w:t>
            </w:r>
          </w:p>
        </w:tc>
        <w:tc>
          <w:tcPr>
            <w:tcW w:w="1039" w:type="dxa"/>
            <w:vAlign w:val="center"/>
          </w:tcPr>
          <w:p w14:paraId="3D0EA15C"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75511E76" w14:textId="77777777" w:rsidR="00FA7E58" w:rsidRPr="0050204F" w:rsidRDefault="00FA7E58" w:rsidP="0050204F">
            <w:pPr>
              <w:rPr>
                <w:rFonts w:ascii="SassoonInfant" w:hAnsi="SassoonInfant" w:cs="Fredoka"/>
                <w:sz w:val="28"/>
                <w:szCs w:val="28"/>
              </w:rPr>
            </w:pPr>
          </w:p>
        </w:tc>
        <w:tc>
          <w:tcPr>
            <w:tcW w:w="1033" w:type="dxa"/>
            <w:vAlign w:val="center"/>
          </w:tcPr>
          <w:p w14:paraId="440A7F1E" w14:textId="77777777" w:rsidR="00FA7E58" w:rsidRPr="00670931" w:rsidRDefault="00FA7E58" w:rsidP="00221157">
            <w:pPr>
              <w:pStyle w:val="ListParagraph"/>
              <w:rPr>
                <w:rFonts w:ascii="SassoonInfant" w:hAnsi="SassoonInfant" w:cs="Fredoka"/>
                <w:sz w:val="28"/>
                <w:szCs w:val="28"/>
              </w:rPr>
            </w:pPr>
          </w:p>
        </w:tc>
        <w:tc>
          <w:tcPr>
            <w:tcW w:w="1014" w:type="dxa"/>
            <w:vAlign w:val="center"/>
          </w:tcPr>
          <w:p w14:paraId="61BB6B40" w14:textId="08E3FB2F" w:rsidR="00FA7E58" w:rsidRPr="0050204F" w:rsidRDefault="00FA7E58" w:rsidP="0050204F">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D27E95B" wp14:editId="6F301322">
                  <wp:extent cx="371527" cy="304843"/>
                  <wp:effectExtent l="0" t="0" r="9525" b="0"/>
                  <wp:docPr id="1409935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FA7E58" w:rsidRPr="0010718F" w14:paraId="41ABBEE7" w14:textId="77777777" w:rsidTr="008169B4">
        <w:trPr>
          <w:gridAfter w:val="1"/>
          <w:wAfter w:w="726" w:type="dxa"/>
          <w:trHeight w:val="330"/>
        </w:trPr>
        <w:tc>
          <w:tcPr>
            <w:tcW w:w="2967" w:type="dxa"/>
            <w:vMerge/>
            <w:shd w:val="clear" w:color="auto" w:fill="0F3F21"/>
            <w:vAlign w:val="center"/>
          </w:tcPr>
          <w:p w14:paraId="639065A0" w14:textId="77777777" w:rsidR="00FA7E58" w:rsidRPr="00312F8F" w:rsidRDefault="00FA7E58" w:rsidP="00221157">
            <w:pPr>
              <w:jc w:val="center"/>
              <w:rPr>
                <w:rFonts w:ascii="SassoonInfant" w:hAnsi="SassoonInfant" w:cs="Fredoka"/>
              </w:rPr>
            </w:pPr>
          </w:p>
        </w:tc>
        <w:tc>
          <w:tcPr>
            <w:tcW w:w="503" w:type="dxa"/>
            <w:vMerge/>
            <w:vAlign w:val="center"/>
          </w:tcPr>
          <w:p w14:paraId="35978557" w14:textId="77777777" w:rsidR="00FA7E58" w:rsidRPr="00312F8F" w:rsidRDefault="00FA7E58" w:rsidP="00221157">
            <w:pPr>
              <w:pStyle w:val="ListParagraph"/>
              <w:numPr>
                <w:ilvl w:val="0"/>
                <w:numId w:val="9"/>
              </w:numPr>
              <w:jc w:val="center"/>
              <w:rPr>
                <w:rFonts w:ascii="SassoonInfant" w:hAnsi="SassoonInfant" w:cs="Fredoka"/>
              </w:rPr>
            </w:pPr>
          </w:p>
        </w:tc>
        <w:tc>
          <w:tcPr>
            <w:tcW w:w="7417" w:type="dxa"/>
            <w:vAlign w:val="center"/>
          </w:tcPr>
          <w:p w14:paraId="10E328C2" w14:textId="6EFFE3DA" w:rsidR="00FA7E58" w:rsidRPr="00D7712A" w:rsidRDefault="00FA7E58" w:rsidP="00A54405">
            <w:pPr>
              <w:pStyle w:val="ListParagraph"/>
              <w:numPr>
                <w:ilvl w:val="0"/>
                <w:numId w:val="9"/>
              </w:numPr>
              <w:tabs>
                <w:tab w:val="left" w:pos="8205"/>
              </w:tabs>
              <w:rPr>
                <w:rFonts w:eastAsia="Times New Roman" w:cs="Calibri"/>
                <w:color w:val="7030A0"/>
                <w:sz w:val="24"/>
                <w:szCs w:val="24"/>
                <w:lang w:eastAsia="en-GB"/>
              </w:rPr>
            </w:pPr>
            <w:r w:rsidRPr="00D7712A">
              <w:rPr>
                <w:rFonts w:eastAsia="Times New Roman" w:cs="Calibri"/>
                <w:color w:val="7030A0"/>
                <w:sz w:val="24"/>
                <w:szCs w:val="24"/>
                <w:lang w:eastAsia="en-GB"/>
              </w:rPr>
              <w:t>Play and perform melodies following staff notation.</w:t>
            </w:r>
          </w:p>
        </w:tc>
        <w:tc>
          <w:tcPr>
            <w:tcW w:w="1039" w:type="dxa"/>
            <w:vAlign w:val="center"/>
          </w:tcPr>
          <w:p w14:paraId="759F5F42" w14:textId="77777777" w:rsidR="00FA7E58" w:rsidRPr="00670931" w:rsidRDefault="00FA7E58" w:rsidP="00221157">
            <w:pPr>
              <w:pStyle w:val="ListParagraph"/>
              <w:rPr>
                <w:rFonts w:ascii="SassoonInfant" w:hAnsi="SassoonInfant" w:cs="Fredoka"/>
                <w:sz w:val="28"/>
                <w:szCs w:val="28"/>
              </w:rPr>
            </w:pPr>
          </w:p>
        </w:tc>
        <w:tc>
          <w:tcPr>
            <w:tcW w:w="1036" w:type="dxa"/>
            <w:vAlign w:val="center"/>
          </w:tcPr>
          <w:p w14:paraId="7E165D6F" w14:textId="77777777" w:rsidR="00FA7E58" w:rsidRPr="0050204F" w:rsidRDefault="00FA7E58" w:rsidP="0050204F">
            <w:pPr>
              <w:rPr>
                <w:rFonts w:ascii="SassoonInfant" w:hAnsi="SassoonInfant" w:cs="Fredoka"/>
                <w:sz w:val="28"/>
                <w:szCs w:val="28"/>
              </w:rPr>
            </w:pPr>
          </w:p>
        </w:tc>
        <w:tc>
          <w:tcPr>
            <w:tcW w:w="1033" w:type="dxa"/>
            <w:vAlign w:val="center"/>
          </w:tcPr>
          <w:p w14:paraId="3B0B7245" w14:textId="77777777" w:rsidR="00FA7E58" w:rsidRPr="00670931" w:rsidRDefault="00FA7E58" w:rsidP="00221157">
            <w:pPr>
              <w:pStyle w:val="ListParagraph"/>
              <w:rPr>
                <w:rFonts w:ascii="SassoonInfant" w:hAnsi="SassoonInfant" w:cs="Fredoka"/>
                <w:sz w:val="28"/>
                <w:szCs w:val="28"/>
              </w:rPr>
            </w:pPr>
          </w:p>
        </w:tc>
        <w:tc>
          <w:tcPr>
            <w:tcW w:w="1014" w:type="dxa"/>
            <w:vAlign w:val="center"/>
          </w:tcPr>
          <w:p w14:paraId="412BA027" w14:textId="0A0C90BD" w:rsidR="00FA7E58" w:rsidRPr="0050204F" w:rsidRDefault="00FA7E58" w:rsidP="0050204F">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F19602E" wp14:editId="2B8B7D0F">
                  <wp:extent cx="371527" cy="304843"/>
                  <wp:effectExtent l="0" t="0" r="9525" b="0"/>
                  <wp:docPr id="236056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312F8F" w14:paraId="106F581B" w14:textId="77777777" w:rsidTr="002F62DD">
        <w:trPr>
          <w:trHeight w:val="416"/>
        </w:trPr>
        <w:tc>
          <w:tcPr>
            <w:tcW w:w="15735" w:type="dxa"/>
            <w:gridSpan w:val="8"/>
            <w:shd w:val="clear" w:color="auto" w:fill="0F3F21"/>
          </w:tcPr>
          <w:p w14:paraId="54581C9E" w14:textId="572A520E" w:rsidR="00221157" w:rsidRPr="00312F8F" w:rsidRDefault="00221157" w:rsidP="00221157">
            <w:pPr>
              <w:pStyle w:val="NoSpacing"/>
              <w:rPr>
                <w:rFonts w:ascii="SassoonInfant" w:hAnsi="SassoonInfant" w:cs="Fredoka"/>
                <w:b/>
                <w:bCs/>
                <w:sz w:val="40"/>
                <w:szCs w:val="40"/>
              </w:rPr>
            </w:pPr>
            <w:r w:rsidRPr="00312F8F">
              <w:rPr>
                <w:rFonts w:ascii="SassoonInfant" w:hAnsi="SassoonInfant" w:cs="Fredoka"/>
                <w:b/>
                <w:bCs/>
                <w:sz w:val="40"/>
                <w:szCs w:val="40"/>
              </w:rPr>
              <w:t>By the end of</w:t>
            </w:r>
            <w:r>
              <w:rPr>
                <w:rFonts w:ascii="SassoonInfant" w:hAnsi="SassoonInfant" w:cs="Fredoka"/>
                <w:b/>
                <w:bCs/>
                <w:sz w:val="40"/>
                <w:szCs w:val="40"/>
              </w:rPr>
              <w:t xml:space="preserve"> KS2</w:t>
            </w:r>
            <w:r w:rsidRPr="00312F8F">
              <w:rPr>
                <w:rFonts w:ascii="SassoonInfant" w:hAnsi="SassoonInfant" w:cs="Fredoka"/>
                <w:b/>
                <w:bCs/>
                <w:sz w:val="40"/>
                <w:szCs w:val="40"/>
              </w:rPr>
              <w:t>, children will know the following:</w:t>
            </w:r>
          </w:p>
        </w:tc>
      </w:tr>
      <w:tr w:rsidR="00221157" w:rsidRPr="00312F8F" w14:paraId="5C3E705B" w14:textId="77777777" w:rsidTr="002F62DD">
        <w:trPr>
          <w:trHeight w:val="416"/>
        </w:trPr>
        <w:tc>
          <w:tcPr>
            <w:tcW w:w="15735" w:type="dxa"/>
            <w:gridSpan w:val="8"/>
            <w:shd w:val="clear" w:color="auto" w:fill="FFFFFF" w:themeFill="background1"/>
          </w:tcPr>
          <w:tbl>
            <w:tblPr>
              <w:tblStyle w:val="TableGrid"/>
              <w:tblW w:w="14756" w:type="dxa"/>
              <w:tblLook w:val="04A0" w:firstRow="1" w:lastRow="0" w:firstColumn="1" w:lastColumn="0" w:noHBand="0" w:noVBand="1"/>
            </w:tblPr>
            <w:tblGrid>
              <w:gridCol w:w="14756"/>
            </w:tblGrid>
            <w:tr w:rsidR="00221157" w:rsidRPr="00312F8F" w14:paraId="7B152CB5" w14:textId="77777777" w:rsidTr="00163545">
              <w:trPr>
                <w:trHeight w:val="416"/>
              </w:trPr>
              <w:tc>
                <w:tcPr>
                  <w:tcW w:w="14756" w:type="dxa"/>
                  <w:shd w:val="clear" w:color="auto" w:fill="FFFFFF" w:themeFill="background1"/>
                </w:tcPr>
                <w:p w14:paraId="5D32D6EF" w14:textId="77777777" w:rsidR="00221157" w:rsidRDefault="00221157" w:rsidP="00221157">
                  <w:pPr>
                    <w:pStyle w:val="NoSpacing"/>
                    <w:rPr>
                      <w:sz w:val="28"/>
                      <w:szCs w:val="28"/>
                    </w:rPr>
                  </w:pPr>
                  <w:r w:rsidRPr="007C4845">
                    <w:rPr>
                      <w:sz w:val="28"/>
                      <w:szCs w:val="28"/>
                    </w:rPr>
                    <w:t>Key stage 2 Pupils should be taught to sing and play musically with increasing confidence and control. They should develop an understanding of musical composition, organising and manipulating ideas within musical structures and reproducing sounds from aural memory.</w:t>
                  </w:r>
                </w:p>
                <w:p w14:paraId="026C87F3" w14:textId="77777777" w:rsidR="00221157" w:rsidRDefault="00221157" w:rsidP="00221157">
                  <w:pPr>
                    <w:pStyle w:val="NoSpacing"/>
                    <w:rPr>
                      <w:sz w:val="28"/>
                      <w:szCs w:val="28"/>
                    </w:rPr>
                  </w:pPr>
                  <w:r w:rsidRPr="007C4845">
                    <w:rPr>
                      <w:sz w:val="28"/>
                      <w:szCs w:val="28"/>
                    </w:rPr>
                    <w:t>Pupils should be taught to:</w:t>
                  </w:r>
                </w:p>
                <w:p w14:paraId="18A82D7A"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play and perform in solo and ensemble contexts, using their voices and playing musical instruments with increasing accuracy, fluency, control and expression </w:t>
                  </w:r>
                </w:p>
                <w:p w14:paraId="06E55DA5" w14:textId="77777777" w:rsidR="00221157" w:rsidRDefault="00221157" w:rsidP="00221157">
                  <w:pPr>
                    <w:pStyle w:val="NoSpacing"/>
                    <w:rPr>
                      <w:sz w:val="28"/>
                      <w:szCs w:val="28"/>
                    </w:rPr>
                  </w:pPr>
                  <w:r w:rsidRPr="007C4845">
                    <w:rPr>
                      <w:sz w:val="28"/>
                      <w:szCs w:val="28"/>
                    </w:rPr>
                    <w:lastRenderedPageBreak/>
                    <w:sym w:font="Symbol" w:char="F0A7"/>
                  </w:r>
                  <w:r w:rsidRPr="007C4845">
                    <w:rPr>
                      <w:sz w:val="28"/>
                      <w:szCs w:val="28"/>
                    </w:rPr>
                    <w:t xml:space="preserve"> improvise and compose music for a range of purposes using the inter-related dimensions of music </w:t>
                  </w:r>
                </w:p>
                <w:p w14:paraId="28462F87"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listen with attention to detail and recall sounds with increasing aural memory </w:t>
                  </w:r>
                </w:p>
                <w:p w14:paraId="279A0471"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use and understand staff and other musical notations </w:t>
                  </w:r>
                </w:p>
                <w:p w14:paraId="5AA937F1"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appreciate and understand a wide range of high-quality live and recorded music drawn from different traditions and from great composers and musicians </w:t>
                  </w:r>
                </w:p>
                <w:p w14:paraId="1CF19606" w14:textId="28D4110A" w:rsidR="00221157" w:rsidRPr="00312F8F" w:rsidRDefault="00221157" w:rsidP="00221157">
                  <w:pPr>
                    <w:pStyle w:val="NoSpacing"/>
                    <w:rPr>
                      <w:rFonts w:ascii="SassoonInfant" w:hAnsi="SassoonInfant"/>
                      <w:sz w:val="32"/>
                      <w:szCs w:val="32"/>
                    </w:rPr>
                  </w:pPr>
                  <w:r w:rsidRPr="007C4845">
                    <w:rPr>
                      <w:sz w:val="28"/>
                      <w:szCs w:val="28"/>
                    </w:rPr>
                    <w:sym w:font="Symbol" w:char="F0A7"/>
                  </w:r>
                  <w:r w:rsidRPr="007C4845">
                    <w:rPr>
                      <w:sz w:val="28"/>
                      <w:szCs w:val="28"/>
                    </w:rPr>
                    <w:t xml:space="preserve"> develop an understanding of the history of music</w:t>
                  </w:r>
                </w:p>
              </w:tc>
            </w:tr>
          </w:tbl>
          <w:p w14:paraId="1A93C9B8" w14:textId="77777777" w:rsidR="00221157" w:rsidRPr="00312F8F" w:rsidRDefault="00221157" w:rsidP="00221157">
            <w:pPr>
              <w:pStyle w:val="NoSpacing"/>
              <w:numPr>
                <w:ilvl w:val="0"/>
                <w:numId w:val="13"/>
              </w:numPr>
              <w:rPr>
                <w:rFonts w:ascii="SassoonInfant" w:hAnsi="SassoonInfant" w:cs="Fredoka"/>
                <w:sz w:val="32"/>
                <w:szCs w:val="32"/>
              </w:rPr>
            </w:pPr>
          </w:p>
        </w:tc>
      </w:tr>
    </w:tbl>
    <w:p w14:paraId="768B2906" w14:textId="51ACD65B" w:rsidR="00B32C9B" w:rsidRDefault="00B32C9B">
      <w:pPr>
        <w:rPr>
          <w:rFonts w:ascii="SassoonInfant" w:hAnsi="SassoonInfant"/>
        </w:rPr>
      </w:pPr>
    </w:p>
    <w:p w14:paraId="1A7CF948" w14:textId="7F24AB66" w:rsidR="00091B38" w:rsidRPr="00312F8F" w:rsidRDefault="00091B38">
      <w:pPr>
        <w:rPr>
          <w:rFonts w:ascii="SassoonInfant" w:hAnsi="SassoonInfant"/>
        </w:rPr>
      </w:pPr>
    </w:p>
    <w:sectPr w:rsidR="00091B38" w:rsidRPr="00312F8F" w:rsidSect="00F24F9D">
      <w:pgSz w:w="16838" w:h="11906" w:orient="landscape"/>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Infant">
    <w:panose1 w:val="00000400000000000000"/>
    <w:charset w:val="00"/>
    <w:family w:val="auto"/>
    <w:pitch w:val="variable"/>
    <w:sig w:usb0="00000003" w:usb1="00000000" w:usb2="00000000" w:usb3="00000000" w:csb0="00000001" w:csb1="00000000"/>
  </w:font>
  <w:font w:name="Fredoka">
    <w:altName w:val="Arial"/>
    <w:charset w:val="00"/>
    <w:family w:val="auto"/>
    <w:pitch w:val="variable"/>
    <w:sig w:usb0="8000086F" w:usb1="4000004A"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157"/>
    <w:multiLevelType w:val="hybridMultilevel"/>
    <w:tmpl w:val="2A1C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13B9"/>
    <w:multiLevelType w:val="hybridMultilevel"/>
    <w:tmpl w:val="374C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242F"/>
    <w:multiLevelType w:val="hybridMultilevel"/>
    <w:tmpl w:val="B5BEB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77AF0"/>
    <w:multiLevelType w:val="hybridMultilevel"/>
    <w:tmpl w:val="4B7E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94144"/>
    <w:multiLevelType w:val="hybridMultilevel"/>
    <w:tmpl w:val="3F82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44F3C"/>
    <w:multiLevelType w:val="hybridMultilevel"/>
    <w:tmpl w:val="E88E2D1E"/>
    <w:lvl w:ilvl="0" w:tplc="08090005">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71A785F"/>
    <w:multiLevelType w:val="hybridMultilevel"/>
    <w:tmpl w:val="8B6401A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81C30B1"/>
    <w:multiLevelType w:val="multilevel"/>
    <w:tmpl w:val="58A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B3143"/>
    <w:multiLevelType w:val="multilevel"/>
    <w:tmpl w:val="4032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B143A"/>
    <w:multiLevelType w:val="hybridMultilevel"/>
    <w:tmpl w:val="7870BD80"/>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6100DF"/>
    <w:multiLevelType w:val="hybridMultilevel"/>
    <w:tmpl w:val="1BBA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C39E0"/>
    <w:multiLevelType w:val="hybridMultilevel"/>
    <w:tmpl w:val="FDCC20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63B56"/>
    <w:multiLevelType w:val="hybridMultilevel"/>
    <w:tmpl w:val="0696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D1D00"/>
    <w:multiLevelType w:val="hybridMultilevel"/>
    <w:tmpl w:val="716E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0E0B97"/>
    <w:multiLevelType w:val="hybridMultilevel"/>
    <w:tmpl w:val="36E4477A"/>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3F2A65"/>
    <w:multiLevelType w:val="hybridMultilevel"/>
    <w:tmpl w:val="49BAF8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C621C"/>
    <w:multiLevelType w:val="hybridMultilevel"/>
    <w:tmpl w:val="D708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2A5918"/>
    <w:multiLevelType w:val="hybridMultilevel"/>
    <w:tmpl w:val="4326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D2E2E"/>
    <w:multiLevelType w:val="multilevel"/>
    <w:tmpl w:val="B014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CF1378"/>
    <w:multiLevelType w:val="hybridMultilevel"/>
    <w:tmpl w:val="0EAE655C"/>
    <w:lvl w:ilvl="0" w:tplc="09E85AF4">
      <w:start w:val="1"/>
      <w:numFmt w:val="bullet"/>
      <w:lvlText w:val="o"/>
      <w:lvlJc w:val="left"/>
      <w:pPr>
        <w:ind w:left="36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766B6F"/>
    <w:multiLevelType w:val="hybridMultilevel"/>
    <w:tmpl w:val="BBD8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840972"/>
    <w:multiLevelType w:val="hybridMultilevel"/>
    <w:tmpl w:val="3B4C1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9066FC"/>
    <w:multiLevelType w:val="hybridMultilevel"/>
    <w:tmpl w:val="FFD6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1B5CBD"/>
    <w:multiLevelType w:val="hybridMultilevel"/>
    <w:tmpl w:val="2DF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CB2051"/>
    <w:multiLevelType w:val="hybridMultilevel"/>
    <w:tmpl w:val="14CE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7161E7"/>
    <w:multiLevelType w:val="hybridMultilevel"/>
    <w:tmpl w:val="A396456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732099"/>
    <w:multiLevelType w:val="hybridMultilevel"/>
    <w:tmpl w:val="C76E7544"/>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7CA37B3"/>
    <w:multiLevelType w:val="hybridMultilevel"/>
    <w:tmpl w:val="F69A2F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61F71"/>
    <w:multiLevelType w:val="hybridMultilevel"/>
    <w:tmpl w:val="DFAEB9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30D47"/>
    <w:multiLevelType w:val="hybridMultilevel"/>
    <w:tmpl w:val="1AF2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415811"/>
    <w:multiLevelType w:val="hybridMultilevel"/>
    <w:tmpl w:val="EE2E2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60172D9"/>
    <w:multiLevelType w:val="hybridMultilevel"/>
    <w:tmpl w:val="589CD6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66883C0C"/>
    <w:multiLevelType w:val="hybridMultilevel"/>
    <w:tmpl w:val="C2385B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56639"/>
    <w:multiLevelType w:val="hybridMultilevel"/>
    <w:tmpl w:val="ADF8B2F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A79620F"/>
    <w:multiLevelType w:val="hybridMultilevel"/>
    <w:tmpl w:val="2A4AB9E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E0576EF"/>
    <w:multiLevelType w:val="hybridMultilevel"/>
    <w:tmpl w:val="152C95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15B17"/>
    <w:multiLevelType w:val="hybridMultilevel"/>
    <w:tmpl w:val="89F0357E"/>
    <w:lvl w:ilvl="0" w:tplc="09E85AF4">
      <w:start w:val="1"/>
      <w:numFmt w:val="bullet"/>
      <w:lvlText w:val="o"/>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C34314"/>
    <w:multiLevelType w:val="hybridMultilevel"/>
    <w:tmpl w:val="7C0414E0"/>
    <w:lvl w:ilvl="0" w:tplc="08090005">
      <w:start w:val="1"/>
      <w:numFmt w:val="bullet"/>
      <w:lvlText w:val=""/>
      <w:lvlJc w:val="left"/>
      <w:pPr>
        <w:ind w:left="36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72091E2F"/>
    <w:multiLevelType w:val="hybridMultilevel"/>
    <w:tmpl w:val="3820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2A0C72"/>
    <w:multiLevelType w:val="hybridMultilevel"/>
    <w:tmpl w:val="1E3C2A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BF4D80"/>
    <w:multiLevelType w:val="hybridMultilevel"/>
    <w:tmpl w:val="C60EA5D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5EC3DEE"/>
    <w:multiLevelType w:val="hybridMultilevel"/>
    <w:tmpl w:val="D2C8E182"/>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EF5D78"/>
    <w:multiLevelType w:val="hybridMultilevel"/>
    <w:tmpl w:val="D8F4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16514">
    <w:abstractNumId w:val="41"/>
  </w:num>
  <w:num w:numId="2" w16cid:durableId="723219729">
    <w:abstractNumId w:val="25"/>
  </w:num>
  <w:num w:numId="3" w16cid:durableId="965505445">
    <w:abstractNumId w:val="26"/>
  </w:num>
  <w:num w:numId="4" w16cid:durableId="78794427">
    <w:abstractNumId w:val="14"/>
  </w:num>
  <w:num w:numId="5" w16cid:durableId="546795863">
    <w:abstractNumId w:val="36"/>
  </w:num>
  <w:num w:numId="6" w16cid:durableId="620648015">
    <w:abstractNumId w:val="33"/>
  </w:num>
  <w:num w:numId="7" w16cid:durableId="143400196">
    <w:abstractNumId w:val="19"/>
  </w:num>
  <w:num w:numId="8" w16cid:durableId="491796107">
    <w:abstractNumId w:val="37"/>
  </w:num>
  <w:num w:numId="9" w16cid:durableId="667101708">
    <w:abstractNumId w:val="16"/>
  </w:num>
  <w:num w:numId="10" w16cid:durableId="453208136">
    <w:abstractNumId w:val="40"/>
  </w:num>
  <w:num w:numId="11" w16cid:durableId="1609045759">
    <w:abstractNumId w:val="34"/>
  </w:num>
  <w:num w:numId="12" w16cid:durableId="1037048119">
    <w:abstractNumId w:val="18"/>
  </w:num>
  <w:num w:numId="13" w16cid:durableId="208882873">
    <w:abstractNumId w:val="4"/>
  </w:num>
  <w:num w:numId="14" w16cid:durableId="2044936142">
    <w:abstractNumId w:val="42"/>
  </w:num>
  <w:num w:numId="15" w16cid:durableId="1163819128">
    <w:abstractNumId w:val="24"/>
  </w:num>
  <w:num w:numId="16" w16cid:durableId="1805542292">
    <w:abstractNumId w:val="8"/>
  </w:num>
  <w:num w:numId="17" w16cid:durableId="1703746179">
    <w:abstractNumId w:val="23"/>
  </w:num>
  <w:num w:numId="18" w16cid:durableId="513807762">
    <w:abstractNumId w:val="17"/>
  </w:num>
  <w:num w:numId="19" w16cid:durableId="1277442903">
    <w:abstractNumId w:val="7"/>
  </w:num>
  <w:num w:numId="20" w16cid:durableId="475223636">
    <w:abstractNumId w:val="3"/>
  </w:num>
  <w:num w:numId="21" w16cid:durableId="1343818913">
    <w:abstractNumId w:val="13"/>
  </w:num>
  <w:num w:numId="22" w16cid:durableId="463499066">
    <w:abstractNumId w:val="21"/>
  </w:num>
  <w:num w:numId="23" w16cid:durableId="983923857">
    <w:abstractNumId w:val="10"/>
  </w:num>
  <w:num w:numId="24" w16cid:durableId="2046636164">
    <w:abstractNumId w:val="0"/>
  </w:num>
  <w:num w:numId="25" w16cid:durableId="584339872">
    <w:abstractNumId w:val="12"/>
  </w:num>
  <w:num w:numId="26" w16cid:durableId="852960167">
    <w:abstractNumId w:val="38"/>
  </w:num>
  <w:num w:numId="27" w16cid:durableId="894589426">
    <w:abstractNumId w:val="30"/>
  </w:num>
  <w:num w:numId="28" w16cid:durableId="1652905052">
    <w:abstractNumId w:val="11"/>
  </w:num>
  <w:num w:numId="29" w16cid:durableId="1863858987">
    <w:abstractNumId w:val="15"/>
  </w:num>
  <w:num w:numId="30" w16cid:durableId="1400206109">
    <w:abstractNumId w:val="39"/>
  </w:num>
  <w:num w:numId="31" w16cid:durableId="742264054">
    <w:abstractNumId w:val="32"/>
  </w:num>
  <w:num w:numId="32" w16cid:durableId="969743334">
    <w:abstractNumId w:val="35"/>
  </w:num>
  <w:num w:numId="33" w16cid:durableId="880282652">
    <w:abstractNumId w:val="6"/>
  </w:num>
  <w:num w:numId="34" w16cid:durableId="758402446">
    <w:abstractNumId w:val="2"/>
  </w:num>
  <w:num w:numId="35" w16cid:durableId="1163548279">
    <w:abstractNumId w:val="27"/>
  </w:num>
  <w:num w:numId="36" w16cid:durableId="505945881">
    <w:abstractNumId w:val="1"/>
  </w:num>
  <w:num w:numId="37" w16cid:durableId="959606149">
    <w:abstractNumId w:val="22"/>
  </w:num>
  <w:num w:numId="38" w16cid:durableId="884756666">
    <w:abstractNumId w:val="9"/>
  </w:num>
  <w:num w:numId="39" w16cid:durableId="1108550942">
    <w:abstractNumId w:val="20"/>
  </w:num>
  <w:num w:numId="40" w16cid:durableId="1009942121">
    <w:abstractNumId w:val="28"/>
  </w:num>
  <w:num w:numId="41" w16cid:durableId="280263850">
    <w:abstractNumId w:val="29"/>
  </w:num>
  <w:num w:numId="42" w16cid:durableId="520708336">
    <w:abstractNumId w:val="5"/>
  </w:num>
  <w:num w:numId="43" w16cid:durableId="122089479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043"/>
    <w:rsid w:val="00000F5E"/>
    <w:rsid w:val="00001922"/>
    <w:rsid w:val="00013607"/>
    <w:rsid w:val="000170C8"/>
    <w:rsid w:val="00046275"/>
    <w:rsid w:val="000539C5"/>
    <w:rsid w:val="00056FE0"/>
    <w:rsid w:val="00075720"/>
    <w:rsid w:val="00077C1E"/>
    <w:rsid w:val="00087041"/>
    <w:rsid w:val="00091B38"/>
    <w:rsid w:val="00097D56"/>
    <w:rsid w:val="000A2DAD"/>
    <w:rsid w:val="000A66A1"/>
    <w:rsid w:val="000B5827"/>
    <w:rsid w:val="000B6E3F"/>
    <w:rsid w:val="000C75CB"/>
    <w:rsid w:val="000D363E"/>
    <w:rsid w:val="000E5907"/>
    <w:rsid w:val="000E759E"/>
    <w:rsid w:val="000F7E3F"/>
    <w:rsid w:val="00100CA1"/>
    <w:rsid w:val="001052C4"/>
    <w:rsid w:val="0010718F"/>
    <w:rsid w:val="0011220B"/>
    <w:rsid w:val="001172E3"/>
    <w:rsid w:val="00120A4F"/>
    <w:rsid w:val="0012568D"/>
    <w:rsid w:val="00125C05"/>
    <w:rsid w:val="00140F94"/>
    <w:rsid w:val="00142B7B"/>
    <w:rsid w:val="00150A5D"/>
    <w:rsid w:val="0015303A"/>
    <w:rsid w:val="0018173E"/>
    <w:rsid w:val="00184F4D"/>
    <w:rsid w:val="0019125E"/>
    <w:rsid w:val="00196F2C"/>
    <w:rsid w:val="001A037C"/>
    <w:rsid w:val="001A0752"/>
    <w:rsid w:val="001A60A5"/>
    <w:rsid w:val="001C4B61"/>
    <w:rsid w:val="001C5338"/>
    <w:rsid w:val="001D1DCD"/>
    <w:rsid w:val="001D4A50"/>
    <w:rsid w:val="001D7D81"/>
    <w:rsid w:val="001E1D71"/>
    <w:rsid w:val="001E5A34"/>
    <w:rsid w:val="001F1320"/>
    <w:rsid w:val="001F7EB0"/>
    <w:rsid w:val="00221157"/>
    <w:rsid w:val="00224B50"/>
    <w:rsid w:val="00233415"/>
    <w:rsid w:val="00251EBE"/>
    <w:rsid w:val="002543BD"/>
    <w:rsid w:val="002659B6"/>
    <w:rsid w:val="00274521"/>
    <w:rsid w:val="00287AA0"/>
    <w:rsid w:val="00293605"/>
    <w:rsid w:val="00296D15"/>
    <w:rsid w:val="002A2CBE"/>
    <w:rsid w:val="002B5AD7"/>
    <w:rsid w:val="002C5DF1"/>
    <w:rsid w:val="002C7B7A"/>
    <w:rsid w:val="002D0A01"/>
    <w:rsid w:val="002E456A"/>
    <w:rsid w:val="002F62DD"/>
    <w:rsid w:val="00312F8F"/>
    <w:rsid w:val="00321C76"/>
    <w:rsid w:val="00322734"/>
    <w:rsid w:val="003247A5"/>
    <w:rsid w:val="00330B5E"/>
    <w:rsid w:val="00333BF9"/>
    <w:rsid w:val="003461C6"/>
    <w:rsid w:val="00347FB0"/>
    <w:rsid w:val="00373AD9"/>
    <w:rsid w:val="003759B8"/>
    <w:rsid w:val="0037676E"/>
    <w:rsid w:val="00380D3F"/>
    <w:rsid w:val="00384CFE"/>
    <w:rsid w:val="00387276"/>
    <w:rsid w:val="00387DF6"/>
    <w:rsid w:val="003A429F"/>
    <w:rsid w:val="003A53DB"/>
    <w:rsid w:val="003B28DB"/>
    <w:rsid w:val="003C11CE"/>
    <w:rsid w:val="003D728D"/>
    <w:rsid w:val="0041260B"/>
    <w:rsid w:val="00420801"/>
    <w:rsid w:val="00422060"/>
    <w:rsid w:val="00425C6F"/>
    <w:rsid w:val="00425E52"/>
    <w:rsid w:val="00431223"/>
    <w:rsid w:val="00443E3A"/>
    <w:rsid w:val="00446B35"/>
    <w:rsid w:val="00447E7C"/>
    <w:rsid w:val="004519C0"/>
    <w:rsid w:val="0045263B"/>
    <w:rsid w:val="00456E35"/>
    <w:rsid w:val="0046164E"/>
    <w:rsid w:val="00472880"/>
    <w:rsid w:val="00481D5B"/>
    <w:rsid w:val="00483E86"/>
    <w:rsid w:val="004928DD"/>
    <w:rsid w:val="00495C06"/>
    <w:rsid w:val="00496AED"/>
    <w:rsid w:val="004A0062"/>
    <w:rsid w:val="004A00E7"/>
    <w:rsid w:val="004A1CAA"/>
    <w:rsid w:val="004A2EFF"/>
    <w:rsid w:val="004E023D"/>
    <w:rsid w:val="004E7C81"/>
    <w:rsid w:val="0050204F"/>
    <w:rsid w:val="00516210"/>
    <w:rsid w:val="0052131E"/>
    <w:rsid w:val="005246F5"/>
    <w:rsid w:val="00527D3C"/>
    <w:rsid w:val="00535F39"/>
    <w:rsid w:val="0055335E"/>
    <w:rsid w:val="00556BCA"/>
    <w:rsid w:val="00560DFC"/>
    <w:rsid w:val="00562C86"/>
    <w:rsid w:val="00563219"/>
    <w:rsid w:val="00570D48"/>
    <w:rsid w:val="00575B1C"/>
    <w:rsid w:val="005760AB"/>
    <w:rsid w:val="00591E02"/>
    <w:rsid w:val="00597FD8"/>
    <w:rsid w:val="005B7B3C"/>
    <w:rsid w:val="005D0BE9"/>
    <w:rsid w:val="005D1CD2"/>
    <w:rsid w:val="005E3FD3"/>
    <w:rsid w:val="005E7473"/>
    <w:rsid w:val="005F0EEE"/>
    <w:rsid w:val="005F5144"/>
    <w:rsid w:val="00607E82"/>
    <w:rsid w:val="00617BF5"/>
    <w:rsid w:val="00621DB1"/>
    <w:rsid w:val="00634AF2"/>
    <w:rsid w:val="00641ABB"/>
    <w:rsid w:val="0065063D"/>
    <w:rsid w:val="0065300C"/>
    <w:rsid w:val="00654B8A"/>
    <w:rsid w:val="0065560F"/>
    <w:rsid w:val="0066281E"/>
    <w:rsid w:val="00670931"/>
    <w:rsid w:val="00677E5C"/>
    <w:rsid w:val="00684283"/>
    <w:rsid w:val="00685926"/>
    <w:rsid w:val="00695A2F"/>
    <w:rsid w:val="00695AA7"/>
    <w:rsid w:val="006E77D4"/>
    <w:rsid w:val="006F10DD"/>
    <w:rsid w:val="006F3570"/>
    <w:rsid w:val="006F6598"/>
    <w:rsid w:val="006F749F"/>
    <w:rsid w:val="00703AC7"/>
    <w:rsid w:val="00712B7E"/>
    <w:rsid w:val="007168A2"/>
    <w:rsid w:val="00724FDB"/>
    <w:rsid w:val="00725917"/>
    <w:rsid w:val="00750106"/>
    <w:rsid w:val="00752E6C"/>
    <w:rsid w:val="00761047"/>
    <w:rsid w:val="0076260D"/>
    <w:rsid w:val="00765A2A"/>
    <w:rsid w:val="00766664"/>
    <w:rsid w:val="00787A05"/>
    <w:rsid w:val="0079683C"/>
    <w:rsid w:val="00796AD7"/>
    <w:rsid w:val="007A30F5"/>
    <w:rsid w:val="007B7F9F"/>
    <w:rsid w:val="007C25FC"/>
    <w:rsid w:val="007E328E"/>
    <w:rsid w:val="007E4BAD"/>
    <w:rsid w:val="008060CF"/>
    <w:rsid w:val="00813160"/>
    <w:rsid w:val="00814043"/>
    <w:rsid w:val="00827C8C"/>
    <w:rsid w:val="008340A6"/>
    <w:rsid w:val="008545F1"/>
    <w:rsid w:val="00872713"/>
    <w:rsid w:val="00876F41"/>
    <w:rsid w:val="008B3A75"/>
    <w:rsid w:val="008D20A5"/>
    <w:rsid w:val="008D44B6"/>
    <w:rsid w:val="008D7F57"/>
    <w:rsid w:val="008E5C6B"/>
    <w:rsid w:val="008F0A32"/>
    <w:rsid w:val="008F304A"/>
    <w:rsid w:val="008F646E"/>
    <w:rsid w:val="009001DE"/>
    <w:rsid w:val="00917BF2"/>
    <w:rsid w:val="009219DF"/>
    <w:rsid w:val="0095298B"/>
    <w:rsid w:val="0095414B"/>
    <w:rsid w:val="00955CCC"/>
    <w:rsid w:val="00956B5F"/>
    <w:rsid w:val="00983208"/>
    <w:rsid w:val="00986706"/>
    <w:rsid w:val="009925D7"/>
    <w:rsid w:val="009A15B1"/>
    <w:rsid w:val="009B49FF"/>
    <w:rsid w:val="009C6270"/>
    <w:rsid w:val="009D0B13"/>
    <w:rsid w:val="009D662B"/>
    <w:rsid w:val="009E29CC"/>
    <w:rsid w:val="00A07024"/>
    <w:rsid w:val="00A13F36"/>
    <w:rsid w:val="00A15636"/>
    <w:rsid w:val="00A179FB"/>
    <w:rsid w:val="00A27A2A"/>
    <w:rsid w:val="00A32292"/>
    <w:rsid w:val="00A41F54"/>
    <w:rsid w:val="00A53A61"/>
    <w:rsid w:val="00A54405"/>
    <w:rsid w:val="00A56EE5"/>
    <w:rsid w:val="00A5773A"/>
    <w:rsid w:val="00A6007A"/>
    <w:rsid w:val="00A64739"/>
    <w:rsid w:val="00A67352"/>
    <w:rsid w:val="00A72F1C"/>
    <w:rsid w:val="00A84823"/>
    <w:rsid w:val="00A86D65"/>
    <w:rsid w:val="00AA308D"/>
    <w:rsid w:val="00AA505A"/>
    <w:rsid w:val="00AB0959"/>
    <w:rsid w:val="00AB1BF2"/>
    <w:rsid w:val="00AD362C"/>
    <w:rsid w:val="00AD3D79"/>
    <w:rsid w:val="00AD64A4"/>
    <w:rsid w:val="00AF789C"/>
    <w:rsid w:val="00B01A48"/>
    <w:rsid w:val="00B040C7"/>
    <w:rsid w:val="00B1545E"/>
    <w:rsid w:val="00B214CE"/>
    <w:rsid w:val="00B217BF"/>
    <w:rsid w:val="00B26B82"/>
    <w:rsid w:val="00B27828"/>
    <w:rsid w:val="00B327E5"/>
    <w:rsid w:val="00B32C9B"/>
    <w:rsid w:val="00B40517"/>
    <w:rsid w:val="00B40AE9"/>
    <w:rsid w:val="00B432BB"/>
    <w:rsid w:val="00B43785"/>
    <w:rsid w:val="00B57D8B"/>
    <w:rsid w:val="00B64377"/>
    <w:rsid w:val="00B815E8"/>
    <w:rsid w:val="00B83D6C"/>
    <w:rsid w:val="00B846F1"/>
    <w:rsid w:val="00BA74D1"/>
    <w:rsid w:val="00BB120A"/>
    <w:rsid w:val="00BB60A5"/>
    <w:rsid w:val="00BB664F"/>
    <w:rsid w:val="00BD39DD"/>
    <w:rsid w:val="00BE3D9A"/>
    <w:rsid w:val="00BE7824"/>
    <w:rsid w:val="00C003E3"/>
    <w:rsid w:val="00C037CB"/>
    <w:rsid w:val="00C059AB"/>
    <w:rsid w:val="00C1170E"/>
    <w:rsid w:val="00C26160"/>
    <w:rsid w:val="00C30EDE"/>
    <w:rsid w:val="00C4322D"/>
    <w:rsid w:val="00C450B2"/>
    <w:rsid w:val="00C452B5"/>
    <w:rsid w:val="00C64979"/>
    <w:rsid w:val="00C66649"/>
    <w:rsid w:val="00C766F9"/>
    <w:rsid w:val="00C86225"/>
    <w:rsid w:val="00CA208F"/>
    <w:rsid w:val="00CA4410"/>
    <w:rsid w:val="00CA7D57"/>
    <w:rsid w:val="00CB07BA"/>
    <w:rsid w:val="00CB343A"/>
    <w:rsid w:val="00CB452B"/>
    <w:rsid w:val="00CD1535"/>
    <w:rsid w:val="00CD2602"/>
    <w:rsid w:val="00CD2FE5"/>
    <w:rsid w:val="00CE2FD0"/>
    <w:rsid w:val="00CF1B3C"/>
    <w:rsid w:val="00CF1C2A"/>
    <w:rsid w:val="00CF4F1F"/>
    <w:rsid w:val="00D00297"/>
    <w:rsid w:val="00D12689"/>
    <w:rsid w:val="00D20AD2"/>
    <w:rsid w:val="00D218BE"/>
    <w:rsid w:val="00D2269A"/>
    <w:rsid w:val="00D33BAE"/>
    <w:rsid w:val="00D36FBB"/>
    <w:rsid w:val="00D53D67"/>
    <w:rsid w:val="00D6517B"/>
    <w:rsid w:val="00D71A17"/>
    <w:rsid w:val="00D8693D"/>
    <w:rsid w:val="00D97A91"/>
    <w:rsid w:val="00DA1A29"/>
    <w:rsid w:val="00DA6E19"/>
    <w:rsid w:val="00DA7310"/>
    <w:rsid w:val="00DC1B00"/>
    <w:rsid w:val="00DC3762"/>
    <w:rsid w:val="00DC7F68"/>
    <w:rsid w:val="00DE3FD2"/>
    <w:rsid w:val="00DF41A2"/>
    <w:rsid w:val="00E06663"/>
    <w:rsid w:val="00E11A3F"/>
    <w:rsid w:val="00E17B3D"/>
    <w:rsid w:val="00E31A5C"/>
    <w:rsid w:val="00E33330"/>
    <w:rsid w:val="00E50A39"/>
    <w:rsid w:val="00E516D7"/>
    <w:rsid w:val="00E61925"/>
    <w:rsid w:val="00E640F1"/>
    <w:rsid w:val="00E75B6E"/>
    <w:rsid w:val="00E76ABC"/>
    <w:rsid w:val="00E92B40"/>
    <w:rsid w:val="00EB1D70"/>
    <w:rsid w:val="00EC1E60"/>
    <w:rsid w:val="00EC22F0"/>
    <w:rsid w:val="00EC54CC"/>
    <w:rsid w:val="00ED3DFA"/>
    <w:rsid w:val="00EF294F"/>
    <w:rsid w:val="00F010FC"/>
    <w:rsid w:val="00F02DF6"/>
    <w:rsid w:val="00F077E1"/>
    <w:rsid w:val="00F110EB"/>
    <w:rsid w:val="00F12340"/>
    <w:rsid w:val="00F215A0"/>
    <w:rsid w:val="00F24F9D"/>
    <w:rsid w:val="00F25516"/>
    <w:rsid w:val="00F31090"/>
    <w:rsid w:val="00F55029"/>
    <w:rsid w:val="00F553D8"/>
    <w:rsid w:val="00F5726D"/>
    <w:rsid w:val="00F57670"/>
    <w:rsid w:val="00F57859"/>
    <w:rsid w:val="00F62369"/>
    <w:rsid w:val="00F673D1"/>
    <w:rsid w:val="00F73C9D"/>
    <w:rsid w:val="00F83A88"/>
    <w:rsid w:val="00F8436A"/>
    <w:rsid w:val="00F85B0B"/>
    <w:rsid w:val="00F86F8A"/>
    <w:rsid w:val="00F93612"/>
    <w:rsid w:val="00F937E0"/>
    <w:rsid w:val="00F94C1C"/>
    <w:rsid w:val="00FA7456"/>
    <w:rsid w:val="00FA7E58"/>
    <w:rsid w:val="00FB0B64"/>
    <w:rsid w:val="00FB4464"/>
    <w:rsid w:val="00FC2BA8"/>
    <w:rsid w:val="00FC2DB8"/>
    <w:rsid w:val="00FC3CA5"/>
    <w:rsid w:val="00FD05E3"/>
    <w:rsid w:val="00FE01E8"/>
    <w:rsid w:val="00FF20E3"/>
    <w:rsid w:val="00FF7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AE89"/>
  <w15:chartTrackingRefBased/>
  <w15:docId w15:val="{55C8F8B2-98F8-49E5-84CC-8FEAEE16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0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0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4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0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0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4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043"/>
    <w:rPr>
      <w:rFonts w:eastAsiaTheme="majorEastAsia" w:cstheme="majorBidi"/>
      <w:color w:val="272727" w:themeColor="text1" w:themeTint="D8"/>
    </w:rPr>
  </w:style>
  <w:style w:type="paragraph" w:styleId="Title">
    <w:name w:val="Title"/>
    <w:basedOn w:val="Normal"/>
    <w:next w:val="Normal"/>
    <w:link w:val="TitleChar"/>
    <w:uiPriority w:val="10"/>
    <w:qFormat/>
    <w:rsid w:val="00814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043"/>
    <w:pPr>
      <w:spacing w:before="160"/>
      <w:jc w:val="center"/>
    </w:pPr>
    <w:rPr>
      <w:i/>
      <w:iCs/>
      <w:color w:val="404040" w:themeColor="text1" w:themeTint="BF"/>
    </w:rPr>
  </w:style>
  <w:style w:type="character" w:customStyle="1" w:styleId="QuoteChar">
    <w:name w:val="Quote Char"/>
    <w:basedOn w:val="DefaultParagraphFont"/>
    <w:link w:val="Quote"/>
    <w:uiPriority w:val="29"/>
    <w:rsid w:val="00814043"/>
    <w:rPr>
      <w:i/>
      <w:iCs/>
      <w:color w:val="404040" w:themeColor="text1" w:themeTint="BF"/>
    </w:rPr>
  </w:style>
  <w:style w:type="paragraph" w:styleId="ListParagraph">
    <w:name w:val="List Paragraph"/>
    <w:basedOn w:val="Normal"/>
    <w:uiPriority w:val="34"/>
    <w:qFormat/>
    <w:rsid w:val="00814043"/>
    <w:pPr>
      <w:ind w:left="720"/>
      <w:contextualSpacing/>
    </w:pPr>
  </w:style>
  <w:style w:type="character" w:styleId="IntenseEmphasis">
    <w:name w:val="Intense Emphasis"/>
    <w:basedOn w:val="DefaultParagraphFont"/>
    <w:uiPriority w:val="21"/>
    <w:qFormat/>
    <w:rsid w:val="00814043"/>
    <w:rPr>
      <w:i/>
      <w:iCs/>
      <w:color w:val="2F5496" w:themeColor="accent1" w:themeShade="BF"/>
    </w:rPr>
  </w:style>
  <w:style w:type="paragraph" w:styleId="IntenseQuote">
    <w:name w:val="Intense Quote"/>
    <w:basedOn w:val="Normal"/>
    <w:next w:val="Normal"/>
    <w:link w:val="IntenseQuoteChar"/>
    <w:uiPriority w:val="30"/>
    <w:qFormat/>
    <w:rsid w:val="00814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043"/>
    <w:rPr>
      <w:i/>
      <w:iCs/>
      <w:color w:val="2F5496" w:themeColor="accent1" w:themeShade="BF"/>
    </w:rPr>
  </w:style>
  <w:style w:type="character" w:styleId="IntenseReference">
    <w:name w:val="Intense Reference"/>
    <w:basedOn w:val="DefaultParagraphFont"/>
    <w:uiPriority w:val="32"/>
    <w:qFormat/>
    <w:rsid w:val="00814043"/>
    <w:rPr>
      <w:b/>
      <w:bCs/>
      <w:smallCaps/>
      <w:color w:val="2F5496" w:themeColor="accent1" w:themeShade="BF"/>
      <w:spacing w:val="5"/>
    </w:rPr>
  </w:style>
  <w:style w:type="table" w:styleId="TableGrid">
    <w:name w:val="Table Grid"/>
    <w:basedOn w:val="TableNormal"/>
    <w:uiPriority w:val="39"/>
    <w:rsid w:val="00814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4043"/>
    <w:pPr>
      <w:spacing w:after="0" w:line="240" w:lineRule="auto"/>
    </w:pPr>
    <w:rPr>
      <w:kern w:val="0"/>
      <w14:ligatures w14:val="none"/>
    </w:rPr>
  </w:style>
  <w:style w:type="character" w:styleId="PlaceholderText">
    <w:name w:val="Placeholder Text"/>
    <w:basedOn w:val="DefaultParagraphFont"/>
    <w:uiPriority w:val="99"/>
    <w:semiHidden/>
    <w:rsid w:val="00446B3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2571229-e396-4ef3-9331-46d4c3267962">
      <Terms xmlns="http://schemas.microsoft.com/office/infopath/2007/PartnerControls"/>
    </lcf76f155ced4ddcb4097134ff3c332f>
    <TaxCatchAll xmlns="f84ccf9b-2fb0-42d8-8cd9-d71590b2ea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52086675496145B4722380D49710B6" ma:contentTypeVersion="19" ma:contentTypeDescription="Create a new document." ma:contentTypeScope="" ma:versionID="50cddc3daa338eac21943cb4538b272a">
  <xsd:schema xmlns:xsd="http://www.w3.org/2001/XMLSchema" xmlns:xs="http://www.w3.org/2001/XMLSchema" xmlns:p="http://schemas.microsoft.com/office/2006/metadata/properties" xmlns:ns2="32571229-e396-4ef3-9331-46d4c3267962" xmlns:ns3="f84ccf9b-2fb0-42d8-8cd9-d71590b2ea4b" targetNamespace="http://schemas.microsoft.com/office/2006/metadata/properties" ma:root="true" ma:fieldsID="05613c200f8e54f9146c46b2660971cc" ns2:_="" ns3:_="">
    <xsd:import namespace="32571229-e396-4ef3-9331-46d4c3267962"/>
    <xsd:import namespace="f84ccf9b-2fb0-42d8-8cd9-d71590b2ea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71229-e396-4ef3-9331-46d4c3267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e34089-33cf-4848-a12d-3f4a0b85a6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4ccf9b-2fb0-42d8-8cd9-d71590b2ea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403474-b9d0-49bf-9edc-f685755f7f58}" ma:internalName="TaxCatchAll" ma:showField="CatchAllData" ma:web="f84ccf9b-2fb0-42d8-8cd9-d71590b2ea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55EBF5-2B8E-40CC-B787-76B13D3521C6}">
  <ds:schemaRefs>
    <ds:schemaRef ds:uri="http://schemas.openxmlformats.org/officeDocument/2006/bibliography"/>
  </ds:schemaRefs>
</ds:datastoreItem>
</file>

<file path=customXml/itemProps2.xml><?xml version="1.0" encoding="utf-8"?>
<ds:datastoreItem xmlns:ds="http://schemas.openxmlformats.org/officeDocument/2006/customXml" ds:itemID="{9D9B691B-CFF2-4F8E-ACE8-4DEE930408B3}">
  <ds:schemaRefs>
    <ds:schemaRef ds:uri="http://schemas.microsoft.com/office/2006/metadata/properties"/>
    <ds:schemaRef ds:uri="http://schemas.microsoft.com/office/infopath/2007/PartnerControls"/>
    <ds:schemaRef ds:uri="32571229-e396-4ef3-9331-46d4c3267962"/>
    <ds:schemaRef ds:uri="f84ccf9b-2fb0-42d8-8cd9-d71590b2ea4b"/>
  </ds:schemaRefs>
</ds:datastoreItem>
</file>

<file path=customXml/itemProps3.xml><?xml version="1.0" encoding="utf-8"?>
<ds:datastoreItem xmlns:ds="http://schemas.openxmlformats.org/officeDocument/2006/customXml" ds:itemID="{FA936183-FD11-4646-925A-CFB89CCE021F}">
  <ds:schemaRefs>
    <ds:schemaRef ds:uri="http://schemas.microsoft.com/sharepoint/v3/contenttype/forms"/>
  </ds:schemaRefs>
</ds:datastoreItem>
</file>

<file path=customXml/itemProps4.xml><?xml version="1.0" encoding="utf-8"?>
<ds:datastoreItem xmlns:ds="http://schemas.openxmlformats.org/officeDocument/2006/customXml" ds:itemID="{944129E5-0E9A-4CA0-BF3A-AE675AD4B221}"/>
</file>

<file path=docProps/app.xml><?xml version="1.0" encoding="utf-8"?>
<Properties xmlns="http://schemas.openxmlformats.org/officeDocument/2006/extended-properties" xmlns:vt="http://schemas.openxmlformats.org/officeDocument/2006/docPropsVTypes">
  <Template>Normal</Template>
  <TotalTime>1</TotalTime>
  <Pages>4</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Clayton</dc:creator>
  <cp:keywords/>
  <dc:description/>
  <cp:lastModifiedBy>Amie Chilcott</cp:lastModifiedBy>
  <cp:revision>2</cp:revision>
  <dcterms:created xsi:type="dcterms:W3CDTF">2026-10-15T19:38:00Z</dcterms:created>
  <dcterms:modified xsi:type="dcterms:W3CDTF">2026-10-15T19:38:00Z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0x010100C952086675496145B4722380D49710B6</vt:lpwstr>
  </property>
  <property fmtid="{D5CDD505-2E9C-101B-9397-08002B2CF9AE}" pid="3" name="MediaServiceImageTags">
    <vt:lpwstr/>
  </property>
</Properties>
</file>