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63B5" w14:textId="77777777" w:rsidR="0036098F" w:rsidRDefault="0036098F" w:rsidP="0036098F">
      <w:pPr>
        <w:pStyle w:val="Heading2"/>
      </w:pPr>
      <w:r w:rsidRPr="0036098F">
        <w:t>How can you use AI tools as your communication assistant?</w:t>
      </w:r>
    </w:p>
    <w:p w14:paraId="761E6F0E" w14:textId="2F91569A" w:rsidR="0036098F" w:rsidRPr="00876747" w:rsidRDefault="00876747" w:rsidP="0036098F">
      <w:pPr>
        <w:rPr>
          <w:b/>
          <w:bCs/>
        </w:rPr>
      </w:pPr>
      <w:r w:rsidRPr="00876747">
        <w:rPr>
          <w:b/>
          <w:bCs/>
        </w:rPr>
        <w:t>NAVCA Workshop Summary 15.0</w:t>
      </w:r>
      <w:r w:rsidR="009C2707">
        <w:rPr>
          <w:b/>
          <w:bCs/>
        </w:rPr>
        <w:t>5</w:t>
      </w:r>
      <w:r w:rsidRPr="00876747">
        <w:rPr>
          <w:b/>
          <w:bCs/>
        </w:rPr>
        <w:t>.2025</w:t>
      </w:r>
    </w:p>
    <w:p w14:paraId="0F52DFE9" w14:textId="12382DEE" w:rsidR="0036098F" w:rsidRPr="00876747" w:rsidRDefault="0036098F" w:rsidP="00876747">
      <w:pPr>
        <w:pStyle w:val="Heading3"/>
        <w:rPr>
          <w:color w:val="000000" w:themeColor="text1"/>
        </w:rPr>
      </w:pPr>
      <w:r w:rsidRPr="00876747">
        <w:rPr>
          <w:color w:val="000000" w:themeColor="text1"/>
        </w:rPr>
        <w:t>What would you include in the induction for a new communication’s assistant to help them write for the organisation?</w:t>
      </w:r>
    </w:p>
    <w:p w14:paraId="13C6A5ED" w14:textId="77777777" w:rsidR="0036098F" w:rsidRDefault="0036098F" w:rsidP="0036098F">
      <w:pPr>
        <w:pStyle w:val="ListParagraph"/>
        <w:numPr>
          <w:ilvl w:val="0"/>
          <w:numId w:val="2"/>
        </w:numPr>
      </w:pPr>
      <w:r>
        <w:t>Organisation’s aims and values</w:t>
      </w:r>
    </w:p>
    <w:p w14:paraId="46D8286C" w14:textId="77777777" w:rsidR="0036098F" w:rsidRDefault="0036098F" w:rsidP="0036098F">
      <w:pPr>
        <w:pStyle w:val="ListParagraph"/>
        <w:numPr>
          <w:ilvl w:val="0"/>
          <w:numId w:val="2"/>
        </w:numPr>
      </w:pPr>
      <w:r>
        <w:t>History of organisation and narrative</w:t>
      </w:r>
    </w:p>
    <w:p w14:paraId="49B75B6C" w14:textId="761B53E8" w:rsidR="0036098F" w:rsidRDefault="0036098F" w:rsidP="0036098F">
      <w:pPr>
        <w:pStyle w:val="ListParagraph"/>
        <w:numPr>
          <w:ilvl w:val="0"/>
          <w:numId w:val="2"/>
        </w:numPr>
      </w:pPr>
      <w:r>
        <w:t>Describe the audience</w:t>
      </w:r>
    </w:p>
    <w:p w14:paraId="641C6A85" w14:textId="596A4AC0" w:rsidR="0036098F" w:rsidRDefault="0036098F" w:rsidP="0036098F">
      <w:pPr>
        <w:pStyle w:val="ListParagraph"/>
        <w:numPr>
          <w:ilvl w:val="0"/>
          <w:numId w:val="2"/>
        </w:numPr>
      </w:pPr>
      <w:r>
        <w:t>Tell them the purpose / objectives of the comms</w:t>
      </w:r>
    </w:p>
    <w:p w14:paraId="7520EC6D" w14:textId="737ED31D" w:rsidR="0036098F" w:rsidRDefault="0036098F" w:rsidP="0036098F">
      <w:pPr>
        <w:pStyle w:val="ListParagraph"/>
        <w:numPr>
          <w:ilvl w:val="0"/>
          <w:numId w:val="2"/>
        </w:numPr>
      </w:pPr>
      <w:r>
        <w:t>Brand guidelines:</w:t>
      </w:r>
    </w:p>
    <w:p w14:paraId="0D2F986C" w14:textId="77777777" w:rsidR="0036098F" w:rsidRDefault="0036098F" w:rsidP="0036098F">
      <w:pPr>
        <w:pStyle w:val="ListParagraph"/>
        <w:numPr>
          <w:ilvl w:val="1"/>
          <w:numId w:val="2"/>
        </w:numPr>
      </w:pPr>
      <w:r>
        <w:t>UK English</w:t>
      </w:r>
    </w:p>
    <w:p w14:paraId="75F72BDE" w14:textId="77777777" w:rsidR="0036098F" w:rsidRDefault="0036098F" w:rsidP="0036098F">
      <w:pPr>
        <w:pStyle w:val="ListParagraph"/>
        <w:numPr>
          <w:ilvl w:val="1"/>
          <w:numId w:val="2"/>
        </w:numPr>
      </w:pPr>
      <w:r>
        <w:t>Language / terms used (e.g. client v service user)</w:t>
      </w:r>
    </w:p>
    <w:p w14:paraId="7367D91C" w14:textId="77777777" w:rsidR="0036098F" w:rsidRDefault="0036098F" w:rsidP="0036098F">
      <w:pPr>
        <w:pStyle w:val="ListParagraph"/>
        <w:numPr>
          <w:ilvl w:val="1"/>
          <w:numId w:val="2"/>
        </w:numPr>
      </w:pPr>
      <w:r>
        <w:t>Platforms and requirements</w:t>
      </w:r>
    </w:p>
    <w:p w14:paraId="5E216781" w14:textId="388D5123" w:rsidR="0036098F" w:rsidRDefault="0036098F" w:rsidP="0036098F">
      <w:pPr>
        <w:pStyle w:val="ListParagraph"/>
        <w:numPr>
          <w:ilvl w:val="0"/>
          <w:numId w:val="2"/>
        </w:numPr>
      </w:pPr>
      <w:r>
        <w:t>Importance of accuracy / fact checking</w:t>
      </w:r>
    </w:p>
    <w:p w14:paraId="05C1C4D9" w14:textId="0E29541F" w:rsidR="0036098F" w:rsidRDefault="0036098F" w:rsidP="00876747">
      <w:r>
        <w:t>NB: these are areas to think about briefing your AI tool on to help them produce better outputs.</w:t>
      </w:r>
    </w:p>
    <w:p w14:paraId="3016845C" w14:textId="656C7BFC" w:rsidR="0036098F" w:rsidRPr="00876747" w:rsidRDefault="0036098F" w:rsidP="00876747">
      <w:pPr>
        <w:pStyle w:val="Heading3"/>
        <w:rPr>
          <w:color w:val="000000" w:themeColor="text1"/>
        </w:rPr>
      </w:pPr>
      <w:r w:rsidRPr="00876747">
        <w:rPr>
          <w:color w:val="000000" w:themeColor="text1"/>
        </w:rPr>
        <w:t>What checks w</w:t>
      </w:r>
      <w:r w:rsidR="00876747" w:rsidRPr="00876747">
        <w:rPr>
          <w:color w:val="000000" w:themeColor="text1"/>
        </w:rPr>
        <w:t>ould you make on AI</w:t>
      </w:r>
      <w:r w:rsidR="00876747">
        <w:rPr>
          <w:color w:val="000000" w:themeColor="text1"/>
        </w:rPr>
        <w:t xml:space="preserve"> assisted</w:t>
      </w:r>
      <w:r w:rsidR="00876747" w:rsidRPr="00876747">
        <w:rPr>
          <w:color w:val="000000" w:themeColor="text1"/>
        </w:rPr>
        <w:t xml:space="preserve"> content?</w:t>
      </w:r>
    </w:p>
    <w:p w14:paraId="5754EA20" w14:textId="757C4B75" w:rsidR="00876747" w:rsidRDefault="00876747" w:rsidP="00876747">
      <w:pPr>
        <w:pStyle w:val="ListParagraph"/>
        <w:numPr>
          <w:ilvl w:val="0"/>
          <w:numId w:val="4"/>
        </w:numPr>
      </w:pPr>
      <w:r>
        <w:t>Output meets original brief</w:t>
      </w:r>
    </w:p>
    <w:p w14:paraId="6ACDAB4E" w14:textId="1E63021E" w:rsidR="0036098F" w:rsidRDefault="00876747" w:rsidP="00876747">
      <w:pPr>
        <w:pStyle w:val="ListParagraph"/>
        <w:numPr>
          <w:ilvl w:val="0"/>
          <w:numId w:val="4"/>
        </w:numPr>
      </w:pPr>
      <w:r>
        <w:t>Add personality and brand story</w:t>
      </w:r>
    </w:p>
    <w:p w14:paraId="6D5228CC" w14:textId="4A54D7F9" w:rsidR="00876747" w:rsidRDefault="00876747" w:rsidP="00876747">
      <w:pPr>
        <w:pStyle w:val="ListParagraph"/>
        <w:numPr>
          <w:ilvl w:val="0"/>
          <w:numId w:val="4"/>
        </w:numPr>
      </w:pPr>
      <w:r>
        <w:t>Proofread</w:t>
      </w:r>
    </w:p>
    <w:p w14:paraId="658210DE" w14:textId="7AFA1BA0" w:rsidR="00876747" w:rsidRDefault="00876747" w:rsidP="00876747">
      <w:pPr>
        <w:pStyle w:val="ListParagraph"/>
        <w:numPr>
          <w:ilvl w:val="1"/>
          <w:numId w:val="4"/>
        </w:numPr>
      </w:pPr>
      <w:r>
        <w:t>UK English and colloquial language, regional variations</w:t>
      </w:r>
    </w:p>
    <w:p w14:paraId="5968559F" w14:textId="1F654478" w:rsidR="00876747" w:rsidRDefault="00876747" w:rsidP="00876747">
      <w:pPr>
        <w:pStyle w:val="ListParagraph"/>
        <w:numPr>
          <w:ilvl w:val="1"/>
          <w:numId w:val="4"/>
        </w:numPr>
      </w:pPr>
      <w:r>
        <w:t>Remove AI language (e.g. unlock or rocket ship emoji)</w:t>
      </w:r>
    </w:p>
    <w:p w14:paraId="2C6372FE" w14:textId="4606A76E" w:rsidR="00876747" w:rsidRDefault="00876747" w:rsidP="00876747">
      <w:pPr>
        <w:pStyle w:val="ListParagraph"/>
        <w:numPr>
          <w:ilvl w:val="1"/>
          <w:numId w:val="4"/>
        </w:numPr>
      </w:pPr>
      <w:r>
        <w:t>Tone and style</w:t>
      </w:r>
    </w:p>
    <w:p w14:paraId="4DB4FBCB" w14:textId="77777777" w:rsidR="00876747" w:rsidRDefault="00876747" w:rsidP="00876747">
      <w:pPr>
        <w:pStyle w:val="ListParagraph"/>
        <w:numPr>
          <w:ilvl w:val="1"/>
          <w:numId w:val="4"/>
        </w:numPr>
      </w:pPr>
      <w:r>
        <w:t>Language / terms used (e.g. client v service user)</w:t>
      </w:r>
    </w:p>
    <w:p w14:paraId="5943CAFE" w14:textId="06EA6139" w:rsidR="00876747" w:rsidRDefault="00876747" w:rsidP="00876747">
      <w:pPr>
        <w:pStyle w:val="ListParagraph"/>
        <w:numPr>
          <w:ilvl w:val="0"/>
          <w:numId w:val="4"/>
        </w:numPr>
      </w:pPr>
      <w:r>
        <w:t>Fact check and review information sources</w:t>
      </w:r>
    </w:p>
    <w:p w14:paraId="4FADCD3E" w14:textId="77777777" w:rsidR="00876747" w:rsidRDefault="00876747" w:rsidP="00876747">
      <w:pPr>
        <w:pStyle w:val="ListParagraph"/>
        <w:numPr>
          <w:ilvl w:val="0"/>
          <w:numId w:val="4"/>
        </w:numPr>
      </w:pPr>
      <w:r>
        <w:t>Check for bias</w:t>
      </w:r>
    </w:p>
    <w:p w14:paraId="3C54B10E" w14:textId="28CB1AD1" w:rsidR="00876747" w:rsidRDefault="00876747" w:rsidP="00876747">
      <w:pPr>
        <w:pStyle w:val="ListParagraph"/>
        <w:numPr>
          <w:ilvl w:val="0"/>
          <w:numId w:val="4"/>
        </w:numPr>
      </w:pPr>
      <w:r>
        <w:t>Use team as fresh set of eyes</w:t>
      </w:r>
    </w:p>
    <w:p w14:paraId="03B052BE" w14:textId="1AE5EE71" w:rsidR="00876747" w:rsidRDefault="00876747" w:rsidP="00876747">
      <w:pPr>
        <w:pStyle w:val="ListParagraph"/>
        <w:numPr>
          <w:ilvl w:val="0"/>
          <w:numId w:val="4"/>
        </w:numPr>
      </w:pPr>
      <w:r>
        <w:t>Ensure meets internal policy and guidance</w:t>
      </w:r>
    </w:p>
    <w:p w14:paraId="39040F6F" w14:textId="1B9FF5E7" w:rsidR="00876747" w:rsidRDefault="00876747" w:rsidP="00876747">
      <w:pPr>
        <w:pStyle w:val="ListParagraph"/>
        <w:numPr>
          <w:ilvl w:val="0"/>
          <w:numId w:val="4"/>
        </w:numPr>
      </w:pPr>
      <w:r>
        <w:t>No sensitive or confidential information</w:t>
      </w:r>
    </w:p>
    <w:p w14:paraId="259753E0" w14:textId="63EB333D" w:rsidR="00876747" w:rsidRDefault="00876747" w:rsidP="00876747">
      <w:pPr>
        <w:pStyle w:val="ListParagraph"/>
        <w:numPr>
          <w:ilvl w:val="0"/>
          <w:numId w:val="4"/>
        </w:numPr>
      </w:pPr>
      <w:r>
        <w:t xml:space="preserve">No breeches of IP or copyright </w:t>
      </w:r>
    </w:p>
    <w:p w14:paraId="4E484C88" w14:textId="2D2F8B87" w:rsidR="00876747" w:rsidRDefault="00876747" w:rsidP="00876747">
      <w:pPr>
        <w:pStyle w:val="ListParagraph"/>
        <w:numPr>
          <w:ilvl w:val="0"/>
          <w:numId w:val="4"/>
        </w:numPr>
      </w:pPr>
      <w:r>
        <w:t xml:space="preserve">Accessibility </w:t>
      </w:r>
    </w:p>
    <w:p w14:paraId="7C75F826" w14:textId="77777777" w:rsidR="00876747" w:rsidRDefault="00876747" w:rsidP="0036098F"/>
    <w:p w14:paraId="04D49FE0" w14:textId="01F890D1" w:rsidR="0036098F" w:rsidRDefault="0036098F" w:rsidP="00876747"/>
    <w:p w14:paraId="2ABA19E3" w14:textId="77777777" w:rsidR="00FE59D1" w:rsidRDefault="00FE59D1"/>
    <w:p w14:paraId="25F913D2" w14:textId="77777777" w:rsidR="00FE59D1" w:rsidRDefault="00FE59D1"/>
    <w:p w14:paraId="0641590C" w14:textId="77777777" w:rsidR="00FE59D1" w:rsidRDefault="00FE59D1"/>
    <w:sectPr w:rsidR="00FE5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3D91"/>
    <w:multiLevelType w:val="hybridMultilevel"/>
    <w:tmpl w:val="553E9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F284B"/>
    <w:multiLevelType w:val="hybridMultilevel"/>
    <w:tmpl w:val="963C06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E1383"/>
    <w:multiLevelType w:val="hybridMultilevel"/>
    <w:tmpl w:val="79D8C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56404"/>
    <w:multiLevelType w:val="hybridMultilevel"/>
    <w:tmpl w:val="5114C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895725">
    <w:abstractNumId w:val="1"/>
  </w:num>
  <w:num w:numId="2" w16cid:durableId="481194461">
    <w:abstractNumId w:val="0"/>
  </w:num>
  <w:num w:numId="3" w16cid:durableId="951202054">
    <w:abstractNumId w:val="3"/>
  </w:num>
  <w:num w:numId="4" w16cid:durableId="1284265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D1"/>
    <w:rsid w:val="0036098F"/>
    <w:rsid w:val="00462365"/>
    <w:rsid w:val="005D6630"/>
    <w:rsid w:val="00876747"/>
    <w:rsid w:val="008F4055"/>
    <w:rsid w:val="009443AA"/>
    <w:rsid w:val="009C2707"/>
    <w:rsid w:val="00A23259"/>
    <w:rsid w:val="00BB4531"/>
    <w:rsid w:val="00F25135"/>
    <w:rsid w:val="00FE5087"/>
    <w:rsid w:val="00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1477E"/>
  <w15:chartTrackingRefBased/>
  <w15:docId w15:val="{D7EBDB4E-F8E9-4432-924A-64FFB412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531"/>
    <w:pPr>
      <w:spacing w:before="120" w:after="0" w:line="21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E5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6098F"/>
    <w:pPr>
      <w:keepNext/>
      <w:keepLines/>
      <w:spacing w:before="160" w:after="80"/>
      <w:outlineLvl w:val="1"/>
    </w:pPr>
    <w:rPr>
      <w:rFonts w:ascii="Roboto Slab" w:eastAsiaTheme="majorEastAsia" w:hAnsi="Roboto Slab" w:cs="Roboto Slab"/>
      <w:color w:val="006D6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9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9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9D1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9D1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4">
    <w:name w:val="Grid Table 1 Light Accent 4"/>
    <w:basedOn w:val="TableNormal"/>
    <w:uiPriority w:val="46"/>
    <w:rsid w:val="005D6630"/>
    <w:pPr>
      <w:spacing w:after="0" w:line="240" w:lineRule="auto"/>
    </w:pPr>
    <w:tblPr>
      <w:tblStyleRowBandSize w:val="1"/>
      <w:tblStyleColBandSize w:val="1"/>
      <w:tblBorders>
        <w:top w:val="single" w:sz="4" w:space="0" w:color="006D68"/>
        <w:left w:val="single" w:sz="4" w:space="0" w:color="006D68"/>
        <w:bottom w:val="single" w:sz="4" w:space="0" w:color="006D68"/>
        <w:right w:val="single" w:sz="4" w:space="0" w:color="006D68"/>
        <w:insideH w:val="single" w:sz="4" w:space="0" w:color="006D68"/>
        <w:insideV w:val="single" w:sz="4" w:space="0" w:color="006D68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lumns">
    <w:name w:val="Columns"/>
    <w:basedOn w:val="Normal"/>
    <w:link w:val="ColumnsChar"/>
    <w:autoRedefine/>
    <w:qFormat/>
    <w:rsid w:val="00BB4531"/>
  </w:style>
  <w:style w:type="character" w:customStyle="1" w:styleId="ColumnsChar">
    <w:name w:val="Columns Char"/>
    <w:basedOn w:val="DefaultParagraphFont"/>
    <w:link w:val="Columns"/>
    <w:rsid w:val="00BB4531"/>
  </w:style>
  <w:style w:type="paragraph" w:styleId="Title">
    <w:name w:val="Title"/>
    <w:basedOn w:val="Normal"/>
    <w:next w:val="Normal"/>
    <w:link w:val="TitleChar"/>
    <w:autoRedefine/>
    <w:uiPriority w:val="10"/>
    <w:qFormat/>
    <w:rsid w:val="00BB4531"/>
    <w:pPr>
      <w:spacing w:after="240" w:line="240" w:lineRule="auto"/>
      <w:contextualSpacing/>
    </w:pPr>
    <w:rPr>
      <w:rFonts w:ascii="Roboto Slab" w:eastAsiaTheme="majorEastAsia" w:hAnsi="Roboto Slab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531"/>
    <w:rPr>
      <w:rFonts w:ascii="Roboto Slab" w:eastAsiaTheme="majorEastAsia" w:hAnsi="Roboto Slab" w:cstheme="majorBidi"/>
      <w:spacing w:val="-10"/>
      <w:kern w:val="28"/>
      <w:sz w:val="56"/>
      <w:szCs w:val="56"/>
    </w:rPr>
  </w:style>
  <w:style w:type="paragraph" w:customStyle="1" w:styleId="Intro">
    <w:name w:val="Intro"/>
    <w:basedOn w:val="Normal"/>
    <w:link w:val="IntroChar"/>
    <w:autoRedefine/>
    <w:qFormat/>
    <w:rsid w:val="00BB4531"/>
    <w:rPr>
      <w:color w:val="0EA598"/>
      <w:sz w:val="28"/>
    </w:rPr>
  </w:style>
  <w:style w:type="character" w:customStyle="1" w:styleId="IntroChar">
    <w:name w:val="Intro Char"/>
    <w:basedOn w:val="DefaultParagraphFont"/>
    <w:link w:val="Intro"/>
    <w:rsid w:val="00BB4531"/>
    <w:rPr>
      <w:color w:val="0EA598"/>
      <w:sz w:val="28"/>
    </w:rPr>
  </w:style>
  <w:style w:type="paragraph" w:customStyle="1" w:styleId="Calloutheading">
    <w:name w:val="Call out heading"/>
    <w:basedOn w:val="Normal"/>
    <w:link w:val="CalloutheadingChar"/>
    <w:autoRedefine/>
    <w:qFormat/>
    <w:rsid w:val="00BB4531"/>
    <w:pPr>
      <w:framePr w:wrap="around" w:vAnchor="text" w:hAnchor="text" w:y="1"/>
      <w:pBdr>
        <w:top w:val="single" w:sz="8" w:space="6" w:color="auto"/>
      </w:pBdr>
      <w:spacing w:before="160"/>
    </w:pPr>
    <w:rPr>
      <w:rFonts w:ascii="Amasis MT Pro Medium" w:hAnsi="Amasis MT Pro Medium"/>
      <w:color w:val="006D68"/>
      <w:sz w:val="28"/>
    </w:rPr>
  </w:style>
  <w:style w:type="character" w:customStyle="1" w:styleId="CalloutheadingChar">
    <w:name w:val="Call out heading Char"/>
    <w:basedOn w:val="DefaultParagraphFont"/>
    <w:link w:val="Calloutheading"/>
    <w:rsid w:val="00BB4531"/>
    <w:rPr>
      <w:rFonts w:ascii="Amasis MT Pro Medium" w:hAnsi="Amasis MT Pro Medium"/>
      <w:color w:val="006D68"/>
      <w:sz w:val="28"/>
    </w:rPr>
  </w:style>
  <w:style w:type="paragraph" w:customStyle="1" w:styleId="Icon">
    <w:name w:val="Icon"/>
    <w:basedOn w:val="Normal"/>
    <w:link w:val="IconChar"/>
    <w:autoRedefine/>
    <w:qFormat/>
    <w:rsid w:val="00BB4531"/>
    <w:pPr>
      <w:spacing w:after="120"/>
    </w:pPr>
    <w:rPr>
      <w:b/>
      <w:bCs/>
      <w:sz w:val="28"/>
    </w:rPr>
  </w:style>
  <w:style w:type="character" w:customStyle="1" w:styleId="IconChar">
    <w:name w:val="Icon Char"/>
    <w:basedOn w:val="DefaultParagraphFont"/>
    <w:link w:val="Icon"/>
    <w:rsid w:val="00BB4531"/>
    <w:rPr>
      <w:b/>
      <w:bC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098F"/>
    <w:rPr>
      <w:rFonts w:ascii="Roboto Slab" w:eastAsiaTheme="majorEastAsia" w:hAnsi="Roboto Slab" w:cs="Roboto Slab"/>
      <w:color w:val="006D6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E5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FE5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9D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9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9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2A5ABD0546246BC22E4BC64A60956" ma:contentTypeVersion="17" ma:contentTypeDescription="Create a new document." ma:contentTypeScope="" ma:versionID="9c6d3533bbc1b0992b063cda3e1ee773">
  <xsd:schema xmlns:xsd="http://www.w3.org/2001/XMLSchema" xmlns:xs="http://www.w3.org/2001/XMLSchema" xmlns:p="http://schemas.microsoft.com/office/2006/metadata/properties" xmlns:ns2="c4ab55e9-0097-4cca-8878-d7a47ac54d1a" xmlns:ns3="7d8828e8-fa0f-4032-b8c8-473168ac04e3" targetNamespace="http://schemas.microsoft.com/office/2006/metadata/properties" ma:root="true" ma:fieldsID="356251dc885085c20d30e29c5a34d228" ns2:_="" ns3:_="">
    <xsd:import namespace="c4ab55e9-0097-4cca-8878-d7a47ac54d1a"/>
    <xsd:import namespace="7d8828e8-fa0f-4032-b8c8-473168ac04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55e9-0097-4cca-8878-d7a47ac54d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ed4d2182-6eeb-42f8-85b8-6d505cca9d5c}" ma:internalName="TaxCatchAll" ma:showField="CatchAllData" ma:web="c4ab55e9-0097-4cca-8878-d7a47ac54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828e8-fa0f-4032-b8c8-473168ac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aa430f-8d0d-439a-80f0-a8aaa524be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ab55e9-0097-4cca-8878-d7a47ac54d1a" xsi:nil="true"/>
    <lcf76f155ced4ddcb4097134ff3c332f xmlns="7d8828e8-fa0f-4032-b8c8-473168ac04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8A14EA-6D57-47C7-A2BB-AA9E74A04C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F5BECF-0604-4599-950B-ABE449361763}"/>
</file>

<file path=customXml/itemProps3.xml><?xml version="1.0" encoding="utf-8"?>
<ds:datastoreItem xmlns:ds="http://schemas.openxmlformats.org/officeDocument/2006/customXml" ds:itemID="{5EEA1438-0BA3-4732-850A-6EEAA836A47A}"/>
</file>

<file path=customXml/itemProps4.xml><?xml version="1.0" encoding="utf-8"?>
<ds:datastoreItem xmlns:ds="http://schemas.openxmlformats.org/officeDocument/2006/customXml" ds:itemID="{9F8A074D-0720-4B1E-9968-55987FABA3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Broadway</dc:creator>
  <cp:keywords/>
  <dc:description/>
  <cp:lastModifiedBy>Caroline Broadway</cp:lastModifiedBy>
  <cp:revision>2</cp:revision>
  <dcterms:created xsi:type="dcterms:W3CDTF">2025-05-16T14:52:00Z</dcterms:created>
  <dcterms:modified xsi:type="dcterms:W3CDTF">2025-05-19T07:15:00Z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0x0101008522A5ABD0546246BC22E4BC64A60956</vt:lpwstr>
  </property>
</Properties>
</file>