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0CFB" w14:textId="6D2476C1" w:rsidR="005E472A" w:rsidRPr="00ED39EB" w:rsidRDefault="005E472A" w:rsidP="00ED39EB">
      <w:pPr>
        <w:pStyle w:val="Heading1"/>
        <w:rPr>
          <w:color w:val="42929D"/>
        </w:rPr>
      </w:pPr>
      <w:r w:rsidRPr="00ED39EB">
        <w:rPr>
          <w:color w:val="42929D"/>
        </w:rPr>
        <w:t>An introduction to AI for small charities email template</w:t>
      </w:r>
    </w:p>
    <w:p w14:paraId="56AECB58" w14:textId="77777777" w:rsidR="00E9381E" w:rsidRDefault="00E94A55" w:rsidP="005E472A">
      <w:r>
        <w:t xml:space="preserve">Please add and delete as necessary. </w:t>
      </w:r>
    </w:p>
    <w:p w14:paraId="565A16EE" w14:textId="79FF6ABD" w:rsidR="005E472A" w:rsidRDefault="00E94A55" w:rsidP="005E472A">
      <w:r>
        <w:t>For example, you may choose to ask participants to only create a free Chat CPT account or invite only Microsoft 365 users</w:t>
      </w:r>
      <w:r w:rsidR="007B06E5">
        <w:t xml:space="preserve"> and demo Copilot.</w:t>
      </w:r>
    </w:p>
    <w:p w14:paraId="393CCD56" w14:textId="77777777" w:rsidR="007B06E5" w:rsidRDefault="007B06E5" w:rsidP="005E472A"/>
    <w:p w14:paraId="569864A7" w14:textId="3CC3D840" w:rsidR="005E472A" w:rsidRPr="00150201" w:rsidRDefault="00150201" w:rsidP="005E472A">
      <w:pPr>
        <w:rPr>
          <w:b/>
          <w:bCs/>
        </w:rPr>
      </w:pPr>
      <w:r w:rsidRPr="00150201">
        <w:rPr>
          <w:b/>
          <w:bCs/>
        </w:rPr>
        <w:t>I</w:t>
      </w:r>
      <w:r w:rsidR="005E472A" w:rsidRPr="00150201">
        <w:rPr>
          <w:b/>
          <w:bCs/>
        </w:rPr>
        <w:t xml:space="preserve">ntroduction to AI for </w:t>
      </w:r>
      <w:r w:rsidRPr="00150201">
        <w:rPr>
          <w:b/>
          <w:bCs/>
        </w:rPr>
        <w:t>S</w:t>
      </w:r>
      <w:r w:rsidR="005E472A" w:rsidRPr="00150201">
        <w:rPr>
          <w:b/>
          <w:bCs/>
        </w:rPr>
        <w:t xml:space="preserve">mall </w:t>
      </w:r>
      <w:r w:rsidRPr="00150201">
        <w:rPr>
          <w:b/>
          <w:bCs/>
        </w:rPr>
        <w:t>C</w:t>
      </w:r>
      <w:r w:rsidR="005E472A" w:rsidRPr="00150201">
        <w:rPr>
          <w:b/>
          <w:bCs/>
        </w:rPr>
        <w:t xml:space="preserve">harities </w:t>
      </w:r>
      <w:r w:rsidRPr="00150201">
        <w:rPr>
          <w:b/>
          <w:bCs/>
        </w:rPr>
        <w:t>instructions</w:t>
      </w:r>
    </w:p>
    <w:p w14:paraId="6C238949" w14:textId="54D880C5" w:rsidR="005E472A" w:rsidRDefault="005E472A" w:rsidP="005E472A">
      <w:r>
        <w:t xml:space="preserve">We’re looking forward to seeing you on </w:t>
      </w:r>
      <w:r w:rsidR="00E94A55">
        <w:t>[date, time].</w:t>
      </w:r>
    </w:p>
    <w:p w14:paraId="5953BEB2" w14:textId="77777777" w:rsidR="007B06E5" w:rsidRDefault="007B06E5" w:rsidP="005E472A"/>
    <w:p w14:paraId="722FBBDA" w14:textId="5ED2D574" w:rsidR="005E472A" w:rsidRPr="00ED39EB" w:rsidRDefault="005E472A" w:rsidP="00ED39EB">
      <w:pPr>
        <w:pStyle w:val="Heading2"/>
        <w:rPr>
          <w:color w:val="DD137B"/>
        </w:rPr>
      </w:pPr>
      <w:r w:rsidRPr="00ED39EB">
        <w:rPr>
          <w:color w:val="DD137B"/>
        </w:rPr>
        <w:t>What to do beforehand</w:t>
      </w:r>
    </w:p>
    <w:p w14:paraId="2C469348" w14:textId="77777777" w:rsidR="005E472A" w:rsidRDefault="005E472A" w:rsidP="005E472A">
      <w:r>
        <w:t>If you would like to take part in the short practical exercises, please set up a free Chat GPT account: https://chatgpt.com/</w:t>
      </w:r>
    </w:p>
    <w:p w14:paraId="2A8CF904" w14:textId="77777777" w:rsidR="005E472A" w:rsidRDefault="005E472A" w:rsidP="005E472A">
      <w:r>
        <w:t>The exercises do not include personal data. However, we will show you where you can switch off sharing any information you input and talk about data use.</w:t>
      </w:r>
    </w:p>
    <w:p w14:paraId="7D39C958" w14:textId="038AE0CF" w:rsidR="005E472A" w:rsidRDefault="005E472A" w:rsidP="005E472A">
      <w:r>
        <w:t>We will be referencing other AI chat tools and will also show you how to access Copilot if you are a Microsoft 365 user. You are welcome to use Copilot throughout the session if you have access and prefer not to set up a Chat GPT account.</w:t>
      </w:r>
      <w:r w:rsidR="006F3139">
        <w:t xml:space="preserve"> </w:t>
      </w:r>
    </w:p>
    <w:p w14:paraId="2CEE2C55" w14:textId="77777777" w:rsidR="005E472A" w:rsidRDefault="005E472A" w:rsidP="005E472A">
      <w:r>
        <w:t>You will need to join using a laptop or other desktop device to take part fully.</w:t>
      </w:r>
    </w:p>
    <w:p w14:paraId="0C502746" w14:textId="77777777" w:rsidR="00E9381E" w:rsidRDefault="00E9381E" w:rsidP="005E472A"/>
    <w:p w14:paraId="00DA92F2" w14:textId="7EADCBB1" w:rsidR="00985925" w:rsidRPr="00E9381E" w:rsidRDefault="00985925" w:rsidP="00E9381E">
      <w:pPr>
        <w:pStyle w:val="Heading2"/>
        <w:rPr>
          <w:color w:val="DD137B"/>
        </w:rPr>
      </w:pPr>
      <w:r w:rsidRPr="00E9381E">
        <w:rPr>
          <w:color w:val="DD137B"/>
        </w:rPr>
        <w:t>A bit of fun</w:t>
      </w:r>
    </w:p>
    <w:p w14:paraId="10E6F549" w14:textId="2BAF57AB" w:rsidR="00985925" w:rsidRDefault="00985925" w:rsidP="005E472A">
      <w:r>
        <w:t xml:space="preserve">Here is a quick </w:t>
      </w:r>
      <w:r w:rsidR="007A6236">
        <w:t>2-minute</w:t>
      </w:r>
      <w:r>
        <w:t xml:space="preserve"> quiz on how artificial intelligence is used in our everyday life. </w:t>
      </w:r>
      <w:r w:rsidR="007A6236">
        <w:t>Take the quiz before the training. It might give you some ideas…</w:t>
      </w:r>
    </w:p>
    <w:p w14:paraId="56FC738E" w14:textId="13B1CA53" w:rsidR="007A6236" w:rsidRDefault="00E9381E" w:rsidP="005E472A">
      <w:hyperlink r:id="rId9" w:history="1">
        <w:hyperlink r:id="rId10" w:history="1">
          <w:r w:rsidRPr="00E9381E">
            <w:rPr>
              <w:rStyle w:val="Hyperlink"/>
            </w:rPr>
            <w:t>https://weandai.org/quiz/</w:t>
          </w:r>
        </w:hyperlink>
      </w:hyperlink>
    </w:p>
    <w:p w14:paraId="482779FE" w14:textId="77777777" w:rsidR="005E472A" w:rsidRDefault="005E472A" w:rsidP="005E472A"/>
    <w:p w14:paraId="2D7FD932" w14:textId="77777777" w:rsidR="005E472A" w:rsidRPr="00ED39EB" w:rsidRDefault="005E472A" w:rsidP="00ED39EB">
      <w:pPr>
        <w:pStyle w:val="Heading2"/>
        <w:rPr>
          <w:color w:val="DD137B"/>
        </w:rPr>
      </w:pPr>
      <w:r w:rsidRPr="00ED39EB">
        <w:rPr>
          <w:color w:val="DD137B"/>
        </w:rPr>
        <w:t>Joining link</w:t>
      </w:r>
    </w:p>
    <w:p w14:paraId="76DB7647" w14:textId="0292FCE2" w:rsidR="005E472A" w:rsidRDefault="006224C7" w:rsidP="005E472A">
      <w:r>
        <w:t>[Add link]</w:t>
      </w:r>
    </w:p>
    <w:p w14:paraId="71A8ACB4" w14:textId="77777777" w:rsidR="006224C7" w:rsidRDefault="006224C7" w:rsidP="005E472A"/>
    <w:p w14:paraId="5C557F26" w14:textId="77777777" w:rsidR="005E472A" w:rsidRPr="00ED39EB" w:rsidRDefault="005E472A" w:rsidP="00ED39EB">
      <w:pPr>
        <w:pStyle w:val="Heading2"/>
        <w:rPr>
          <w:color w:val="DD137B"/>
        </w:rPr>
      </w:pPr>
      <w:r w:rsidRPr="00ED39EB">
        <w:rPr>
          <w:color w:val="DD137B"/>
        </w:rPr>
        <w:t>Feedback</w:t>
      </w:r>
    </w:p>
    <w:p w14:paraId="79390F07" w14:textId="320C3B9F" w:rsidR="00F511BB" w:rsidRDefault="005E472A" w:rsidP="005E472A">
      <w:r>
        <w:t xml:space="preserve">Your feedback is </w:t>
      </w:r>
      <w:r w:rsidR="00476E92">
        <w:t xml:space="preserve">valuable and will help us </w:t>
      </w:r>
      <w:r w:rsidR="009455E6">
        <w:t xml:space="preserve">understand the impact of the training and </w:t>
      </w:r>
      <w:r w:rsidR="00B25237">
        <w:t>potentially shape future sessions</w:t>
      </w:r>
      <w:r>
        <w:t>: we will allow time at the end of the course for you to complete a brief feedback form.</w:t>
      </w:r>
    </w:p>
    <w:p w14:paraId="116B3FC0" w14:textId="77777777" w:rsidR="007B06E5" w:rsidRDefault="007B06E5" w:rsidP="005E472A"/>
    <w:sectPr w:rsidR="007B06E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220E" w14:textId="77777777" w:rsidR="000C598F" w:rsidRDefault="000C598F" w:rsidP="00ED39EB">
      <w:pPr>
        <w:spacing w:after="0" w:line="240" w:lineRule="auto"/>
      </w:pPr>
      <w:r>
        <w:separator/>
      </w:r>
    </w:p>
  </w:endnote>
  <w:endnote w:type="continuationSeparator" w:id="0">
    <w:p w14:paraId="585E5111" w14:textId="77777777" w:rsidR="000C598F" w:rsidRDefault="000C598F" w:rsidP="00E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E842" w14:textId="77777777" w:rsidR="00150201" w:rsidRDefault="00150201" w:rsidP="00150201">
    <w:pPr>
      <w:pStyle w:val="Footer"/>
      <w:rPr>
        <w:i/>
        <w:iCs/>
      </w:rPr>
    </w:pPr>
  </w:p>
  <w:p w14:paraId="00290F56" w14:textId="77777777" w:rsidR="00150201" w:rsidRPr="00566B21" w:rsidRDefault="00150201" w:rsidP="00150201">
    <w:pPr>
      <w:pStyle w:val="Footer"/>
      <w:rPr>
        <w:i/>
        <w:iCs/>
      </w:rPr>
    </w:pPr>
    <w:r w:rsidRPr="00566B21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E042C" wp14:editId="6032F316">
              <wp:simplePos x="0" y="0"/>
              <wp:positionH relativeFrom="column">
                <wp:posOffset>-996950</wp:posOffset>
              </wp:positionH>
              <wp:positionV relativeFrom="paragraph">
                <wp:posOffset>-122555</wp:posOffset>
              </wp:positionV>
              <wp:extent cx="7658100" cy="0"/>
              <wp:effectExtent l="0" t="0" r="0" b="0"/>
              <wp:wrapNone/>
              <wp:docPr id="188886780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>
                        <a:solidFill>
                          <a:srgbClr val="7DC0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B160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5pt,-9.65pt" to="524.5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" strokecolor="#7dc02f" strokeweight=".5pt">
              <v:stroke joinstyle="miter"/>
            </v:line>
          </w:pict>
        </mc:Fallback>
      </mc:AlternateContent>
    </w:r>
    <w:r w:rsidRPr="00566B21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1DA478D2" wp14:editId="49BBE45C">
          <wp:simplePos x="0" y="0"/>
          <wp:positionH relativeFrom="column">
            <wp:posOffset>4432300</wp:posOffset>
          </wp:positionH>
          <wp:positionV relativeFrom="paragraph">
            <wp:posOffset>-33655</wp:posOffset>
          </wp:positionV>
          <wp:extent cx="1650365" cy="464185"/>
          <wp:effectExtent l="0" t="0" r="6985" b="0"/>
          <wp:wrapTight wrapText="bothSides">
            <wp:wrapPolygon edited="0">
              <wp:start x="997" y="0"/>
              <wp:lineTo x="0" y="8865"/>
              <wp:lineTo x="0" y="14183"/>
              <wp:lineTo x="1247" y="20389"/>
              <wp:lineTo x="1496" y="20389"/>
              <wp:lineTo x="3491" y="20389"/>
              <wp:lineTo x="21442" y="15956"/>
              <wp:lineTo x="21442" y="4432"/>
              <wp:lineTo x="3241" y="0"/>
              <wp:lineTo x="997" y="0"/>
            </wp:wrapPolygon>
          </wp:wrapTight>
          <wp:docPr id="586729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29736" name="Picture 586729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B21">
      <w:rPr>
        <w:i/>
        <w:iCs/>
      </w:rPr>
      <w:t>This session was co-designed by NAVCA and Superhighways, working with 6 local infrastructure organisations, and funded by Include+</w:t>
    </w:r>
  </w:p>
  <w:p w14:paraId="07BBCE3F" w14:textId="77777777" w:rsidR="00ED39EB" w:rsidRDefault="00ED3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60E2" w14:textId="77777777" w:rsidR="000C598F" w:rsidRDefault="000C598F" w:rsidP="00ED39EB">
      <w:pPr>
        <w:spacing w:after="0" w:line="240" w:lineRule="auto"/>
      </w:pPr>
      <w:r>
        <w:separator/>
      </w:r>
    </w:p>
  </w:footnote>
  <w:footnote w:type="continuationSeparator" w:id="0">
    <w:p w14:paraId="4E9DD78F" w14:textId="77777777" w:rsidR="000C598F" w:rsidRDefault="000C598F" w:rsidP="00ED3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76"/>
    <w:rsid w:val="00020176"/>
    <w:rsid w:val="00022D0B"/>
    <w:rsid w:val="000C598F"/>
    <w:rsid w:val="00117782"/>
    <w:rsid w:val="00150201"/>
    <w:rsid w:val="003F4EC7"/>
    <w:rsid w:val="00476E92"/>
    <w:rsid w:val="005E472A"/>
    <w:rsid w:val="00613B81"/>
    <w:rsid w:val="006224C7"/>
    <w:rsid w:val="006F3139"/>
    <w:rsid w:val="007A6236"/>
    <w:rsid w:val="007B06E5"/>
    <w:rsid w:val="0084129C"/>
    <w:rsid w:val="009455E6"/>
    <w:rsid w:val="00985925"/>
    <w:rsid w:val="00B25237"/>
    <w:rsid w:val="00D14BB2"/>
    <w:rsid w:val="00E9381E"/>
    <w:rsid w:val="00E94A55"/>
    <w:rsid w:val="00ED39EB"/>
    <w:rsid w:val="00F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4052"/>
  <w15:chartTrackingRefBased/>
  <w15:docId w15:val="{72BA24C6-A725-45BF-BFA9-CA433BA3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C7"/>
  </w:style>
  <w:style w:type="paragraph" w:styleId="Heading1">
    <w:name w:val="heading 1"/>
    <w:basedOn w:val="Normal"/>
    <w:next w:val="Normal"/>
    <w:link w:val="Heading1Char"/>
    <w:uiPriority w:val="9"/>
    <w:qFormat/>
    <w:rsid w:val="003F4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E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4EC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EC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003F4EC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17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9EB"/>
  </w:style>
  <w:style w:type="paragraph" w:styleId="Footer">
    <w:name w:val="footer"/>
    <w:basedOn w:val="Normal"/>
    <w:link w:val="FooterChar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9EB"/>
  </w:style>
  <w:style w:type="character" w:styleId="Hyperlink">
    <w:name w:val="Hyperlink"/>
    <w:basedOn w:val="DefaultParagraphFont"/>
    <w:uiPriority w:val="99"/>
    <w:unhideWhenUsed/>
    <w:rsid w:val="00E93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eandai.org/quiz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andai.org/qui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7c677ca858dcda05f769cd61f175e14c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1d4c24775cffa356f43c9c284c4bb4c1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896C1-0C43-4FBC-9653-2469D4FAFC9B}"/>
</file>

<file path=customXml/itemProps2.xml><?xml version="1.0" encoding="utf-8"?>
<ds:datastoreItem xmlns:ds="http://schemas.openxmlformats.org/officeDocument/2006/customXml" ds:itemID="{DE944124-3B76-4B2A-B432-C0B318A82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1C53E-834C-4366-AEF6-F27B2F8DFB51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1220</Characters>
  <Application>Microsoft Office Word</Application>
  <DocSecurity>0</DocSecurity>
  <Lines>32</Lines>
  <Paragraphs>22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Kate White</cp:lastModifiedBy>
  <cp:revision>14</cp:revision>
  <dcterms:created xsi:type="dcterms:W3CDTF">2026-01-29T15:13:00Z</dcterms:created>
  <dcterms:modified xsi:type="dcterms:W3CDTF">2026-02-01T23:13:00Z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  <property fmtid="{D5CDD505-2E9C-101B-9397-08002B2CF9AE}" pid="3" name="MediaServiceImageTags">
    <vt:lpwstr/>
  </property>
</Properties>
</file>