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CDD0" w14:textId="0FA2633A" w:rsidR="0051262B" w:rsidRPr="002843A3" w:rsidRDefault="00953E7A" w:rsidP="00C034AD">
      <w:pPr>
        <w:spacing w:after="0"/>
        <w:jc w:val="center"/>
        <w:rPr>
          <w:b/>
        </w:rPr>
      </w:pPr>
      <w:r>
        <w:rPr>
          <w:b/>
        </w:rPr>
        <w:t>Fayetteville Dermatology</w:t>
      </w:r>
    </w:p>
    <w:p w14:paraId="69519D1F" w14:textId="77777777" w:rsidR="00C034AD" w:rsidRPr="002843A3" w:rsidRDefault="00C034AD" w:rsidP="00C034AD">
      <w:pPr>
        <w:spacing w:after="0"/>
        <w:jc w:val="center"/>
        <w:rPr>
          <w:b/>
        </w:rPr>
      </w:pPr>
      <w:r w:rsidRPr="002843A3">
        <w:rPr>
          <w:b/>
        </w:rPr>
        <w:t>212 Highbridge Street, Suite A</w:t>
      </w:r>
    </w:p>
    <w:p w14:paraId="7B059223" w14:textId="77777777" w:rsidR="00C034AD" w:rsidRDefault="00C034AD" w:rsidP="00C034AD">
      <w:pPr>
        <w:spacing w:after="0"/>
        <w:jc w:val="center"/>
        <w:rPr>
          <w:b/>
        </w:rPr>
      </w:pPr>
      <w:r w:rsidRPr="002843A3">
        <w:rPr>
          <w:b/>
        </w:rPr>
        <w:t>Fayetteville, NY 13066</w:t>
      </w:r>
    </w:p>
    <w:p w14:paraId="1FC44DCA" w14:textId="77777777" w:rsidR="0026524E" w:rsidRPr="002843A3" w:rsidRDefault="0026524E" w:rsidP="00C034AD">
      <w:pPr>
        <w:spacing w:after="0"/>
        <w:jc w:val="center"/>
        <w:rPr>
          <w:b/>
        </w:rPr>
      </w:pPr>
      <w:r>
        <w:rPr>
          <w:b/>
        </w:rPr>
        <w:t>Signature on File, Insurance and Patient Financial Policy</w:t>
      </w:r>
    </w:p>
    <w:p w14:paraId="48E908A3" w14:textId="77777777" w:rsidR="00C034AD" w:rsidRDefault="00C034AD" w:rsidP="00C034AD">
      <w:pPr>
        <w:spacing w:after="0"/>
        <w:jc w:val="center"/>
      </w:pPr>
    </w:p>
    <w:p w14:paraId="2EFD2F48" w14:textId="6FDB2F01" w:rsidR="00C034AD" w:rsidRDefault="00C034AD" w:rsidP="00C034AD">
      <w:pPr>
        <w:spacing w:after="0"/>
        <w:jc w:val="center"/>
      </w:pPr>
      <w:r>
        <w:t xml:space="preserve">We participate with the following insurance companies: </w:t>
      </w:r>
      <w:r w:rsidR="0082594C">
        <w:t xml:space="preserve">AARP, </w:t>
      </w:r>
      <w:r w:rsidR="002037AC">
        <w:t xml:space="preserve">Aetna, </w:t>
      </w:r>
      <w:r w:rsidR="0082594C">
        <w:t>Aetna</w:t>
      </w:r>
      <w:r w:rsidR="008D1D3C">
        <w:t xml:space="preserve"> Medicare</w:t>
      </w:r>
      <w:r w:rsidR="0082594C">
        <w:t xml:space="preserve">, BCBS, Cigna, GEHA, Medicare, MVP, UMR, United Healthcare, including Student Resources, </w:t>
      </w:r>
      <w:proofErr w:type="spellStart"/>
      <w:r w:rsidR="0082594C">
        <w:t>Univera</w:t>
      </w:r>
      <w:proofErr w:type="spellEnd"/>
      <w:r w:rsidR="00C31F8F">
        <w:t>, Humana, Empire and Tricare</w:t>
      </w:r>
      <w:r w:rsidR="00573DC2">
        <w:t>, and Fidelis</w:t>
      </w:r>
    </w:p>
    <w:p w14:paraId="420B9D5F" w14:textId="77777777" w:rsidR="00C034AD" w:rsidRDefault="00C034AD" w:rsidP="00C034AD">
      <w:pPr>
        <w:spacing w:after="0"/>
        <w:jc w:val="center"/>
      </w:pPr>
    </w:p>
    <w:p w14:paraId="52A1128A" w14:textId="7E0565FF" w:rsidR="00C034AD" w:rsidRPr="00683EF7" w:rsidRDefault="00C034AD" w:rsidP="00C034AD">
      <w:pPr>
        <w:spacing w:after="0"/>
        <w:jc w:val="center"/>
        <w:rPr>
          <w:sz w:val="20"/>
          <w:szCs w:val="20"/>
          <w:u w:val="single"/>
        </w:rPr>
      </w:pPr>
      <w:r w:rsidRPr="00683EF7">
        <w:rPr>
          <w:sz w:val="20"/>
          <w:szCs w:val="20"/>
          <w:u w:val="single"/>
        </w:rPr>
        <w:t xml:space="preserve">We do NOT participate with:  </w:t>
      </w:r>
      <w:r w:rsidR="007B3DBC" w:rsidRPr="00683EF7">
        <w:rPr>
          <w:sz w:val="20"/>
          <w:szCs w:val="20"/>
          <w:u w:val="single"/>
        </w:rPr>
        <w:t>Any</w:t>
      </w:r>
      <w:r w:rsidR="00683EF7" w:rsidRPr="00683EF7">
        <w:rPr>
          <w:sz w:val="20"/>
          <w:szCs w:val="20"/>
          <w:u w:val="single"/>
        </w:rPr>
        <w:t xml:space="preserve"> Straight </w:t>
      </w:r>
      <w:r w:rsidR="007B3DBC" w:rsidRPr="00683EF7">
        <w:rPr>
          <w:sz w:val="20"/>
          <w:szCs w:val="20"/>
          <w:u w:val="single"/>
        </w:rPr>
        <w:t>Medicaid Plans</w:t>
      </w:r>
      <w:r w:rsidR="0082594C" w:rsidRPr="00683EF7">
        <w:rPr>
          <w:sz w:val="20"/>
          <w:szCs w:val="20"/>
          <w:u w:val="single"/>
        </w:rPr>
        <w:t xml:space="preserve">, </w:t>
      </w:r>
      <w:proofErr w:type="spellStart"/>
      <w:r w:rsidR="0082594C" w:rsidRPr="00683EF7">
        <w:rPr>
          <w:sz w:val="20"/>
          <w:szCs w:val="20"/>
          <w:u w:val="single"/>
        </w:rPr>
        <w:t>Wellcare</w:t>
      </w:r>
      <w:proofErr w:type="spellEnd"/>
      <w:r w:rsidR="0082594C" w:rsidRPr="00683EF7">
        <w:rPr>
          <w:sz w:val="20"/>
          <w:szCs w:val="20"/>
          <w:u w:val="single"/>
        </w:rPr>
        <w:t>,</w:t>
      </w:r>
      <w:r w:rsidR="002037AC" w:rsidRPr="00683EF7">
        <w:rPr>
          <w:sz w:val="20"/>
          <w:szCs w:val="20"/>
          <w:u w:val="single"/>
        </w:rPr>
        <w:t xml:space="preserve"> or</w:t>
      </w:r>
      <w:r w:rsidR="0082594C" w:rsidRPr="00683EF7">
        <w:rPr>
          <w:sz w:val="20"/>
          <w:szCs w:val="20"/>
          <w:u w:val="single"/>
        </w:rPr>
        <w:t xml:space="preserve"> Martins Point</w:t>
      </w:r>
      <w:r w:rsidR="00683EF7" w:rsidRPr="00683EF7">
        <w:rPr>
          <w:sz w:val="20"/>
          <w:szCs w:val="20"/>
          <w:u w:val="single"/>
        </w:rPr>
        <w:t xml:space="preserve"> or United Healthcare Community Plan</w:t>
      </w:r>
    </w:p>
    <w:p w14:paraId="0851077C" w14:textId="77777777" w:rsidR="00C034AD" w:rsidRPr="00683EF7" w:rsidRDefault="00C034AD" w:rsidP="00C034AD">
      <w:pPr>
        <w:spacing w:after="0"/>
        <w:jc w:val="center"/>
        <w:rPr>
          <w:u w:val="single"/>
        </w:rPr>
      </w:pPr>
    </w:p>
    <w:p w14:paraId="2798E13C" w14:textId="56EC12CC" w:rsidR="00C034AD" w:rsidRPr="0026524E" w:rsidRDefault="002843A3" w:rsidP="00C034AD">
      <w:pPr>
        <w:spacing w:after="0"/>
        <w:rPr>
          <w:sz w:val="18"/>
          <w:szCs w:val="18"/>
        </w:rPr>
      </w:pPr>
      <w:r w:rsidRPr="00C31F8F">
        <w:rPr>
          <w:sz w:val="18"/>
          <w:szCs w:val="18"/>
          <w:u w:val="single"/>
        </w:rPr>
        <w:t>A N</w:t>
      </w:r>
      <w:r w:rsidR="00C034AD" w:rsidRPr="00C31F8F">
        <w:rPr>
          <w:sz w:val="18"/>
          <w:szCs w:val="18"/>
          <w:u w:val="single"/>
        </w:rPr>
        <w:t xml:space="preserve">o show charge will be charged if you do not come for your </w:t>
      </w:r>
      <w:r w:rsidRPr="00C31F8F">
        <w:rPr>
          <w:sz w:val="18"/>
          <w:szCs w:val="18"/>
          <w:u w:val="single"/>
        </w:rPr>
        <w:t xml:space="preserve">appointment. Less than </w:t>
      </w:r>
      <w:proofErr w:type="gramStart"/>
      <w:r w:rsidR="00683EF7">
        <w:rPr>
          <w:sz w:val="18"/>
          <w:szCs w:val="18"/>
          <w:u w:val="single"/>
        </w:rPr>
        <w:t>48</w:t>
      </w:r>
      <w:r w:rsidRPr="00C31F8F">
        <w:rPr>
          <w:sz w:val="18"/>
          <w:szCs w:val="18"/>
          <w:u w:val="single"/>
        </w:rPr>
        <w:t xml:space="preserve"> hour</w:t>
      </w:r>
      <w:proofErr w:type="gramEnd"/>
      <w:r w:rsidRPr="00C31F8F">
        <w:rPr>
          <w:sz w:val="18"/>
          <w:szCs w:val="18"/>
          <w:u w:val="single"/>
        </w:rPr>
        <w:t xml:space="preserve"> </w:t>
      </w:r>
      <w:r w:rsidR="00C034AD" w:rsidRPr="00C31F8F">
        <w:rPr>
          <w:sz w:val="18"/>
          <w:szCs w:val="18"/>
          <w:u w:val="single"/>
        </w:rPr>
        <w:t>notice in advance of your scheduled appointment will have a $</w:t>
      </w:r>
      <w:r w:rsidR="00683EF7">
        <w:rPr>
          <w:sz w:val="18"/>
          <w:szCs w:val="18"/>
          <w:u w:val="single"/>
        </w:rPr>
        <w:t>50</w:t>
      </w:r>
      <w:r w:rsidR="00C034AD" w:rsidRPr="00C31F8F">
        <w:rPr>
          <w:sz w:val="18"/>
          <w:szCs w:val="18"/>
          <w:u w:val="single"/>
        </w:rPr>
        <w:t xml:space="preserve"> charge.  A surgical appointment will have a $</w:t>
      </w:r>
      <w:r w:rsidR="00683EF7">
        <w:rPr>
          <w:sz w:val="18"/>
          <w:szCs w:val="18"/>
          <w:u w:val="single"/>
        </w:rPr>
        <w:t>100</w:t>
      </w:r>
      <w:r w:rsidR="00C034AD" w:rsidRPr="00C31F8F">
        <w:rPr>
          <w:sz w:val="18"/>
          <w:szCs w:val="18"/>
          <w:u w:val="single"/>
        </w:rPr>
        <w:t xml:space="preserve"> charge.  </w:t>
      </w:r>
      <w:r w:rsidR="00C31F8F" w:rsidRPr="00C31F8F">
        <w:rPr>
          <w:sz w:val="18"/>
          <w:szCs w:val="18"/>
          <w:u w:val="single"/>
        </w:rPr>
        <w:t>2 No- show or same day cancellations will results in being discharged from the practice.</w:t>
      </w:r>
      <w:r w:rsidR="00C034AD" w:rsidRPr="0026524E">
        <w:rPr>
          <w:sz w:val="18"/>
          <w:szCs w:val="18"/>
        </w:rPr>
        <w:t xml:space="preserve">  There is a bank charge for which you are responsible if your check is returned for any reason.  Responsibility or all collection agency fees is yours if your account is unpaid.  </w:t>
      </w:r>
    </w:p>
    <w:p w14:paraId="044C4115" w14:textId="099F92CD" w:rsidR="00C034AD" w:rsidRPr="002843A3" w:rsidRDefault="00C034AD" w:rsidP="00C034AD">
      <w:pPr>
        <w:spacing w:after="0"/>
        <w:rPr>
          <w:sz w:val="18"/>
          <w:szCs w:val="18"/>
        </w:rPr>
      </w:pPr>
      <w:r w:rsidRPr="002843A3">
        <w:rPr>
          <w:sz w:val="18"/>
          <w:szCs w:val="18"/>
        </w:rPr>
        <w:t xml:space="preserve">Release of information:  I authorize the release of any medical information to my Primary Care or referring Physician, to consultants if needed and as necessary to process any insurance claims, Insurance Applications and prescriptions. I also authorize payment of medical benefits to the physician.  Any medical problems due to restraints placed by your insurance plan is not the liability of this practice. </w:t>
      </w:r>
      <w:r w:rsidR="0026524E">
        <w:rPr>
          <w:sz w:val="18"/>
          <w:szCs w:val="18"/>
        </w:rPr>
        <w:t xml:space="preserve">  </w:t>
      </w:r>
    </w:p>
    <w:p w14:paraId="7C696252" w14:textId="77777777" w:rsidR="00C034AD" w:rsidRDefault="00C034AD" w:rsidP="00C034AD">
      <w:pPr>
        <w:spacing w:after="0"/>
      </w:pPr>
    </w:p>
    <w:p w14:paraId="71EDDD9F" w14:textId="77777777" w:rsidR="0026524E" w:rsidRDefault="00C034AD" w:rsidP="00C034AD">
      <w:pPr>
        <w:pBdr>
          <w:bottom w:val="dotted" w:sz="24" w:space="1" w:color="auto"/>
        </w:pBdr>
        <w:spacing w:after="0"/>
      </w:pPr>
      <w:r>
        <w:t>Patient or Responsible Party Signature:  _____________________________________ Date __________</w:t>
      </w:r>
      <w:r w:rsidR="00C842E4">
        <w:t>__________</w:t>
      </w:r>
    </w:p>
    <w:p w14:paraId="4D5C0416" w14:textId="77777777" w:rsidR="0026524E" w:rsidRDefault="0026524E" w:rsidP="00C034AD">
      <w:pPr>
        <w:pBdr>
          <w:bottom w:val="dotted" w:sz="24" w:space="1" w:color="auto"/>
        </w:pBdr>
        <w:spacing w:after="0"/>
      </w:pPr>
    </w:p>
    <w:p w14:paraId="5E15AC69" w14:textId="77777777" w:rsidR="0041617B" w:rsidRPr="002843A3" w:rsidRDefault="0041617B" w:rsidP="00C034AD">
      <w:pPr>
        <w:spacing w:after="0"/>
        <w:rPr>
          <w:b/>
        </w:rPr>
      </w:pPr>
      <w:r w:rsidRPr="002843A3">
        <w:rPr>
          <w:b/>
        </w:rPr>
        <w:t>Payment Policy for HMO, PPO, and other Participating Patients:</w:t>
      </w:r>
    </w:p>
    <w:p w14:paraId="008431FB" w14:textId="77777777" w:rsidR="0041617B" w:rsidRPr="002843A3" w:rsidRDefault="0041617B" w:rsidP="00C034AD">
      <w:pPr>
        <w:spacing w:after="0"/>
        <w:rPr>
          <w:sz w:val="18"/>
          <w:szCs w:val="18"/>
        </w:rPr>
      </w:pPr>
      <w:r w:rsidRPr="002843A3">
        <w:rPr>
          <w:sz w:val="18"/>
          <w:szCs w:val="18"/>
        </w:rPr>
        <w:t xml:space="preserve">You will be responsible for paying your deductible, copayment, coinsurance and charges for any non-covered cosmetic services.  Referrals required by managed care insurance are the responsibility of the patient.  If your referral is not obtained prior to your appointment you will need to reschedule your appointment.  </w:t>
      </w:r>
    </w:p>
    <w:p w14:paraId="0544570D" w14:textId="77777777" w:rsidR="0041617B" w:rsidRDefault="0041617B" w:rsidP="00C034AD">
      <w:pPr>
        <w:spacing w:after="0"/>
        <w:rPr>
          <w:sz w:val="18"/>
          <w:szCs w:val="18"/>
        </w:rPr>
      </w:pPr>
      <w:r w:rsidRPr="002843A3">
        <w:rPr>
          <w:sz w:val="18"/>
          <w:szCs w:val="18"/>
        </w:rPr>
        <w:t>Commercial of Self Pay Patients: Patients who are not insured or are covered by private, commercial plans at the time of service.  Some surgical charges are dependent on pathology diagnosis and will be billed to you after the charges are determined.  The entire balance will be your responsibility.  If you have a private or non-participating Insurance, reimbursements to you from the insurance carrier is your responsibility</w:t>
      </w:r>
      <w:r w:rsidR="002843A3">
        <w:rPr>
          <w:sz w:val="18"/>
          <w:szCs w:val="18"/>
        </w:rPr>
        <w:t>.</w:t>
      </w:r>
    </w:p>
    <w:p w14:paraId="29CC4792" w14:textId="77777777" w:rsidR="0026524E" w:rsidRDefault="0026524E" w:rsidP="00C034AD">
      <w:pPr>
        <w:spacing w:after="0"/>
        <w:rPr>
          <w:sz w:val="18"/>
          <w:szCs w:val="18"/>
        </w:rPr>
      </w:pPr>
    </w:p>
    <w:p w14:paraId="34C48DA0" w14:textId="77777777" w:rsidR="0041617B" w:rsidRDefault="0041617B" w:rsidP="00C034AD">
      <w:pPr>
        <w:pBdr>
          <w:bottom w:val="dotted" w:sz="24" w:space="1" w:color="auto"/>
        </w:pBdr>
        <w:spacing w:after="0"/>
      </w:pPr>
      <w:r>
        <w:t xml:space="preserve">Patient or Responsible Party </w:t>
      </w:r>
      <w:proofErr w:type="gramStart"/>
      <w:r>
        <w:t>Signature:_</w:t>
      </w:r>
      <w:proofErr w:type="gramEnd"/>
      <w:r>
        <w:t>_____________________________________ Date __________</w:t>
      </w:r>
      <w:r w:rsidR="00C842E4">
        <w:t>___________</w:t>
      </w:r>
    </w:p>
    <w:p w14:paraId="7379FAD4" w14:textId="77777777" w:rsidR="0026524E" w:rsidRDefault="0026524E" w:rsidP="00C034AD">
      <w:pPr>
        <w:spacing w:after="0"/>
        <w:rPr>
          <w:b/>
        </w:rPr>
      </w:pPr>
    </w:p>
    <w:p w14:paraId="299890B3" w14:textId="77777777" w:rsidR="0041617B" w:rsidRPr="002843A3" w:rsidRDefault="002843A3" w:rsidP="00C034AD">
      <w:pPr>
        <w:spacing w:after="0"/>
        <w:rPr>
          <w:b/>
        </w:rPr>
      </w:pPr>
      <w:r w:rsidRPr="002843A3">
        <w:rPr>
          <w:b/>
        </w:rPr>
        <w:t xml:space="preserve">Medicare Patients Only:  </w:t>
      </w:r>
    </w:p>
    <w:p w14:paraId="5CF3FC44" w14:textId="77777777" w:rsidR="002843A3" w:rsidRDefault="002843A3" w:rsidP="00C034AD">
      <w:pPr>
        <w:spacing w:after="0"/>
      </w:pPr>
      <w:r>
        <w:t>This office is required to keep your signature on file authorizing us to file claims for you and to release information to that payer if they require it to the proper consideration of a claim.  Please read and sign the following statement:</w:t>
      </w:r>
    </w:p>
    <w:p w14:paraId="1721A35C" w14:textId="77777777" w:rsidR="002843A3" w:rsidRPr="0026524E" w:rsidRDefault="002843A3" w:rsidP="00C034AD">
      <w:pPr>
        <w:spacing w:after="0"/>
        <w:rPr>
          <w:sz w:val="18"/>
          <w:szCs w:val="18"/>
        </w:rPr>
      </w:pPr>
    </w:p>
    <w:p w14:paraId="0084AE0F" w14:textId="77777777" w:rsidR="002843A3" w:rsidRPr="0026524E" w:rsidRDefault="002843A3" w:rsidP="00C034AD">
      <w:pPr>
        <w:spacing w:after="0"/>
        <w:rPr>
          <w:sz w:val="18"/>
          <w:szCs w:val="18"/>
        </w:rPr>
      </w:pPr>
      <w:r w:rsidRPr="0026524E">
        <w:rPr>
          <w:sz w:val="18"/>
          <w:szCs w:val="18"/>
        </w:rPr>
        <w:t>I authorize any holder of medical or other information about me to release to the Social Administration and Health care financial Administration or its intermediaries or carrier any information needed for this or a related Medicare claim. I permit a copy of this authorization to be used in place of the original, and request payment of medical insurance benefits either to myself or the party who accepts assignment.  Regulations pertaining to Medicare assignments of benefits apply.</w:t>
      </w:r>
    </w:p>
    <w:p w14:paraId="7D161A4F" w14:textId="77777777" w:rsidR="002843A3" w:rsidRDefault="002843A3" w:rsidP="00C034AD">
      <w:pPr>
        <w:spacing w:after="0"/>
      </w:pPr>
      <w:r>
        <w:t xml:space="preserve">Signature as it appears on Medicare </w:t>
      </w:r>
      <w:r w:rsidR="00C842E4">
        <w:t>Card: ________________________________________ Date _________________</w:t>
      </w:r>
    </w:p>
    <w:p w14:paraId="53FC56FD" w14:textId="77777777" w:rsidR="00C842E4" w:rsidRDefault="00C842E4" w:rsidP="00C034AD">
      <w:pPr>
        <w:spacing w:after="0"/>
      </w:pPr>
    </w:p>
    <w:p w14:paraId="12A20AE5" w14:textId="77777777" w:rsidR="00C842E4" w:rsidRPr="0026524E" w:rsidRDefault="00C842E4" w:rsidP="00C034AD">
      <w:pPr>
        <w:spacing w:after="0"/>
        <w:rPr>
          <w:sz w:val="18"/>
          <w:szCs w:val="18"/>
        </w:rPr>
      </w:pPr>
      <w:r w:rsidRPr="0026524E">
        <w:rPr>
          <w:sz w:val="18"/>
          <w:szCs w:val="18"/>
        </w:rPr>
        <w:t xml:space="preserve">If you have a supplemental policy and it is a MEDIGAP policy to which your Medicare carrier automatically crosses over we are required to keep a separate signature on file: </w:t>
      </w:r>
    </w:p>
    <w:p w14:paraId="6D88A4A4" w14:textId="77777777" w:rsidR="00C842E4" w:rsidRPr="0026524E" w:rsidRDefault="00C842E4" w:rsidP="00C034AD">
      <w:pPr>
        <w:spacing w:after="0"/>
        <w:rPr>
          <w:sz w:val="18"/>
          <w:szCs w:val="18"/>
        </w:rPr>
      </w:pPr>
    </w:p>
    <w:p w14:paraId="2E212349" w14:textId="77777777" w:rsidR="00C842E4" w:rsidRPr="0026524E" w:rsidRDefault="00C842E4" w:rsidP="00C034AD">
      <w:pPr>
        <w:spacing w:after="0"/>
        <w:rPr>
          <w:sz w:val="18"/>
          <w:szCs w:val="18"/>
        </w:rPr>
      </w:pPr>
      <w:r w:rsidRPr="0026524E">
        <w:rPr>
          <w:sz w:val="18"/>
          <w:szCs w:val="18"/>
        </w:rPr>
        <w:t>I request authorized MEDIGAP benefits made on my behalf for any services furnished to me.  I authorize any holder of medical information to release to the above MEDIGAP carrier any information needed to determine these benefits or the benefits for related services.</w:t>
      </w:r>
    </w:p>
    <w:p w14:paraId="48537D2A" w14:textId="77777777" w:rsidR="00C842E4" w:rsidRDefault="00C842E4" w:rsidP="00C034AD">
      <w:pPr>
        <w:spacing w:after="0"/>
      </w:pPr>
      <w:r>
        <w:t>Signature as is appears on Medicare Card: _______________________________________ Date ___________________</w:t>
      </w:r>
    </w:p>
    <w:p w14:paraId="45F57F56" w14:textId="77777777" w:rsidR="00C842E4" w:rsidRDefault="00C842E4" w:rsidP="00C034AD">
      <w:pPr>
        <w:spacing w:after="0"/>
      </w:pPr>
    </w:p>
    <w:p w14:paraId="7622E03A" w14:textId="77777777" w:rsidR="00C034AD" w:rsidRDefault="00C034AD" w:rsidP="00C034AD"/>
    <w:sectPr w:rsidR="00C034AD" w:rsidSect="002843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4AD"/>
    <w:rsid w:val="00051C59"/>
    <w:rsid w:val="002037AC"/>
    <w:rsid w:val="0026524E"/>
    <w:rsid w:val="002843A3"/>
    <w:rsid w:val="0041617B"/>
    <w:rsid w:val="0051262B"/>
    <w:rsid w:val="00573DC2"/>
    <w:rsid w:val="00683EF7"/>
    <w:rsid w:val="007B3DBC"/>
    <w:rsid w:val="0082594C"/>
    <w:rsid w:val="008D1D3C"/>
    <w:rsid w:val="008E7016"/>
    <w:rsid w:val="00953E7A"/>
    <w:rsid w:val="00C034AD"/>
    <w:rsid w:val="00C060AE"/>
    <w:rsid w:val="00C31F8F"/>
    <w:rsid w:val="00C842E4"/>
    <w:rsid w:val="00D1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D225"/>
  <w15:docId w15:val="{D41A8440-DFCF-4D03-9FEC-142C5EE8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net5</dc:creator>
  <cp:lastModifiedBy>James Prezzano</cp:lastModifiedBy>
  <cp:revision>2</cp:revision>
  <cp:lastPrinted>2022-07-12T14:11:00Z</cp:lastPrinted>
  <dcterms:created xsi:type="dcterms:W3CDTF">2025-07-23T15:51:00Z</dcterms:created>
  <dcterms:modified xsi:type="dcterms:W3CDTF">2025-07-23T15:51:00Z</dcterms:modified>
</cp:coreProperties>
</file>