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Open Sans" w:cs="Open Sans" w:eastAsia="Open Sans" w:hAnsi="Open San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Open Sans" w:cs="Open Sans" w:eastAsia="Open Sans" w:hAnsi="Open Sans"/>
          <w:b w:val="1"/>
          <w:bCs w:val="1"/>
          <w:color w:val="518296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color w:val="518296"/>
          <w:sz w:val="24"/>
          <w:szCs w:val="24"/>
          <w:rtl w:val="0"/>
        </w:rPr>
        <w:t xml:space="preserve">Want to bring Storyshares to your classroom?</w:t>
      </w:r>
    </w:p>
    <w:p w:rsidR="00000000" w:rsidDel="00000000" w:rsidP="00000000" w:rsidRDefault="00000000" w:rsidRPr="00000000" w14:paraId="00000003">
      <w:pPr>
        <w:jc w:val="center"/>
        <w:rPr>
          <w:rFonts w:ascii="Open Sans" w:cs="Open Sans" w:eastAsia="Open Sans" w:hAnsi="Open Sans"/>
          <w:b w:val="1"/>
          <w:bCs w:val="1"/>
          <w:i w:val="1"/>
          <w:iCs w:val="1"/>
          <w:color w:val="518296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i w:val="1"/>
          <w:iCs w:val="1"/>
          <w:color w:val="518296"/>
          <w:sz w:val="24"/>
          <w:szCs w:val="24"/>
          <w:rtl w:val="0"/>
        </w:rPr>
        <w:t xml:space="preserve">Let’s get your administration on board. </w:t>
      </w:r>
    </w:p>
    <w:p w:rsidR="00000000" w:rsidDel="00000000" w:rsidP="00000000" w:rsidRDefault="00000000" w:rsidRPr="00000000" w14:paraId="00000004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Open Sans" w:cs="Open Sans" w:eastAsia="Open Sans" w:hAnsi="Open Sans"/>
          <w:i w:val="1"/>
          <w:iCs w:val="1"/>
        </w:rPr>
      </w:pPr>
      <w:r w:rsidDel="00000000" w:rsidR="00000000" w:rsidRPr="00000000">
        <w:rPr>
          <w:rFonts w:ascii="Open Sans" w:cs="Open Sans" w:eastAsia="Open Sans" w:hAnsi="Open Sans"/>
          <w:i w:val="1"/>
          <w:iCs w:val="1"/>
          <w:rtl w:val="0"/>
        </w:rPr>
        <w:t xml:space="preserve">Step 1: Identify the Need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Consider why your classroom would benefit from a literacy intervention program created specifically for older students, Storyshares decodable texts or high-low books. 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Identify the specific student needs these resources would address and how you envision using the materials in your classroom or school. 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Gather any relevant student data or other information that may help demonstrate the need and strengthen your request. You can include this information in the email template as appropriate.  </w:t>
      </w:r>
    </w:p>
    <w:p w:rsidR="00000000" w:rsidDel="00000000" w:rsidP="00000000" w:rsidRDefault="00000000" w:rsidRPr="00000000" w14:paraId="00000009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Open Sans" w:cs="Open Sans" w:eastAsia="Open Sans" w:hAnsi="Open Sans"/>
          <w:i w:val="1"/>
          <w:iCs w:val="1"/>
        </w:rPr>
      </w:pPr>
      <w:r w:rsidDel="00000000" w:rsidR="00000000" w:rsidRPr="00000000">
        <w:rPr>
          <w:rFonts w:ascii="Open Sans" w:cs="Open Sans" w:eastAsia="Open Sans" w:hAnsi="Open Sans"/>
          <w:i w:val="1"/>
          <w:iCs w:val="1"/>
          <w:rtl w:val="0"/>
        </w:rPr>
        <w:t xml:space="preserve">Step 2: Make the Case for Storyshares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Download the email template and customize with the details you identified in Step 1. </w:t>
      </w:r>
    </w:p>
    <w:p w:rsidR="00000000" w:rsidDel="00000000" w:rsidP="00000000" w:rsidRDefault="00000000" w:rsidRPr="00000000" w14:paraId="0000000C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Open Sans" w:cs="Open Sans" w:eastAsia="Open Sans" w:hAnsi="Open Sans"/>
          <w:i w:val="1"/>
          <w:iCs w:val="1"/>
        </w:rPr>
      </w:pPr>
      <w:r w:rsidDel="00000000" w:rsidR="00000000" w:rsidRPr="00000000">
        <w:rPr>
          <w:rFonts w:ascii="Open Sans" w:cs="Open Sans" w:eastAsia="Open Sans" w:hAnsi="Open Sans"/>
          <w:i w:val="1"/>
          <w:iCs w:val="1"/>
          <w:rtl w:val="0"/>
        </w:rPr>
        <w:t xml:space="preserve">Step 3: Send the Email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Open Sans" w:cs="Open Sans" w:eastAsia="Open Sans" w:hAnsi="Open Sans"/>
          <w:u w:val="none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Send the completed email to your administrator, then follow up as needed. </w:t>
      </w:r>
    </w:p>
    <w:p w:rsidR="00000000" w:rsidDel="00000000" w:rsidP="00000000" w:rsidRDefault="00000000" w:rsidRPr="00000000" w14:paraId="0000000F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Open Sans" w:cs="Open Sans" w:eastAsia="Open Sans" w:hAnsi="Open Sans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Open Sans" w:cs="Open Sans" w:eastAsia="Open Sans" w:hAnsi="Open Sans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Open Sans" w:cs="Open Sans" w:eastAsia="Open Sans" w:hAnsi="Open Sans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Open Sans" w:cs="Open Sans" w:eastAsia="Open Sans" w:hAnsi="Open Sans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Open Sans" w:cs="Open Sans" w:eastAsia="Open Sans" w:hAnsi="Open Sans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Open Sans" w:cs="Open Sans" w:eastAsia="Open Sans" w:hAnsi="Open Sans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Open Sans" w:cs="Open Sans" w:eastAsia="Open Sans" w:hAnsi="Open Sans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Open Sans" w:cs="Open Sans" w:eastAsia="Open Sans" w:hAnsi="Open Sans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Open Sans" w:cs="Open Sans" w:eastAsia="Open Sans" w:hAnsi="Open Sans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Open Sans" w:cs="Open Sans" w:eastAsia="Open Sans" w:hAnsi="Open Sans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Open Sans" w:cs="Open Sans" w:eastAsia="Open Sans" w:hAnsi="Open Sans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Open Sans" w:cs="Open Sans" w:eastAsia="Open Sans" w:hAnsi="Open Sans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Open Sans" w:cs="Open Sans" w:eastAsia="Open Sans" w:hAnsi="Open Sans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Open Sans" w:cs="Open Sans" w:eastAsia="Open Sans" w:hAnsi="Open Sans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Open Sans" w:cs="Open Sans" w:eastAsia="Open Sans" w:hAnsi="Open Sans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Open Sans" w:cs="Open Sans" w:eastAsia="Open Sans" w:hAnsi="Open Sans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Open Sans" w:cs="Open Sans" w:eastAsia="Open Sans" w:hAnsi="Open Sans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Open Sans" w:cs="Open Sans" w:eastAsia="Open Sans" w:hAnsi="Open Sans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Open Sans" w:cs="Open Sans" w:eastAsia="Open Sans" w:hAnsi="Open Sans"/>
          <w:i w:val="1"/>
          <w:iCs w:val="1"/>
        </w:rPr>
      </w:pPr>
      <w:r w:rsidDel="00000000" w:rsidR="00000000" w:rsidRPr="00000000">
        <w:rPr>
          <w:rFonts w:ascii="Open Sans" w:cs="Open Sans" w:eastAsia="Open Sans" w:hAnsi="Open Sans"/>
          <w:i w:val="1"/>
          <w:iCs w:val="1"/>
          <w:rtl w:val="0"/>
        </w:rPr>
        <w:t xml:space="preserve">Copy the template here: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Open Sans" w:cs="Open Sans" w:eastAsia="Open Sans" w:hAnsi="Open Sans"/>
          <w:shd w:fill="fff2cc" w:val="clear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Subject: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Request to Bring Storyshares to </w:t>
      </w:r>
      <w:r w:rsidDel="00000000" w:rsidR="00000000" w:rsidRPr="00000000">
        <w:rPr>
          <w:rFonts w:ascii="Open Sans" w:cs="Open Sans" w:eastAsia="Open Sans" w:hAnsi="Open Sans"/>
          <w:shd w:fill="fff2cc" w:val="clear"/>
          <w:rtl w:val="0"/>
        </w:rPr>
        <w:t xml:space="preserve">[School or District Name]</w:t>
      </w:r>
    </w:p>
    <w:p w:rsidR="00000000" w:rsidDel="00000000" w:rsidP="00000000" w:rsidRDefault="00000000" w:rsidRPr="00000000" w14:paraId="00000025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Email: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 Hi </w:t>
      </w:r>
      <w:r w:rsidDel="00000000" w:rsidR="00000000" w:rsidRPr="00000000">
        <w:rPr>
          <w:rFonts w:ascii="Open Sans" w:cs="Open Sans" w:eastAsia="Open Sans" w:hAnsi="Open Sans"/>
          <w:shd w:fill="fff2cc" w:val="clear"/>
          <w:rtl w:val="0"/>
        </w:rPr>
        <w:t xml:space="preserve">[Administrator’s Name]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,</w:t>
      </w:r>
    </w:p>
    <w:p w:rsidR="00000000" w:rsidDel="00000000" w:rsidP="00000000" w:rsidRDefault="00000000" w:rsidRPr="00000000" w14:paraId="00000026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I’m reaching out because I believe Storyshares could be a valuable addition to our literacy resources at </w:t>
      </w:r>
      <w:r w:rsidDel="00000000" w:rsidR="00000000" w:rsidRPr="00000000">
        <w:rPr>
          <w:rFonts w:ascii="Open Sans" w:cs="Open Sans" w:eastAsia="Open Sans" w:hAnsi="Open Sans"/>
          <w:shd w:fill="fff2cc" w:val="clear"/>
          <w:rtl w:val="0"/>
        </w:rPr>
        <w:t xml:space="preserve">[School or District Name]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, particularly for supporting </w:t>
      </w:r>
      <w:r w:rsidDel="00000000" w:rsidR="00000000" w:rsidRPr="00000000">
        <w:rPr>
          <w:rFonts w:ascii="Open Sans" w:cs="Open Sans" w:eastAsia="Open Sans" w:hAnsi="Open Sans"/>
          <w:shd w:fill="fff2cc" w:val="clear"/>
          <w:rtl w:val="0"/>
        </w:rPr>
        <w:t xml:space="preserve">[briefly describe pre identified student population and literacy need]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. </w:t>
      </w:r>
    </w:p>
    <w:p w:rsidR="00000000" w:rsidDel="00000000" w:rsidP="00000000" w:rsidRDefault="00000000" w:rsidRPr="00000000" w14:paraId="00000028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Why Storyshares?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Open Sans" w:cs="Open Sans" w:eastAsia="Open Sans" w:hAnsi="Open Sans"/>
        </w:rPr>
      </w:pPr>
      <w:hyperlink r:id="rId6">
        <w:r w:rsidDel="00000000" w:rsidR="00000000" w:rsidRPr="00000000">
          <w:rPr>
            <w:rFonts w:ascii="Open Sans" w:cs="Open Sans" w:eastAsia="Open Sans" w:hAnsi="Open Sans"/>
            <w:color w:val="1155cc"/>
            <w:u w:val="single"/>
            <w:rtl w:val="0"/>
          </w:rPr>
          <w:t xml:space="preserve">Storyshares</w:t>
        </w:r>
      </w:hyperlink>
      <w:r w:rsidDel="00000000" w:rsidR="00000000" w:rsidRPr="00000000">
        <w:rPr>
          <w:rFonts w:ascii="Open Sans" w:cs="Open Sans" w:eastAsia="Open Sans" w:hAnsi="Open Sans"/>
          <w:rtl w:val="0"/>
        </w:rPr>
        <w:t xml:space="preserve"> provides targeted resources and support for struggling readers in grades 3-12, including decodable chapter books, responsive professional learning, and literacy intervention for older students who need targeted support in decoding, fluency and comprehension. Their literacy intervention program, </w:t>
      </w:r>
      <w:hyperlink r:id="rId7">
        <w:r w:rsidDel="00000000" w:rsidR="00000000" w:rsidRPr="00000000">
          <w:rPr>
            <w:rFonts w:ascii="Open Sans" w:cs="Open Sans" w:eastAsia="Open Sans" w:hAnsi="Open Sans"/>
            <w:b w:val="1"/>
            <w:bCs w:val="1"/>
            <w:color w:val="1155cc"/>
            <w:u w:val="single"/>
            <w:rtl w:val="0"/>
          </w:rPr>
          <w:t xml:space="preserve">LIFT</w:t>
        </w:r>
      </w:hyperlink>
      <w:r w:rsidDel="00000000" w:rsidR="00000000" w:rsidRPr="00000000">
        <w:rPr>
          <w:rFonts w:ascii="Open Sans" w:cs="Open Sans" w:eastAsia="Open Sans" w:hAnsi="Open Sans"/>
          <w:rtl w:val="0"/>
        </w:rPr>
        <w:t xml:space="preserve">, was built in partnership with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HILL for Literacy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, and incorporates HILL's research-supported instructional routines to provide educators with evidence-based tools to support adolescent readers. </w:t>
      </w:r>
      <w:r w:rsidDel="00000000" w:rsidR="00000000" w:rsidRPr="00000000">
        <w:rPr>
          <w:rFonts w:ascii="Open Sans" w:cs="Open Sans" w:eastAsia="Open Sans" w:hAnsi="Open Sans"/>
          <w:shd w:fill="fff2cc" w:val="clear"/>
          <w:rtl w:val="0"/>
        </w:rPr>
        <w:t xml:space="preserve">[Optional: Include new </w:t>
      </w:r>
      <w:hyperlink r:id="rId8">
        <w:r w:rsidDel="00000000" w:rsidR="00000000" w:rsidRPr="00000000">
          <w:rPr>
            <w:rFonts w:ascii="Open Sans" w:cs="Open Sans" w:eastAsia="Open Sans" w:hAnsi="Open Sans"/>
            <w:color w:val="1155cc"/>
            <w:u w:val="single"/>
            <w:shd w:fill="fff2cc" w:val="clear"/>
            <w:rtl w:val="0"/>
          </w:rPr>
          <w:t xml:space="preserve">case study</w:t>
        </w:r>
      </w:hyperlink>
      <w:r w:rsidDel="00000000" w:rsidR="00000000" w:rsidRPr="00000000">
        <w:rPr>
          <w:rFonts w:ascii="Open Sans" w:cs="Open Sans" w:eastAsia="Open Sans" w:hAnsi="Open Sans"/>
          <w:shd w:fill="fff2cc" w:val="clear"/>
          <w:rtl w:val="0"/>
        </w:rPr>
        <w:t xml:space="preserve"> from Storyshares]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Open Sans" w:cs="Open Sans" w:eastAsia="Open Sans" w:hAnsi="Open Sans"/>
          <w:b w:val="1"/>
          <w:bCs w:val="1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rtl w:val="0"/>
        </w:rPr>
        <w:t xml:space="preserve">How can Storyshares support our students?</w:t>
      </w:r>
    </w:p>
    <w:p w:rsidR="00000000" w:rsidDel="00000000" w:rsidP="00000000" w:rsidRDefault="00000000" w:rsidRPr="00000000" w14:paraId="0000002D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I believe bringing Storyshares to our school could expand access to engaging, appropriately challenging reading materials and strengthen the support we provide to students who need additional literacy support.</w:t>
      </w:r>
    </w:p>
    <w:p w:rsidR="00000000" w:rsidDel="00000000" w:rsidP="00000000" w:rsidRDefault="00000000" w:rsidRPr="00000000" w14:paraId="0000002E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Open Sans" w:cs="Open Sans" w:eastAsia="Open Sans" w:hAnsi="Open Sans"/>
          <w:shd w:fill="fff2cc" w:val="clear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I could envision using Storyshares to</w:t>
      </w:r>
      <w:r w:rsidDel="00000000" w:rsidR="00000000" w:rsidRPr="00000000">
        <w:rPr>
          <w:rFonts w:ascii="Open Sans" w:cs="Open Sans" w:eastAsia="Open Sans" w:hAnsi="Open Sans"/>
          <w:shd w:fill="fff2cc" w:val="clear"/>
          <w:rtl w:val="0"/>
        </w:rPr>
        <w:t xml:space="preserve"> [describe in 1-2 sentences how you would use the resources with your students].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I believe these materials could help us achieve our goal of </w:t>
      </w:r>
      <w:r w:rsidDel="00000000" w:rsidR="00000000" w:rsidRPr="00000000">
        <w:rPr>
          <w:rFonts w:ascii="Open Sans" w:cs="Open Sans" w:eastAsia="Open Sans" w:hAnsi="Open Sans"/>
          <w:shd w:fill="fff2cc" w:val="clear"/>
          <w:rtl w:val="0"/>
        </w:rPr>
        <w:t xml:space="preserve">[insert pre-identified goal from Step 1]. </w:t>
      </w:r>
    </w:p>
    <w:p w:rsidR="00000000" w:rsidDel="00000000" w:rsidP="00000000" w:rsidRDefault="00000000" w:rsidRPr="00000000" w14:paraId="00000030">
      <w:pPr>
        <w:rPr>
          <w:rFonts w:ascii="Open Sans" w:cs="Open Sans" w:eastAsia="Open Sans" w:hAnsi="Open San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Would you be open to exploring how Storyshares could support our students and school? I’d be happy to discuss the resources and potential next steps.</w:t>
      </w:r>
    </w:p>
    <w:p w:rsidR="00000000" w:rsidDel="00000000" w:rsidP="00000000" w:rsidRDefault="00000000" w:rsidRPr="00000000" w14:paraId="00000032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Thank you for considering this request.</w:t>
      </w:r>
    </w:p>
    <w:p w:rsidR="00000000" w:rsidDel="00000000" w:rsidP="00000000" w:rsidRDefault="00000000" w:rsidRPr="00000000" w14:paraId="00000034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Best,</w:t>
      </w:r>
    </w:p>
    <w:p w:rsidR="00000000" w:rsidDel="00000000" w:rsidP="00000000" w:rsidRDefault="00000000" w:rsidRPr="00000000" w14:paraId="00000036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</w:t>
      </w:r>
      <w:r w:rsidDel="00000000" w:rsidR="00000000" w:rsidRPr="00000000">
        <w:rPr>
          <w:rFonts w:ascii="Open Sans" w:cs="Open Sans" w:eastAsia="Open Sans" w:hAnsi="Open Sans"/>
          <w:shd w:fill="fff2cc" w:val="clear"/>
          <w:rtl w:val="0"/>
        </w:rPr>
        <w:t xml:space="preserve">[Your name and role]</w:t>
      </w:r>
      <w:r w:rsidDel="00000000" w:rsidR="00000000" w:rsidRPr="00000000">
        <w:rPr>
          <w:rtl w:val="0"/>
        </w:rPr>
      </w:r>
    </w:p>
    <w:sectPr>
      <w:headerReference r:id="rId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871663" cy="41592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71663" cy="415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www.storyshares.org/about-us" TargetMode="External"/><Relationship Id="rId7" Type="http://schemas.openxmlformats.org/officeDocument/2006/relationships/hyperlink" Target="https://www.storyshares.org/product-page/literacy-intervention-for-teens" TargetMode="External"/><Relationship Id="rId8" Type="http://schemas.openxmlformats.org/officeDocument/2006/relationships/hyperlink" Target="https://drive.google.com/file/d/19ZzY3AngsZrJwJUSVqa-UxMxE3X6BX-a/view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