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6"/>
        <w:gridCol w:w="6812"/>
      </w:tblGrid>
      <w:tr w:rsidR="00EB0AC1" w14:paraId="624592F2" w14:textId="77777777" w:rsidTr="00D6652A">
        <w:tc>
          <w:tcPr>
            <w:tcW w:w="6974" w:type="dxa"/>
          </w:tcPr>
          <w:p w14:paraId="53D2431F" w14:textId="77777777" w:rsidR="00EB0AC1" w:rsidRDefault="00EB0AC1" w:rsidP="00C86187">
            <w:pPr>
              <w:pStyle w:val="NormalWeb"/>
              <w:spacing w:before="0" w:beforeAutospacing="0" w:after="0" w:afterAutospacing="0"/>
              <w:rPr>
                <w:rFonts w:ascii="Constantia" w:eastAsia="+mn-ea" w:hAnsi="Constantia" w:cs="+mn-cs"/>
                <w:b/>
                <w:bCs/>
                <w:color w:val="000000"/>
                <w:kern w:val="24"/>
                <w:sz w:val="40"/>
                <w:szCs w:val="40"/>
              </w:rPr>
            </w:pPr>
            <w:bookmarkStart w:id="0" w:name="_GoBack"/>
            <w:bookmarkEnd w:id="0"/>
            <w:r w:rsidRPr="00E01C5E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B52F5D" wp14:editId="47E6E7DD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152400</wp:posOffset>
                  </wp:positionV>
                  <wp:extent cx="3881120" cy="5588635"/>
                  <wp:effectExtent l="152400" t="152400" r="367030" b="354965"/>
                  <wp:wrapTight wrapText="bothSides">
                    <wp:wrapPolygon edited="0">
                      <wp:start x="424" y="-589"/>
                      <wp:lineTo x="-848" y="-442"/>
                      <wp:lineTo x="-742" y="22015"/>
                      <wp:lineTo x="636" y="22751"/>
                      <wp:lineTo x="742" y="22898"/>
                      <wp:lineTo x="21946" y="22898"/>
                      <wp:lineTo x="22052" y="22751"/>
                      <wp:lineTo x="23431" y="22015"/>
                      <wp:lineTo x="23537" y="736"/>
                      <wp:lineTo x="22264" y="-368"/>
                      <wp:lineTo x="22158" y="-589"/>
                      <wp:lineTo x="424" y="-589"/>
                    </wp:wrapPolygon>
                  </wp:wrapTight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120" cy="5588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74" w:type="dxa"/>
          </w:tcPr>
          <w:p w14:paraId="4465DF64" w14:textId="77777777" w:rsidR="00EB0AC1" w:rsidRDefault="00EB0AC1" w:rsidP="00C86187">
            <w:pPr>
              <w:pStyle w:val="NormalWeb"/>
              <w:spacing w:before="0" w:beforeAutospacing="0" w:after="0" w:afterAutospacing="0"/>
              <w:jc w:val="center"/>
              <w:rPr>
                <w:rFonts w:ascii="Constantia" w:eastAsia="+mn-ea" w:hAnsi="Constantia" w:cs="+mn-cs"/>
                <w:b/>
                <w:bCs/>
                <w:color w:val="C3003F"/>
                <w:kern w:val="24"/>
                <w:sz w:val="40"/>
                <w:szCs w:val="40"/>
              </w:rPr>
            </w:pPr>
          </w:p>
          <w:p w14:paraId="1337E515" w14:textId="77777777" w:rsidR="00EB0AC1" w:rsidRPr="00EB0AC1" w:rsidRDefault="00EB0AC1" w:rsidP="00C86187">
            <w:pPr>
              <w:pStyle w:val="NormalWeb"/>
              <w:spacing w:before="0" w:beforeAutospacing="0" w:after="0" w:afterAutospacing="0"/>
              <w:jc w:val="center"/>
              <w:rPr>
                <w:rFonts w:ascii="Constantia" w:eastAsia="+mn-ea" w:hAnsi="Constantia" w:cs="+mn-cs"/>
                <w:b/>
                <w:bCs/>
                <w:color w:val="C3003F"/>
                <w:kern w:val="24"/>
                <w:sz w:val="52"/>
                <w:szCs w:val="40"/>
              </w:rPr>
            </w:pPr>
            <w:r w:rsidRPr="00EB0AC1">
              <w:rPr>
                <w:rFonts w:ascii="Constantia" w:eastAsia="+mn-ea" w:hAnsi="Constantia" w:cs="+mn-cs"/>
                <w:b/>
                <w:bCs/>
                <w:color w:val="C3003F"/>
                <w:kern w:val="24"/>
                <w:sz w:val="52"/>
                <w:szCs w:val="40"/>
              </w:rPr>
              <w:t>The Examen</w:t>
            </w:r>
          </w:p>
          <w:p w14:paraId="625C23BA" w14:textId="77777777" w:rsidR="00EB0AC1" w:rsidRDefault="00EB0AC1" w:rsidP="00C86187">
            <w:pPr>
              <w:pStyle w:val="NormalWeb"/>
              <w:spacing w:before="0" w:beforeAutospacing="0" w:after="0" w:afterAutospacing="0"/>
              <w:rPr>
                <w:rFonts w:ascii="Constantia" w:eastAsia="+mn-ea" w:hAnsi="Constantia" w:cs="+mn-cs"/>
                <w:b/>
                <w:bCs/>
                <w:color w:val="000000"/>
                <w:kern w:val="24"/>
                <w:sz w:val="40"/>
                <w:szCs w:val="40"/>
              </w:rPr>
            </w:pPr>
          </w:p>
          <w:p w14:paraId="03D39341" w14:textId="77777777" w:rsidR="00EB0AC1" w:rsidRPr="00E01C5E" w:rsidRDefault="00EB0AC1" w:rsidP="00C86187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E01C5E">
              <w:rPr>
                <w:rFonts w:ascii="Constantia" w:eastAsia="+mn-ea" w:hAnsi="Constantia" w:cs="+mn-cs"/>
                <w:b/>
                <w:bCs/>
                <w:color w:val="000000"/>
                <w:kern w:val="24"/>
                <w:sz w:val="36"/>
                <w:szCs w:val="40"/>
              </w:rPr>
              <w:t xml:space="preserve">Anima </w:t>
            </w:r>
            <w:proofErr w:type="spellStart"/>
            <w:r w:rsidRPr="00E01C5E">
              <w:rPr>
                <w:rFonts w:ascii="Constantia" w:eastAsia="+mn-ea" w:hAnsi="Constantia" w:cs="+mn-cs"/>
                <w:b/>
                <w:bCs/>
                <w:color w:val="000000"/>
                <w:kern w:val="24"/>
                <w:sz w:val="36"/>
                <w:szCs w:val="40"/>
              </w:rPr>
              <w:t>mea</w:t>
            </w:r>
            <w:proofErr w:type="spellEnd"/>
            <w:r w:rsidRPr="00E01C5E">
              <w:rPr>
                <w:rFonts w:ascii="Constantia" w:eastAsia="+mn-ea" w:hAnsi="Constantia" w:cs="+mn-cs"/>
                <w:b/>
                <w:bCs/>
                <w:color w:val="000000"/>
                <w:kern w:val="24"/>
                <w:sz w:val="36"/>
                <w:szCs w:val="40"/>
              </w:rPr>
              <w:t xml:space="preserve"> in </w:t>
            </w:r>
            <w:proofErr w:type="spellStart"/>
            <w:r w:rsidRPr="00E01C5E">
              <w:rPr>
                <w:rFonts w:ascii="Constantia" w:eastAsia="+mn-ea" w:hAnsi="Constantia" w:cs="+mn-cs"/>
                <w:b/>
                <w:bCs/>
                <w:color w:val="000000"/>
                <w:kern w:val="24"/>
                <w:sz w:val="36"/>
                <w:szCs w:val="40"/>
              </w:rPr>
              <w:t>manibus</w:t>
            </w:r>
            <w:proofErr w:type="spellEnd"/>
            <w:r w:rsidRPr="00E01C5E">
              <w:rPr>
                <w:rFonts w:ascii="Constantia" w:eastAsia="+mn-ea" w:hAnsi="Constantia" w:cs="+mn-cs"/>
                <w:b/>
                <w:bCs/>
                <w:color w:val="000000"/>
                <w:kern w:val="24"/>
                <w:sz w:val="36"/>
                <w:szCs w:val="40"/>
              </w:rPr>
              <w:t xml:space="preserve"> </w:t>
            </w:r>
            <w:proofErr w:type="spellStart"/>
            <w:r w:rsidRPr="00E01C5E">
              <w:rPr>
                <w:rFonts w:ascii="Constantia" w:eastAsia="+mn-ea" w:hAnsi="Constantia" w:cs="+mn-cs"/>
                <w:b/>
                <w:bCs/>
                <w:color w:val="000000"/>
                <w:kern w:val="24"/>
                <w:sz w:val="36"/>
                <w:szCs w:val="40"/>
              </w:rPr>
              <w:t>mei</w:t>
            </w:r>
            <w:proofErr w:type="spellEnd"/>
            <w:r w:rsidRPr="00E01C5E">
              <w:rPr>
                <w:rFonts w:ascii="Constantia" w:eastAsia="+mn-ea" w:hAnsi="Constantia" w:cs="+mn-cs"/>
                <w:b/>
                <w:bCs/>
                <w:color w:val="000000"/>
                <w:kern w:val="24"/>
                <w:sz w:val="36"/>
                <w:szCs w:val="40"/>
              </w:rPr>
              <w:t xml:space="preserve"> semper</w:t>
            </w:r>
          </w:p>
          <w:p w14:paraId="66C4E1AE" w14:textId="77777777" w:rsidR="00EB0AC1" w:rsidRPr="00E01C5E" w:rsidRDefault="00EB0AC1" w:rsidP="00C86187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E01C5E">
              <w:rPr>
                <w:rFonts w:ascii="Constantia" w:eastAsia="+mn-ea" w:hAnsi="Constantia" w:cs="+mn-cs"/>
                <w:color w:val="C3003F"/>
                <w:kern w:val="24"/>
                <w:sz w:val="36"/>
                <w:szCs w:val="40"/>
              </w:rPr>
              <w:t>My spirit is always in my hands</w:t>
            </w:r>
          </w:p>
          <w:p w14:paraId="2A12AB7A" w14:textId="77777777" w:rsidR="00EB0AC1" w:rsidRDefault="00EB0AC1" w:rsidP="00C86187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Calibri" w:eastAsia="+mn-ea" w:hAnsi="Calibri" w:cs="+mn-cs"/>
                <w:color w:val="7F7F7F"/>
                <w:kern w:val="24"/>
                <w:sz w:val="28"/>
                <w:szCs w:val="28"/>
              </w:rPr>
              <w:t>Psalm 118:109</w:t>
            </w:r>
          </w:p>
          <w:p w14:paraId="294923F0" w14:textId="77777777" w:rsidR="00EB0AC1" w:rsidRDefault="00EB0AC1" w:rsidP="00C86187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color w:val="000000"/>
                <w:kern w:val="24"/>
                <w:sz w:val="40"/>
                <w:szCs w:val="40"/>
              </w:rPr>
            </w:pPr>
          </w:p>
          <w:p w14:paraId="75F48600" w14:textId="77777777" w:rsidR="00EB0AC1" w:rsidRDefault="00EB0AC1" w:rsidP="00C86187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color w:val="C3003F"/>
                <w:kern w:val="24"/>
                <w:sz w:val="40"/>
                <w:szCs w:val="40"/>
              </w:rPr>
            </w:pPr>
            <w:r>
              <w:rPr>
                <w:rFonts w:ascii="Calibri" w:eastAsia="+mn-ea" w:hAnsi="Calibri" w:cs="+mn-cs"/>
                <w:color w:val="000000"/>
                <w:kern w:val="24"/>
                <w:sz w:val="40"/>
                <w:szCs w:val="40"/>
              </w:rPr>
              <w:t xml:space="preserve">1 </w:t>
            </w:r>
            <w:proofErr w:type="spellStart"/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40"/>
                <w:szCs w:val="40"/>
              </w:rPr>
              <w:t>Gratias</w:t>
            </w:r>
            <w:proofErr w:type="spellEnd"/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40"/>
                <w:szCs w:val="40"/>
              </w:rPr>
              <w:t xml:space="preserve"> age </w:t>
            </w:r>
            <w:r>
              <w:rPr>
                <w:rFonts w:ascii="Calibri" w:eastAsia="+mn-ea" w:hAnsi="Calibri" w:cs="+mn-cs"/>
                <w:color w:val="C3003F"/>
                <w:kern w:val="24"/>
                <w:sz w:val="40"/>
                <w:szCs w:val="40"/>
              </w:rPr>
              <w:t>(give thanks)</w:t>
            </w:r>
          </w:p>
          <w:p w14:paraId="40C5A9B5" w14:textId="77777777" w:rsidR="00EB0AC1" w:rsidRDefault="00EB0AC1" w:rsidP="00C86187">
            <w:pPr>
              <w:pStyle w:val="NormalWeb"/>
              <w:spacing w:before="0" w:beforeAutospacing="0" w:after="0" w:afterAutospacing="0"/>
            </w:pPr>
          </w:p>
          <w:p w14:paraId="7A0C5A65" w14:textId="77777777" w:rsidR="00EB0AC1" w:rsidRDefault="00EB0AC1" w:rsidP="00C86187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color w:val="C3003F"/>
                <w:kern w:val="24"/>
                <w:sz w:val="40"/>
                <w:szCs w:val="40"/>
              </w:rPr>
            </w:pPr>
            <w:r>
              <w:rPr>
                <w:rFonts w:ascii="Calibri" w:eastAsia="+mn-ea" w:hAnsi="Calibri" w:cs="+mn-cs"/>
                <w:color w:val="000000"/>
                <w:kern w:val="24"/>
                <w:sz w:val="40"/>
                <w:szCs w:val="40"/>
              </w:rPr>
              <w:t xml:space="preserve">2 </w:t>
            </w:r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40"/>
                <w:szCs w:val="40"/>
              </w:rPr>
              <w:t xml:space="preserve">Pete lumen </w:t>
            </w:r>
            <w:r>
              <w:rPr>
                <w:rFonts w:ascii="Calibri" w:eastAsia="+mn-ea" w:hAnsi="Calibri" w:cs="+mn-cs"/>
                <w:color w:val="C3003F"/>
                <w:kern w:val="24"/>
                <w:sz w:val="40"/>
                <w:szCs w:val="40"/>
              </w:rPr>
              <w:t>(ask for light)</w:t>
            </w:r>
          </w:p>
          <w:p w14:paraId="46F4C622" w14:textId="77777777" w:rsidR="00EB0AC1" w:rsidRDefault="00EB0AC1" w:rsidP="00C86187">
            <w:pPr>
              <w:pStyle w:val="NormalWeb"/>
              <w:spacing w:before="0" w:beforeAutospacing="0" w:after="0" w:afterAutospacing="0"/>
            </w:pPr>
          </w:p>
          <w:p w14:paraId="3761E07E" w14:textId="77777777" w:rsidR="00EB0AC1" w:rsidRDefault="00EB0AC1" w:rsidP="00C86187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color w:val="C3003F"/>
                <w:kern w:val="24"/>
                <w:sz w:val="40"/>
                <w:szCs w:val="40"/>
              </w:rPr>
            </w:pPr>
            <w:r>
              <w:rPr>
                <w:rFonts w:ascii="Calibri" w:eastAsia="+mn-ea" w:hAnsi="Calibri" w:cs="+mn-cs"/>
                <w:color w:val="000000"/>
                <w:kern w:val="24"/>
                <w:sz w:val="40"/>
                <w:szCs w:val="40"/>
              </w:rPr>
              <w:t>3</w:t>
            </w:r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40"/>
                <w:szCs w:val="40"/>
              </w:rPr>
              <w:t>Examina</w:t>
            </w:r>
            <w:proofErr w:type="spellEnd"/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40"/>
                <w:szCs w:val="40"/>
              </w:rPr>
              <w:t xml:space="preserve"> </w:t>
            </w:r>
            <w:r>
              <w:rPr>
                <w:rFonts w:ascii="Calibri" w:eastAsia="+mn-ea" w:hAnsi="Calibri" w:cs="+mn-cs"/>
                <w:color w:val="C3003F"/>
                <w:kern w:val="24"/>
                <w:sz w:val="40"/>
                <w:szCs w:val="40"/>
              </w:rPr>
              <w:t>(examine)</w:t>
            </w:r>
          </w:p>
          <w:p w14:paraId="40EE08F5" w14:textId="77777777" w:rsidR="00EB0AC1" w:rsidRDefault="00EB0AC1" w:rsidP="00C86187">
            <w:pPr>
              <w:pStyle w:val="NormalWeb"/>
              <w:spacing w:before="0" w:beforeAutospacing="0" w:after="0" w:afterAutospacing="0"/>
            </w:pPr>
          </w:p>
          <w:p w14:paraId="06DA67EA" w14:textId="77777777" w:rsidR="00EB0AC1" w:rsidRDefault="00EB0AC1" w:rsidP="00C86187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color w:val="C3003F"/>
                <w:kern w:val="24"/>
                <w:sz w:val="40"/>
                <w:szCs w:val="40"/>
              </w:rPr>
            </w:pPr>
            <w:r>
              <w:rPr>
                <w:rFonts w:ascii="Calibri" w:eastAsia="+mn-ea" w:hAnsi="Calibri" w:cs="+mn-cs"/>
                <w:color w:val="000000"/>
                <w:kern w:val="24"/>
                <w:sz w:val="40"/>
                <w:szCs w:val="40"/>
              </w:rPr>
              <w:t xml:space="preserve">4 </w:t>
            </w:r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40"/>
                <w:szCs w:val="40"/>
              </w:rPr>
              <w:t>Dole</w:t>
            </w:r>
            <w:r>
              <w:rPr>
                <w:rFonts w:ascii="Calibri" w:eastAsia="+mn-ea" w:hAnsi="Calibri" w:cs="+mn-cs"/>
                <w:color w:val="000000"/>
                <w:kern w:val="24"/>
                <w:sz w:val="40"/>
                <w:szCs w:val="40"/>
              </w:rPr>
              <w:t xml:space="preserve"> </w:t>
            </w:r>
            <w:r>
              <w:rPr>
                <w:rFonts w:ascii="Calibri" w:eastAsia="+mn-ea" w:hAnsi="Calibri" w:cs="+mn-cs"/>
                <w:color w:val="C3003F"/>
                <w:kern w:val="24"/>
                <w:sz w:val="40"/>
                <w:szCs w:val="40"/>
              </w:rPr>
              <w:t>(be sorry)</w:t>
            </w:r>
          </w:p>
          <w:p w14:paraId="03D1255F" w14:textId="77777777" w:rsidR="00EB0AC1" w:rsidRDefault="00EB0AC1" w:rsidP="00C86187">
            <w:pPr>
              <w:pStyle w:val="NormalWeb"/>
              <w:spacing w:before="0" w:beforeAutospacing="0" w:after="0" w:afterAutospacing="0"/>
            </w:pPr>
          </w:p>
          <w:p w14:paraId="09936B2E" w14:textId="77777777" w:rsidR="00EB0AC1" w:rsidRDefault="00EB0AC1" w:rsidP="00C86187">
            <w:pPr>
              <w:pStyle w:val="NormalWeb"/>
              <w:spacing w:before="0" w:beforeAutospacing="0" w:after="0" w:afterAutospacing="0"/>
            </w:pPr>
            <w:r>
              <w:rPr>
                <w:rFonts w:ascii="Calibri" w:eastAsia="+mn-ea" w:hAnsi="Calibri" w:cs="+mn-cs"/>
                <w:color w:val="000000"/>
                <w:kern w:val="24"/>
                <w:sz w:val="40"/>
                <w:szCs w:val="40"/>
              </w:rPr>
              <w:t xml:space="preserve">5 </w:t>
            </w:r>
            <w:proofErr w:type="spellStart"/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40"/>
                <w:szCs w:val="40"/>
              </w:rPr>
              <w:t>Propone</w:t>
            </w:r>
            <w:proofErr w:type="spellEnd"/>
            <w:r>
              <w:rPr>
                <w:rFonts w:ascii="Calibri" w:eastAsia="+mn-ea" w:hAnsi="Calibri" w:cs="+mn-cs"/>
                <w:color w:val="000000"/>
                <w:kern w:val="24"/>
                <w:sz w:val="40"/>
                <w:szCs w:val="40"/>
              </w:rPr>
              <w:t xml:space="preserve"> </w:t>
            </w:r>
            <w:r>
              <w:rPr>
                <w:rFonts w:ascii="Calibri" w:eastAsia="+mn-ea" w:hAnsi="Calibri" w:cs="+mn-cs"/>
                <w:color w:val="C3003F"/>
                <w:kern w:val="24"/>
                <w:sz w:val="40"/>
                <w:szCs w:val="40"/>
              </w:rPr>
              <w:t>(resolve)</w:t>
            </w:r>
          </w:p>
          <w:p w14:paraId="778389FE" w14:textId="77777777" w:rsidR="00EB0AC1" w:rsidRDefault="00EB0AC1" w:rsidP="00C86187">
            <w:pPr>
              <w:rPr>
                <w:rFonts w:ascii="Calibri" w:eastAsia="+mn-ea" w:hAnsi="Calibri" w:cs="+mn-cs"/>
                <w:color w:val="7F7F7F"/>
                <w:kern w:val="24"/>
                <w:sz w:val="28"/>
                <w:szCs w:val="28"/>
                <w:lang w:eastAsia="en-GB"/>
              </w:rPr>
            </w:pPr>
          </w:p>
          <w:p w14:paraId="0C51BDA7" w14:textId="77777777" w:rsidR="00EB0AC1" w:rsidRDefault="00EB0AC1" w:rsidP="00C86187">
            <w:pPr>
              <w:rPr>
                <w:rFonts w:ascii="Calibri" w:eastAsia="+mn-ea" w:hAnsi="Calibri" w:cs="+mn-cs"/>
                <w:color w:val="7F7F7F"/>
                <w:kern w:val="24"/>
                <w:sz w:val="28"/>
                <w:szCs w:val="28"/>
                <w:lang w:eastAsia="en-GB"/>
              </w:rPr>
            </w:pPr>
          </w:p>
          <w:p w14:paraId="36E56432" w14:textId="77777777" w:rsidR="00EB0AC1" w:rsidRDefault="00EB0AC1" w:rsidP="00C86187">
            <w:pPr>
              <w:rPr>
                <w:rFonts w:ascii="Calibri" w:eastAsia="+mn-ea" w:hAnsi="Calibri" w:cs="+mn-cs"/>
                <w:color w:val="7F7F7F"/>
                <w:kern w:val="24"/>
                <w:sz w:val="28"/>
                <w:szCs w:val="28"/>
                <w:lang w:eastAsia="en-GB"/>
              </w:rPr>
            </w:pPr>
          </w:p>
          <w:p w14:paraId="1941924E" w14:textId="77777777" w:rsidR="00EB0AC1" w:rsidRDefault="00EB0AC1" w:rsidP="00C86187">
            <w:pPr>
              <w:rPr>
                <w:rFonts w:ascii="Calibri" w:eastAsia="+mn-ea" w:hAnsi="Calibri" w:cs="+mn-cs"/>
                <w:color w:val="7F7F7F"/>
                <w:kern w:val="24"/>
                <w:sz w:val="28"/>
                <w:szCs w:val="28"/>
                <w:lang w:eastAsia="en-GB"/>
              </w:rPr>
            </w:pPr>
          </w:p>
          <w:p w14:paraId="03968066" w14:textId="77777777" w:rsidR="00EB0AC1" w:rsidRDefault="00EB0AC1" w:rsidP="00C86187">
            <w:pPr>
              <w:rPr>
                <w:rFonts w:ascii="Calibri" w:eastAsia="+mn-ea" w:hAnsi="Calibri" w:cs="+mn-cs"/>
                <w:color w:val="7F7F7F"/>
                <w:kern w:val="24"/>
                <w:sz w:val="28"/>
                <w:szCs w:val="28"/>
                <w:lang w:eastAsia="en-GB"/>
              </w:rPr>
            </w:pPr>
          </w:p>
          <w:p w14:paraId="3FC87629" w14:textId="77777777" w:rsidR="00EB0AC1" w:rsidRPr="00E01C5E" w:rsidRDefault="00EB0AC1" w:rsidP="00C86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01C5E">
              <w:rPr>
                <w:rFonts w:ascii="Calibri" w:eastAsia="+mn-ea" w:hAnsi="Calibri" w:cs="+mn-cs"/>
                <w:color w:val="7F7F7F"/>
                <w:kern w:val="24"/>
                <w:sz w:val="28"/>
                <w:szCs w:val="28"/>
                <w:lang w:eastAsia="en-GB"/>
              </w:rPr>
              <w:t>St Ignatius Loyola (1491-1556)</w:t>
            </w:r>
          </w:p>
          <w:p w14:paraId="0869EA13" w14:textId="77777777" w:rsidR="00EB0AC1" w:rsidRDefault="00EB0AC1" w:rsidP="00C86187">
            <w:pPr>
              <w:pStyle w:val="NormalWeb"/>
              <w:spacing w:before="0" w:beforeAutospacing="0" w:after="0" w:afterAutospacing="0"/>
              <w:rPr>
                <w:rFonts w:ascii="Constantia" w:eastAsia="+mn-ea" w:hAnsi="Constantia" w:cs="+mn-cs"/>
                <w:b/>
                <w:bCs/>
                <w:color w:val="000000"/>
                <w:kern w:val="24"/>
                <w:sz w:val="40"/>
                <w:szCs w:val="40"/>
              </w:rPr>
            </w:pPr>
            <w:r w:rsidRPr="00E01C5E">
              <w:rPr>
                <w:rFonts w:ascii="Calibri" w:eastAsia="+mn-ea" w:hAnsi="Calibri" w:cs="+mn-cs"/>
                <w:i/>
                <w:iCs/>
                <w:color w:val="7F7F7F"/>
                <w:kern w:val="24"/>
                <w:sz w:val="28"/>
                <w:szCs w:val="28"/>
              </w:rPr>
              <w:t xml:space="preserve">Spiritual Exercises </w:t>
            </w:r>
            <w:r w:rsidRPr="00E01C5E">
              <w:rPr>
                <w:rFonts w:ascii="Calibri" w:eastAsia="+mn-ea" w:hAnsi="Calibri" w:cs="+mn-cs"/>
                <w:color w:val="7F7F7F"/>
                <w:kern w:val="24"/>
                <w:sz w:val="28"/>
                <w:szCs w:val="28"/>
              </w:rPr>
              <w:t>(edition Antwerp 1620</w:t>
            </w:r>
            <w:r>
              <w:rPr>
                <w:rFonts w:ascii="Calibri" w:eastAsia="+mn-ea" w:hAnsi="Calibri" w:cs="+mn-cs"/>
                <w:color w:val="7F7F7F"/>
                <w:kern w:val="24"/>
                <w:sz w:val="28"/>
                <w:szCs w:val="28"/>
              </w:rPr>
              <w:t>)</w:t>
            </w:r>
          </w:p>
        </w:tc>
      </w:tr>
    </w:tbl>
    <w:p w14:paraId="22234906" w14:textId="77777777" w:rsidR="00EB0AC1" w:rsidRPr="000E65A3" w:rsidRDefault="00EB0AC1" w:rsidP="00EB0AC1">
      <w:pPr>
        <w:rPr>
          <w:sz w:val="28"/>
        </w:rPr>
      </w:pPr>
    </w:p>
    <w:sectPr w:rsidR="00EB0AC1" w:rsidRPr="000E65A3" w:rsidSect="00D6652A">
      <w:pgSz w:w="16838" w:h="11906" w:orient="landscape"/>
      <w:pgMar w:top="993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C5E"/>
    <w:rsid w:val="000E65A3"/>
    <w:rsid w:val="002B4DCC"/>
    <w:rsid w:val="005972A9"/>
    <w:rsid w:val="006E7F1A"/>
    <w:rsid w:val="00AE5CF6"/>
    <w:rsid w:val="00C51FC8"/>
    <w:rsid w:val="00D6652A"/>
    <w:rsid w:val="00E01C5E"/>
    <w:rsid w:val="00EB0AC1"/>
    <w:rsid w:val="00ED1B27"/>
    <w:rsid w:val="00E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BF21A"/>
  <w15:chartTrackingRefBased/>
  <w15:docId w15:val="{73F34B70-D559-410E-9722-99CB2D3A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0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aporter</dc:creator>
  <cp:keywords/>
  <dc:description/>
  <cp:lastModifiedBy>Elizabeth Harrison</cp:lastModifiedBy>
  <cp:revision>2</cp:revision>
  <dcterms:created xsi:type="dcterms:W3CDTF">2024-06-28T17:08:00Z</dcterms:created>
  <dcterms:modified xsi:type="dcterms:W3CDTF">2024-06-28T17:08:00Z</dcterms:modified>
</cp:coreProperties>
</file>