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0E7CD" w14:textId="77777777" w:rsidR="00050B75" w:rsidRDefault="00050B75" w:rsidP="002061D7">
      <w:pPr>
        <w:rPr>
          <w:b/>
          <w:bCs/>
        </w:rPr>
      </w:pPr>
    </w:p>
    <w:p w14:paraId="35532953" w14:textId="77777777" w:rsidR="0085578D" w:rsidRDefault="0085578D" w:rsidP="00804C7E">
      <w:pPr>
        <w:jc w:val="center"/>
        <w:rPr>
          <w:b/>
          <w:bCs/>
        </w:rPr>
      </w:pPr>
    </w:p>
    <w:p w14:paraId="7C161576" w14:textId="77777777" w:rsidR="0085578D" w:rsidRDefault="0085578D" w:rsidP="00804C7E">
      <w:pPr>
        <w:jc w:val="center"/>
        <w:rPr>
          <w:b/>
          <w:bCs/>
        </w:rPr>
      </w:pPr>
    </w:p>
    <w:p w14:paraId="57C4F726" w14:textId="129F6B76" w:rsidR="00804C7E" w:rsidRPr="00277971" w:rsidRDefault="00804C7E" w:rsidP="00804C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EDITAL</w:t>
      </w:r>
      <w:r w:rsidR="00CF73A5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460">
        <w:rPr>
          <w:rFonts w:ascii="Times New Roman" w:hAnsi="Times New Roman" w:cs="Times New Roman"/>
          <w:b/>
          <w:bCs/>
          <w:sz w:val="24"/>
          <w:szCs w:val="24"/>
        </w:rPr>
        <w:t>DE RETIFICAÇÃO</w:t>
      </w:r>
    </w:p>
    <w:p w14:paraId="07EE0529" w14:textId="34E1C5C9" w:rsidR="00804C7E" w:rsidRPr="00277971" w:rsidRDefault="00804C7E" w:rsidP="00804C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PROCESSO SELETIVO DE MONITORIA</w:t>
      </w:r>
    </w:p>
    <w:p w14:paraId="6A997E90" w14:textId="6A971214" w:rsidR="00804C7E" w:rsidRPr="00277971" w:rsidRDefault="00804C7E" w:rsidP="00804C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SELEÇÃO 202</w:t>
      </w:r>
      <w:r w:rsidR="003E3A7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C102268" w14:textId="1CB211AB" w:rsidR="00563D0E" w:rsidRDefault="00804C7E" w:rsidP="00804C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O presente Edital </w:t>
      </w:r>
      <w:r w:rsidR="00563D0E" w:rsidRPr="00277971">
        <w:rPr>
          <w:rFonts w:ascii="Times New Roman" w:hAnsi="Times New Roman" w:cs="Times New Roman"/>
          <w:sz w:val="24"/>
          <w:szCs w:val="24"/>
        </w:rPr>
        <w:t>de</w:t>
      </w:r>
      <w:r w:rsidR="004C266A">
        <w:rPr>
          <w:rFonts w:ascii="Times New Roman" w:hAnsi="Times New Roman" w:cs="Times New Roman"/>
          <w:sz w:val="24"/>
          <w:szCs w:val="24"/>
        </w:rPr>
        <w:t xml:space="preserve"> retificação do edital de mon</w:t>
      </w:r>
      <w:r w:rsidR="00563D0E" w:rsidRPr="00277971">
        <w:rPr>
          <w:rFonts w:ascii="Times New Roman" w:hAnsi="Times New Roman" w:cs="Times New Roman"/>
          <w:sz w:val="24"/>
          <w:szCs w:val="24"/>
        </w:rPr>
        <w:t xml:space="preserve">itoria </w:t>
      </w:r>
      <w:r w:rsidRPr="00277971">
        <w:rPr>
          <w:rFonts w:ascii="Times New Roman" w:hAnsi="Times New Roman" w:cs="Times New Roman"/>
          <w:sz w:val="24"/>
          <w:szCs w:val="24"/>
        </w:rPr>
        <w:t xml:space="preserve">apresenta </w:t>
      </w:r>
      <w:r w:rsidR="00245460">
        <w:rPr>
          <w:rFonts w:ascii="Times New Roman" w:hAnsi="Times New Roman" w:cs="Times New Roman"/>
          <w:sz w:val="24"/>
          <w:szCs w:val="24"/>
        </w:rPr>
        <w:t>as alterações da data de inscrição</w:t>
      </w:r>
      <w:r w:rsidR="004C266A">
        <w:rPr>
          <w:rFonts w:ascii="Times New Roman" w:hAnsi="Times New Roman" w:cs="Times New Roman"/>
          <w:sz w:val="24"/>
          <w:szCs w:val="24"/>
        </w:rPr>
        <w:t xml:space="preserve"> e endereços eletrônicos </w:t>
      </w:r>
      <w:r w:rsidRPr="00277971">
        <w:rPr>
          <w:rFonts w:ascii="Times New Roman" w:hAnsi="Times New Roman" w:cs="Times New Roman"/>
          <w:sz w:val="24"/>
          <w:szCs w:val="24"/>
        </w:rPr>
        <w:t xml:space="preserve">para a implantação do Programa de monitoria da FMIT e seleção de monitores para </w:t>
      </w:r>
      <w:r w:rsidR="00AE041A" w:rsidRPr="00277971">
        <w:rPr>
          <w:rFonts w:ascii="Times New Roman" w:hAnsi="Times New Roman" w:cs="Times New Roman"/>
          <w:sz w:val="24"/>
          <w:szCs w:val="24"/>
        </w:rPr>
        <w:t xml:space="preserve">o </w:t>
      </w:r>
      <w:r w:rsidR="00027528" w:rsidRPr="00277971">
        <w:rPr>
          <w:rFonts w:ascii="Times New Roman" w:hAnsi="Times New Roman" w:cs="Times New Roman"/>
          <w:sz w:val="24"/>
          <w:szCs w:val="24"/>
        </w:rPr>
        <w:t>período de fevereiro de</w:t>
      </w:r>
      <w:r w:rsidRPr="00277971">
        <w:rPr>
          <w:rFonts w:ascii="Times New Roman" w:hAnsi="Times New Roman" w:cs="Times New Roman"/>
          <w:sz w:val="24"/>
          <w:szCs w:val="24"/>
        </w:rPr>
        <w:t xml:space="preserve"> 202</w:t>
      </w:r>
      <w:r w:rsidR="00A775F2">
        <w:rPr>
          <w:rFonts w:ascii="Times New Roman" w:hAnsi="Times New Roman" w:cs="Times New Roman"/>
          <w:sz w:val="24"/>
          <w:szCs w:val="24"/>
        </w:rPr>
        <w:t>3</w:t>
      </w:r>
      <w:r w:rsidR="00027528" w:rsidRPr="00277971">
        <w:rPr>
          <w:rFonts w:ascii="Times New Roman" w:hAnsi="Times New Roman" w:cs="Times New Roman"/>
          <w:sz w:val="24"/>
          <w:szCs w:val="24"/>
        </w:rPr>
        <w:t xml:space="preserve"> a </w:t>
      </w:r>
      <w:r w:rsidR="00B87A7A">
        <w:rPr>
          <w:rFonts w:ascii="Times New Roman" w:hAnsi="Times New Roman" w:cs="Times New Roman"/>
          <w:sz w:val="24"/>
          <w:szCs w:val="24"/>
        </w:rPr>
        <w:t>dezembro de 202</w:t>
      </w:r>
      <w:r w:rsidR="00A775F2">
        <w:rPr>
          <w:rFonts w:ascii="Times New Roman" w:hAnsi="Times New Roman" w:cs="Times New Roman"/>
          <w:sz w:val="24"/>
          <w:szCs w:val="24"/>
        </w:rPr>
        <w:t>3</w:t>
      </w:r>
      <w:r w:rsidRPr="002779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824331" w14:textId="0558868C" w:rsidR="004C266A" w:rsidRPr="00277971" w:rsidRDefault="004C266A" w:rsidP="00804C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Retifica-se nesse, o artigo 2º do edital original.</w:t>
      </w:r>
    </w:p>
    <w:p w14:paraId="560397DB" w14:textId="77777777" w:rsidR="00A9677B" w:rsidRPr="00277971" w:rsidRDefault="00A9677B" w:rsidP="009E4B1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5B3D18" w14:textId="77777777" w:rsidR="003D0F8F" w:rsidRPr="00277971" w:rsidRDefault="003D0F8F" w:rsidP="000F6F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F88636" w14:textId="44F2064A" w:rsidR="00804C7E" w:rsidRPr="00277971" w:rsidRDefault="00804C7E" w:rsidP="00804C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DAS INSCRIÇÕES:</w:t>
      </w:r>
    </w:p>
    <w:p w14:paraId="4A5B088F" w14:textId="302E50DF" w:rsidR="00804C7E" w:rsidRPr="00277971" w:rsidRDefault="00804C7E" w:rsidP="00804C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272DD">
        <w:rPr>
          <w:rFonts w:ascii="Times New Roman" w:hAnsi="Times New Roman" w:cs="Times New Roman"/>
          <w:b/>
          <w:sz w:val="24"/>
          <w:szCs w:val="24"/>
        </w:rPr>
        <w:t>Art. 2º</w:t>
      </w:r>
      <w:bookmarkEnd w:id="0"/>
      <w:r w:rsidRPr="00277971">
        <w:rPr>
          <w:rFonts w:ascii="Times New Roman" w:hAnsi="Times New Roman" w:cs="Times New Roman"/>
          <w:sz w:val="24"/>
          <w:szCs w:val="24"/>
        </w:rPr>
        <w:t xml:space="preserve">. As inscrições ocorrerão de </w:t>
      </w:r>
      <w:r w:rsidR="004C266A">
        <w:rPr>
          <w:rFonts w:ascii="Times New Roman" w:hAnsi="Times New Roman" w:cs="Times New Roman"/>
          <w:sz w:val="24"/>
          <w:szCs w:val="24"/>
        </w:rPr>
        <w:t>02</w:t>
      </w:r>
      <w:r w:rsidRPr="00277971">
        <w:rPr>
          <w:rFonts w:ascii="Times New Roman" w:hAnsi="Times New Roman" w:cs="Times New Roman"/>
          <w:sz w:val="24"/>
          <w:szCs w:val="24"/>
        </w:rPr>
        <w:t xml:space="preserve"> de </w:t>
      </w:r>
      <w:r w:rsidR="004C266A">
        <w:rPr>
          <w:rFonts w:ascii="Times New Roman" w:hAnsi="Times New Roman" w:cs="Times New Roman"/>
          <w:sz w:val="24"/>
          <w:szCs w:val="24"/>
        </w:rPr>
        <w:t>fevereiro</w:t>
      </w:r>
      <w:r w:rsidR="00A36C83" w:rsidRPr="00277971">
        <w:rPr>
          <w:rFonts w:ascii="Times New Roman" w:hAnsi="Times New Roman" w:cs="Times New Roman"/>
          <w:sz w:val="24"/>
          <w:szCs w:val="24"/>
        </w:rPr>
        <w:t xml:space="preserve"> (</w:t>
      </w:r>
      <w:r w:rsidR="004C266A">
        <w:rPr>
          <w:rFonts w:ascii="Times New Roman" w:hAnsi="Times New Roman" w:cs="Times New Roman"/>
          <w:sz w:val="24"/>
          <w:szCs w:val="24"/>
        </w:rPr>
        <w:t>quint</w:t>
      </w:r>
      <w:r w:rsidR="0049106C">
        <w:rPr>
          <w:rFonts w:ascii="Times New Roman" w:hAnsi="Times New Roman" w:cs="Times New Roman"/>
          <w:sz w:val="24"/>
          <w:szCs w:val="24"/>
        </w:rPr>
        <w:t>a</w:t>
      </w:r>
      <w:r w:rsidR="00A36C83" w:rsidRPr="00277971">
        <w:rPr>
          <w:rFonts w:ascii="Times New Roman" w:hAnsi="Times New Roman" w:cs="Times New Roman"/>
          <w:sz w:val="24"/>
          <w:szCs w:val="24"/>
        </w:rPr>
        <w:t>-feira)</w:t>
      </w:r>
      <w:r w:rsidRPr="00277971">
        <w:rPr>
          <w:rFonts w:ascii="Times New Roman" w:hAnsi="Times New Roman" w:cs="Times New Roman"/>
          <w:sz w:val="24"/>
          <w:szCs w:val="24"/>
        </w:rPr>
        <w:t xml:space="preserve"> </w:t>
      </w:r>
      <w:r w:rsidR="00A36C83" w:rsidRPr="00277971">
        <w:rPr>
          <w:rFonts w:ascii="Times New Roman" w:hAnsi="Times New Roman" w:cs="Times New Roman"/>
          <w:sz w:val="24"/>
          <w:szCs w:val="24"/>
        </w:rPr>
        <w:t xml:space="preserve">ao dia </w:t>
      </w:r>
      <w:r w:rsidR="0049106C">
        <w:rPr>
          <w:rFonts w:ascii="Times New Roman" w:hAnsi="Times New Roman" w:cs="Times New Roman"/>
          <w:sz w:val="24"/>
          <w:szCs w:val="24"/>
        </w:rPr>
        <w:t>10</w:t>
      </w:r>
      <w:r w:rsidR="005D612D" w:rsidRPr="00277971">
        <w:rPr>
          <w:rFonts w:ascii="Times New Roman" w:hAnsi="Times New Roman" w:cs="Times New Roman"/>
          <w:sz w:val="24"/>
          <w:szCs w:val="24"/>
        </w:rPr>
        <w:t xml:space="preserve"> de fevereiro</w:t>
      </w:r>
      <w:r w:rsidR="00A36C83" w:rsidRPr="00277971">
        <w:rPr>
          <w:rFonts w:ascii="Times New Roman" w:hAnsi="Times New Roman" w:cs="Times New Roman"/>
          <w:sz w:val="24"/>
          <w:szCs w:val="24"/>
        </w:rPr>
        <w:t xml:space="preserve"> (</w:t>
      </w:r>
      <w:r w:rsidR="0049106C">
        <w:rPr>
          <w:rFonts w:ascii="Times New Roman" w:hAnsi="Times New Roman" w:cs="Times New Roman"/>
          <w:sz w:val="24"/>
          <w:szCs w:val="24"/>
        </w:rPr>
        <w:t>sexta</w:t>
      </w:r>
      <w:r w:rsidR="00A36C83" w:rsidRPr="00277971">
        <w:rPr>
          <w:rFonts w:ascii="Times New Roman" w:hAnsi="Times New Roman" w:cs="Times New Roman"/>
          <w:sz w:val="24"/>
          <w:szCs w:val="24"/>
        </w:rPr>
        <w:t>-feira)</w:t>
      </w:r>
      <w:r w:rsidRPr="00277971">
        <w:rPr>
          <w:rFonts w:ascii="Times New Roman" w:hAnsi="Times New Roman" w:cs="Times New Roman"/>
          <w:sz w:val="24"/>
          <w:szCs w:val="24"/>
        </w:rPr>
        <w:t xml:space="preserve"> de 202</w:t>
      </w:r>
      <w:r w:rsidR="0049106C">
        <w:rPr>
          <w:rFonts w:ascii="Times New Roman" w:hAnsi="Times New Roman" w:cs="Times New Roman"/>
          <w:sz w:val="24"/>
          <w:szCs w:val="24"/>
        </w:rPr>
        <w:t>3</w:t>
      </w:r>
      <w:r w:rsidR="00F603D7" w:rsidRPr="00277971">
        <w:rPr>
          <w:rFonts w:ascii="Times New Roman" w:hAnsi="Times New Roman" w:cs="Times New Roman"/>
          <w:sz w:val="24"/>
          <w:szCs w:val="24"/>
        </w:rPr>
        <w:t xml:space="preserve">, até </w:t>
      </w:r>
      <w:r w:rsidR="00445C36" w:rsidRPr="00277971">
        <w:rPr>
          <w:rFonts w:ascii="Times New Roman" w:hAnsi="Times New Roman" w:cs="Times New Roman"/>
          <w:sz w:val="24"/>
          <w:szCs w:val="24"/>
        </w:rPr>
        <w:t>17</w:t>
      </w:r>
      <w:r w:rsidR="00F603D7" w:rsidRPr="00277971">
        <w:rPr>
          <w:rFonts w:ascii="Times New Roman" w:hAnsi="Times New Roman" w:cs="Times New Roman"/>
          <w:sz w:val="24"/>
          <w:szCs w:val="24"/>
        </w:rPr>
        <w:t>h</w:t>
      </w:r>
      <w:r w:rsidR="009868EE" w:rsidRPr="00277971">
        <w:rPr>
          <w:rFonts w:ascii="Times New Roman" w:hAnsi="Times New Roman" w:cs="Times New Roman"/>
          <w:sz w:val="24"/>
          <w:szCs w:val="24"/>
        </w:rPr>
        <w:t xml:space="preserve"> </w:t>
      </w:r>
      <w:r w:rsidR="00F603D7" w:rsidRPr="00277971">
        <w:rPr>
          <w:rFonts w:ascii="Times New Roman" w:hAnsi="Times New Roman" w:cs="Times New Roman"/>
          <w:sz w:val="24"/>
          <w:szCs w:val="24"/>
        </w:rPr>
        <w:t xml:space="preserve">online, </w:t>
      </w:r>
      <w:r w:rsidR="00563D0E" w:rsidRPr="00277971">
        <w:rPr>
          <w:rFonts w:ascii="Times New Roman" w:hAnsi="Times New Roman" w:cs="Times New Roman"/>
          <w:sz w:val="24"/>
          <w:szCs w:val="24"/>
        </w:rPr>
        <w:t>no link a seguir</w:t>
      </w:r>
      <w:r w:rsidR="009868EE" w:rsidRPr="00277971">
        <w:rPr>
          <w:rFonts w:ascii="Times New Roman" w:hAnsi="Times New Roman" w:cs="Times New Roman"/>
          <w:sz w:val="24"/>
          <w:szCs w:val="24"/>
        </w:rPr>
        <w:t xml:space="preserve">, </w:t>
      </w:r>
      <w:r w:rsidR="00563D0E" w:rsidRPr="00277971">
        <w:rPr>
          <w:rFonts w:ascii="Times New Roman" w:hAnsi="Times New Roman" w:cs="Times New Roman"/>
          <w:sz w:val="24"/>
          <w:szCs w:val="24"/>
        </w:rPr>
        <w:t>no qual</w:t>
      </w:r>
      <w:r w:rsidRPr="00277971">
        <w:rPr>
          <w:rFonts w:ascii="Times New Roman" w:hAnsi="Times New Roman" w:cs="Times New Roman"/>
          <w:sz w:val="24"/>
          <w:szCs w:val="24"/>
        </w:rPr>
        <w:t xml:space="preserve"> o aluno deve indicar a monitoria em que deseja atuar como monitor (a)</w:t>
      </w:r>
      <w:r w:rsidR="00AE041A" w:rsidRPr="00277971">
        <w:rPr>
          <w:rFonts w:ascii="Times New Roman" w:hAnsi="Times New Roman" w:cs="Times New Roman"/>
          <w:sz w:val="24"/>
          <w:szCs w:val="24"/>
        </w:rPr>
        <w:t>, sendo possível se candidatar apenas a um módulo/eixo</w:t>
      </w:r>
      <w:r w:rsidRPr="002779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E5F297" w14:textId="77777777" w:rsidR="0049106C" w:rsidRDefault="009868EE" w:rsidP="00563D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LINK</w:t>
      </w:r>
      <w:r w:rsidR="00563D0E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PARA INSCRIÇÃO</w:t>
      </w:r>
      <w:r w:rsidR="00AE041A" w:rsidRPr="002779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3D0E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NO REFERIDO PERÍODO SUPRACITADO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5CA2C04" w14:textId="376721F7" w:rsidR="005C555C" w:rsidRPr="00277971" w:rsidRDefault="009E47EE" w:rsidP="009E4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7EE">
        <w:rPr>
          <w:rFonts w:ascii="Times New Roman" w:hAnsi="Times New Roman" w:cs="Times New Roman"/>
          <w:b/>
          <w:bCs/>
          <w:sz w:val="24"/>
          <w:szCs w:val="24"/>
        </w:rPr>
        <w:t>https://docs.google.com/forms/d/e/1FAIpQLSdTNf8ijABkP82-J6Wm1yx7Rp9hn19gCUz97Gy0scKtRxeXfw/viewform</w:t>
      </w:r>
    </w:p>
    <w:p w14:paraId="446A0DA3" w14:textId="08EA3B5A" w:rsidR="0060538D" w:rsidRPr="00277971" w:rsidRDefault="004008AB" w:rsidP="00687F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Itajubá, </w:t>
      </w:r>
      <w:r w:rsidR="009E47EE">
        <w:rPr>
          <w:rFonts w:ascii="Times New Roman" w:hAnsi="Times New Roman" w:cs="Times New Roman"/>
          <w:sz w:val="24"/>
          <w:szCs w:val="24"/>
        </w:rPr>
        <w:t>01</w:t>
      </w:r>
      <w:r w:rsidR="00324BFA" w:rsidRPr="00277971">
        <w:rPr>
          <w:rFonts w:ascii="Times New Roman" w:hAnsi="Times New Roman" w:cs="Times New Roman"/>
          <w:sz w:val="24"/>
          <w:szCs w:val="24"/>
        </w:rPr>
        <w:t xml:space="preserve"> de </w:t>
      </w:r>
      <w:r w:rsidR="009E47EE">
        <w:rPr>
          <w:rFonts w:ascii="Times New Roman" w:hAnsi="Times New Roman" w:cs="Times New Roman"/>
          <w:sz w:val="24"/>
          <w:szCs w:val="24"/>
        </w:rPr>
        <w:t xml:space="preserve">fevereiro </w:t>
      </w:r>
      <w:r w:rsidR="00324BFA" w:rsidRPr="00277971">
        <w:rPr>
          <w:rFonts w:ascii="Times New Roman" w:hAnsi="Times New Roman" w:cs="Times New Roman"/>
          <w:sz w:val="24"/>
          <w:szCs w:val="24"/>
        </w:rPr>
        <w:t>de 202</w:t>
      </w:r>
      <w:r w:rsidR="009E47EE">
        <w:rPr>
          <w:rFonts w:ascii="Times New Roman" w:hAnsi="Times New Roman" w:cs="Times New Roman"/>
          <w:sz w:val="24"/>
          <w:szCs w:val="24"/>
        </w:rPr>
        <w:t>3.</w:t>
      </w:r>
    </w:p>
    <w:p w14:paraId="33F2E26D" w14:textId="6653B778" w:rsidR="0060538D" w:rsidRPr="00277971" w:rsidRDefault="00F60EA2" w:rsidP="00605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CBCD353" wp14:editId="49BF939E">
            <wp:extent cx="2021713" cy="1447527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110" cy="145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E041" w14:textId="1FB6B775" w:rsidR="0060538D" w:rsidRPr="00277971" w:rsidRDefault="003D2409" w:rsidP="00324B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538D" w:rsidRPr="00277971"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</w:t>
      </w:r>
    </w:p>
    <w:p w14:paraId="0036D6C6" w14:textId="6A54F06D" w:rsidR="0060538D" w:rsidRPr="00277971" w:rsidRDefault="0060538D" w:rsidP="00687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     Coordenação do programa de monitorias da                                   </w:t>
      </w:r>
    </w:p>
    <w:p w14:paraId="789BC6AA" w14:textId="7DA627E1" w:rsidR="0060538D" w:rsidRPr="00277971" w:rsidRDefault="0060538D" w:rsidP="00687FAF">
      <w:pPr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         Faculdade de Medicina de Itajubá - FMIT                                   </w:t>
      </w:r>
    </w:p>
    <w:p w14:paraId="6152B6CC" w14:textId="77777777" w:rsidR="0060538D" w:rsidRPr="00277971" w:rsidRDefault="0060538D" w:rsidP="00324BFA">
      <w:pPr>
        <w:rPr>
          <w:rFonts w:ascii="Times New Roman" w:hAnsi="Times New Roman" w:cs="Times New Roman"/>
          <w:sz w:val="24"/>
          <w:szCs w:val="24"/>
        </w:rPr>
      </w:pPr>
    </w:p>
    <w:sectPr w:rsidR="0060538D" w:rsidRPr="00277971" w:rsidSect="000E39CB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6282D" w14:textId="77777777" w:rsidR="00A3745F" w:rsidRDefault="00A3745F" w:rsidP="007C3FEE">
      <w:pPr>
        <w:spacing w:after="0" w:line="240" w:lineRule="auto"/>
      </w:pPr>
      <w:r>
        <w:separator/>
      </w:r>
    </w:p>
  </w:endnote>
  <w:endnote w:type="continuationSeparator" w:id="0">
    <w:p w14:paraId="5E6F7172" w14:textId="77777777" w:rsidR="00A3745F" w:rsidRDefault="00A3745F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0FACA" w14:textId="77777777" w:rsidR="00300C40" w:rsidRDefault="00300C40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7034C" w14:textId="77777777" w:rsidR="00300C40" w:rsidRPr="00311A03" w:rsidRDefault="00300C40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86A15" w14:textId="77777777" w:rsidR="00A3745F" w:rsidRDefault="00A3745F" w:rsidP="007C3FEE">
      <w:pPr>
        <w:spacing w:after="0" w:line="240" w:lineRule="auto"/>
      </w:pPr>
      <w:r>
        <w:separator/>
      </w:r>
    </w:p>
  </w:footnote>
  <w:footnote w:type="continuationSeparator" w:id="0">
    <w:p w14:paraId="3F0A3B56" w14:textId="77777777" w:rsidR="00A3745F" w:rsidRDefault="00A3745F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58D80" w14:textId="7B7DFDA6" w:rsidR="00300C40" w:rsidRPr="00311A03" w:rsidRDefault="00687FAF" w:rsidP="00003325">
    <w:pPr>
      <w:pStyle w:val="Cabealho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 wp14:anchorId="699ECDAE" wp14:editId="5A85E6C5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1530985" cy="476250"/>
          <wp:effectExtent l="0" t="0" r="0" b="0"/>
          <wp:wrapThrough wrapText="bothSides">
            <wp:wrapPolygon edited="0">
              <wp:start x="1613" y="3456"/>
              <wp:lineTo x="1613" y="17280"/>
              <wp:lineTo x="13438" y="17280"/>
              <wp:lineTo x="19351" y="15552"/>
              <wp:lineTo x="19351" y="5184"/>
              <wp:lineTo x="13438" y="3456"/>
              <wp:lineTo x="1613" y="3456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MIT_ENDOSSO_AFYA-06S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8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24037" w14:textId="33FC74AB" w:rsidR="00300C40" w:rsidRPr="00311A03" w:rsidRDefault="00300C40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44365A38" w14:textId="16739EB6" w:rsidR="00300C40" w:rsidRDefault="00300C40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CNPJ: 28.946.334/0001-71</w:t>
    </w:r>
  </w:p>
  <w:p w14:paraId="742FE0D2" w14:textId="77777777" w:rsidR="00300C40" w:rsidRDefault="00300C40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6BD0C741" w14:textId="77777777" w:rsidR="00300C40" w:rsidRDefault="00300C40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43790944" w14:textId="0CEC9358" w:rsidR="00300C40" w:rsidRPr="00311A03" w:rsidRDefault="00300C40" w:rsidP="000E39CB">
    <w:pPr>
      <w:pStyle w:val="Cabealho"/>
      <w:ind w:left="3540"/>
      <w:jc w:val="right"/>
      <w:rPr>
        <w:sz w:val="16"/>
        <w:szCs w:val="16"/>
      </w:rPr>
    </w:pPr>
  </w:p>
  <w:p w14:paraId="15654AE6" w14:textId="77777777" w:rsidR="00300C40" w:rsidRPr="00311A03" w:rsidRDefault="00300C40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EAB"/>
    <w:multiLevelType w:val="multilevel"/>
    <w:tmpl w:val="BBEAB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644F7"/>
    <w:multiLevelType w:val="hybridMultilevel"/>
    <w:tmpl w:val="063CA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F407E"/>
    <w:multiLevelType w:val="hybridMultilevel"/>
    <w:tmpl w:val="CE88C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8367E"/>
    <w:multiLevelType w:val="hybridMultilevel"/>
    <w:tmpl w:val="6E0C3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60210"/>
    <w:multiLevelType w:val="multilevel"/>
    <w:tmpl w:val="B99A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C22A4"/>
    <w:multiLevelType w:val="hybridMultilevel"/>
    <w:tmpl w:val="F104DF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633D8"/>
    <w:multiLevelType w:val="multilevel"/>
    <w:tmpl w:val="3E1ACD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E40D82"/>
    <w:multiLevelType w:val="multilevel"/>
    <w:tmpl w:val="D14E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B308F"/>
    <w:multiLevelType w:val="hybridMultilevel"/>
    <w:tmpl w:val="1C82FD7A"/>
    <w:lvl w:ilvl="0" w:tplc="2E003A6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D409B"/>
    <w:multiLevelType w:val="hybridMultilevel"/>
    <w:tmpl w:val="CA3AB9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013FC"/>
    <w:multiLevelType w:val="hybridMultilevel"/>
    <w:tmpl w:val="0E7AD6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F5FEA"/>
    <w:multiLevelType w:val="hybridMultilevel"/>
    <w:tmpl w:val="408240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B6528"/>
    <w:multiLevelType w:val="hybridMultilevel"/>
    <w:tmpl w:val="14E4D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12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EE"/>
    <w:rsid w:val="00003325"/>
    <w:rsid w:val="00003649"/>
    <w:rsid w:val="00015086"/>
    <w:rsid w:val="00027528"/>
    <w:rsid w:val="0003698C"/>
    <w:rsid w:val="00050B75"/>
    <w:rsid w:val="000753F8"/>
    <w:rsid w:val="00075EAC"/>
    <w:rsid w:val="00080DBA"/>
    <w:rsid w:val="000826B9"/>
    <w:rsid w:val="00086E19"/>
    <w:rsid w:val="000A148B"/>
    <w:rsid w:val="000A47A6"/>
    <w:rsid w:val="000B794A"/>
    <w:rsid w:val="000E39CB"/>
    <w:rsid w:val="000F0231"/>
    <w:rsid w:val="000F6FFC"/>
    <w:rsid w:val="001148A6"/>
    <w:rsid w:val="00134735"/>
    <w:rsid w:val="00145F9A"/>
    <w:rsid w:val="00147CE6"/>
    <w:rsid w:val="00153612"/>
    <w:rsid w:val="00160E2E"/>
    <w:rsid w:val="00170977"/>
    <w:rsid w:val="00175960"/>
    <w:rsid w:val="00176C44"/>
    <w:rsid w:val="00187C80"/>
    <w:rsid w:val="00194955"/>
    <w:rsid w:val="001A267A"/>
    <w:rsid w:val="001A3EFF"/>
    <w:rsid w:val="001A4EDD"/>
    <w:rsid w:val="001B7866"/>
    <w:rsid w:val="001E5AEE"/>
    <w:rsid w:val="002061D7"/>
    <w:rsid w:val="00216427"/>
    <w:rsid w:val="002234E7"/>
    <w:rsid w:val="002264D9"/>
    <w:rsid w:val="002269EE"/>
    <w:rsid w:val="002437C5"/>
    <w:rsid w:val="00245460"/>
    <w:rsid w:val="00252699"/>
    <w:rsid w:val="0025662B"/>
    <w:rsid w:val="00277971"/>
    <w:rsid w:val="002817DD"/>
    <w:rsid w:val="002F675D"/>
    <w:rsid w:val="00300C40"/>
    <w:rsid w:val="0030613E"/>
    <w:rsid w:val="00311A03"/>
    <w:rsid w:val="0031646A"/>
    <w:rsid w:val="00324BFA"/>
    <w:rsid w:val="0033629E"/>
    <w:rsid w:val="003519BA"/>
    <w:rsid w:val="00357D8E"/>
    <w:rsid w:val="00373DF3"/>
    <w:rsid w:val="003A572B"/>
    <w:rsid w:val="003A6AA3"/>
    <w:rsid w:val="003B1400"/>
    <w:rsid w:val="003B4F11"/>
    <w:rsid w:val="003C517E"/>
    <w:rsid w:val="003C5D53"/>
    <w:rsid w:val="003D0F8F"/>
    <w:rsid w:val="003D2409"/>
    <w:rsid w:val="003E3A79"/>
    <w:rsid w:val="003F646D"/>
    <w:rsid w:val="004008AB"/>
    <w:rsid w:val="004016BB"/>
    <w:rsid w:val="0040192D"/>
    <w:rsid w:val="004131CF"/>
    <w:rsid w:val="00420D77"/>
    <w:rsid w:val="004274C7"/>
    <w:rsid w:val="00430471"/>
    <w:rsid w:val="0043449C"/>
    <w:rsid w:val="00445C36"/>
    <w:rsid w:val="00450E90"/>
    <w:rsid w:val="004628DE"/>
    <w:rsid w:val="004653CF"/>
    <w:rsid w:val="0049106C"/>
    <w:rsid w:val="004B013C"/>
    <w:rsid w:val="004B0AF4"/>
    <w:rsid w:val="004B2F60"/>
    <w:rsid w:val="004C07EF"/>
    <w:rsid w:val="004C266A"/>
    <w:rsid w:val="004E7473"/>
    <w:rsid w:val="00507617"/>
    <w:rsid w:val="00530B1C"/>
    <w:rsid w:val="0054680C"/>
    <w:rsid w:val="00550663"/>
    <w:rsid w:val="00550683"/>
    <w:rsid w:val="00560B7C"/>
    <w:rsid w:val="00563D0E"/>
    <w:rsid w:val="005650BB"/>
    <w:rsid w:val="00567B5A"/>
    <w:rsid w:val="00576910"/>
    <w:rsid w:val="00593DA8"/>
    <w:rsid w:val="005B08A1"/>
    <w:rsid w:val="005C555C"/>
    <w:rsid w:val="005D612D"/>
    <w:rsid w:val="005E788C"/>
    <w:rsid w:val="0060538D"/>
    <w:rsid w:val="00606601"/>
    <w:rsid w:val="00614353"/>
    <w:rsid w:val="006232C8"/>
    <w:rsid w:val="006263F8"/>
    <w:rsid w:val="00635E09"/>
    <w:rsid w:val="00641CE1"/>
    <w:rsid w:val="00667F30"/>
    <w:rsid w:val="00677472"/>
    <w:rsid w:val="00687FAF"/>
    <w:rsid w:val="00691F4C"/>
    <w:rsid w:val="006A6CBF"/>
    <w:rsid w:val="006D49A4"/>
    <w:rsid w:val="006E646A"/>
    <w:rsid w:val="00702F3E"/>
    <w:rsid w:val="007130EC"/>
    <w:rsid w:val="00726B01"/>
    <w:rsid w:val="007272DD"/>
    <w:rsid w:val="007313DE"/>
    <w:rsid w:val="007744A2"/>
    <w:rsid w:val="00774A31"/>
    <w:rsid w:val="007923BE"/>
    <w:rsid w:val="007A04D1"/>
    <w:rsid w:val="007B0CD4"/>
    <w:rsid w:val="007C3FEE"/>
    <w:rsid w:val="007E641F"/>
    <w:rsid w:val="00804C7E"/>
    <w:rsid w:val="00812812"/>
    <w:rsid w:val="00815D28"/>
    <w:rsid w:val="0082260A"/>
    <w:rsid w:val="00844C26"/>
    <w:rsid w:val="00846117"/>
    <w:rsid w:val="0085578D"/>
    <w:rsid w:val="008657A4"/>
    <w:rsid w:val="00866A8E"/>
    <w:rsid w:val="00893D3A"/>
    <w:rsid w:val="008B6CF3"/>
    <w:rsid w:val="008C6BDB"/>
    <w:rsid w:val="00911C32"/>
    <w:rsid w:val="00913B78"/>
    <w:rsid w:val="009302BB"/>
    <w:rsid w:val="00931CC1"/>
    <w:rsid w:val="00932B46"/>
    <w:rsid w:val="0094063B"/>
    <w:rsid w:val="00943333"/>
    <w:rsid w:val="00965AF9"/>
    <w:rsid w:val="00970B39"/>
    <w:rsid w:val="00970E00"/>
    <w:rsid w:val="00976AE2"/>
    <w:rsid w:val="009773E0"/>
    <w:rsid w:val="009868EE"/>
    <w:rsid w:val="00987A83"/>
    <w:rsid w:val="00987D0C"/>
    <w:rsid w:val="00990192"/>
    <w:rsid w:val="009B674F"/>
    <w:rsid w:val="009E47EE"/>
    <w:rsid w:val="009E4B1F"/>
    <w:rsid w:val="009F718C"/>
    <w:rsid w:val="00A22CCE"/>
    <w:rsid w:val="00A35A45"/>
    <w:rsid w:val="00A3636E"/>
    <w:rsid w:val="00A36C83"/>
    <w:rsid w:val="00A3745F"/>
    <w:rsid w:val="00A461FC"/>
    <w:rsid w:val="00A50A41"/>
    <w:rsid w:val="00A5334C"/>
    <w:rsid w:val="00A74A2C"/>
    <w:rsid w:val="00A775F2"/>
    <w:rsid w:val="00A9342C"/>
    <w:rsid w:val="00A9677B"/>
    <w:rsid w:val="00AB328D"/>
    <w:rsid w:val="00AB4375"/>
    <w:rsid w:val="00AC5BA7"/>
    <w:rsid w:val="00AE041A"/>
    <w:rsid w:val="00AE703A"/>
    <w:rsid w:val="00B26F27"/>
    <w:rsid w:val="00B35319"/>
    <w:rsid w:val="00B57326"/>
    <w:rsid w:val="00B62DD2"/>
    <w:rsid w:val="00B62EEB"/>
    <w:rsid w:val="00B633DE"/>
    <w:rsid w:val="00B87A7A"/>
    <w:rsid w:val="00BA5C9C"/>
    <w:rsid w:val="00BC4CD5"/>
    <w:rsid w:val="00BD25C6"/>
    <w:rsid w:val="00C07EC4"/>
    <w:rsid w:val="00C21A27"/>
    <w:rsid w:val="00C22FD2"/>
    <w:rsid w:val="00C31631"/>
    <w:rsid w:val="00C339C6"/>
    <w:rsid w:val="00C354EC"/>
    <w:rsid w:val="00C44732"/>
    <w:rsid w:val="00C540CB"/>
    <w:rsid w:val="00C5482F"/>
    <w:rsid w:val="00C71CD1"/>
    <w:rsid w:val="00C93742"/>
    <w:rsid w:val="00CA3C92"/>
    <w:rsid w:val="00CD2DE6"/>
    <w:rsid w:val="00CE3F0A"/>
    <w:rsid w:val="00CE5B4E"/>
    <w:rsid w:val="00CF1F9A"/>
    <w:rsid w:val="00CF2035"/>
    <w:rsid w:val="00CF73A5"/>
    <w:rsid w:val="00D052FA"/>
    <w:rsid w:val="00D13D7E"/>
    <w:rsid w:val="00D24753"/>
    <w:rsid w:val="00D4317F"/>
    <w:rsid w:val="00D506F6"/>
    <w:rsid w:val="00D6057A"/>
    <w:rsid w:val="00D62BA1"/>
    <w:rsid w:val="00D64231"/>
    <w:rsid w:val="00D669BB"/>
    <w:rsid w:val="00DC2E46"/>
    <w:rsid w:val="00DC5785"/>
    <w:rsid w:val="00DD2347"/>
    <w:rsid w:val="00DD2AA6"/>
    <w:rsid w:val="00DE3E06"/>
    <w:rsid w:val="00DF6720"/>
    <w:rsid w:val="00E16B7E"/>
    <w:rsid w:val="00E207F7"/>
    <w:rsid w:val="00E51894"/>
    <w:rsid w:val="00E55212"/>
    <w:rsid w:val="00E5533F"/>
    <w:rsid w:val="00E669F6"/>
    <w:rsid w:val="00EA4D85"/>
    <w:rsid w:val="00EC5B8C"/>
    <w:rsid w:val="00EC6D8D"/>
    <w:rsid w:val="00EF3D64"/>
    <w:rsid w:val="00EF6339"/>
    <w:rsid w:val="00F138A2"/>
    <w:rsid w:val="00F14FDB"/>
    <w:rsid w:val="00F307A9"/>
    <w:rsid w:val="00F4758D"/>
    <w:rsid w:val="00F519F5"/>
    <w:rsid w:val="00F603D7"/>
    <w:rsid w:val="00F60EA2"/>
    <w:rsid w:val="00F77265"/>
    <w:rsid w:val="00F80E5C"/>
    <w:rsid w:val="00FC622D"/>
    <w:rsid w:val="00FC62A4"/>
    <w:rsid w:val="00FE2359"/>
    <w:rsid w:val="00FF043F"/>
    <w:rsid w:val="00FF457E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26B60"/>
  <w15:docId w15:val="{10CBC83F-422A-47F8-BC1D-A1C71601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table" w:styleId="Tabelacomgrade">
    <w:name w:val="Table Grid"/>
    <w:basedOn w:val="Tabelanormal"/>
    <w:uiPriority w:val="39"/>
    <w:unhideWhenUsed/>
    <w:rsid w:val="00080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56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062A9-B922-44FE-8B78-7990F7FD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Cristina Rezende</dc:creator>
  <cp:lastModifiedBy>Gustavo</cp:lastModifiedBy>
  <cp:revision>6</cp:revision>
  <cp:lastPrinted>2020-12-18T11:40:00Z</cp:lastPrinted>
  <dcterms:created xsi:type="dcterms:W3CDTF">2023-02-01T17:37:00Z</dcterms:created>
  <dcterms:modified xsi:type="dcterms:W3CDTF">2023-02-01T18:07:00Z</dcterms:modified>
</cp:coreProperties>
</file>