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080A" w14:textId="4E6C8A14" w:rsidR="00DE4B2D" w:rsidRDefault="00013DD0" w:rsidP="00DE4B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Drugi ciklus Zagrebačkih kvartova kulture počinje 9. svibnja koncertom </w:t>
      </w:r>
      <w:r w:rsidR="00D67E30" w:rsidRPr="00D67E30">
        <w:rPr>
          <w:b/>
          <w:bCs/>
          <w:sz w:val="32"/>
          <w:szCs w:val="32"/>
        </w:rPr>
        <w:t>PIPSCHIPS&amp;VIDEOCLIPS</w:t>
      </w:r>
      <w:r>
        <w:rPr>
          <w:b/>
          <w:bCs/>
          <w:sz w:val="32"/>
          <w:szCs w:val="32"/>
        </w:rPr>
        <w:t>A</w:t>
      </w:r>
      <w:r w:rsidR="00DE4B2D" w:rsidRPr="00DE4B2D">
        <w:rPr>
          <w:b/>
          <w:bCs/>
          <w:sz w:val="32"/>
          <w:szCs w:val="32"/>
        </w:rPr>
        <w:t xml:space="preserve"> u Zapruđu </w:t>
      </w:r>
    </w:p>
    <w:p w14:paraId="75036DE6" w14:textId="77777777" w:rsidR="00013DD0" w:rsidRDefault="00013DD0" w:rsidP="00DE4B2D">
      <w:pPr>
        <w:jc w:val="center"/>
        <w:rPr>
          <w:b/>
          <w:bCs/>
          <w:sz w:val="32"/>
          <w:szCs w:val="32"/>
        </w:rPr>
      </w:pPr>
    </w:p>
    <w:p w14:paraId="4235C8E6" w14:textId="57D48667" w:rsidR="00013DD0" w:rsidRPr="00013DD0" w:rsidRDefault="00013DD0" w:rsidP="00DE4B2D">
      <w:pPr>
        <w:jc w:val="center"/>
        <w:rPr>
          <w:b/>
          <w:bCs/>
        </w:rPr>
      </w:pPr>
      <w:r w:rsidRPr="00013DD0">
        <w:rPr>
          <w:b/>
          <w:bCs/>
        </w:rPr>
        <w:t xml:space="preserve">Drugi ciklus održava se u </w:t>
      </w:r>
      <w:r w:rsidRPr="00013DD0">
        <w:rPr>
          <w:rFonts w:eastAsia="Times New Roman" w:cstheme="minorHAnsi"/>
          <w:b/>
          <w:bCs/>
          <w:color w:val="222222"/>
          <w:lang w:eastAsia="en-GB"/>
        </w:rPr>
        <w:t>Zapruđu i Središću, Vrbanima, Novom Jelkovcu, Laništu, Gajnicama</w:t>
      </w:r>
    </w:p>
    <w:p w14:paraId="3024A018" w14:textId="77777777" w:rsidR="00DE4B2D" w:rsidRDefault="00DE4B2D" w:rsidP="00DE4B2D"/>
    <w:p w14:paraId="1488108D" w14:textId="77777777" w:rsidR="00DE4B2D" w:rsidRDefault="00DE4B2D" w:rsidP="00DE4B2D"/>
    <w:p w14:paraId="09E4170C" w14:textId="0904DF15" w:rsidR="00013DD0" w:rsidRDefault="00DE4B2D" w:rsidP="008C0730">
      <w:pPr>
        <w:jc w:val="both"/>
        <w:rPr>
          <w:rFonts w:ascii="Calibri" w:eastAsia="Calibri" w:hAnsi="Calibri" w:cs="Calibri"/>
          <w:b/>
          <w:color w:val="222222"/>
          <w:sz w:val="25"/>
          <w:szCs w:val="25"/>
        </w:rPr>
      </w:pPr>
      <w:r>
        <w:t xml:space="preserve">Zagreb, </w:t>
      </w:r>
      <w:r w:rsidR="00BE6D64">
        <w:t>7</w:t>
      </w:r>
      <w:r>
        <w:t xml:space="preserve">. </w:t>
      </w:r>
      <w:r w:rsidR="00013DD0">
        <w:t>svibnja</w:t>
      </w:r>
      <w:r>
        <w:t xml:space="preserve"> </w:t>
      </w:r>
      <w:r w:rsidR="00235DDD">
        <w:t>–</w:t>
      </w:r>
      <w:r>
        <w:t xml:space="preserve"> </w:t>
      </w:r>
      <w:r w:rsidR="00013DD0">
        <w:rPr>
          <w:rFonts w:ascii="Calibri" w:eastAsia="Calibri" w:hAnsi="Calibri" w:cs="Calibri"/>
          <w:b/>
          <w:sz w:val="25"/>
          <w:szCs w:val="25"/>
        </w:rPr>
        <w:t xml:space="preserve">Drugi ciklus Zagrebačkih kvartova kulture počinje 9. svibnja u Zapruđu velikim </w:t>
      </w:r>
      <w:r w:rsidR="008C0730">
        <w:rPr>
          <w:rFonts w:ascii="Calibri" w:eastAsia="Calibri" w:hAnsi="Calibri" w:cs="Calibri"/>
          <w:b/>
          <w:sz w:val="25"/>
          <w:szCs w:val="25"/>
        </w:rPr>
        <w:t xml:space="preserve">besplatnim </w:t>
      </w:r>
      <w:r w:rsidR="00013DD0">
        <w:rPr>
          <w:rFonts w:ascii="Calibri" w:eastAsia="Calibri" w:hAnsi="Calibri" w:cs="Calibri"/>
          <w:b/>
          <w:sz w:val="25"/>
          <w:szCs w:val="25"/>
        </w:rPr>
        <w:t xml:space="preserve">koncertom kultnog benda </w:t>
      </w:r>
      <w:r w:rsidR="00013DD0">
        <w:rPr>
          <w:rFonts w:ascii="Calibri" w:eastAsia="Calibri" w:hAnsi="Calibri" w:cs="Calibri"/>
          <w:b/>
          <w:color w:val="222222"/>
          <w:sz w:val="25"/>
          <w:szCs w:val="25"/>
        </w:rPr>
        <w:t>PIPSCHIPS&amp;VIDEOCLIPS</w:t>
      </w:r>
      <w:r w:rsidR="008C0730">
        <w:rPr>
          <w:rFonts w:ascii="Calibri" w:eastAsia="Calibri" w:hAnsi="Calibri" w:cs="Calibri"/>
          <w:b/>
          <w:color w:val="222222"/>
          <w:sz w:val="25"/>
          <w:szCs w:val="25"/>
        </w:rPr>
        <w:t xml:space="preserve">. Tijekom vikenda, od 9. do 11. svibnja, u Zapruđu i Središću održat će se bogat raznovrsan program na otvorenom. </w:t>
      </w:r>
    </w:p>
    <w:p w14:paraId="2293AB76" w14:textId="77777777" w:rsidR="008C0730" w:rsidRPr="008C0730" w:rsidRDefault="008C0730" w:rsidP="008C0730">
      <w:pPr>
        <w:jc w:val="both"/>
      </w:pPr>
    </w:p>
    <w:p w14:paraId="66F524B5" w14:textId="77777777" w:rsidR="008C0730" w:rsidRDefault="008C0730" w:rsidP="008C0730">
      <w:pPr>
        <w:jc w:val="both"/>
        <w:rPr>
          <w:sz w:val="25"/>
          <w:szCs w:val="25"/>
        </w:rPr>
      </w:pPr>
      <w:r w:rsidRPr="00D67E30">
        <w:rPr>
          <w:sz w:val="25"/>
          <w:szCs w:val="25"/>
        </w:rPr>
        <w:t>PIPSCHIPS&amp;VIDEOCLIPS</w:t>
      </w:r>
      <w:r>
        <w:rPr>
          <w:sz w:val="25"/>
          <w:szCs w:val="25"/>
        </w:rPr>
        <w:t xml:space="preserve"> </w:t>
      </w:r>
      <w:r w:rsidRPr="004B6C64">
        <w:rPr>
          <w:sz w:val="25"/>
          <w:szCs w:val="25"/>
        </w:rPr>
        <w:t>jedan je od najvažnijih zagrebačkih rock bendova u povijesti</w:t>
      </w:r>
      <w:r>
        <w:rPr>
          <w:sz w:val="25"/>
          <w:szCs w:val="25"/>
        </w:rPr>
        <w:t xml:space="preserve">, a </w:t>
      </w:r>
      <w:r w:rsidRPr="004B6C64">
        <w:rPr>
          <w:sz w:val="25"/>
          <w:szCs w:val="25"/>
        </w:rPr>
        <w:t xml:space="preserve"> </w:t>
      </w:r>
      <w:r>
        <w:rPr>
          <w:sz w:val="25"/>
          <w:szCs w:val="25"/>
        </w:rPr>
        <w:t>p</w:t>
      </w:r>
      <w:r w:rsidRPr="004B6C64">
        <w:rPr>
          <w:sz w:val="25"/>
          <w:szCs w:val="25"/>
        </w:rPr>
        <w:t xml:space="preserve">redvođen </w:t>
      </w:r>
      <w:r>
        <w:rPr>
          <w:sz w:val="25"/>
          <w:szCs w:val="25"/>
        </w:rPr>
        <w:t xml:space="preserve">je </w:t>
      </w:r>
      <w:r w:rsidRPr="004B6C64">
        <w:rPr>
          <w:b/>
          <w:bCs/>
          <w:sz w:val="25"/>
          <w:szCs w:val="25"/>
        </w:rPr>
        <w:t>Dubravkom Ivanišem Ripperom</w:t>
      </w:r>
      <w:r>
        <w:rPr>
          <w:sz w:val="25"/>
          <w:szCs w:val="25"/>
        </w:rPr>
        <w:t>. Postoje</w:t>
      </w:r>
      <w:r w:rsidRPr="004B6C64">
        <w:rPr>
          <w:sz w:val="25"/>
          <w:szCs w:val="25"/>
        </w:rPr>
        <w:t xml:space="preserve"> preko trideset godina, </w:t>
      </w:r>
      <w:r w:rsidRPr="00D67E30">
        <w:rPr>
          <w:sz w:val="25"/>
          <w:szCs w:val="25"/>
        </w:rPr>
        <w:t xml:space="preserve">a u svojoj dugogodišnjoj karijeri objavili su deset studijskih albuma – od </w:t>
      </w:r>
      <w:r w:rsidRPr="00D67E30">
        <w:rPr>
          <w:i/>
          <w:iCs/>
          <w:sz w:val="25"/>
          <w:szCs w:val="25"/>
        </w:rPr>
        <w:t>Shimpoo Pimpoo</w:t>
      </w:r>
      <w:r w:rsidRPr="00D67E30">
        <w:rPr>
          <w:sz w:val="25"/>
          <w:szCs w:val="25"/>
        </w:rPr>
        <w:t xml:space="preserve">, preko </w:t>
      </w:r>
      <w:r w:rsidRPr="00D67E30">
        <w:rPr>
          <w:i/>
          <w:iCs/>
          <w:sz w:val="25"/>
          <w:szCs w:val="25"/>
        </w:rPr>
        <w:t>Dernjave</w:t>
      </w:r>
      <w:r w:rsidRPr="00D67E30">
        <w:rPr>
          <w:sz w:val="25"/>
          <w:szCs w:val="25"/>
        </w:rPr>
        <w:t>,</w:t>
      </w:r>
      <w:r w:rsidRPr="00D67E30">
        <w:rPr>
          <w:i/>
          <w:iCs/>
          <w:sz w:val="25"/>
          <w:szCs w:val="25"/>
        </w:rPr>
        <w:t xml:space="preserve"> Freda Astairea</w:t>
      </w:r>
      <w:r w:rsidRPr="00D67E30">
        <w:rPr>
          <w:sz w:val="25"/>
          <w:szCs w:val="25"/>
        </w:rPr>
        <w:t>,</w:t>
      </w:r>
      <w:r w:rsidRPr="00D67E30">
        <w:rPr>
          <w:i/>
          <w:iCs/>
          <w:sz w:val="25"/>
          <w:szCs w:val="25"/>
        </w:rPr>
        <w:t xml:space="preserve"> Boga</w:t>
      </w:r>
      <w:r w:rsidRPr="00D67E30">
        <w:rPr>
          <w:sz w:val="25"/>
          <w:szCs w:val="25"/>
        </w:rPr>
        <w:t>,</w:t>
      </w:r>
      <w:r w:rsidRPr="00D67E30">
        <w:rPr>
          <w:i/>
          <w:iCs/>
          <w:sz w:val="25"/>
          <w:szCs w:val="25"/>
        </w:rPr>
        <w:t xml:space="preserve"> Drveća i rijeka</w:t>
      </w:r>
      <w:r w:rsidRPr="00D67E30">
        <w:rPr>
          <w:sz w:val="25"/>
          <w:szCs w:val="25"/>
        </w:rPr>
        <w:t>,</w:t>
      </w:r>
      <w:r w:rsidRPr="00D67E30">
        <w:rPr>
          <w:i/>
          <w:iCs/>
          <w:sz w:val="25"/>
          <w:szCs w:val="25"/>
        </w:rPr>
        <w:t xml:space="preserve"> Pjesma za gladijatore</w:t>
      </w:r>
      <w:r w:rsidRPr="00D67E30">
        <w:rPr>
          <w:sz w:val="25"/>
          <w:szCs w:val="25"/>
        </w:rPr>
        <w:t>,</w:t>
      </w:r>
      <w:r w:rsidRPr="00D67E30">
        <w:rPr>
          <w:i/>
          <w:iCs/>
          <w:sz w:val="25"/>
          <w:szCs w:val="25"/>
        </w:rPr>
        <w:t xml:space="preserve"> Walta</w:t>
      </w:r>
      <w:r w:rsidRPr="00D67E30">
        <w:rPr>
          <w:sz w:val="25"/>
          <w:szCs w:val="25"/>
        </w:rPr>
        <w:t xml:space="preserve"> pa sve do recentne </w:t>
      </w:r>
      <w:r w:rsidRPr="00D67E30">
        <w:rPr>
          <w:i/>
          <w:iCs/>
          <w:sz w:val="25"/>
          <w:szCs w:val="25"/>
        </w:rPr>
        <w:t>Vesne</w:t>
      </w:r>
      <w:r w:rsidRPr="00D67E30">
        <w:rPr>
          <w:sz w:val="25"/>
          <w:szCs w:val="25"/>
        </w:rPr>
        <w:t xml:space="preserve"> koja osvaja publiku.</w:t>
      </w:r>
    </w:p>
    <w:p w14:paraId="22CE485A" w14:textId="658E2FD5" w:rsidR="008C0730" w:rsidRPr="008C0730" w:rsidRDefault="008C0730" w:rsidP="008C0730">
      <w:pPr>
        <w:jc w:val="both"/>
        <w:rPr>
          <w:sz w:val="25"/>
          <w:szCs w:val="25"/>
        </w:rPr>
      </w:pPr>
    </w:p>
    <w:p w14:paraId="21E569E5" w14:textId="69C0E2AD" w:rsidR="008C0730" w:rsidRPr="008C0730" w:rsidRDefault="008C0730" w:rsidP="008C0730">
      <w:pPr>
        <w:jc w:val="both"/>
        <w:rPr>
          <w:rFonts w:cstheme="minorHAnsi"/>
          <w:sz w:val="25"/>
          <w:szCs w:val="25"/>
        </w:rPr>
      </w:pPr>
      <w:r w:rsidRPr="008C0730">
        <w:rPr>
          <w:rFonts w:cstheme="minorHAnsi"/>
          <w:color w:val="000000" w:themeColor="text1"/>
          <w:sz w:val="25"/>
          <w:szCs w:val="25"/>
        </w:rPr>
        <w:t xml:space="preserve">Program u Zapruđu počinje u petak, 9. svibnja uz </w:t>
      </w:r>
      <w:r w:rsidRPr="008C0730">
        <w:rPr>
          <w:rFonts w:cstheme="minorHAnsi"/>
          <w:b/>
          <w:bCs/>
          <w:color w:val="000000" w:themeColor="text1"/>
          <w:sz w:val="25"/>
          <w:szCs w:val="25"/>
        </w:rPr>
        <w:t>Zagrebački orkestar ZET-a</w:t>
      </w:r>
      <w:r w:rsidRPr="008C0730">
        <w:rPr>
          <w:rFonts w:cstheme="minorHAnsi"/>
          <w:color w:val="000000" w:themeColor="text1"/>
          <w:sz w:val="25"/>
          <w:szCs w:val="25"/>
        </w:rPr>
        <w:t xml:space="preserve"> koji će promarširati kroz Park Vjekoslava Majera i uvesti publiku u sva ostala događanja; uslijedit će cirkuska predstava </w:t>
      </w:r>
      <w:r w:rsidRPr="008C0730">
        <w:rPr>
          <w:rFonts w:cstheme="minorHAnsi"/>
          <w:b/>
          <w:bCs/>
          <w:i/>
          <w:iCs/>
          <w:color w:val="000000" w:themeColor="text1"/>
          <w:sz w:val="25"/>
          <w:szCs w:val="25"/>
        </w:rPr>
        <w:t>U svom filmu</w:t>
      </w:r>
      <w:r w:rsidRPr="008C0730">
        <w:rPr>
          <w:rFonts w:cstheme="minorHAnsi"/>
          <w:color w:val="000000" w:themeColor="text1"/>
          <w:sz w:val="25"/>
          <w:szCs w:val="25"/>
        </w:rPr>
        <w:t xml:space="preserve"> u izvedbi </w:t>
      </w:r>
      <w:r w:rsidRPr="008C0730">
        <w:rPr>
          <w:rFonts w:cstheme="minorHAnsi"/>
          <w:b/>
          <w:bCs/>
          <w:color w:val="000000" w:themeColor="text1"/>
          <w:sz w:val="25"/>
          <w:szCs w:val="25"/>
        </w:rPr>
        <w:t>Cirkorame</w:t>
      </w:r>
      <w:r w:rsidRPr="008C0730">
        <w:rPr>
          <w:rFonts w:cstheme="minorHAnsi"/>
          <w:color w:val="000000" w:themeColor="text1"/>
          <w:sz w:val="25"/>
          <w:szCs w:val="25"/>
        </w:rPr>
        <w:t xml:space="preserve">, koja uključuje </w:t>
      </w:r>
      <w:r w:rsidRPr="008C0730">
        <w:rPr>
          <w:rFonts w:cstheme="minorHAnsi"/>
          <w:sz w:val="25"/>
          <w:szCs w:val="25"/>
        </w:rPr>
        <w:t xml:space="preserve">elemente žongliranja, plesa, manipulacije objektima i vatrenih rekvizita. Petak završava već najavljenim koncertom benda koji se vraća u kvart svoje mladosti - </w:t>
      </w:r>
      <w:r w:rsidRPr="008C0730">
        <w:rPr>
          <w:rFonts w:cstheme="minorHAnsi"/>
          <w:b/>
          <w:bCs/>
          <w:sz w:val="25"/>
          <w:szCs w:val="25"/>
        </w:rPr>
        <w:t>PIPSCHIPS&amp;VIDEOCLIPSA</w:t>
      </w:r>
      <w:r w:rsidRPr="008C0730">
        <w:rPr>
          <w:rFonts w:cstheme="minorHAnsi"/>
          <w:sz w:val="25"/>
          <w:szCs w:val="25"/>
        </w:rPr>
        <w:t xml:space="preserve">. </w:t>
      </w:r>
    </w:p>
    <w:p w14:paraId="791C3248" w14:textId="77777777" w:rsidR="008C0730" w:rsidRPr="008C0730" w:rsidRDefault="008C0730" w:rsidP="008C0730">
      <w:pPr>
        <w:jc w:val="both"/>
        <w:rPr>
          <w:rFonts w:cstheme="minorHAnsi"/>
          <w:sz w:val="25"/>
          <w:szCs w:val="25"/>
        </w:rPr>
      </w:pPr>
    </w:p>
    <w:p w14:paraId="49C1E7EC" w14:textId="77777777" w:rsidR="008C0730" w:rsidRPr="008C0730" w:rsidRDefault="008C0730" w:rsidP="008C0730">
      <w:pPr>
        <w:jc w:val="both"/>
        <w:rPr>
          <w:rFonts w:cstheme="minorHAnsi"/>
          <w:sz w:val="25"/>
          <w:szCs w:val="25"/>
        </w:rPr>
      </w:pPr>
      <w:r w:rsidRPr="008C0730">
        <w:rPr>
          <w:rFonts w:cstheme="minorHAnsi"/>
          <w:sz w:val="25"/>
          <w:szCs w:val="25"/>
        </w:rPr>
        <w:t xml:space="preserve">Subotnje prijepodne donosi program </w:t>
      </w:r>
      <w:r w:rsidRPr="008C0730">
        <w:rPr>
          <w:rFonts w:cstheme="minorHAnsi"/>
          <w:b/>
          <w:bCs/>
          <w:i/>
          <w:iCs/>
          <w:sz w:val="25"/>
          <w:szCs w:val="25"/>
        </w:rPr>
        <w:t>Umjetnost u našem kvartu</w:t>
      </w:r>
      <w:r w:rsidRPr="008C0730">
        <w:rPr>
          <w:rFonts w:cstheme="minorHAnsi"/>
          <w:sz w:val="25"/>
          <w:szCs w:val="25"/>
        </w:rPr>
        <w:t xml:space="preserve"> koji za cilj ima aktivno uključivanje stanovnika u umjetničko obogaćivanje kvarta. Poslijepodnevni program namijenjen je za mlađu publiku – plesna predstava </w:t>
      </w:r>
      <w:r w:rsidRPr="008C0730">
        <w:rPr>
          <w:rFonts w:cstheme="minorHAnsi"/>
          <w:b/>
          <w:bCs/>
          <w:i/>
          <w:iCs/>
          <w:sz w:val="25"/>
          <w:szCs w:val="25"/>
        </w:rPr>
        <w:t>Tri skockana praščića</w:t>
      </w:r>
      <w:r w:rsidRPr="008C0730">
        <w:rPr>
          <w:rFonts w:cstheme="minorHAnsi"/>
          <w:sz w:val="25"/>
          <w:szCs w:val="25"/>
        </w:rPr>
        <w:t xml:space="preserve"> klincima će otkriti nove kazališne dimenzije, istodobno zagovarajući vrijednosti iz spomenute priče – marljivost, prijateljstvo, kao i važnost svakog pojedinca. Za kraj dana očekuje vas glazbeno-vizualni koncert </w:t>
      </w:r>
      <w:r w:rsidRPr="008C0730">
        <w:rPr>
          <w:rFonts w:cstheme="minorHAnsi"/>
          <w:b/>
          <w:bCs/>
          <w:sz w:val="25"/>
          <w:szCs w:val="25"/>
        </w:rPr>
        <w:t xml:space="preserve">Damira Martinovića Mrleta i Ivanke Mazurkijević – </w:t>
      </w:r>
      <w:r w:rsidRPr="008C0730">
        <w:rPr>
          <w:rFonts w:cstheme="minorHAnsi"/>
          <w:b/>
          <w:bCs/>
          <w:i/>
          <w:iCs/>
          <w:sz w:val="25"/>
          <w:szCs w:val="25"/>
        </w:rPr>
        <w:t>Kišni Razdraganci 2</w:t>
      </w:r>
      <w:r w:rsidRPr="008C0730">
        <w:rPr>
          <w:rFonts w:cstheme="minorHAnsi"/>
          <w:sz w:val="25"/>
          <w:szCs w:val="25"/>
        </w:rPr>
        <w:t xml:space="preserve"> – nezaboravan tulum uz ciku, ples i nesvakidašnje druženje!</w:t>
      </w:r>
    </w:p>
    <w:p w14:paraId="2EEB14A3" w14:textId="77777777" w:rsidR="008C0730" w:rsidRPr="008C0730" w:rsidRDefault="008C0730" w:rsidP="008C0730">
      <w:pPr>
        <w:jc w:val="both"/>
        <w:rPr>
          <w:rFonts w:cstheme="minorHAnsi"/>
          <w:b/>
          <w:bCs/>
          <w:sz w:val="25"/>
          <w:szCs w:val="25"/>
        </w:rPr>
      </w:pPr>
    </w:p>
    <w:p w14:paraId="0B838B22" w14:textId="77777777" w:rsidR="008C0730" w:rsidRPr="008C0730" w:rsidRDefault="008C0730" w:rsidP="008C0730">
      <w:pPr>
        <w:jc w:val="both"/>
        <w:rPr>
          <w:rFonts w:cstheme="minorHAnsi"/>
          <w:color w:val="000000"/>
          <w:sz w:val="25"/>
          <w:szCs w:val="25"/>
        </w:rPr>
      </w:pPr>
      <w:r w:rsidRPr="008C0730">
        <w:rPr>
          <w:rFonts w:cstheme="minorHAnsi"/>
          <w:color w:val="000000"/>
          <w:sz w:val="25"/>
          <w:szCs w:val="25"/>
        </w:rPr>
        <w:t xml:space="preserve">Nedjeljni program počinje uz </w:t>
      </w:r>
      <w:r w:rsidRPr="008C0730">
        <w:rPr>
          <w:rFonts w:cstheme="minorHAnsi"/>
          <w:b/>
          <w:bCs/>
          <w:i/>
          <w:iCs/>
          <w:color w:val="000000"/>
          <w:sz w:val="25"/>
          <w:szCs w:val="25"/>
        </w:rPr>
        <w:t>Povrtni složenac</w:t>
      </w:r>
      <w:r w:rsidRPr="008C0730">
        <w:rPr>
          <w:rFonts w:cstheme="minorHAnsi"/>
          <w:color w:val="000000"/>
          <w:sz w:val="25"/>
          <w:szCs w:val="25"/>
        </w:rPr>
        <w:t xml:space="preserve"> – riječ je o dječjoj predstavi čiji su glavni likovi – </w:t>
      </w:r>
      <w:r w:rsidRPr="008C0730">
        <w:rPr>
          <w:rFonts w:cstheme="minorHAnsi"/>
          <w:sz w:val="25"/>
          <w:szCs w:val="25"/>
        </w:rPr>
        <w:t xml:space="preserve">Patlidžanko i Krumpirko – </w:t>
      </w:r>
      <w:r w:rsidRPr="008C0730">
        <w:rPr>
          <w:rFonts w:cstheme="minorHAnsi"/>
          <w:color w:val="000000"/>
          <w:sz w:val="25"/>
          <w:szCs w:val="25"/>
        </w:rPr>
        <w:t xml:space="preserve">nezadovoljni svojim izvanjskim kvalitetama kao povrćanci. Uslijedit će </w:t>
      </w:r>
      <w:r w:rsidRPr="008C0730">
        <w:rPr>
          <w:rFonts w:cstheme="minorHAnsi"/>
          <w:b/>
          <w:bCs/>
          <w:i/>
          <w:iCs/>
          <w:color w:val="000000"/>
          <w:sz w:val="25"/>
          <w:szCs w:val="25"/>
        </w:rPr>
        <w:t>Bajke Ivane Brlić Mažuranić,</w:t>
      </w:r>
      <w:r w:rsidRPr="008C0730">
        <w:rPr>
          <w:rFonts w:cstheme="minorHAnsi"/>
          <w:color w:val="000000"/>
          <w:sz w:val="25"/>
          <w:szCs w:val="25"/>
        </w:rPr>
        <w:t xml:space="preserve"> program u kojem će djeci biti ispričana bajka </w:t>
      </w:r>
      <w:r w:rsidRPr="008C0730">
        <w:rPr>
          <w:rFonts w:cstheme="minorHAnsi"/>
          <w:i/>
          <w:iCs/>
          <w:color w:val="000000"/>
          <w:sz w:val="25"/>
          <w:szCs w:val="25"/>
        </w:rPr>
        <w:t>Regoč</w:t>
      </w:r>
      <w:r w:rsidRPr="008C0730">
        <w:rPr>
          <w:rFonts w:cstheme="minorHAnsi"/>
          <w:color w:val="000000"/>
          <w:sz w:val="25"/>
          <w:szCs w:val="25"/>
        </w:rPr>
        <w:t xml:space="preserve"> – </w:t>
      </w:r>
      <w:r w:rsidRPr="008C0730">
        <w:rPr>
          <w:rFonts w:cstheme="minorHAnsi"/>
          <w:sz w:val="25"/>
          <w:szCs w:val="25"/>
        </w:rPr>
        <w:t xml:space="preserve">jedan od najzabavnijih bisera iz škrinje </w:t>
      </w:r>
      <w:r w:rsidRPr="008C0730">
        <w:rPr>
          <w:rFonts w:cstheme="minorHAnsi"/>
          <w:i/>
          <w:iCs/>
          <w:sz w:val="25"/>
          <w:szCs w:val="25"/>
        </w:rPr>
        <w:t>Priča iz davnine</w:t>
      </w:r>
      <w:r w:rsidRPr="008C0730">
        <w:rPr>
          <w:rFonts w:cstheme="minorHAnsi"/>
          <w:color w:val="000000"/>
          <w:sz w:val="25"/>
          <w:szCs w:val="25"/>
        </w:rPr>
        <w:t xml:space="preserve">. </w:t>
      </w:r>
      <w:r w:rsidRPr="008C0730">
        <w:rPr>
          <w:rFonts w:cstheme="minorHAnsi"/>
          <w:b/>
          <w:bCs/>
          <w:i/>
          <w:iCs/>
          <w:color w:val="000000"/>
          <w:sz w:val="25"/>
          <w:szCs w:val="25"/>
        </w:rPr>
        <w:t>Čarolija šešira</w:t>
      </w:r>
      <w:r w:rsidRPr="008C0730">
        <w:rPr>
          <w:rFonts w:cstheme="minorHAnsi"/>
          <w:color w:val="000000"/>
          <w:sz w:val="25"/>
          <w:szCs w:val="25"/>
        </w:rPr>
        <w:t xml:space="preserve"> još je jedna predstava suvremenog cirkusa kolektiva </w:t>
      </w:r>
      <w:r w:rsidRPr="008C0730">
        <w:rPr>
          <w:rFonts w:cstheme="minorHAnsi"/>
          <w:b/>
          <w:bCs/>
          <w:color w:val="000000"/>
          <w:sz w:val="25"/>
          <w:szCs w:val="25"/>
        </w:rPr>
        <w:t>Cirkorame</w:t>
      </w:r>
      <w:r w:rsidRPr="008C0730">
        <w:rPr>
          <w:rFonts w:cstheme="minorHAnsi"/>
          <w:color w:val="000000"/>
          <w:sz w:val="25"/>
          <w:szCs w:val="25"/>
        </w:rPr>
        <w:t xml:space="preserve"> koja će zabaviti one najmlađe, dok je večernji program namijenjen svim generacijama.</w:t>
      </w:r>
    </w:p>
    <w:p w14:paraId="507D49A1" w14:textId="77777777" w:rsidR="008C0730" w:rsidRPr="008C0730" w:rsidRDefault="008C0730" w:rsidP="008C0730">
      <w:pPr>
        <w:jc w:val="both"/>
        <w:rPr>
          <w:rFonts w:cstheme="minorHAnsi"/>
          <w:color w:val="000000"/>
          <w:sz w:val="25"/>
          <w:szCs w:val="25"/>
        </w:rPr>
      </w:pPr>
    </w:p>
    <w:p w14:paraId="717E7AC1" w14:textId="77777777" w:rsidR="008C0730" w:rsidRPr="008C0730" w:rsidRDefault="008C0730" w:rsidP="008C0730">
      <w:pPr>
        <w:jc w:val="both"/>
        <w:rPr>
          <w:rFonts w:cstheme="minorHAnsi"/>
          <w:sz w:val="25"/>
          <w:szCs w:val="25"/>
        </w:rPr>
      </w:pPr>
      <w:r w:rsidRPr="008C0730">
        <w:rPr>
          <w:rFonts w:cstheme="minorHAnsi"/>
          <w:sz w:val="25"/>
          <w:szCs w:val="25"/>
        </w:rPr>
        <w:t>Koncert će održati</w:t>
      </w:r>
      <w:r w:rsidRPr="008C0730">
        <w:rPr>
          <w:rFonts w:cstheme="minorHAnsi"/>
          <w:b/>
          <w:bCs/>
          <w:sz w:val="25"/>
          <w:szCs w:val="25"/>
        </w:rPr>
        <w:t xml:space="preserve"> </w:t>
      </w:r>
      <w:r w:rsidRPr="008C0730">
        <w:rPr>
          <w:rFonts w:cstheme="minorHAnsi"/>
          <w:sz w:val="25"/>
          <w:szCs w:val="25"/>
        </w:rPr>
        <w:t xml:space="preserve">ženski vokalni etno ansambl </w:t>
      </w:r>
      <w:r w:rsidRPr="008C0730">
        <w:rPr>
          <w:rFonts w:cstheme="minorHAnsi"/>
          <w:b/>
          <w:bCs/>
          <w:sz w:val="25"/>
          <w:szCs w:val="25"/>
        </w:rPr>
        <w:t>Čipkice</w:t>
      </w:r>
      <w:r w:rsidRPr="008C0730">
        <w:rPr>
          <w:rFonts w:cstheme="minorHAnsi"/>
          <w:sz w:val="25"/>
          <w:szCs w:val="25"/>
        </w:rPr>
        <w:t xml:space="preserve"> koji više od petnaest godina veseli publiku svojom energijom i šarolikim repertoarom, dok večer završava uz izbor </w:t>
      </w:r>
      <w:r w:rsidRPr="008C0730">
        <w:rPr>
          <w:rFonts w:cstheme="minorHAnsi"/>
          <w:b/>
          <w:bCs/>
          <w:sz w:val="25"/>
          <w:szCs w:val="25"/>
        </w:rPr>
        <w:t>najnagrađivanijih domaćih kratkometražnih filmova</w:t>
      </w:r>
      <w:r w:rsidRPr="008C0730">
        <w:rPr>
          <w:rFonts w:cstheme="minorHAnsi"/>
          <w:sz w:val="25"/>
          <w:szCs w:val="25"/>
        </w:rPr>
        <w:t xml:space="preserve"> nastalih u posljednjih desetak godina: od laureata najprestižnijih svjetskih filmskih festivala u Cannesu, Veneciji i Berlinu, </w:t>
      </w:r>
      <w:r w:rsidRPr="008C0730">
        <w:rPr>
          <w:rFonts w:cstheme="minorHAnsi"/>
          <w:sz w:val="25"/>
          <w:szCs w:val="25"/>
        </w:rPr>
        <w:lastRenderedPageBreak/>
        <w:t xml:space="preserve">lanjskog pobjednika Animafesta do prvog hrvatskog filma od osamostaljenja nominiranog za Oscara. </w:t>
      </w:r>
    </w:p>
    <w:p w14:paraId="1C383314" w14:textId="77777777" w:rsidR="008C0730" w:rsidRPr="008C0730" w:rsidRDefault="008C0730" w:rsidP="008C0730">
      <w:pPr>
        <w:jc w:val="both"/>
        <w:rPr>
          <w:rFonts w:cstheme="minorHAnsi"/>
          <w:color w:val="000000"/>
          <w:sz w:val="25"/>
          <w:szCs w:val="25"/>
        </w:rPr>
      </w:pPr>
    </w:p>
    <w:p w14:paraId="330C4E93" w14:textId="77777777" w:rsidR="008C0730" w:rsidRPr="008C0730" w:rsidRDefault="008C0730" w:rsidP="008C0730">
      <w:pPr>
        <w:jc w:val="both"/>
        <w:rPr>
          <w:rFonts w:cstheme="minorHAnsi"/>
          <w:color w:val="000000"/>
          <w:sz w:val="25"/>
          <w:szCs w:val="25"/>
        </w:rPr>
      </w:pPr>
      <w:r w:rsidRPr="008C0730">
        <w:rPr>
          <w:rFonts w:cstheme="minorHAnsi"/>
          <w:color w:val="000000"/>
          <w:sz w:val="25"/>
          <w:szCs w:val="25"/>
        </w:rPr>
        <w:t xml:space="preserve">Program u petak održat će se u Parku Vjekoslava Majera, u subotu u Parku Meštrovićev trg, dok će nedjeljni program biti održan u Perivoju Središće. </w:t>
      </w:r>
    </w:p>
    <w:p w14:paraId="7A2F1BBD" w14:textId="77777777" w:rsidR="008C0730" w:rsidRPr="008C0730" w:rsidRDefault="008C0730" w:rsidP="008C0730">
      <w:pPr>
        <w:jc w:val="both"/>
        <w:rPr>
          <w:rFonts w:cstheme="minorHAnsi"/>
          <w:color w:val="000000"/>
          <w:sz w:val="25"/>
          <w:szCs w:val="25"/>
        </w:rPr>
      </w:pPr>
    </w:p>
    <w:p w14:paraId="0AA39062" w14:textId="77777777" w:rsidR="008C0730" w:rsidRPr="008C0730" w:rsidRDefault="008C0730" w:rsidP="008C0730">
      <w:pPr>
        <w:spacing w:after="240"/>
        <w:jc w:val="both"/>
        <w:rPr>
          <w:rFonts w:ascii="Calibri" w:eastAsia="Calibri" w:hAnsi="Calibri" w:cs="Calibri"/>
          <w:b/>
          <w:sz w:val="25"/>
          <w:szCs w:val="25"/>
        </w:rPr>
      </w:pPr>
      <w:r w:rsidRPr="008C0730">
        <w:rPr>
          <w:rFonts w:ascii="Calibri" w:eastAsia="Calibri" w:hAnsi="Calibri" w:cs="Calibri"/>
          <w:b/>
          <w:sz w:val="25"/>
          <w:szCs w:val="25"/>
        </w:rPr>
        <w:t xml:space="preserve">Drugi ciklus Zagrebačkih kvartova kulture održat će se tijekom naredna tri mjeseca u </w:t>
      </w:r>
      <w:r w:rsidRPr="008C0730">
        <w:rPr>
          <w:rFonts w:ascii="Calibri" w:eastAsia="Calibri" w:hAnsi="Calibri" w:cs="Calibri"/>
          <w:b/>
          <w:color w:val="222222"/>
          <w:sz w:val="25"/>
          <w:szCs w:val="25"/>
        </w:rPr>
        <w:t>Zapruđu i Središću, Vrbanima, Novom Jelkovcu, Laništu, Gajnicama i to uz više od 50 različitih događanja i sudjelovanje brojnih umjetnika raznovrsnih  formi. Dešava se to neposredno nakon završetka</w:t>
      </w:r>
      <w:r w:rsidRPr="008C0730">
        <w:rPr>
          <w:rFonts w:ascii="Calibri" w:eastAsia="Calibri" w:hAnsi="Calibri" w:cs="Calibri"/>
          <w:b/>
          <w:sz w:val="25"/>
          <w:szCs w:val="25"/>
        </w:rPr>
        <w:t xml:space="preserve"> prvog ciklusa koji je u protekla dva mjeseca kulturom obogatio Knežiju, Sesvetski Kraljevec, Markuševec, Brezovicu i Prečko i u kojem je dosad ove godine uživalo više od pet tisuća posjetitelja. </w:t>
      </w:r>
    </w:p>
    <w:p w14:paraId="7157BA01" w14:textId="1CCB471F" w:rsidR="00D30066" w:rsidRPr="008C0730" w:rsidRDefault="00D30066" w:rsidP="00D30066">
      <w:pPr>
        <w:jc w:val="both"/>
        <w:rPr>
          <w:rFonts w:eastAsia="Times New Roman" w:cstheme="minorHAnsi"/>
          <w:b/>
          <w:bCs/>
          <w:sz w:val="25"/>
          <w:szCs w:val="25"/>
          <w:lang w:eastAsia="en-GB"/>
        </w:rPr>
      </w:pPr>
      <w:r w:rsidRPr="008C0730">
        <w:rPr>
          <w:rFonts w:eastAsia="Times New Roman" w:cstheme="minorHAnsi"/>
          <w:b/>
          <w:bCs/>
          <w:color w:val="212121"/>
          <w:sz w:val="25"/>
          <w:szCs w:val="25"/>
          <w:lang w:eastAsia="en-GB"/>
        </w:rPr>
        <w:t xml:space="preserve">Zagrebački kvartovi kulture u 2025. sveukupno uključuju program u 14 kvartova tijekom 13 vikenda uz </w:t>
      </w:r>
      <w:r w:rsidRPr="008C0730">
        <w:rPr>
          <w:rFonts w:cstheme="minorHAnsi"/>
          <w:b/>
          <w:bCs/>
          <w:sz w:val="25"/>
          <w:szCs w:val="25"/>
        </w:rPr>
        <w:t xml:space="preserve">više od 100 događanja u kojima će sudjelovati preko 300 umjetnika. </w:t>
      </w:r>
      <w:r w:rsidRPr="008C0730">
        <w:rPr>
          <w:rFonts w:cstheme="minorHAnsi"/>
          <w:b/>
          <w:bCs/>
          <w:sz w:val="25"/>
          <w:szCs w:val="25"/>
        </w:rPr>
        <w:br/>
      </w:r>
    </w:p>
    <w:p w14:paraId="76D3C76A" w14:textId="2A4B9B52" w:rsidR="00D30066" w:rsidRPr="008C0730" w:rsidRDefault="00D30066" w:rsidP="00D30066">
      <w:pPr>
        <w:jc w:val="both"/>
        <w:rPr>
          <w:rFonts w:cstheme="minorHAnsi"/>
          <w:b/>
          <w:bCs/>
          <w:color w:val="000000" w:themeColor="text1"/>
          <w:sz w:val="25"/>
          <w:szCs w:val="25"/>
        </w:rPr>
      </w:pPr>
      <w:r w:rsidRPr="008C0730">
        <w:rPr>
          <w:rFonts w:cstheme="minorHAnsi"/>
          <w:b/>
          <w:bCs/>
          <w:color w:val="000000" w:themeColor="text1"/>
          <w:sz w:val="25"/>
          <w:szCs w:val="25"/>
        </w:rPr>
        <w:t>Ulaz na sve programe je slobodan.</w:t>
      </w:r>
    </w:p>
    <w:p w14:paraId="21894519" w14:textId="35963042" w:rsidR="00D30066" w:rsidRPr="008C0730" w:rsidRDefault="00D30066" w:rsidP="00D30066">
      <w:pPr>
        <w:jc w:val="both"/>
        <w:rPr>
          <w:rFonts w:cstheme="minorHAnsi"/>
          <w:color w:val="000000" w:themeColor="text1"/>
          <w:sz w:val="25"/>
          <w:szCs w:val="25"/>
        </w:rPr>
      </w:pPr>
      <w:r w:rsidRPr="008C0730">
        <w:rPr>
          <w:rFonts w:cstheme="minorHAnsi"/>
          <w:color w:val="000000" w:themeColor="text1"/>
          <w:sz w:val="25"/>
          <w:szCs w:val="25"/>
        </w:rPr>
        <w:t xml:space="preserve"> </w:t>
      </w:r>
      <w:r w:rsidRPr="008C0730">
        <w:rPr>
          <w:rFonts w:cstheme="minorHAnsi"/>
          <w:color w:val="000000" w:themeColor="text1"/>
          <w:sz w:val="25"/>
          <w:szCs w:val="25"/>
        </w:rPr>
        <w:br/>
        <w:t xml:space="preserve">Zagrebački kvartovi kulture projekt je u organizaciji Centra za kulturno-društveni razvoj Novi prostori kulture, a održava se uz podršku Grada Zagreba. Sve informacije dostupne su na www.kvartovikulture.hr. </w:t>
      </w:r>
    </w:p>
    <w:p w14:paraId="2A2C976A" w14:textId="77777777" w:rsidR="00D30066" w:rsidRPr="008C0730" w:rsidRDefault="00D30066" w:rsidP="00D30066">
      <w:pPr>
        <w:rPr>
          <w:sz w:val="25"/>
          <w:szCs w:val="25"/>
        </w:rPr>
      </w:pPr>
    </w:p>
    <w:p w14:paraId="7F2C08B0" w14:textId="77777777" w:rsidR="00D30066" w:rsidRPr="008C0730" w:rsidRDefault="00D30066" w:rsidP="003946A7">
      <w:pPr>
        <w:jc w:val="both"/>
        <w:rPr>
          <w:sz w:val="25"/>
          <w:szCs w:val="25"/>
        </w:rPr>
      </w:pPr>
    </w:p>
    <w:sectPr w:rsidR="00D30066" w:rsidRPr="008C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2D"/>
    <w:rsid w:val="00013DD0"/>
    <w:rsid w:val="001554CD"/>
    <w:rsid w:val="0022312B"/>
    <w:rsid w:val="00235DDD"/>
    <w:rsid w:val="002A3EDE"/>
    <w:rsid w:val="003946A7"/>
    <w:rsid w:val="004B6C64"/>
    <w:rsid w:val="004F1478"/>
    <w:rsid w:val="00502961"/>
    <w:rsid w:val="00535C08"/>
    <w:rsid w:val="005B26F1"/>
    <w:rsid w:val="00623EA9"/>
    <w:rsid w:val="007C5CFA"/>
    <w:rsid w:val="007D76C1"/>
    <w:rsid w:val="00801B44"/>
    <w:rsid w:val="008C0730"/>
    <w:rsid w:val="00B64C98"/>
    <w:rsid w:val="00BC105B"/>
    <w:rsid w:val="00BE6D64"/>
    <w:rsid w:val="00C955C4"/>
    <w:rsid w:val="00D30066"/>
    <w:rsid w:val="00D67E30"/>
    <w:rsid w:val="00DC7B14"/>
    <w:rsid w:val="00DE4B2D"/>
    <w:rsid w:val="00D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878AF"/>
  <w15:chartTrackingRefBased/>
  <w15:docId w15:val="{7A7F294D-0063-3348-91C4-1EBC61B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2D"/>
  </w:style>
  <w:style w:type="paragraph" w:styleId="Heading1">
    <w:name w:val="heading 1"/>
    <w:basedOn w:val="Normal"/>
    <w:next w:val="Normal"/>
    <w:link w:val="Heading1Char"/>
    <w:uiPriority w:val="9"/>
    <w:qFormat/>
    <w:rsid w:val="00DE4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B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B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B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B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B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B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B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B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B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HAVC PR</dc:creator>
  <cp:keywords/>
  <dc:description/>
  <cp:lastModifiedBy>HAVC PR</cp:lastModifiedBy>
  <cp:revision>17</cp:revision>
  <dcterms:created xsi:type="dcterms:W3CDTF">2025-04-22T00:52:00Z</dcterms:created>
  <dcterms:modified xsi:type="dcterms:W3CDTF">2025-05-07T08:10:00Z</dcterms:modified>
</cp:coreProperties>
</file>