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both"/>
        <w:rPr>
          <w:b w:val="1"/>
          <w:bCs w:val="1"/>
          <w:sz w:val="40"/>
          <w:szCs w:val="40"/>
        </w:rPr>
      </w:pPr>
      <w:r w:rsidDel="00000000" w:rsidR="00000000" w:rsidRPr="00000000">
        <w:rPr>
          <w:b w:val="1"/>
          <w:bCs w:val="1"/>
          <w:sz w:val="40"/>
          <w:szCs w:val="40"/>
          <w:rtl w:val="0"/>
        </w:rPr>
        <w:t xml:space="preserve">Internship Program</w:t>
      </w:r>
      <w:r w:rsidDel="00000000" w:rsidR="00000000" w:rsidRPr="00000000">
        <w:drawing>
          <wp:anchor allowOverlap="1" behindDoc="0" distB="0" distT="0" distL="0" distR="0" hidden="0" layoutInCell="1" locked="0" relativeHeight="0" simplePos="0">
            <wp:simplePos x="0" y="0"/>
            <wp:positionH relativeFrom="column">
              <wp:posOffset>3709034</wp:posOffset>
            </wp:positionH>
            <wp:positionV relativeFrom="paragraph">
              <wp:posOffset>-226058</wp:posOffset>
            </wp:positionV>
            <wp:extent cx="2233910" cy="12573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3910" cy="1257300"/>
                    </a:xfrm>
                    <a:prstGeom prst="rect"/>
                    <a:ln/>
                  </pic:spPr>
                </pic:pic>
              </a:graphicData>
            </a:graphic>
          </wp:anchor>
        </w:drawing>
      </w:r>
    </w:p>
    <w:p w:rsidR="00000000" w:rsidDel="00000000" w:rsidP="00000000" w:rsidRDefault="00000000" w:rsidRPr="00000000" w14:paraId="00000002">
      <w:pPr>
        <w:pageBreakBefore w:val="0"/>
        <w:widowControl w:val="0"/>
        <w:jc w:val="both"/>
        <w:rPr>
          <w:sz w:val="28"/>
          <w:szCs w:val="28"/>
        </w:rPr>
      </w:pPr>
      <w:r w:rsidDel="00000000" w:rsidR="00000000" w:rsidRPr="00000000">
        <w:rPr>
          <w:rtl w:val="0"/>
        </w:rPr>
      </w:r>
    </w:p>
    <w:p w:rsidR="00000000" w:rsidDel="00000000" w:rsidP="00000000" w:rsidRDefault="00000000" w:rsidRPr="00000000" w14:paraId="00000003">
      <w:pPr>
        <w:pageBreakBefore w:val="0"/>
        <w:widowControl w:val="0"/>
        <w:jc w:val="both"/>
        <w:rPr>
          <w:b w:val="1"/>
          <w:bCs w:val="1"/>
          <w:sz w:val="23"/>
          <w:szCs w:val="23"/>
        </w:rPr>
      </w:pPr>
      <w:r w:rsidDel="00000000" w:rsidR="00000000" w:rsidRPr="00000000">
        <w:rPr>
          <w:rtl w:val="0"/>
        </w:rPr>
      </w:r>
    </w:p>
    <w:p w:rsidR="00000000" w:rsidDel="00000000" w:rsidP="00000000" w:rsidRDefault="00000000" w:rsidRPr="00000000" w14:paraId="00000004">
      <w:pPr>
        <w:pageBreakBefore w:val="0"/>
        <w:widowControl w:val="0"/>
        <w:jc w:val="both"/>
        <w:rPr>
          <w:b w:val="1"/>
          <w:bCs w:val="1"/>
          <w:sz w:val="23"/>
          <w:szCs w:val="23"/>
        </w:rPr>
      </w:pPr>
      <w:r w:rsidDel="00000000" w:rsidR="00000000" w:rsidRPr="00000000">
        <w:rPr>
          <w:rtl w:val="0"/>
        </w:rPr>
      </w:r>
    </w:p>
    <w:p w:rsidR="00000000" w:rsidDel="00000000" w:rsidP="00000000" w:rsidRDefault="00000000" w:rsidRPr="00000000" w14:paraId="00000005">
      <w:pPr>
        <w:pageBreakBefore w:val="0"/>
        <w:rPr>
          <w:rFonts w:ascii="Quadraat Offc" w:cs="Quadraat Offc" w:eastAsia="Quadraat Offc" w:hAnsi="Quadraat Offc"/>
        </w:rPr>
      </w:pPr>
      <w:r w:rsidDel="00000000" w:rsidR="00000000" w:rsidRPr="00000000">
        <w:rPr>
          <w:rtl w:val="0"/>
        </w:rPr>
      </w:r>
    </w:p>
    <w:p w:rsidR="00000000" w:rsidDel="00000000" w:rsidP="00000000" w:rsidRDefault="00000000" w:rsidRPr="00000000" w14:paraId="00000006">
      <w:pPr>
        <w:pageBreakBefore w:val="0"/>
        <w:rPr>
          <w:rFonts w:ascii="Quadraat Offc" w:cs="Quadraat Offc" w:eastAsia="Quadraat Offc" w:hAnsi="Quadraat Offc"/>
        </w:rPr>
      </w:pPr>
      <w:r w:rsidDel="00000000" w:rsidR="00000000" w:rsidRPr="00000000">
        <w:rPr>
          <w:rtl w:val="0"/>
        </w:rPr>
      </w:r>
    </w:p>
    <w:p w:rsidR="00000000" w:rsidDel="00000000" w:rsidP="00000000" w:rsidRDefault="00000000" w:rsidRPr="00000000" w14:paraId="00000007">
      <w:pPr>
        <w:pageBreakBefore w:val="0"/>
        <w:rPr>
          <w:rFonts w:ascii="Quadraat Offc" w:cs="Quadraat Offc" w:eastAsia="Quadraat Offc" w:hAnsi="Quadraat Offc"/>
        </w:rPr>
      </w:pPr>
      <w:r w:rsidDel="00000000" w:rsidR="00000000" w:rsidRPr="00000000">
        <w:rPr>
          <w:rtl w:val="0"/>
        </w:rPr>
      </w:r>
    </w:p>
    <w:p w:rsidR="00000000" w:rsidDel="00000000" w:rsidP="00000000" w:rsidRDefault="00000000" w:rsidRPr="00000000" w14:paraId="00000008">
      <w:pPr>
        <w:pageBreakBefore w:val="0"/>
        <w:rPr>
          <w:b w:val="1"/>
          <w:bCs w:val="1"/>
          <w:u w:val="single"/>
        </w:rPr>
      </w:pPr>
      <w:r w:rsidDel="00000000" w:rsidR="00000000" w:rsidRPr="00000000">
        <w:rPr>
          <w:b w:val="1"/>
          <w:bCs w:val="1"/>
          <w:u w:val="single"/>
          <w:rtl w:val="0"/>
        </w:rPr>
        <w:t xml:space="preserve">Vision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Our vision is to see Grace Toronto be a multiplying church that raises up future ministry leaders and equips them for the advancement of God’s kingdom locally and globally. </w:t>
      </w:r>
    </w:p>
    <w:p w:rsidR="00000000" w:rsidDel="00000000" w:rsidP="00000000" w:rsidRDefault="00000000" w:rsidRPr="00000000" w14:paraId="0000000B">
      <w:pPr>
        <w:pageBreakBefore w:val="0"/>
        <w:rPr>
          <w:b w:val="1"/>
          <w:bCs w:val="1"/>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We want to provide a well-rounded internship experience that complements seminary education and that is customized to the particular gifts and calling of an intern.</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bCs w:val="1"/>
          <w:u w:val="single"/>
        </w:rPr>
      </w:pPr>
      <w:r w:rsidDel="00000000" w:rsidR="00000000" w:rsidRPr="00000000">
        <w:rPr>
          <w:b w:val="1"/>
          <w:bCs w:val="1"/>
          <w:u w:val="single"/>
          <w:rtl w:val="0"/>
        </w:rPr>
        <w:t xml:space="preserve">Types of internship </w:t>
      </w:r>
    </w:p>
    <w:p w:rsidR="00000000" w:rsidDel="00000000" w:rsidP="00000000" w:rsidRDefault="00000000" w:rsidRPr="00000000" w14:paraId="00000010">
      <w:pPr>
        <w:pageBreakBefore w:val="0"/>
        <w:rPr>
          <w:b w:val="1"/>
          <w:bCs w:val="1"/>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In order to accommodate our interns in different stages of life and with differing ministry gifts and calling, we offer three different types of internship. Our goal is to provide each intern with a </w:t>
      </w:r>
      <w:r w:rsidDel="00000000" w:rsidR="00000000" w:rsidRPr="00000000">
        <w:rPr>
          <w:b w:val="1"/>
          <w:bCs w:val="1"/>
          <w:rtl w:val="0"/>
        </w:rPr>
        <w:t xml:space="preserve">generalist</w:t>
      </w:r>
      <w:r w:rsidDel="00000000" w:rsidR="00000000" w:rsidRPr="00000000">
        <w:rPr>
          <w:rtl w:val="0"/>
        </w:rPr>
        <w:t xml:space="preserve"> foundation (e.g. ministry, leadership, theological,) and opportunities to hone their </w:t>
      </w:r>
      <w:r w:rsidDel="00000000" w:rsidR="00000000" w:rsidRPr="00000000">
        <w:rPr>
          <w:b w:val="1"/>
          <w:bCs w:val="1"/>
          <w:rtl w:val="0"/>
        </w:rPr>
        <w:t xml:space="preserve">specialist</w:t>
      </w:r>
      <w:r w:rsidDel="00000000" w:rsidR="00000000" w:rsidRPr="00000000">
        <w:rPr>
          <w:rtl w:val="0"/>
        </w:rPr>
        <w:t xml:space="preserve"> gifts and calling (e.g. pastoral ministry, youth ministry, young adults, outreach, worship, administration). </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tbl>
      <w:tblPr>
        <w:tblStyle w:val="Table1"/>
        <w:tblW w:w="94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1980"/>
        <w:gridCol w:w="5548"/>
        <w:tblGridChange w:id="0">
          <w:tblGrid>
            <w:gridCol w:w="1885"/>
            <w:gridCol w:w="1980"/>
            <w:gridCol w:w="5548"/>
          </w:tblGrid>
        </w:tblGridChange>
      </w:tblGrid>
      <w:tr>
        <w:trPr>
          <w:cantSplit w:val="0"/>
          <w:trHeight w:val="818" w:hRule="atLeast"/>
          <w:tblHeader w:val="0"/>
        </w:trPr>
        <w:tc>
          <w:tcPr/>
          <w:p w:rsidR="00000000" w:rsidDel="00000000" w:rsidP="00000000" w:rsidRDefault="00000000" w:rsidRPr="00000000" w14:paraId="00000014">
            <w:pPr>
              <w:pageBreakBefore w:val="0"/>
              <w:rPr/>
            </w:pPr>
            <w:r w:rsidDel="00000000" w:rsidR="00000000" w:rsidRPr="00000000">
              <w:rPr>
                <w:rtl w:val="0"/>
              </w:rPr>
              <w:t xml:space="preserve">Type</w:t>
            </w:r>
          </w:p>
        </w:tc>
        <w:tc>
          <w:tcPr/>
          <w:p w:rsidR="00000000" w:rsidDel="00000000" w:rsidP="00000000" w:rsidRDefault="00000000" w:rsidRPr="00000000" w14:paraId="00000015">
            <w:pPr>
              <w:pageBreakBefore w:val="0"/>
              <w:rPr/>
            </w:pPr>
            <w:r w:rsidDel="00000000" w:rsidR="00000000" w:rsidRPr="00000000">
              <w:rPr>
                <w:rtl w:val="0"/>
              </w:rPr>
              <w:t xml:space="preserve">Hours</w:t>
            </w:r>
          </w:p>
        </w:tc>
        <w:tc>
          <w:tcPr/>
          <w:p w:rsidR="00000000" w:rsidDel="00000000" w:rsidP="00000000" w:rsidRDefault="00000000" w:rsidRPr="00000000" w14:paraId="00000016">
            <w:pPr>
              <w:pageBreakBefore w:val="0"/>
              <w:rPr/>
            </w:pPr>
            <w:r w:rsidDel="00000000" w:rsidR="00000000" w:rsidRPr="00000000">
              <w:rPr>
                <w:rtl w:val="0"/>
              </w:rPr>
              <w:t xml:space="preserve">Program</w:t>
            </w:r>
          </w:p>
        </w:tc>
      </w:tr>
      <w:tr>
        <w:trPr>
          <w:cantSplit w:val="0"/>
          <w:trHeight w:val="1228" w:hRule="atLeast"/>
          <w:tblHeader w:val="0"/>
        </w:trPr>
        <w:tc>
          <w:tcPr/>
          <w:p w:rsidR="00000000" w:rsidDel="00000000" w:rsidP="00000000" w:rsidRDefault="00000000" w:rsidRPr="00000000" w14:paraId="00000017">
            <w:pPr>
              <w:pageBreakBefore w:val="0"/>
              <w:rPr/>
            </w:pPr>
            <w:r w:rsidDel="00000000" w:rsidR="00000000" w:rsidRPr="00000000">
              <w:rPr>
                <w:rtl w:val="0"/>
              </w:rPr>
              <w:t xml:space="preserve">Part-time / Exploratory</w:t>
            </w:r>
          </w:p>
        </w:tc>
        <w:tc>
          <w:tcPr/>
          <w:p w:rsidR="00000000" w:rsidDel="00000000" w:rsidP="00000000" w:rsidRDefault="00000000" w:rsidRPr="00000000" w14:paraId="00000018">
            <w:pPr>
              <w:pageBreakBefore w:val="0"/>
              <w:rPr/>
            </w:pPr>
            <w:r w:rsidDel="00000000" w:rsidR="00000000" w:rsidRPr="00000000">
              <w:rPr>
                <w:rtl w:val="0"/>
              </w:rPr>
              <w:t xml:space="preserve">10 hours / week</w:t>
            </w:r>
          </w:p>
        </w:tc>
        <w:tc>
          <w:tcPr/>
          <w:p w:rsidR="00000000" w:rsidDel="00000000" w:rsidP="00000000" w:rsidRDefault="00000000" w:rsidRPr="00000000" w14:paraId="00000019">
            <w:pPr>
              <w:pageBreakBefore w:val="0"/>
              <w:ind w:firstLine="0"/>
              <w:rPr>
                <w:u w:val="single"/>
              </w:rPr>
            </w:pPr>
            <w:r w:rsidDel="00000000" w:rsidR="00000000" w:rsidRPr="00000000">
              <w:rPr>
                <w:color w:val="ff0000"/>
                <w:u w:val="single"/>
                <w:rtl w:val="0"/>
              </w:rPr>
              <w:t xml:space="preserve">EXAMPLE</w:t>
            </w:r>
            <w:r w:rsidDel="00000000" w:rsidR="00000000" w:rsidRPr="00000000">
              <w:rPr>
                <w:u w:val="single"/>
                <w:rtl w:val="0"/>
              </w:rPr>
              <w:br w:type="textWrapping"/>
              <w:br w:type="textWrapping"/>
              <w:t xml:space="preserve">Generalist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b w:val="1"/>
                <w:bCs w:val="1"/>
                <w:rtl w:val="0"/>
              </w:rPr>
              <w:t xml:space="preserve">Ministry</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Training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 a small group</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Mentor by one of the pastors or ministry directors</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Disciple two congregants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b w:val="1"/>
                <w:bCs w:val="1"/>
                <w:rtl w:val="0"/>
              </w:rPr>
              <w:t xml:space="preserve">Leadership/Staff Training</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Attend the staff meetings once a month</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Participate in relevant staff development opportunities</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Theological Training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Attend relevant conferences and seminars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Read theological books from the reformed perspective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u w:val="single"/>
                <w:rtl w:val="0"/>
              </w:rPr>
              <w:t xml:space="preserve">Specialist</w:t>
            </w:r>
          </w:p>
          <w:p w:rsidR="00000000" w:rsidDel="00000000" w:rsidP="00000000" w:rsidRDefault="00000000" w:rsidRPr="00000000" w14:paraId="00000027">
            <w:pPr>
              <w:numPr>
                <w:ilvl w:val="0"/>
                <w:numId w:val="4"/>
              </w:numPr>
              <w:ind w:left="360"/>
            </w:pPr>
            <w:r w:rsidDel="00000000" w:rsidR="00000000" w:rsidRPr="00000000">
              <w:rPr>
                <w:b w:val="1"/>
                <w:bCs w:val="1"/>
                <w:rtl w:val="0"/>
              </w:rPr>
              <w:t xml:space="preserve">Worship Ministry</w:t>
            </w:r>
            <w:r w:rsidDel="00000000" w:rsidR="00000000" w:rsidRPr="00000000">
              <w:rPr>
                <w:rtl w:val="0"/>
              </w:rPr>
              <w:t xml:space="preserve"> </w:t>
            </w:r>
          </w:p>
          <w:p w:rsidR="00000000" w:rsidDel="00000000" w:rsidP="00000000" w:rsidRDefault="00000000" w:rsidRPr="00000000" w14:paraId="00000028">
            <w:pPr>
              <w:numPr>
                <w:ilvl w:val="1"/>
                <w:numId w:val="4"/>
              </w:numPr>
              <w:ind w:left="1080" w:hanging="360"/>
            </w:pPr>
            <w:r w:rsidDel="00000000" w:rsidR="00000000" w:rsidRPr="00000000">
              <w:rPr>
                <w:rtl w:val="0"/>
              </w:rPr>
              <w:t xml:space="preserve">Participate in a worship team</w:t>
            </w:r>
          </w:p>
          <w:p w:rsidR="00000000" w:rsidDel="00000000" w:rsidP="00000000" w:rsidRDefault="00000000" w:rsidRPr="00000000" w14:paraId="00000029">
            <w:pPr>
              <w:numPr>
                <w:ilvl w:val="1"/>
                <w:numId w:val="4"/>
              </w:numPr>
              <w:ind w:left="1080" w:hanging="360"/>
            </w:pPr>
            <w:r w:rsidDel="00000000" w:rsidR="00000000" w:rsidRPr="00000000">
              <w:rPr>
                <w:rtl w:val="0"/>
              </w:rPr>
              <w:t xml:space="preserve">Assist the Director of Worship various elements of the worship ministry</w:t>
            </w:r>
          </w:p>
          <w:p w:rsidR="00000000" w:rsidDel="00000000" w:rsidP="00000000" w:rsidRDefault="00000000" w:rsidRPr="00000000" w14:paraId="0000002A">
            <w:pPr>
              <w:numPr>
                <w:ilvl w:val="2"/>
                <w:numId w:val="4"/>
              </w:numPr>
              <w:ind w:left="1800" w:hanging="180"/>
              <w:rPr>
                <w:u w:val="none"/>
              </w:rPr>
            </w:pPr>
            <w:r w:rsidDel="00000000" w:rsidR="00000000" w:rsidRPr="00000000">
              <w:rPr>
                <w:rtl w:val="0"/>
              </w:rPr>
              <w:t xml:space="preserve">how to organize worship teams</w:t>
            </w:r>
          </w:p>
          <w:p w:rsidR="00000000" w:rsidDel="00000000" w:rsidP="00000000" w:rsidRDefault="00000000" w:rsidRPr="00000000" w14:paraId="0000002B">
            <w:pPr>
              <w:numPr>
                <w:ilvl w:val="2"/>
                <w:numId w:val="4"/>
              </w:numPr>
              <w:ind w:left="1800" w:hanging="180"/>
              <w:rPr>
                <w:u w:val="none"/>
              </w:rPr>
            </w:pPr>
            <w:r w:rsidDel="00000000" w:rsidR="00000000" w:rsidRPr="00000000">
              <w:rPr>
                <w:rtl w:val="0"/>
              </w:rPr>
              <w:t xml:space="preserve">what worship songs to select and how does our church’s doctrines influence those decisions</w:t>
            </w:r>
          </w:p>
          <w:p w:rsidR="00000000" w:rsidDel="00000000" w:rsidP="00000000" w:rsidRDefault="00000000" w:rsidRPr="00000000" w14:paraId="0000002C">
            <w:pPr>
              <w:numPr>
                <w:ilvl w:val="2"/>
                <w:numId w:val="4"/>
              </w:numPr>
              <w:ind w:left="1800" w:hanging="180"/>
              <w:rPr>
                <w:u w:val="none"/>
              </w:rPr>
            </w:pPr>
            <w:r w:rsidDel="00000000" w:rsidR="00000000" w:rsidRPr="00000000">
              <w:rPr>
                <w:rtl w:val="0"/>
              </w:rPr>
              <w:t xml:space="preserve">Managing the Sunday Worship</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5" w:hRule="atLeast"/>
          <w:tblHeader w:val="0"/>
        </w:trPr>
        <w:tc>
          <w:tcPr/>
          <w:p w:rsidR="00000000" w:rsidDel="00000000" w:rsidP="00000000" w:rsidRDefault="00000000" w:rsidRPr="00000000" w14:paraId="0000002E">
            <w:pPr>
              <w:pageBreakBefore w:val="0"/>
              <w:rPr/>
            </w:pPr>
            <w:r w:rsidDel="00000000" w:rsidR="00000000" w:rsidRPr="00000000">
              <w:rPr>
                <w:rtl w:val="0"/>
              </w:rPr>
              <w:t xml:space="preserve">Halftime Internship </w:t>
            </w:r>
          </w:p>
        </w:tc>
        <w:tc>
          <w:tcPr/>
          <w:p w:rsidR="00000000" w:rsidDel="00000000" w:rsidP="00000000" w:rsidRDefault="00000000" w:rsidRPr="00000000" w14:paraId="0000002F">
            <w:pPr>
              <w:pageBreakBefore w:val="0"/>
              <w:rPr/>
            </w:pPr>
            <w:r w:rsidDel="00000000" w:rsidR="00000000" w:rsidRPr="00000000">
              <w:rPr>
                <w:rtl w:val="0"/>
              </w:rPr>
              <w:t xml:space="preserve">20 hours / week</w:t>
            </w:r>
          </w:p>
        </w:tc>
        <w:tc>
          <w:tcPr/>
          <w:p w:rsidR="00000000" w:rsidDel="00000000" w:rsidP="00000000" w:rsidRDefault="00000000" w:rsidRPr="00000000" w14:paraId="00000030">
            <w:pPr>
              <w:rPr>
                <w:u w:val="single"/>
              </w:rPr>
            </w:pPr>
            <w:r w:rsidDel="00000000" w:rsidR="00000000" w:rsidRPr="00000000">
              <w:rPr>
                <w:color w:val="ff0000"/>
                <w:u w:val="single"/>
                <w:rtl w:val="0"/>
              </w:rPr>
              <w:t xml:space="preserve">EXAMPLE</w:t>
            </w:r>
            <w:r w:rsidDel="00000000" w:rsidR="00000000" w:rsidRPr="00000000">
              <w:rPr>
                <w:u w:val="single"/>
                <w:rtl w:val="0"/>
              </w:rPr>
              <w:br w:type="textWrapping"/>
              <w:br w:type="textWrapping"/>
              <w:t xml:space="preserve">Generalist</w:t>
            </w:r>
          </w:p>
          <w:p w:rsidR="00000000" w:rsidDel="00000000" w:rsidP="00000000" w:rsidRDefault="00000000" w:rsidRPr="00000000" w14:paraId="00000031">
            <w:pPr>
              <w:numPr>
                <w:ilvl w:val="0"/>
                <w:numId w:val="5"/>
              </w:numPr>
              <w:ind w:left="360"/>
            </w:pPr>
            <w:r w:rsidDel="00000000" w:rsidR="00000000" w:rsidRPr="00000000">
              <w:rPr>
                <w:b w:val="1"/>
                <w:bCs w:val="1"/>
                <w:rtl w:val="0"/>
              </w:rPr>
              <w:t xml:space="preserve">Ministry Training</w:t>
            </w:r>
            <w:r w:rsidDel="00000000" w:rsidR="00000000" w:rsidRPr="00000000">
              <w:rPr>
                <w:rtl w:val="0"/>
              </w:rPr>
              <w:t xml:space="preserve">  </w:t>
            </w:r>
          </w:p>
          <w:p w:rsidR="00000000" w:rsidDel="00000000" w:rsidP="00000000" w:rsidRDefault="00000000" w:rsidRPr="00000000" w14:paraId="00000032">
            <w:pPr>
              <w:numPr>
                <w:ilvl w:val="1"/>
                <w:numId w:val="5"/>
              </w:numPr>
              <w:ind w:left="1080" w:hanging="360"/>
            </w:pPr>
            <w:r w:rsidDel="00000000" w:rsidR="00000000" w:rsidRPr="00000000">
              <w:rPr>
                <w:rtl w:val="0"/>
              </w:rPr>
              <w:t xml:space="preserve">Lead a small group</w:t>
            </w:r>
          </w:p>
          <w:p w:rsidR="00000000" w:rsidDel="00000000" w:rsidP="00000000" w:rsidRDefault="00000000" w:rsidRPr="00000000" w14:paraId="00000033">
            <w:pPr>
              <w:numPr>
                <w:ilvl w:val="1"/>
                <w:numId w:val="5"/>
              </w:numPr>
              <w:ind w:left="1080" w:hanging="360"/>
            </w:pPr>
            <w:r w:rsidDel="00000000" w:rsidR="00000000" w:rsidRPr="00000000">
              <w:rPr>
                <w:rtl w:val="0"/>
              </w:rPr>
              <w:t xml:space="preserve">Mentor by one of the pastors or ministry directors</w:t>
            </w:r>
          </w:p>
          <w:p w:rsidR="00000000" w:rsidDel="00000000" w:rsidP="00000000" w:rsidRDefault="00000000" w:rsidRPr="00000000" w14:paraId="00000034">
            <w:pPr>
              <w:numPr>
                <w:ilvl w:val="1"/>
                <w:numId w:val="5"/>
              </w:numPr>
              <w:ind w:left="1080" w:hanging="360"/>
            </w:pPr>
            <w:r w:rsidDel="00000000" w:rsidR="00000000" w:rsidRPr="00000000">
              <w:rPr>
                <w:rtl w:val="0"/>
              </w:rPr>
              <w:t xml:space="preserve">Disciple two congregants</w:t>
            </w:r>
          </w:p>
          <w:p w:rsidR="00000000" w:rsidDel="00000000" w:rsidP="00000000" w:rsidRDefault="00000000" w:rsidRPr="00000000" w14:paraId="00000035">
            <w:pPr>
              <w:numPr>
                <w:ilvl w:val="1"/>
                <w:numId w:val="5"/>
              </w:numPr>
              <w:ind w:left="1080" w:hanging="360"/>
              <w:rPr>
                <w:u w:val="none"/>
              </w:rPr>
            </w:pPr>
            <w:r w:rsidDel="00000000" w:rsidR="00000000" w:rsidRPr="00000000">
              <w:rPr>
                <w:rtl w:val="0"/>
              </w:rPr>
              <w:t xml:space="preserve">Get involved in either the Men’s or Women’s Ministry </w:t>
            </w:r>
          </w:p>
          <w:p w:rsidR="00000000" w:rsidDel="00000000" w:rsidP="00000000" w:rsidRDefault="00000000" w:rsidRPr="00000000" w14:paraId="00000036">
            <w:pPr>
              <w:numPr>
                <w:ilvl w:val="2"/>
                <w:numId w:val="5"/>
              </w:numPr>
              <w:ind w:left="1800" w:hanging="180"/>
              <w:rPr>
                <w:u w:val="none"/>
              </w:rPr>
            </w:pPr>
            <w:r w:rsidDel="00000000" w:rsidR="00000000" w:rsidRPr="00000000">
              <w:rPr>
                <w:rtl w:val="0"/>
              </w:rPr>
              <w:t xml:space="preserve">leading a table / group</w:t>
            </w:r>
          </w:p>
          <w:p w:rsidR="00000000" w:rsidDel="00000000" w:rsidP="00000000" w:rsidRDefault="00000000" w:rsidRPr="00000000" w14:paraId="00000037">
            <w:pPr>
              <w:numPr>
                <w:ilvl w:val="2"/>
                <w:numId w:val="5"/>
              </w:numPr>
              <w:ind w:left="1800" w:hanging="180"/>
              <w:rPr>
                <w:u w:val="none"/>
              </w:rPr>
            </w:pPr>
            <w:r w:rsidDel="00000000" w:rsidR="00000000" w:rsidRPr="00000000">
              <w:rPr>
                <w:rtl w:val="0"/>
              </w:rPr>
              <w:t xml:space="preserve">assist with organizing events</w:t>
            </w:r>
          </w:p>
          <w:p w:rsidR="00000000" w:rsidDel="00000000" w:rsidP="00000000" w:rsidRDefault="00000000" w:rsidRPr="00000000" w14:paraId="00000038">
            <w:pPr>
              <w:numPr>
                <w:ilvl w:val="1"/>
                <w:numId w:val="5"/>
              </w:numPr>
              <w:ind w:left="1080" w:hanging="360"/>
              <w:rPr>
                <w:u w:val="none"/>
              </w:rPr>
            </w:pPr>
            <w:r w:rsidDel="00000000" w:rsidR="00000000" w:rsidRPr="00000000">
              <w:rPr>
                <w:rtl w:val="0"/>
              </w:rPr>
              <w:t xml:space="preserve">Assist with various logistics of Sunday Worship</w:t>
            </w:r>
          </w:p>
          <w:p w:rsidR="00000000" w:rsidDel="00000000" w:rsidP="00000000" w:rsidRDefault="00000000" w:rsidRPr="00000000" w14:paraId="00000039">
            <w:pPr>
              <w:ind w:left="360" w:firstLine="0"/>
              <w:rPr/>
            </w:pPr>
            <w:r w:rsidDel="00000000" w:rsidR="00000000" w:rsidRPr="00000000">
              <w:rPr>
                <w:rtl w:val="0"/>
              </w:rPr>
            </w:r>
          </w:p>
          <w:p w:rsidR="00000000" w:rsidDel="00000000" w:rsidP="00000000" w:rsidRDefault="00000000" w:rsidRPr="00000000" w14:paraId="0000003A">
            <w:pPr>
              <w:numPr>
                <w:ilvl w:val="0"/>
                <w:numId w:val="5"/>
              </w:numPr>
              <w:ind w:left="360"/>
            </w:pPr>
            <w:r w:rsidDel="00000000" w:rsidR="00000000" w:rsidRPr="00000000">
              <w:rPr>
                <w:b w:val="1"/>
                <w:bCs w:val="1"/>
                <w:rtl w:val="0"/>
              </w:rPr>
              <w:t xml:space="preserve">Leadership/Staff Training</w:t>
            </w:r>
            <w:r w:rsidDel="00000000" w:rsidR="00000000" w:rsidRPr="00000000">
              <w:rPr>
                <w:rtl w:val="0"/>
              </w:rPr>
            </w:r>
          </w:p>
          <w:p w:rsidR="00000000" w:rsidDel="00000000" w:rsidP="00000000" w:rsidRDefault="00000000" w:rsidRPr="00000000" w14:paraId="0000003B">
            <w:pPr>
              <w:numPr>
                <w:ilvl w:val="1"/>
                <w:numId w:val="5"/>
              </w:numPr>
              <w:ind w:left="1080" w:hanging="360"/>
            </w:pPr>
            <w:r w:rsidDel="00000000" w:rsidR="00000000" w:rsidRPr="00000000">
              <w:rPr>
                <w:rtl w:val="0"/>
              </w:rPr>
              <w:t xml:space="preserve">Attend the staff meetings twice a month</w:t>
            </w:r>
          </w:p>
          <w:p w:rsidR="00000000" w:rsidDel="00000000" w:rsidP="00000000" w:rsidRDefault="00000000" w:rsidRPr="00000000" w14:paraId="0000003C">
            <w:pPr>
              <w:numPr>
                <w:ilvl w:val="1"/>
                <w:numId w:val="5"/>
              </w:numPr>
              <w:ind w:left="1080" w:hanging="360"/>
            </w:pPr>
            <w:r w:rsidDel="00000000" w:rsidR="00000000" w:rsidRPr="00000000">
              <w:rPr>
                <w:rtl w:val="0"/>
              </w:rPr>
              <w:t xml:space="preserve">Participate in relevant staff development opportunities</w:t>
              <w:br w:type="textWrapping"/>
            </w:r>
          </w:p>
          <w:p w:rsidR="00000000" w:rsidDel="00000000" w:rsidP="00000000" w:rsidRDefault="00000000" w:rsidRPr="00000000" w14:paraId="0000003D">
            <w:pPr>
              <w:numPr>
                <w:ilvl w:val="0"/>
                <w:numId w:val="5"/>
              </w:numPr>
              <w:ind w:left="360"/>
            </w:pPr>
            <w:r w:rsidDel="00000000" w:rsidR="00000000" w:rsidRPr="00000000">
              <w:rPr>
                <w:b w:val="1"/>
                <w:bCs w:val="1"/>
                <w:rtl w:val="0"/>
              </w:rPr>
              <w:t xml:space="preserve">Theological Training </w:t>
            </w:r>
          </w:p>
          <w:p w:rsidR="00000000" w:rsidDel="00000000" w:rsidP="00000000" w:rsidRDefault="00000000" w:rsidRPr="00000000" w14:paraId="0000003E">
            <w:pPr>
              <w:numPr>
                <w:ilvl w:val="1"/>
                <w:numId w:val="5"/>
              </w:numPr>
              <w:ind w:left="1080" w:hanging="360"/>
            </w:pPr>
            <w:r w:rsidDel="00000000" w:rsidR="00000000" w:rsidRPr="00000000">
              <w:rPr>
                <w:rtl w:val="0"/>
              </w:rPr>
              <w:t xml:space="preserve">Audit or enrol in at least one or two relevant seminary courses</w:t>
            </w:r>
          </w:p>
          <w:p w:rsidR="00000000" w:rsidDel="00000000" w:rsidP="00000000" w:rsidRDefault="00000000" w:rsidRPr="00000000" w14:paraId="0000003F">
            <w:pPr>
              <w:numPr>
                <w:ilvl w:val="1"/>
                <w:numId w:val="5"/>
              </w:numPr>
              <w:ind w:left="1080" w:hanging="360"/>
            </w:pPr>
            <w:r w:rsidDel="00000000" w:rsidR="00000000" w:rsidRPr="00000000">
              <w:rPr>
                <w:rtl w:val="0"/>
              </w:rPr>
              <w:t xml:space="preserve">Attend relevant conferences and seminars</w:t>
            </w:r>
          </w:p>
          <w:p w:rsidR="00000000" w:rsidDel="00000000" w:rsidP="00000000" w:rsidRDefault="00000000" w:rsidRPr="00000000" w14:paraId="00000040">
            <w:pPr>
              <w:numPr>
                <w:ilvl w:val="1"/>
                <w:numId w:val="5"/>
              </w:numPr>
              <w:ind w:left="1080" w:hanging="360"/>
            </w:pPr>
            <w:r w:rsidDel="00000000" w:rsidR="00000000" w:rsidRPr="00000000">
              <w:rPr>
                <w:rtl w:val="0"/>
              </w:rPr>
              <w:t xml:space="preserve">Read theological books from the reformed perspective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u w:val="single"/>
                <w:rtl w:val="0"/>
              </w:rPr>
              <w:t xml:space="preserve">Specialist</w:t>
            </w:r>
          </w:p>
          <w:p w:rsidR="00000000" w:rsidDel="00000000" w:rsidP="00000000" w:rsidRDefault="00000000" w:rsidRPr="00000000" w14:paraId="00000043">
            <w:pPr>
              <w:numPr>
                <w:ilvl w:val="0"/>
                <w:numId w:val="4"/>
              </w:numPr>
              <w:ind w:left="360"/>
            </w:pPr>
            <w:r w:rsidDel="00000000" w:rsidR="00000000" w:rsidRPr="00000000">
              <w:rPr>
                <w:b w:val="1"/>
                <w:bCs w:val="1"/>
                <w:rtl w:val="0"/>
              </w:rPr>
              <w:t xml:space="preserve">Pastoral Ministry</w:t>
            </w:r>
            <w:r w:rsidDel="00000000" w:rsidR="00000000" w:rsidRPr="00000000">
              <w:rPr>
                <w:rtl w:val="0"/>
              </w:rPr>
              <w:t xml:space="preserve"> </w:t>
            </w:r>
          </w:p>
          <w:p w:rsidR="00000000" w:rsidDel="00000000" w:rsidP="00000000" w:rsidRDefault="00000000" w:rsidRPr="00000000" w14:paraId="00000044">
            <w:pPr>
              <w:numPr>
                <w:ilvl w:val="1"/>
                <w:numId w:val="4"/>
              </w:numPr>
              <w:ind w:left="1080" w:hanging="360"/>
            </w:pPr>
            <w:r w:rsidDel="00000000" w:rsidR="00000000" w:rsidRPr="00000000">
              <w:rPr>
                <w:rtl w:val="0"/>
              </w:rPr>
              <w:t xml:space="preserve">Occasional liturgizing (once every 2months)</w:t>
            </w:r>
          </w:p>
          <w:p w:rsidR="00000000" w:rsidDel="00000000" w:rsidP="00000000" w:rsidRDefault="00000000" w:rsidRPr="00000000" w14:paraId="00000045">
            <w:pPr>
              <w:numPr>
                <w:ilvl w:val="1"/>
                <w:numId w:val="4"/>
              </w:numPr>
              <w:ind w:left="1080" w:hanging="360"/>
            </w:pPr>
            <w:r w:rsidDel="00000000" w:rsidR="00000000" w:rsidRPr="00000000">
              <w:rPr>
                <w:rtl w:val="0"/>
              </w:rPr>
              <w:t xml:space="preserve">Attend weekly pastors’ lunch to debrief and review sermons</w:t>
            </w:r>
          </w:p>
          <w:p w:rsidR="00000000" w:rsidDel="00000000" w:rsidP="00000000" w:rsidRDefault="00000000" w:rsidRPr="00000000" w14:paraId="00000046">
            <w:pPr>
              <w:numPr>
                <w:ilvl w:val="1"/>
                <w:numId w:val="4"/>
              </w:numPr>
              <w:ind w:left="1080" w:hanging="360"/>
            </w:pPr>
            <w:r w:rsidDel="00000000" w:rsidR="00000000" w:rsidRPr="00000000">
              <w:rPr>
                <w:rtl w:val="0"/>
              </w:rPr>
              <w:t xml:space="preserve">One preaching opportunity per year under the guidance of the Senior Pastor</w:t>
            </w:r>
          </w:p>
          <w:p w:rsidR="00000000" w:rsidDel="00000000" w:rsidP="00000000" w:rsidRDefault="00000000" w:rsidRPr="00000000" w14:paraId="00000047">
            <w:pPr>
              <w:numPr>
                <w:ilvl w:val="1"/>
                <w:numId w:val="4"/>
              </w:numPr>
              <w:ind w:left="1080" w:hanging="360"/>
              <w:rPr>
                <w:u w:val="none"/>
              </w:rPr>
            </w:pPr>
            <w:r w:rsidDel="00000000" w:rsidR="00000000" w:rsidRPr="00000000">
              <w:rPr>
                <w:rtl w:val="0"/>
              </w:rPr>
              <w:t xml:space="preserve">Participate in specific pastoral training opportunities </w:t>
            </w:r>
          </w:p>
          <w:p w:rsidR="00000000" w:rsidDel="00000000" w:rsidP="00000000" w:rsidRDefault="00000000" w:rsidRPr="00000000" w14:paraId="00000048">
            <w:pPr>
              <w:numPr>
                <w:ilvl w:val="1"/>
                <w:numId w:val="4"/>
              </w:numPr>
              <w:ind w:left="1080" w:hanging="360"/>
              <w:rPr>
                <w:u w:val="none"/>
              </w:rPr>
            </w:pPr>
            <w:r w:rsidDel="00000000" w:rsidR="00000000" w:rsidRPr="00000000">
              <w:rPr>
                <w:rtl w:val="0"/>
              </w:rPr>
              <w:t xml:space="preserve">Attend pastoral meetings to discuss various shepherding issues</w:t>
            </w:r>
          </w:p>
          <w:p w:rsidR="00000000" w:rsidDel="00000000" w:rsidP="00000000" w:rsidRDefault="00000000" w:rsidRPr="00000000" w14:paraId="00000049">
            <w:pPr>
              <w:numPr>
                <w:ilvl w:val="1"/>
                <w:numId w:val="4"/>
              </w:numPr>
              <w:ind w:left="1080" w:hanging="360"/>
              <w:rPr>
                <w:u w:val="none"/>
              </w:rPr>
            </w:pPr>
            <w:r w:rsidDel="00000000" w:rsidR="00000000" w:rsidRPr="00000000">
              <w:rPr>
                <w:rtl w:val="0"/>
              </w:rPr>
              <w:t xml:space="preserve">Opportunity to attend Eastern Canada Presbytery Meetings </w:t>
            </w:r>
          </w:p>
          <w:p w:rsidR="00000000" w:rsidDel="00000000" w:rsidP="00000000" w:rsidRDefault="00000000" w:rsidRPr="00000000" w14:paraId="0000004A">
            <w:pPr>
              <w:pageBreakBefore w:val="0"/>
              <w:rPr/>
            </w:pPr>
            <w:r w:rsidDel="00000000" w:rsidR="00000000" w:rsidRPr="00000000">
              <w:rPr>
                <w:rtl w:val="0"/>
              </w:rPr>
            </w:r>
          </w:p>
        </w:tc>
      </w:tr>
      <w:tr>
        <w:trPr>
          <w:cantSplit w:val="0"/>
          <w:trHeight w:val="1155" w:hRule="atLeast"/>
          <w:tblHeader w:val="0"/>
        </w:trPr>
        <w:tc>
          <w:tcPr/>
          <w:p w:rsidR="00000000" w:rsidDel="00000000" w:rsidP="00000000" w:rsidRDefault="00000000" w:rsidRPr="00000000" w14:paraId="0000004B">
            <w:pPr>
              <w:pageBreakBefore w:val="0"/>
              <w:rPr/>
            </w:pPr>
            <w:r w:rsidDel="00000000" w:rsidR="00000000" w:rsidRPr="00000000">
              <w:rPr>
                <w:rtl w:val="0"/>
              </w:rPr>
              <w:t xml:space="preserve">Fulltime Internship</w:t>
            </w:r>
          </w:p>
        </w:tc>
        <w:tc>
          <w:tcPr/>
          <w:p w:rsidR="00000000" w:rsidDel="00000000" w:rsidP="00000000" w:rsidRDefault="00000000" w:rsidRPr="00000000" w14:paraId="0000004C">
            <w:pPr>
              <w:pageBreakBefore w:val="0"/>
              <w:rPr/>
            </w:pPr>
            <w:r w:rsidDel="00000000" w:rsidR="00000000" w:rsidRPr="00000000">
              <w:rPr>
                <w:rtl w:val="0"/>
              </w:rPr>
              <w:t xml:space="preserve">40 hours / week</w:t>
            </w:r>
          </w:p>
        </w:tc>
        <w:tc>
          <w:tcPr/>
          <w:p w:rsidR="00000000" w:rsidDel="00000000" w:rsidP="00000000" w:rsidRDefault="00000000" w:rsidRPr="00000000" w14:paraId="0000004D">
            <w:pPr>
              <w:rPr>
                <w:u w:val="single"/>
              </w:rPr>
            </w:pPr>
            <w:r w:rsidDel="00000000" w:rsidR="00000000" w:rsidRPr="00000000">
              <w:rPr>
                <w:color w:val="ff0000"/>
                <w:u w:val="single"/>
                <w:rtl w:val="0"/>
              </w:rPr>
              <w:t xml:space="preserve">EXAMPLE</w:t>
            </w:r>
            <w:r w:rsidDel="00000000" w:rsidR="00000000" w:rsidRPr="00000000">
              <w:rPr>
                <w:u w:val="single"/>
                <w:rtl w:val="0"/>
              </w:rPr>
              <w:br w:type="textWrapping"/>
              <w:br w:type="textWrapping"/>
              <w:t xml:space="preserve">Generalist</w:t>
            </w:r>
          </w:p>
          <w:p w:rsidR="00000000" w:rsidDel="00000000" w:rsidP="00000000" w:rsidRDefault="00000000" w:rsidRPr="00000000" w14:paraId="0000004E">
            <w:pPr>
              <w:numPr>
                <w:ilvl w:val="0"/>
                <w:numId w:val="5"/>
              </w:numPr>
              <w:ind w:left="360"/>
            </w:pPr>
            <w:r w:rsidDel="00000000" w:rsidR="00000000" w:rsidRPr="00000000">
              <w:rPr>
                <w:b w:val="1"/>
                <w:bCs w:val="1"/>
                <w:rtl w:val="0"/>
              </w:rPr>
              <w:t xml:space="preserve">Ministry Training</w:t>
            </w:r>
            <w:r w:rsidDel="00000000" w:rsidR="00000000" w:rsidRPr="00000000">
              <w:rPr>
                <w:rtl w:val="0"/>
              </w:rPr>
              <w:t xml:space="preserve">  </w:t>
            </w:r>
          </w:p>
          <w:p w:rsidR="00000000" w:rsidDel="00000000" w:rsidP="00000000" w:rsidRDefault="00000000" w:rsidRPr="00000000" w14:paraId="0000004F">
            <w:pPr>
              <w:numPr>
                <w:ilvl w:val="1"/>
                <w:numId w:val="5"/>
              </w:numPr>
              <w:ind w:left="1080" w:hanging="360"/>
            </w:pPr>
            <w:r w:rsidDel="00000000" w:rsidR="00000000" w:rsidRPr="00000000">
              <w:rPr>
                <w:rtl w:val="0"/>
              </w:rPr>
              <w:t xml:space="preserve">Lead a small group</w:t>
            </w:r>
          </w:p>
          <w:p w:rsidR="00000000" w:rsidDel="00000000" w:rsidP="00000000" w:rsidRDefault="00000000" w:rsidRPr="00000000" w14:paraId="00000050">
            <w:pPr>
              <w:numPr>
                <w:ilvl w:val="1"/>
                <w:numId w:val="5"/>
              </w:numPr>
              <w:ind w:left="1080" w:hanging="360"/>
            </w:pPr>
            <w:r w:rsidDel="00000000" w:rsidR="00000000" w:rsidRPr="00000000">
              <w:rPr>
                <w:rtl w:val="0"/>
              </w:rPr>
              <w:t xml:space="preserve">Mentor by one of the pastors or ministry directors</w:t>
            </w:r>
          </w:p>
          <w:p w:rsidR="00000000" w:rsidDel="00000000" w:rsidP="00000000" w:rsidRDefault="00000000" w:rsidRPr="00000000" w14:paraId="00000051">
            <w:pPr>
              <w:numPr>
                <w:ilvl w:val="1"/>
                <w:numId w:val="5"/>
              </w:numPr>
              <w:ind w:left="1080" w:hanging="360"/>
            </w:pPr>
            <w:r w:rsidDel="00000000" w:rsidR="00000000" w:rsidRPr="00000000">
              <w:rPr>
                <w:rtl w:val="0"/>
              </w:rPr>
              <w:t xml:space="preserve">Disciple two congregants</w:t>
            </w:r>
          </w:p>
          <w:p w:rsidR="00000000" w:rsidDel="00000000" w:rsidP="00000000" w:rsidRDefault="00000000" w:rsidRPr="00000000" w14:paraId="00000052">
            <w:pPr>
              <w:numPr>
                <w:ilvl w:val="1"/>
                <w:numId w:val="5"/>
              </w:numPr>
              <w:ind w:left="1080" w:hanging="360"/>
            </w:pPr>
            <w:r w:rsidDel="00000000" w:rsidR="00000000" w:rsidRPr="00000000">
              <w:rPr>
                <w:rtl w:val="0"/>
              </w:rPr>
              <w:t xml:space="preserve">Get involved in either the Men’s or Women’s Ministry </w:t>
            </w:r>
          </w:p>
          <w:p w:rsidR="00000000" w:rsidDel="00000000" w:rsidP="00000000" w:rsidRDefault="00000000" w:rsidRPr="00000000" w14:paraId="00000053">
            <w:pPr>
              <w:numPr>
                <w:ilvl w:val="2"/>
                <w:numId w:val="5"/>
              </w:numPr>
              <w:ind w:left="1800" w:hanging="180"/>
            </w:pPr>
            <w:r w:rsidDel="00000000" w:rsidR="00000000" w:rsidRPr="00000000">
              <w:rPr>
                <w:rtl w:val="0"/>
              </w:rPr>
              <w:t xml:space="preserve">leading a table / group</w:t>
            </w:r>
          </w:p>
          <w:p w:rsidR="00000000" w:rsidDel="00000000" w:rsidP="00000000" w:rsidRDefault="00000000" w:rsidRPr="00000000" w14:paraId="00000054">
            <w:pPr>
              <w:numPr>
                <w:ilvl w:val="2"/>
                <w:numId w:val="5"/>
              </w:numPr>
              <w:ind w:left="1800" w:hanging="180"/>
            </w:pPr>
            <w:r w:rsidDel="00000000" w:rsidR="00000000" w:rsidRPr="00000000">
              <w:rPr>
                <w:rtl w:val="0"/>
              </w:rPr>
              <w:t xml:space="preserve">assist with organizing events</w:t>
            </w:r>
          </w:p>
          <w:p w:rsidR="00000000" w:rsidDel="00000000" w:rsidP="00000000" w:rsidRDefault="00000000" w:rsidRPr="00000000" w14:paraId="00000055">
            <w:pPr>
              <w:numPr>
                <w:ilvl w:val="1"/>
                <w:numId w:val="5"/>
              </w:numPr>
              <w:ind w:left="1080" w:hanging="360"/>
            </w:pPr>
            <w:r w:rsidDel="00000000" w:rsidR="00000000" w:rsidRPr="00000000">
              <w:rPr>
                <w:rtl w:val="0"/>
              </w:rPr>
              <w:t xml:space="preserve">Assist with various logistics of Sunday Worship</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numPr>
                <w:ilvl w:val="0"/>
                <w:numId w:val="5"/>
              </w:numPr>
              <w:ind w:left="360"/>
            </w:pPr>
            <w:r w:rsidDel="00000000" w:rsidR="00000000" w:rsidRPr="00000000">
              <w:rPr>
                <w:b w:val="1"/>
                <w:bCs w:val="1"/>
                <w:rtl w:val="0"/>
              </w:rPr>
              <w:t xml:space="preserve">Leadership/Staff Training</w:t>
            </w:r>
            <w:r w:rsidDel="00000000" w:rsidR="00000000" w:rsidRPr="00000000">
              <w:rPr>
                <w:rtl w:val="0"/>
              </w:rPr>
            </w:r>
          </w:p>
          <w:p w:rsidR="00000000" w:rsidDel="00000000" w:rsidP="00000000" w:rsidRDefault="00000000" w:rsidRPr="00000000" w14:paraId="00000058">
            <w:pPr>
              <w:numPr>
                <w:ilvl w:val="1"/>
                <w:numId w:val="5"/>
              </w:numPr>
              <w:ind w:left="1080" w:hanging="360"/>
            </w:pPr>
            <w:r w:rsidDel="00000000" w:rsidR="00000000" w:rsidRPr="00000000">
              <w:rPr>
                <w:rtl w:val="0"/>
              </w:rPr>
              <w:t xml:space="preserve">Attend the weekly staff meetings</w:t>
            </w:r>
          </w:p>
          <w:p w:rsidR="00000000" w:rsidDel="00000000" w:rsidP="00000000" w:rsidRDefault="00000000" w:rsidRPr="00000000" w14:paraId="00000059">
            <w:pPr>
              <w:numPr>
                <w:ilvl w:val="1"/>
                <w:numId w:val="5"/>
              </w:numPr>
              <w:ind w:left="1080" w:hanging="360"/>
            </w:pPr>
            <w:r w:rsidDel="00000000" w:rsidR="00000000" w:rsidRPr="00000000">
              <w:rPr>
                <w:rtl w:val="0"/>
              </w:rPr>
              <w:t xml:space="preserve">Participate in the regular staff development opportunities</w:t>
              <w:br w:type="textWrapping"/>
            </w:r>
          </w:p>
          <w:p w:rsidR="00000000" w:rsidDel="00000000" w:rsidP="00000000" w:rsidRDefault="00000000" w:rsidRPr="00000000" w14:paraId="0000005A">
            <w:pPr>
              <w:numPr>
                <w:ilvl w:val="0"/>
                <w:numId w:val="5"/>
              </w:numPr>
              <w:ind w:left="360"/>
            </w:pPr>
            <w:r w:rsidDel="00000000" w:rsidR="00000000" w:rsidRPr="00000000">
              <w:rPr>
                <w:b w:val="1"/>
                <w:bCs w:val="1"/>
                <w:rtl w:val="0"/>
              </w:rPr>
              <w:t xml:space="preserve">Theological Training </w:t>
            </w:r>
          </w:p>
          <w:p w:rsidR="00000000" w:rsidDel="00000000" w:rsidP="00000000" w:rsidRDefault="00000000" w:rsidRPr="00000000" w14:paraId="0000005B">
            <w:pPr>
              <w:numPr>
                <w:ilvl w:val="1"/>
                <w:numId w:val="5"/>
              </w:numPr>
              <w:ind w:left="1080" w:hanging="360"/>
            </w:pPr>
            <w:r w:rsidDel="00000000" w:rsidR="00000000" w:rsidRPr="00000000">
              <w:rPr>
                <w:rtl w:val="0"/>
              </w:rPr>
              <w:t xml:space="preserve">Enrol in a M.Div or M.A (Biblical Studies) and</w:t>
            </w:r>
            <w:r w:rsidDel="00000000" w:rsidR="00000000" w:rsidRPr="00000000">
              <w:rPr>
                <w:rtl w:val="0"/>
              </w:rPr>
              <w:t xml:space="preserve"> regularly complete seminary courses to fulfill the program requirements.</w:t>
            </w:r>
          </w:p>
          <w:p w:rsidR="00000000" w:rsidDel="00000000" w:rsidP="00000000" w:rsidRDefault="00000000" w:rsidRPr="00000000" w14:paraId="0000005C">
            <w:pPr>
              <w:numPr>
                <w:ilvl w:val="1"/>
                <w:numId w:val="5"/>
              </w:numPr>
              <w:ind w:left="1080" w:hanging="360"/>
            </w:pPr>
            <w:r w:rsidDel="00000000" w:rsidR="00000000" w:rsidRPr="00000000">
              <w:rPr>
                <w:rtl w:val="0"/>
              </w:rPr>
              <w:t xml:space="preserve">Attend relevant conferences and seminars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u w:val="single"/>
              </w:rPr>
            </w:pPr>
            <w:r w:rsidDel="00000000" w:rsidR="00000000" w:rsidRPr="00000000">
              <w:rPr>
                <w:u w:val="single"/>
                <w:rtl w:val="0"/>
              </w:rPr>
              <w:t xml:space="preserve">Specialist</w:t>
            </w:r>
          </w:p>
          <w:p w:rsidR="00000000" w:rsidDel="00000000" w:rsidP="00000000" w:rsidRDefault="00000000" w:rsidRPr="00000000" w14:paraId="0000005F">
            <w:pPr>
              <w:numPr>
                <w:ilvl w:val="0"/>
                <w:numId w:val="4"/>
              </w:numPr>
              <w:ind w:left="360"/>
            </w:pPr>
            <w:r w:rsidDel="00000000" w:rsidR="00000000" w:rsidRPr="00000000">
              <w:rPr>
                <w:b w:val="1"/>
                <w:bCs w:val="1"/>
                <w:rtl w:val="0"/>
              </w:rPr>
              <w:t xml:space="preserve">Pastoral Ministry</w:t>
            </w:r>
            <w:r w:rsidDel="00000000" w:rsidR="00000000" w:rsidRPr="00000000">
              <w:rPr>
                <w:rtl w:val="0"/>
              </w:rPr>
              <w:t xml:space="preserve"> </w:t>
            </w:r>
          </w:p>
          <w:p w:rsidR="00000000" w:rsidDel="00000000" w:rsidP="00000000" w:rsidRDefault="00000000" w:rsidRPr="00000000" w14:paraId="00000060">
            <w:pPr>
              <w:numPr>
                <w:ilvl w:val="1"/>
                <w:numId w:val="4"/>
              </w:numPr>
              <w:ind w:left="1080" w:hanging="360"/>
            </w:pPr>
            <w:r w:rsidDel="00000000" w:rsidR="00000000" w:rsidRPr="00000000">
              <w:rPr>
                <w:rtl w:val="0"/>
              </w:rPr>
              <w:t xml:space="preserve">Occasional liturgizing (once every 6weeks)</w:t>
            </w:r>
          </w:p>
          <w:p w:rsidR="00000000" w:rsidDel="00000000" w:rsidP="00000000" w:rsidRDefault="00000000" w:rsidRPr="00000000" w14:paraId="00000061">
            <w:pPr>
              <w:numPr>
                <w:ilvl w:val="1"/>
                <w:numId w:val="4"/>
              </w:numPr>
              <w:ind w:left="1080" w:hanging="360"/>
            </w:pPr>
            <w:r w:rsidDel="00000000" w:rsidR="00000000" w:rsidRPr="00000000">
              <w:rPr>
                <w:rtl w:val="0"/>
              </w:rPr>
              <w:t xml:space="preserve">Attend weekly pastors’ lunch to debrief and review sermons</w:t>
            </w:r>
          </w:p>
          <w:p w:rsidR="00000000" w:rsidDel="00000000" w:rsidP="00000000" w:rsidRDefault="00000000" w:rsidRPr="00000000" w14:paraId="00000062">
            <w:pPr>
              <w:numPr>
                <w:ilvl w:val="1"/>
                <w:numId w:val="4"/>
              </w:numPr>
              <w:ind w:left="1080" w:hanging="360"/>
            </w:pPr>
            <w:r w:rsidDel="00000000" w:rsidR="00000000" w:rsidRPr="00000000">
              <w:rPr>
                <w:rtl w:val="0"/>
              </w:rPr>
              <w:t xml:space="preserve">One or two preaching opportunities per year under the guidance of the Senior Pastor</w:t>
            </w:r>
          </w:p>
          <w:p w:rsidR="00000000" w:rsidDel="00000000" w:rsidP="00000000" w:rsidRDefault="00000000" w:rsidRPr="00000000" w14:paraId="00000063">
            <w:pPr>
              <w:numPr>
                <w:ilvl w:val="1"/>
                <w:numId w:val="4"/>
              </w:numPr>
              <w:ind w:left="1080" w:hanging="360"/>
            </w:pPr>
            <w:r w:rsidDel="00000000" w:rsidR="00000000" w:rsidRPr="00000000">
              <w:rPr>
                <w:rtl w:val="0"/>
              </w:rPr>
              <w:t xml:space="preserve">Participate in specific pastoral training opportunities </w:t>
            </w:r>
          </w:p>
          <w:p w:rsidR="00000000" w:rsidDel="00000000" w:rsidP="00000000" w:rsidRDefault="00000000" w:rsidRPr="00000000" w14:paraId="00000064">
            <w:pPr>
              <w:numPr>
                <w:ilvl w:val="1"/>
                <w:numId w:val="4"/>
              </w:numPr>
              <w:ind w:left="1080" w:hanging="360"/>
            </w:pPr>
            <w:r w:rsidDel="00000000" w:rsidR="00000000" w:rsidRPr="00000000">
              <w:rPr>
                <w:rtl w:val="0"/>
              </w:rPr>
              <w:t xml:space="preserve">Attend pastoral meetings to discuss various shepherding issues</w:t>
            </w:r>
          </w:p>
          <w:p w:rsidR="00000000" w:rsidDel="00000000" w:rsidP="00000000" w:rsidRDefault="00000000" w:rsidRPr="00000000" w14:paraId="00000065">
            <w:pPr>
              <w:numPr>
                <w:ilvl w:val="1"/>
                <w:numId w:val="4"/>
              </w:numPr>
              <w:ind w:left="1080" w:hanging="360"/>
            </w:pPr>
            <w:r w:rsidDel="00000000" w:rsidR="00000000" w:rsidRPr="00000000">
              <w:rPr>
                <w:rtl w:val="0"/>
              </w:rPr>
              <w:t xml:space="preserve">Opportunity to attend Eastern Canada Presbytery Meetings</w:t>
            </w:r>
          </w:p>
          <w:p w:rsidR="00000000" w:rsidDel="00000000" w:rsidP="00000000" w:rsidRDefault="00000000" w:rsidRPr="00000000" w14:paraId="00000066">
            <w:pPr>
              <w:numPr>
                <w:ilvl w:val="1"/>
                <w:numId w:val="4"/>
              </w:numPr>
              <w:ind w:left="1080" w:hanging="360"/>
            </w:pPr>
            <w:r w:rsidDel="00000000" w:rsidR="00000000" w:rsidRPr="00000000">
              <w:rPr>
                <w:rtl w:val="0"/>
              </w:rPr>
              <w:t xml:space="preserve">Assist the pastors in teaching under various ministry contexts such as young adults, men’s ministry as needed in those ministries.</w:t>
            </w:r>
          </w:p>
          <w:p w:rsidR="00000000" w:rsidDel="00000000" w:rsidP="00000000" w:rsidRDefault="00000000" w:rsidRPr="00000000" w14:paraId="00000067">
            <w:pPr>
              <w:numPr>
                <w:ilvl w:val="1"/>
                <w:numId w:val="4"/>
              </w:numPr>
              <w:ind w:left="1080" w:hanging="360"/>
              <w:rPr>
                <w:u w:val="none"/>
              </w:rPr>
            </w:pPr>
            <w:r w:rsidDel="00000000" w:rsidR="00000000" w:rsidRPr="00000000">
              <w:rPr>
                <w:rtl w:val="0"/>
              </w:rPr>
              <w:t xml:space="preserve">Assist the pastors with pre-marital counselling</w:t>
            </w:r>
          </w:p>
          <w:p w:rsidR="00000000" w:rsidDel="00000000" w:rsidP="00000000" w:rsidRDefault="00000000" w:rsidRPr="00000000" w14:paraId="00000068">
            <w:pPr>
              <w:numPr>
                <w:ilvl w:val="1"/>
                <w:numId w:val="4"/>
              </w:numPr>
              <w:ind w:left="1080" w:hanging="360"/>
              <w:rPr>
                <w:u w:val="none"/>
              </w:rPr>
            </w:pPr>
            <w:r w:rsidDel="00000000" w:rsidR="00000000" w:rsidRPr="00000000">
              <w:rPr>
                <w:rtl w:val="0"/>
              </w:rPr>
              <w:t xml:space="preserve">Assist the pastors in shepherding meetings</w:t>
            </w:r>
          </w:p>
          <w:p w:rsidR="00000000" w:rsidDel="00000000" w:rsidP="00000000" w:rsidRDefault="00000000" w:rsidRPr="00000000" w14:paraId="00000069">
            <w:pPr>
              <w:numPr>
                <w:ilvl w:val="1"/>
                <w:numId w:val="4"/>
              </w:numPr>
              <w:ind w:left="1080" w:hanging="360"/>
              <w:rPr>
                <w:u w:val="none"/>
              </w:rPr>
            </w:pPr>
            <w:r w:rsidDel="00000000" w:rsidR="00000000" w:rsidRPr="00000000">
              <w:rPr>
                <w:rtl w:val="0"/>
              </w:rPr>
              <w:t xml:space="preserve">Take part in our evangelism program - Alpha</w:t>
            </w:r>
          </w:p>
          <w:p w:rsidR="00000000" w:rsidDel="00000000" w:rsidP="00000000" w:rsidRDefault="00000000" w:rsidRPr="00000000" w14:paraId="0000006A">
            <w:pPr>
              <w:numPr>
                <w:ilvl w:val="1"/>
                <w:numId w:val="4"/>
              </w:numPr>
              <w:ind w:left="1080" w:hanging="360"/>
              <w:rPr>
                <w:u w:val="none"/>
              </w:rPr>
            </w:pPr>
            <w:r w:rsidDel="00000000" w:rsidR="00000000" w:rsidRPr="00000000">
              <w:rPr>
                <w:rtl w:val="0"/>
              </w:rPr>
              <w:t xml:space="preserve">Assist with our Outreach Ministry </w:t>
            </w:r>
          </w:p>
        </w:tc>
      </w:tr>
    </w:tbl>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widowControl w:val="0"/>
        <w:spacing w:before="260" w:line="235.19945454545453" w:lineRule="auto"/>
        <w:ind w:right="60"/>
        <w:rPr>
          <w:b w:val="1"/>
          <w:bCs w:val="1"/>
        </w:rPr>
      </w:pPr>
      <w:r w:rsidDel="00000000" w:rsidR="00000000" w:rsidRPr="00000000">
        <w:rPr>
          <w:b w:val="1"/>
          <w:bCs w:val="1"/>
          <w:rtl w:val="0"/>
        </w:rPr>
        <w:t xml:space="preserve">Requirements and Competencies  </w:t>
      </w:r>
    </w:p>
    <w:p w:rsidR="00000000" w:rsidDel="00000000" w:rsidP="00000000" w:rsidRDefault="00000000" w:rsidRPr="00000000" w14:paraId="0000006E">
      <w:pPr>
        <w:widowControl w:val="0"/>
        <w:spacing w:before="6.6802978515625" w:line="236.26911163330078" w:lineRule="auto"/>
        <w:ind w:left="9.019927978515625" w:right="260.1171875" w:firstLine="8.58001708984375"/>
        <w:rPr/>
      </w:pPr>
      <w:r w:rsidDel="00000000" w:rsidR="00000000" w:rsidRPr="00000000">
        <w:rPr>
          <w:rtl w:val="0"/>
        </w:rPr>
        <w:t xml:space="preserve">The suitable candidate will meet the biblical standards of Christian character that befits a Christian leader, as set out in our Employee Manual and the criteria for leaders described in 1 Timothy 3:8-13.</w:t>
      </w:r>
    </w:p>
    <w:p w:rsidR="00000000" w:rsidDel="00000000" w:rsidP="00000000" w:rsidRDefault="00000000" w:rsidRPr="00000000" w14:paraId="0000006F">
      <w:pPr>
        <w:widowControl w:val="0"/>
        <w:spacing w:before="6.6802978515625" w:line="236.26911163330078" w:lineRule="auto"/>
        <w:ind w:left="9.019927978515625" w:right="260.1171875" w:firstLine="8.58001708984375"/>
        <w:rPr/>
      </w:pPr>
      <w:r w:rsidDel="00000000" w:rsidR="00000000" w:rsidRPr="00000000">
        <w:rPr>
          <w:rtl w:val="0"/>
        </w:rPr>
      </w:r>
    </w:p>
    <w:p w:rsidR="00000000" w:rsidDel="00000000" w:rsidP="00000000" w:rsidRDefault="00000000" w:rsidRPr="00000000" w14:paraId="00000070">
      <w:pPr>
        <w:widowControl w:val="0"/>
        <w:spacing w:before="6.6802978515625" w:line="236.26911163330078" w:lineRule="auto"/>
        <w:ind w:left="9.019927978515625" w:right="260.1171875" w:firstLine="8.58001708984375"/>
        <w:rPr/>
      </w:pPr>
      <w:r w:rsidDel="00000000" w:rsidR="00000000" w:rsidRPr="00000000">
        <w:rPr>
          <w:rtl w:val="0"/>
        </w:rPr>
        <w:t xml:space="preserve">They will be comfortable with and aligned with our system of doctrine and practice, as elucidated in the Westminster Confession of Faith and the Presbyterian Church in America Book of Church Order.  They will be comfortable with our expression of the role of men and women in ministry and life, notably, our commitment to a humble and peaceable expression of </w:t>
      </w:r>
      <w:r w:rsidDel="00000000" w:rsidR="00000000" w:rsidRPr="00000000">
        <w:rPr>
          <w:b w:val="1"/>
          <w:bCs w:val="1"/>
          <w:rtl w:val="0"/>
        </w:rPr>
        <w:t xml:space="preserve">biblical complementarianism</w:t>
      </w:r>
      <w:r w:rsidDel="00000000" w:rsidR="00000000" w:rsidRPr="00000000">
        <w:rPr>
          <w:rtl w:val="0"/>
        </w:rPr>
        <w:t xml:space="preserve"> and </w:t>
      </w:r>
      <w:r w:rsidDel="00000000" w:rsidR="00000000" w:rsidRPr="00000000">
        <w:rPr>
          <w:b w:val="1"/>
          <w:bCs w:val="1"/>
          <w:rtl w:val="0"/>
        </w:rPr>
        <w:t xml:space="preserve">elder-led ecclesiology</w:t>
      </w:r>
      <w:r w:rsidDel="00000000" w:rsidR="00000000" w:rsidRPr="00000000">
        <w:rPr>
          <w:rtl w:val="0"/>
        </w:rPr>
        <w:t xml:space="preserve">. </w:t>
      </w:r>
    </w:p>
    <w:p w:rsidR="00000000" w:rsidDel="00000000" w:rsidP="00000000" w:rsidRDefault="00000000" w:rsidRPr="00000000" w14:paraId="00000071">
      <w:pPr>
        <w:widowControl w:val="0"/>
        <w:numPr>
          <w:ilvl w:val="0"/>
          <w:numId w:val="1"/>
        </w:numPr>
        <w:spacing w:before="260" w:line="235.19945454545453" w:lineRule="auto"/>
        <w:ind w:left="720" w:right="280" w:hanging="360"/>
        <w:rPr>
          <w:rFonts w:ascii="Arial" w:cs="Arial" w:eastAsia="Arial" w:hAnsi="Arial"/>
        </w:rPr>
      </w:pPr>
      <w:r w:rsidDel="00000000" w:rsidR="00000000" w:rsidRPr="00000000">
        <w:rPr>
          <w:b w:val="1"/>
          <w:bCs w:val="1"/>
          <w:rtl w:val="0"/>
        </w:rPr>
        <w:t xml:space="preserve">Skills and Abilities</w:t>
      </w:r>
      <w:r w:rsidDel="00000000" w:rsidR="00000000" w:rsidRPr="00000000">
        <w:rPr>
          <w:rtl w:val="0"/>
        </w:rPr>
        <w:t xml:space="preserve">:</w:t>
      </w:r>
    </w:p>
    <w:p w:rsidR="00000000" w:rsidDel="00000000" w:rsidP="00000000" w:rsidRDefault="00000000" w:rsidRPr="00000000" w14:paraId="00000072">
      <w:pPr>
        <w:widowControl w:val="0"/>
        <w:numPr>
          <w:ilvl w:val="1"/>
          <w:numId w:val="1"/>
        </w:numPr>
        <w:spacing w:line="235.19945454545453" w:lineRule="auto"/>
        <w:ind w:left="1440" w:right="280" w:hanging="360"/>
        <w:rPr/>
      </w:pPr>
      <w:r w:rsidDel="00000000" w:rsidR="00000000" w:rsidRPr="00000000">
        <w:rPr>
          <w:rtl w:val="0"/>
        </w:rPr>
        <w:t xml:space="preserve">Good leadership abilities to lead small teams and others</w:t>
      </w:r>
    </w:p>
    <w:p w:rsidR="00000000" w:rsidDel="00000000" w:rsidP="00000000" w:rsidRDefault="00000000" w:rsidRPr="00000000" w14:paraId="00000073">
      <w:pPr>
        <w:widowControl w:val="0"/>
        <w:numPr>
          <w:ilvl w:val="1"/>
          <w:numId w:val="1"/>
        </w:numPr>
        <w:spacing w:line="235.19945454545453" w:lineRule="auto"/>
        <w:ind w:left="1440" w:right="280" w:hanging="360"/>
        <w:rPr/>
      </w:pPr>
      <w:r w:rsidDel="00000000" w:rsidR="00000000" w:rsidRPr="00000000">
        <w:rPr>
          <w:rtl w:val="0"/>
        </w:rPr>
        <w:t xml:space="preserve">Good communicator and interpersonal skills</w:t>
      </w:r>
    </w:p>
    <w:p w:rsidR="00000000" w:rsidDel="00000000" w:rsidP="00000000" w:rsidRDefault="00000000" w:rsidRPr="00000000" w14:paraId="00000074">
      <w:pPr>
        <w:widowControl w:val="0"/>
        <w:numPr>
          <w:ilvl w:val="1"/>
          <w:numId w:val="1"/>
        </w:numPr>
        <w:spacing w:line="235.19945454545453" w:lineRule="auto"/>
        <w:ind w:left="1440" w:right="280" w:hanging="360"/>
        <w:rPr/>
      </w:pPr>
      <w:r w:rsidDel="00000000" w:rsidR="00000000" w:rsidRPr="00000000">
        <w:rPr>
          <w:rtl w:val="0"/>
        </w:rPr>
        <w:t xml:space="preserve">Flexible and able to work in a fast-paced entrepreneurial environment</w:t>
      </w:r>
    </w:p>
    <w:p w:rsidR="00000000" w:rsidDel="00000000" w:rsidP="00000000" w:rsidRDefault="00000000" w:rsidRPr="00000000" w14:paraId="00000075">
      <w:pPr>
        <w:widowControl w:val="0"/>
        <w:numPr>
          <w:ilvl w:val="1"/>
          <w:numId w:val="1"/>
        </w:numPr>
        <w:spacing w:line="235.19945454545453" w:lineRule="auto"/>
        <w:ind w:left="1440" w:right="280" w:hanging="360"/>
        <w:rPr/>
      </w:pPr>
      <w:r w:rsidDel="00000000" w:rsidR="00000000" w:rsidRPr="00000000">
        <w:rPr>
          <w:rtl w:val="0"/>
        </w:rPr>
        <w:t xml:space="preserve">High initiative and good problem-solver</w:t>
        <w:br w:type="textWrapping"/>
      </w:r>
    </w:p>
    <w:p w:rsidR="00000000" w:rsidDel="00000000" w:rsidP="00000000" w:rsidRDefault="00000000" w:rsidRPr="00000000" w14:paraId="00000076">
      <w:pPr>
        <w:widowControl w:val="0"/>
        <w:numPr>
          <w:ilvl w:val="0"/>
          <w:numId w:val="1"/>
        </w:numPr>
        <w:spacing w:line="235.19945454545453" w:lineRule="auto"/>
        <w:ind w:left="720" w:right="280" w:hanging="360"/>
        <w:rPr>
          <w:rFonts w:ascii="Arial" w:cs="Arial" w:eastAsia="Arial" w:hAnsi="Arial"/>
        </w:rPr>
      </w:pPr>
      <w:r w:rsidDel="00000000" w:rsidR="00000000" w:rsidRPr="00000000">
        <w:rPr>
          <w:b w:val="1"/>
          <w:bCs w:val="1"/>
          <w:rtl w:val="0"/>
        </w:rPr>
        <w:t xml:space="preserve">Education (desired)</w:t>
      </w:r>
      <w:r w:rsidDel="00000000" w:rsidR="00000000" w:rsidRPr="00000000">
        <w:rPr>
          <w:rtl w:val="0"/>
        </w:rPr>
        <w:t xml:space="preserve">:</w:t>
      </w:r>
    </w:p>
    <w:p w:rsidR="00000000" w:rsidDel="00000000" w:rsidP="00000000" w:rsidRDefault="00000000" w:rsidRPr="00000000" w14:paraId="00000077">
      <w:pPr>
        <w:widowControl w:val="0"/>
        <w:numPr>
          <w:ilvl w:val="1"/>
          <w:numId w:val="1"/>
        </w:numPr>
        <w:spacing w:line="235.19945454545453" w:lineRule="auto"/>
        <w:ind w:left="1440" w:right="280" w:hanging="360"/>
        <w:rPr/>
      </w:pPr>
      <w:r w:rsidDel="00000000" w:rsidR="00000000" w:rsidRPr="00000000">
        <w:rPr>
          <w:rtl w:val="0"/>
        </w:rPr>
        <w:t xml:space="preserve">Formal theological education/ training</w:t>
      </w:r>
    </w:p>
    <w:p w:rsidR="00000000" w:rsidDel="00000000" w:rsidP="00000000" w:rsidRDefault="00000000" w:rsidRPr="00000000" w14:paraId="00000078">
      <w:pPr>
        <w:widowControl w:val="0"/>
        <w:numPr>
          <w:ilvl w:val="1"/>
          <w:numId w:val="1"/>
        </w:numPr>
        <w:spacing w:line="235.19945454545453" w:lineRule="auto"/>
        <w:ind w:left="1440" w:right="280" w:hanging="360"/>
        <w:rPr/>
      </w:pPr>
      <w:r w:rsidDel="00000000" w:rsidR="00000000" w:rsidRPr="00000000">
        <w:rPr>
          <w:rtl w:val="0"/>
        </w:rPr>
        <w:t xml:space="preserve">Formal counselling education/training </w:t>
        <w:br w:type="textWrapping"/>
      </w:r>
    </w:p>
    <w:p w:rsidR="00000000" w:rsidDel="00000000" w:rsidP="00000000" w:rsidRDefault="00000000" w:rsidRPr="00000000" w14:paraId="00000079">
      <w:pPr>
        <w:widowControl w:val="0"/>
        <w:numPr>
          <w:ilvl w:val="0"/>
          <w:numId w:val="1"/>
        </w:numPr>
        <w:spacing w:line="235.19945454545453" w:lineRule="auto"/>
        <w:ind w:left="720" w:right="280" w:hanging="360"/>
        <w:rPr>
          <w:rFonts w:ascii="Arial" w:cs="Arial" w:eastAsia="Arial" w:hAnsi="Arial"/>
        </w:rPr>
      </w:pPr>
      <w:r w:rsidDel="00000000" w:rsidR="00000000" w:rsidRPr="00000000">
        <w:rPr>
          <w:b w:val="1"/>
          <w:bCs w:val="1"/>
          <w:rtl w:val="0"/>
        </w:rPr>
        <w:t xml:space="preserve">Experience (desired)</w:t>
      </w:r>
      <w:r w:rsidDel="00000000" w:rsidR="00000000" w:rsidRPr="00000000">
        <w:rPr>
          <w:rtl w:val="0"/>
        </w:rPr>
        <w:t xml:space="preserve">:</w:t>
      </w:r>
    </w:p>
    <w:p w:rsidR="00000000" w:rsidDel="00000000" w:rsidP="00000000" w:rsidRDefault="00000000" w:rsidRPr="00000000" w14:paraId="0000007A">
      <w:pPr>
        <w:widowControl w:val="0"/>
        <w:numPr>
          <w:ilvl w:val="1"/>
          <w:numId w:val="1"/>
        </w:numPr>
        <w:spacing w:line="235.19945454545453" w:lineRule="auto"/>
        <w:ind w:left="1440" w:right="280" w:hanging="360"/>
        <w:rPr/>
      </w:pPr>
      <w:r w:rsidDel="00000000" w:rsidR="00000000" w:rsidRPr="00000000">
        <w:rPr>
          <w:rtl w:val="0"/>
        </w:rPr>
        <w:t xml:space="preserve">Experience in a ministry leadership position (volunteer or paid)</w:t>
        <w:br w:type="textWrapping"/>
      </w:r>
    </w:p>
    <w:p w:rsidR="00000000" w:rsidDel="00000000" w:rsidP="00000000" w:rsidRDefault="00000000" w:rsidRPr="00000000" w14:paraId="0000007B">
      <w:pPr>
        <w:widowControl w:val="0"/>
        <w:numPr>
          <w:ilvl w:val="0"/>
          <w:numId w:val="1"/>
        </w:numPr>
        <w:spacing w:line="235.19945454545453" w:lineRule="auto"/>
        <w:ind w:left="720" w:right="280" w:hanging="360"/>
        <w:rPr>
          <w:rFonts w:ascii="Arial" w:cs="Arial" w:eastAsia="Arial" w:hAnsi="Arial"/>
        </w:rPr>
      </w:pPr>
      <w:r w:rsidDel="00000000" w:rsidR="00000000" w:rsidRPr="00000000">
        <w:rPr>
          <w:b w:val="1"/>
          <w:bCs w:val="1"/>
          <w:rtl w:val="0"/>
        </w:rPr>
        <w:t xml:space="preserve">Spiritual and Emotional/Mental Demands</w:t>
      </w:r>
      <w:r w:rsidDel="00000000" w:rsidR="00000000" w:rsidRPr="00000000">
        <w:rPr>
          <w:rtl w:val="0"/>
        </w:rPr>
        <w:t xml:space="preserve">:</w:t>
      </w:r>
    </w:p>
    <w:p w:rsidR="00000000" w:rsidDel="00000000" w:rsidP="00000000" w:rsidRDefault="00000000" w:rsidRPr="00000000" w14:paraId="0000007C">
      <w:pPr>
        <w:widowControl w:val="0"/>
        <w:numPr>
          <w:ilvl w:val="1"/>
          <w:numId w:val="1"/>
        </w:numPr>
        <w:spacing w:line="235.19945454545453" w:lineRule="auto"/>
        <w:ind w:left="1440" w:right="280" w:hanging="360"/>
        <w:rPr/>
      </w:pPr>
      <w:r w:rsidDel="00000000" w:rsidR="00000000" w:rsidRPr="00000000">
        <w:rPr>
          <w:rtl w:val="0"/>
        </w:rPr>
        <w:t xml:space="preserve">May have to work odd or long hours on occasion to manage an urgent ministry issue</w:t>
      </w:r>
    </w:p>
    <w:p w:rsidR="00000000" w:rsidDel="00000000" w:rsidP="00000000" w:rsidRDefault="00000000" w:rsidRPr="00000000" w14:paraId="0000007D">
      <w:pPr>
        <w:widowControl w:val="0"/>
        <w:numPr>
          <w:ilvl w:val="1"/>
          <w:numId w:val="1"/>
        </w:numPr>
        <w:spacing w:line="235.19945454545453" w:lineRule="auto"/>
        <w:ind w:left="1440" w:right="280" w:hanging="360"/>
        <w:rPr/>
      </w:pPr>
      <w:r w:rsidDel="00000000" w:rsidR="00000000" w:rsidRPr="00000000">
        <w:rPr>
          <w:rtl w:val="0"/>
        </w:rPr>
        <w:t xml:space="preserve">Spiritually caring for congregants who may be dealing with emotionally sensitive life issues</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b w:val="1"/>
          <w:bCs w:val="1"/>
          <w:u w:val="single"/>
        </w:rPr>
      </w:pPr>
      <w:r w:rsidDel="00000000" w:rsidR="00000000" w:rsidRPr="00000000">
        <w:rPr>
          <w:b w:val="1"/>
          <w:bCs w:val="1"/>
          <w:u w:val="single"/>
          <w:rtl w:val="0"/>
        </w:rPr>
        <w:t xml:space="preserve">Duration of Internship</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b w:val="1"/>
          <w:bCs w:val="1"/>
          <w:u w:val="single"/>
        </w:rPr>
      </w:pPr>
      <w:r w:rsidDel="00000000" w:rsidR="00000000" w:rsidRPr="00000000">
        <w:rPr>
          <w:rtl w:val="0"/>
        </w:rPr>
        <w:t xml:space="preserve">Most internships vary between 6 months to a 2 year period. Having said that, special arrangements can be made to tailor the duration of the internship according to the unique circumstances of an intern.   </w:t>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rPr/>
      </w:pPr>
      <w:r w:rsidDel="00000000" w:rsidR="00000000" w:rsidRPr="00000000">
        <w:rPr>
          <w:b w:val="1"/>
          <w:bCs w:val="1"/>
          <w:u w:val="single"/>
          <w:rtl w:val="0"/>
        </w:rPr>
        <w:t xml:space="preserve">Hours and Compensation</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We require interns to raise their own financial support (</w:t>
      </w:r>
      <w:r w:rsidDel="00000000" w:rsidR="00000000" w:rsidRPr="00000000">
        <w:rPr>
          <w:b w:val="1"/>
          <w:bCs w:val="1"/>
          <w:rtl w:val="0"/>
        </w:rPr>
        <w:t xml:space="preserve">80%</w:t>
      </w:r>
      <w:r w:rsidDel="00000000" w:rsidR="00000000" w:rsidRPr="00000000">
        <w:rPr>
          <w:rtl w:val="0"/>
        </w:rPr>
        <w:t xml:space="preserve"> of their salary) while Grace Toronto Church will provide the remaining amount (</w:t>
      </w:r>
      <w:r w:rsidDel="00000000" w:rsidR="00000000" w:rsidRPr="00000000">
        <w:rPr>
          <w:b w:val="1"/>
          <w:bCs w:val="1"/>
          <w:rtl w:val="0"/>
        </w:rPr>
        <w:t xml:space="preserve">20%</w:t>
      </w:r>
      <w:r w:rsidDel="00000000" w:rsidR="00000000" w:rsidRPr="00000000">
        <w:rPr>
          <w:rtl w:val="0"/>
        </w:rPr>
        <w:t xml:space="preserve">). Successful applicants may also receive education funding from Grace Toronto Church up to 5k per year towards their approved seminary education by the Executive Director.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The range of salary for a full-time internship ranges from 43k-60k depending on experience and qualification. Health benefits will also be provided for those employed in a half-time or full-time capacity.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u w:val="single"/>
        </w:rPr>
      </w:pPr>
      <w:r w:rsidDel="00000000" w:rsidR="00000000" w:rsidRPr="00000000">
        <w:rPr>
          <w:rtl w:val="0"/>
        </w:rPr>
        <w:t xml:space="preserve">The suitable candidate should have the flexibility to work on weeknights and/or Sundays as needed. </w:t>
      </w:r>
      <w:r w:rsidDel="00000000" w:rsidR="00000000" w:rsidRPr="00000000">
        <w:rPr>
          <w:rtl w:val="0"/>
        </w:rPr>
      </w:r>
    </w:p>
    <w:p w:rsidR="00000000" w:rsidDel="00000000" w:rsidP="00000000" w:rsidRDefault="00000000" w:rsidRPr="00000000" w14:paraId="0000008E">
      <w:pPr>
        <w:rPr>
          <w:b w:val="1"/>
          <w:bCs w:val="1"/>
          <w:u w:val="single"/>
        </w:rPr>
      </w:pPr>
      <w:r w:rsidDel="00000000" w:rsidR="00000000" w:rsidRPr="00000000">
        <w:rPr>
          <w:rtl w:val="0"/>
        </w:rPr>
      </w:r>
    </w:p>
    <w:p w:rsidR="00000000" w:rsidDel="00000000" w:rsidP="00000000" w:rsidRDefault="00000000" w:rsidRPr="00000000" w14:paraId="0000008F">
      <w:pPr>
        <w:rPr/>
      </w:pPr>
      <w:r w:rsidDel="00000000" w:rsidR="00000000" w:rsidRPr="00000000">
        <w:rPr>
          <w:b w:val="1"/>
          <w:bCs w:val="1"/>
          <w:u w:val="single"/>
          <w:rtl w:val="0"/>
        </w:rPr>
        <w:t xml:space="preserve">Location:</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We offer a flexible hybrid work structure where full-time staff are required to work from the office on Tuesday mornings and Thursday afternoons for team meetings and any other time in the office that facilitates collaborative work.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For part-time and half-time staff, we will set up a work structure that will accommodate the suitable candidate’s schedule and satisfy their job requirements approved by the Executive Director.</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color w:val="222222"/>
          <w:sz w:val="22"/>
          <w:szCs w:val="22"/>
        </w:rPr>
      </w:pPr>
      <w:r w:rsidDel="00000000" w:rsidR="00000000" w:rsidRPr="00000000">
        <w:rPr>
          <w:b w:val="1"/>
          <w:bCs w:val="1"/>
          <w:u w:val="single"/>
          <w:rtl w:val="0"/>
        </w:rPr>
        <w:t xml:space="preserve">Response Process: </w:t>
      </w:r>
      <w:r w:rsidDel="00000000" w:rsidR="00000000" w:rsidRPr="00000000">
        <w:rPr>
          <w:rtl w:val="0"/>
        </w:rPr>
        <w:t xml:space="preserve">Please email the following application package to the Executive Director, Joe Choi at joe@gracetoronto.ca. </w:t>
      </w:r>
      <w:r w:rsidDel="00000000" w:rsidR="00000000" w:rsidRPr="00000000">
        <w:rPr>
          <w:rtl w:val="0"/>
        </w:rPr>
      </w:r>
    </w:p>
    <w:p w:rsidR="00000000" w:rsidDel="00000000" w:rsidP="00000000" w:rsidRDefault="00000000" w:rsidRPr="00000000" w14:paraId="00000095">
      <w:pPr>
        <w:numPr>
          <w:ilvl w:val="0"/>
          <w:numId w:val="3"/>
        </w:numPr>
        <w:shd w:fill="ffffff" w:val="clear"/>
        <w:spacing w:after="0" w:afterAutospacing="0" w:before="200" w:lineRule="auto"/>
        <w:ind w:left="940" w:hanging="360"/>
        <w:rPr>
          <w:rFonts w:ascii="Calibri" w:cs="Calibri" w:eastAsia="Calibri" w:hAnsi="Calibri"/>
          <w:sz w:val="24"/>
          <w:szCs w:val="24"/>
        </w:rPr>
      </w:pPr>
      <w:r w:rsidDel="00000000" w:rsidR="00000000" w:rsidRPr="00000000">
        <w:rPr>
          <w:color w:val="222222"/>
          <w:rtl w:val="0"/>
        </w:rPr>
        <w:t xml:space="preserve">Resume</w:t>
      </w:r>
    </w:p>
    <w:p w:rsidR="00000000" w:rsidDel="00000000" w:rsidP="00000000" w:rsidRDefault="00000000" w:rsidRPr="00000000" w14:paraId="00000096">
      <w:pPr>
        <w:numPr>
          <w:ilvl w:val="0"/>
          <w:numId w:val="3"/>
        </w:numPr>
        <w:shd w:fill="ffffff" w:val="clear"/>
        <w:spacing w:after="0" w:afterAutospacing="0" w:before="0" w:beforeAutospacing="0" w:lineRule="auto"/>
        <w:ind w:left="940" w:hanging="360"/>
        <w:rPr>
          <w:rFonts w:ascii="Calibri" w:cs="Calibri" w:eastAsia="Calibri" w:hAnsi="Calibri"/>
          <w:sz w:val="24"/>
          <w:szCs w:val="24"/>
        </w:rPr>
      </w:pPr>
      <w:r w:rsidDel="00000000" w:rsidR="00000000" w:rsidRPr="00000000">
        <w:rPr>
          <w:color w:val="222222"/>
          <w:rtl w:val="0"/>
        </w:rPr>
        <w:t xml:space="preserve">Briefly describe your journey of faith (2 pages single-spaced maximum)</w:t>
      </w:r>
    </w:p>
    <w:p w:rsidR="00000000" w:rsidDel="00000000" w:rsidP="00000000" w:rsidRDefault="00000000" w:rsidRPr="00000000" w14:paraId="00000097">
      <w:pPr>
        <w:numPr>
          <w:ilvl w:val="0"/>
          <w:numId w:val="3"/>
        </w:numPr>
        <w:shd w:fill="ffffff" w:val="clear"/>
        <w:spacing w:after="0" w:afterAutospacing="0" w:before="0" w:beforeAutospacing="0" w:lineRule="auto"/>
        <w:ind w:left="940" w:hanging="360"/>
        <w:rPr>
          <w:rFonts w:ascii="Calibri" w:cs="Calibri" w:eastAsia="Calibri" w:hAnsi="Calibri"/>
          <w:sz w:val="24"/>
          <w:szCs w:val="24"/>
        </w:rPr>
      </w:pPr>
      <w:r w:rsidDel="00000000" w:rsidR="00000000" w:rsidRPr="00000000">
        <w:rPr>
          <w:color w:val="222222"/>
          <w:rtl w:val="0"/>
        </w:rPr>
        <w:t xml:space="preserve">Briefly describe your learning objectives and expectations for your internship (2 pages single-spaced maximum)</w:t>
      </w:r>
    </w:p>
    <w:p w:rsidR="00000000" w:rsidDel="00000000" w:rsidP="00000000" w:rsidRDefault="00000000" w:rsidRPr="00000000" w14:paraId="00000098">
      <w:pPr>
        <w:numPr>
          <w:ilvl w:val="0"/>
          <w:numId w:val="3"/>
        </w:numPr>
        <w:shd w:fill="ffffff" w:val="clear"/>
        <w:spacing w:after="200" w:before="0" w:beforeAutospacing="0" w:lineRule="auto"/>
        <w:ind w:left="940" w:hanging="360"/>
        <w:rPr>
          <w:rFonts w:ascii="Calibri" w:cs="Calibri" w:eastAsia="Calibri" w:hAnsi="Calibri"/>
          <w:sz w:val="24"/>
          <w:szCs w:val="24"/>
        </w:rPr>
      </w:pPr>
      <w:r w:rsidDel="00000000" w:rsidR="00000000" w:rsidRPr="00000000">
        <w:rPr>
          <w:color w:val="222222"/>
          <w:rtl w:val="0"/>
        </w:rPr>
        <w:t xml:space="preserve">In 500 words or less, please tell us why Grace Toronto’s internship program is the right fit for you. </w:t>
      </w: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While all submissions are welcomed, only those invited for an interview will be contacted.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draat Off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5130C"/>
    <w:pPr>
      <w:ind w:left="720"/>
      <w:contextualSpacing w:val="1"/>
    </w:pPr>
  </w:style>
  <w:style w:type="table" w:styleId="TableGrid">
    <w:name w:val="Table Grid"/>
    <w:basedOn w:val="TableNormal"/>
    <w:uiPriority w:val="39"/>
    <w:rsid w:val="0085130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02642"/>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02642"/>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5rBtqXLkyRN4juGWqdynz5jmnA==">CgMxLjA4AHIhMUUyNUVIakdTRl9VZjJGWEZqTV9zNXhTQW1iUWRadHZQ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2019-07-19T01:53:00Z</dcterms:created>
  <dc:creator>Joe Choi</dc:creator>
</cp:coreProperties>
</file>