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1A30" w14:textId="14510630" w:rsidR="00D8505C" w:rsidRPr="003B5C3A" w:rsidRDefault="001431E8" w:rsidP="00CF6212">
      <w:pPr>
        <w:pStyle w:val="Title"/>
        <w:rPr>
          <w:rFonts w:ascii="Aptos" w:hAnsi="Aptos"/>
          <w:sz w:val="32"/>
          <w:szCs w:val="32"/>
        </w:rPr>
      </w:pPr>
      <w:commentRangeStart w:id="0"/>
      <w:commentRangeStart w:id="1"/>
      <w:r w:rsidRPr="003B5C3A">
        <w:rPr>
          <w:rFonts w:ascii="Aptos" w:hAnsi="Aptos"/>
          <w:sz w:val="32"/>
          <w:szCs w:val="32"/>
        </w:rPr>
        <w:t xml:space="preserve">Memorandum of Understanding </w:t>
      </w:r>
      <w:commentRangeEnd w:id="0"/>
      <w:commentRangeEnd w:id="1"/>
      <w:r w:rsidR="00C41F5B">
        <w:rPr>
          <w:rStyle w:val="CommentReference"/>
          <w:b w:val="0"/>
          <w:bCs w:val="0"/>
        </w:rPr>
        <w:commentReference w:id="0"/>
      </w:r>
      <w:r w:rsidR="00C41F5B">
        <w:rPr>
          <w:rStyle w:val="CommentReference"/>
          <w:b w:val="0"/>
          <w:bCs w:val="0"/>
        </w:rPr>
        <w:commentReference w:id="1"/>
      </w:r>
    </w:p>
    <w:p w14:paraId="01807B1C" w14:textId="02CD5196" w:rsidR="00893B65" w:rsidRPr="003B5C3A" w:rsidRDefault="001431E8" w:rsidP="00CF6212">
      <w:pPr>
        <w:pStyle w:val="Subtitle"/>
        <w:rPr>
          <w:rFonts w:ascii="Aptos" w:hAnsi="Aptos"/>
          <w:sz w:val="24"/>
          <w:szCs w:val="24"/>
        </w:rPr>
      </w:pPr>
      <w:r w:rsidRPr="003B5C3A">
        <w:rPr>
          <w:rFonts w:ascii="Aptos" w:hAnsi="Aptos"/>
          <w:b/>
          <w:bCs/>
          <w:sz w:val="24"/>
          <w:szCs w:val="24"/>
        </w:rPr>
        <w:t xml:space="preserve">This Memorandum of Understanding </w:t>
      </w:r>
      <w:r w:rsidRPr="003B5C3A">
        <w:rPr>
          <w:rFonts w:ascii="Aptos" w:hAnsi="Aptos"/>
          <w:sz w:val="24"/>
          <w:szCs w:val="24"/>
        </w:rPr>
        <w:t xml:space="preserve">is made on </w:t>
      </w:r>
      <w:r w:rsidR="006B55B2">
        <w:rPr>
          <w:rFonts w:ascii="Aptos" w:hAnsi="Aptos"/>
          <w:sz w:val="24"/>
          <w:szCs w:val="24"/>
        </w:rPr>
        <w:t>[</w:t>
      </w:r>
      <w:r w:rsidR="00442C28" w:rsidRPr="003B5C3A">
        <w:rPr>
          <w:rFonts w:ascii="Aptos" w:hAnsi="Aptos"/>
          <w:sz w:val="24"/>
          <w:szCs w:val="24"/>
          <w:highlight w:val="yellow"/>
        </w:rPr>
        <w:t>Day Month Year</w:t>
      </w:r>
      <w:r w:rsidR="006B55B2">
        <w:rPr>
          <w:rFonts w:ascii="Aptos" w:hAnsi="Aptos"/>
          <w:sz w:val="24"/>
          <w:szCs w:val="24"/>
        </w:rPr>
        <w:t>]</w:t>
      </w:r>
    </w:p>
    <w:p w14:paraId="140454CD" w14:textId="60CFD788" w:rsidR="001431E8" w:rsidRPr="003B5C3A" w:rsidRDefault="001431E8" w:rsidP="001431E8">
      <w:pPr>
        <w:rPr>
          <w:rFonts w:ascii="Aptos" w:hAnsi="Aptos"/>
          <w:b/>
          <w:bCs/>
          <w:sz w:val="24"/>
          <w:szCs w:val="24"/>
        </w:rPr>
      </w:pPr>
      <w:commentRangeStart w:id="2"/>
      <w:r w:rsidRPr="003B5C3A">
        <w:rPr>
          <w:rFonts w:ascii="Aptos" w:hAnsi="Aptos"/>
          <w:b/>
          <w:bCs/>
          <w:sz w:val="24"/>
          <w:szCs w:val="24"/>
        </w:rPr>
        <w:t xml:space="preserve">BETWEEN </w:t>
      </w:r>
      <w:commentRangeEnd w:id="2"/>
      <w:r w:rsidR="00994FAB">
        <w:rPr>
          <w:rStyle w:val="CommentReference"/>
        </w:rPr>
        <w:commentReference w:id="2"/>
      </w:r>
    </w:p>
    <w:p w14:paraId="38FF8237" w14:textId="2253DF3D" w:rsidR="00770809" w:rsidRPr="003B5C3A" w:rsidRDefault="00C41F5B" w:rsidP="00CF6212">
      <w:pPr>
        <w:pStyle w:val="Subtitle"/>
        <w:rPr>
          <w:rFonts w:ascii="Aptos" w:hAnsi="Aptos"/>
          <w:sz w:val="24"/>
          <w:szCs w:val="24"/>
        </w:rPr>
      </w:pPr>
      <w:bookmarkStart w:id="3" w:name="_Hlk29975323"/>
      <w:r>
        <w:rPr>
          <w:rStyle w:val="SubtitleBoldChar"/>
          <w:rFonts w:ascii="Aptos" w:hAnsi="Aptos"/>
          <w:sz w:val="24"/>
          <w:szCs w:val="24"/>
          <w:highlight w:val="yellow"/>
        </w:rPr>
        <w:t xml:space="preserve">[LEGAL </w:t>
      </w:r>
      <w:r w:rsidR="00B63DF9" w:rsidRPr="00FC5B89">
        <w:rPr>
          <w:rStyle w:val="SubtitleBoldChar"/>
          <w:rFonts w:ascii="Aptos" w:hAnsi="Aptos"/>
          <w:sz w:val="24"/>
          <w:szCs w:val="24"/>
          <w:highlight w:val="yellow"/>
        </w:rPr>
        <w:t>NAME</w:t>
      </w:r>
      <w:r w:rsidR="00994FAB" w:rsidRPr="00FC5B89">
        <w:rPr>
          <w:rStyle w:val="SubtitleBoldChar"/>
          <w:rFonts w:ascii="Aptos" w:hAnsi="Aptos"/>
          <w:sz w:val="24"/>
          <w:szCs w:val="24"/>
          <w:highlight w:val="yellow"/>
        </w:rPr>
        <w:t xml:space="preserve"> OF ORGANISATIO</w:t>
      </w:r>
      <w:r>
        <w:rPr>
          <w:rStyle w:val="SubtitleBoldChar"/>
          <w:rFonts w:ascii="Aptos" w:hAnsi="Aptos"/>
          <w:sz w:val="24"/>
          <w:szCs w:val="24"/>
          <w:highlight w:val="yellow"/>
        </w:rPr>
        <w:t>N 1</w:t>
      </w:r>
      <w:r>
        <w:rPr>
          <w:rStyle w:val="SubtitleBoldChar"/>
          <w:rFonts w:ascii="Aptos" w:hAnsi="Aptos"/>
          <w:sz w:val="24"/>
          <w:szCs w:val="24"/>
        </w:rPr>
        <w:t>]</w:t>
      </w:r>
      <w:r w:rsidR="00770809" w:rsidRPr="003B5C3A">
        <w:rPr>
          <w:rStyle w:val="SubtitleBoldChar"/>
          <w:rFonts w:ascii="Aptos" w:hAnsi="Aptos"/>
          <w:b w:val="0"/>
          <w:bCs w:val="0"/>
          <w:sz w:val="24"/>
          <w:szCs w:val="24"/>
        </w:rPr>
        <w:t xml:space="preserve"> ABN </w:t>
      </w:r>
      <w:r>
        <w:rPr>
          <w:rStyle w:val="SubtitleBoldChar"/>
          <w:rFonts w:ascii="Aptos" w:hAnsi="Aptos"/>
          <w:b w:val="0"/>
          <w:bCs w:val="0"/>
          <w:sz w:val="24"/>
          <w:szCs w:val="24"/>
        </w:rPr>
        <w:t>[</w:t>
      </w:r>
      <w:r w:rsidR="00B63DF9" w:rsidRPr="003B5C3A">
        <w:rPr>
          <w:rStyle w:val="SubtitleBoldChar"/>
          <w:rFonts w:ascii="Aptos" w:hAnsi="Aptos"/>
          <w:b w:val="0"/>
          <w:bCs w:val="0"/>
          <w:sz w:val="24"/>
          <w:szCs w:val="24"/>
          <w:highlight w:val="yellow"/>
        </w:rPr>
        <w:t xml:space="preserve">XX XXX </w:t>
      </w:r>
      <w:proofErr w:type="spellStart"/>
      <w:r w:rsidR="00B63DF9" w:rsidRPr="003B5C3A">
        <w:rPr>
          <w:rStyle w:val="SubtitleBoldChar"/>
          <w:rFonts w:ascii="Aptos" w:hAnsi="Aptos"/>
          <w:b w:val="0"/>
          <w:bCs w:val="0"/>
          <w:sz w:val="24"/>
          <w:szCs w:val="24"/>
          <w:highlight w:val="yellow"/>
        </w:rPr>
        <w:t>XXX</w:t>
      </w:r>
      <w:proofErr w:type="spellEnd"/>
      <w:r w:rsidR="00B63DF9" w:rsidRPr="003B5C3A">
        <w:rPr>
          <w:rStyle w:val="SubtitleBoldChar"/>
          <w:rFonts w:ascii="Aptos" w:hAnsi="Aptos"/>
          <w:b w:val="0"/>
          <w:bCs w:val="0"/>
          <w:sz w:val="24"/>
          <w:szCs w:val="24"/>
          <w:highlight w:val="yellow"/>
        </w:rPr>
        <w:t xml:space="preserve"> XXX</w:t>
      </w:r>
      <w:r>
        <w:rPr>
          <w:rStyle w:val="SubtitleBoldChar"/>
          <w:rFonts w:ascii="Aptos" w:hAnsi="Aptos"/>
          <w:b w:val="0"/>
          <w:bCs w:val="0"/>
          <w:sz w:val="24"/>
          <w:szCs w:val="24"/>
        </w:rPr>
        <w:t>]</w:t>
      </w:r>
      <w:r w:rsidR="00B63DF9" w:rsidRPr="003B5C3A">
        <w:rPr>
          <w:rFonts w:ascii="Aptos" w:hAnsi="Aptos"/>
          <w:sz w:val="24"/>
          <w:szCs w:val="24"/>
        </w:rPr>
        <w:t xml:space="preserve"> </w:t>
      </w:r>
      <w:r w:rsidR="00770809" w:rsidRPr="003B5C3A">
        <w:rPr>
          <w:rFonts w:ascii="Aptos" w:hAnsi="Aptos"/>
          <w:sz w:val="24"/>
          <w:szCs w:val="24"/>
        </w:rPr>
        <w:t xml:space="preserve">of </w:t>
      </w:r>
      <w:r>
        <w:rPr>
          <w:rFonts w:ascii="Aptos" w:hAnsi="Aptos"/>
          <w:sz w:val="24"/>
          <w:szCs w:val="24"/>
        </w:rPr>
        <w:t>[</w:t>
      </w:r>
      <w:r w:rsidR="00B63DF9" w:rsidRPr="003B5C3A">
        <w:rPr>
          <w:rFonts w:ascii="Aptos" w:hAnsi="Aptos"/>
          <w:sz w:val="24"/>
          <w:szCs w:val="24"/>
          <w:highlight w:val="yellow"/>
        </w:rPr>
        <w:t>Ad</w:t>
      </w:r>
      <w:r w:rsidR="00CB564D">
        <w:rPr>
          <w:rFonts w:ascii="Aptos" w:hAnsi="Aptos"/>
          <w:sz w:val="24"/>
          <w:szCs w:val="24"/>
          <w:highlight w:val="yellow"/>
        </w:rPr>
        <w:t>d</w:t>
      </w:r>
      <w:r w:rsidR="00B63DF9" w:rsidRPr="003B5C3A">
        <w:rPr>
          <w:rFonts w:ascii="Aptos" w:hAnsi="Aptos"/>
          <w:sz w:val="24"/>
          <w:szCs w:val="24"/>
          <w:highlight w:val="yellow"/>
        </w:rPr>
        <w:t>ress</w:t>
      </w:r>
      <w:r>
        <w:rPr>
          <w:rFonts w:ascii="Aptos" w:hAnsi="Aptos"/>
          <w:sz w:val="24"/>
          <w:szCs w:val="24"/>
        </w:rPr>
        <w:t>]</w:t>
      </w:r>
      <w:r w:rsidR="00770809" w:rsidRPr="003B5C3A">
        <w:rPr>
          <w:rFonts w:ascii="Aptos" w:hAnsi="Aptos"/>
          <w:sz w:val="24"/>
          <w:szCs w:val="24"/>
        </w:rPr>
        <w:t xml:space="preserve"> (</w:t>
      </w:r>
      <w:r>
        <w:rPr>
          <w:rFonts w:ascii="Aptos" w:hAnsi="Aptos"/>
          <w:sz w:val="24"/>
          <w:szCs w:val="24"/>
        </w:rPr>
        <w:t>[</w:t>
      </w:r>
      <w:r w:rsidR="008C09EF" w:rsidRPr="00437C47">
        <w:rPr>
          <w:rStyle w:val="SubtitleBoldChar"/>
          <w:rFonts w:ascii="Aptos" w:hAnsi="Aptos"/>
          <w:sz w:val="24"/>
          <w:szCs w:val="24"/>
          <w:highlight w:val="yellow"/>
        </w:rPr>
        <w:t>Short name of Party</w:t>
      </w:r>
      <w:r w:rsidR="008C09EF">
        <w:rPr>
          <w:rStyle w:val="SubtitleBoldChar"/>
          <w:rFonts w:ascii="Aptos" w:hAnsi="Aptos"/>
          <w:sz w:val="24"/>
          <w:szCs w:val="24"/>
          <w:highlight w:val="yellow"/>
        </w:rPr>
        <w:t xml:space="preserve"> </w:t>
      </w:r>
      <w:r w:rsidR="008C09EF" w:rsidRPr="00437C47">
        <w:rPr>
          <w:rStyle w:val="SubtitleBoldChar"/>
          <w:rFonts w:ascii="Aptos" w:hAnsi="Aptos"/>
          <w:sz w:val="24"/>
          <w:szCs w:val="24"/>
          <w:highlight w:val="yellow"/>
        </w:rPr>
        <w:t>1</w:t>
      </w:r>
      <w:r>
        <w:rPr>
          <w:rStyle w:val="SubtitleBoldChar"/>
          <w:rFonts w:ascii="Aptos" w:hAnsi="Aptos"/>
          <w:sz w:val="24"/>
          <w:szCs w:val="24"/>
        </w:rPr>
        <w:t>]</w:t>
      </w:r>
      <w:r w:rsidR="00770809" w:rsidRPr="003B5C3A">
        <w:rPr>
          <w:rFonts w:ascii="Aptos" w:hAnsi="Aptos"/>
          <w:sz w:val="24"/>
          <w:szCs w:val="24"/>
        </w:rPr>
        <w:t>)</w:t>
      </w:r>
    </w:p>
    <w:p w14:paraId="3D3355CB" w14:textId="25796814" w:rsidR="00885424" w:rsidRPr="00437C47" w:rsidRDefault="00D8505C" w:rsidP="002B71E1">
      <w:pPr>
        <w:pStyle w:val="Subtitle"/>
        <w:tabs>
          <w:tab w:val="left" w:pos="8300"/>
        </w:tabs>
        <w:rPr>
          <w:rFonts w:ascii="Aptos" w:hAnsi="Aptos"/>
          <w:b/>
          <w:bCs/>
          <w:sz w:val="24"/>
          <w:szCs w:val="24"/>
        </w:rPr>
      </w:pPr>
      <w:r w:rsidRPr="00437C47">
        <w:rPr>
          <w:rFonts w:ascii="Aptos" w:hAnsi="Aptos"/>
          <w:b/>
          <w:bCs/>
          <w:sz w:val="24"/>
          <w:szCs w:val="24"/>
        </w:rPr>
        <w:t>AND</w:t>
      </w:r>
      <w:bookmarkEnd w:id="3"/>
      <w:r w:rsidRPr="00437C47">
        <w:rPr>
          <w:rFonts w:ascii="Aptos" w:hAnsi="Aptos"/>
          <w:b/>
          <w:bCs/>
          <w:sz w:val="24"/>
          <w:szCs w:val="24"/>
        </w:rPr>
        <w:tab/>
      </w:r>
    </w:p>
    <w:p w14:paraId="63651027" w14:textId="627A86F7" w:rsidR="00994FAB" w:rsidRPr="00A730FD" w:rsidRDefault="00C41F5B" w:rsidP="00994FAB">
      <w:pPr>
        <w:pStyle w:val="Subtitle"/>
        <w:rPr>
          <w:rFonts w:ascii="Aptos" w:hAnsi="Aptos"/>
          <w:sz w:val="24"/>
          <w:szCs w:val="24"/>
        </w:rPr>
      </w:pPr>
      <w:r>
        <w:rPr>
          <w:rStyle w:val="SubtitleBoldChar"/>
          <w:rFonts w:ascii="Aptos" w:hAnsi="Aptos"/>
          <w:sz w:val="24"/>
          <w:szCs w:val="24"/>
          <w:highlight w:val="yellow"/>
        </w:rPr>
        <w:t xml:space="preserve">[LEGAL </w:t>
      </w:r>
      <w:r w:rsidR="00994FAB" w:rsidRPr="00FC5B89">
        <w:rPr>
          <w:rStyle w:val="SubtitleBoldChar"/>
          <w:rFonts w:ascii="Aptos" w:hAnsi="Aptos"/>
          <w:sz w:val="24"/>
          <w:szCs w:val="24"/>
          <w:highlight w:val="yellow"/>
        </w:rPr>
        <w:t>NAME OF ORGANISATIO</w:t>
      </w:r>
      <w:r>
        <w:rPr>
          <w:rStyle w:val="SubtitleBoldChar"/>
          <w:rFonts w:ascii="Aptos" w:hAnsi="Aptos"/>
          <w:sz w:val="24"/>
          <w:szCs w:val="24"/>
          <w:highlight w:val="yellow"/>
        </w:rPr>
        <w:t>N 2]</w:t>
      </w:r>
      <w:r w:rsidR="00994FAB" w:rsidRPr="00A730FD">
        <w:rPr>
          <w:rStyle w:val="SubtitleBoldChar"/>
          <w:rFonts w:ascii="Aptos" w:hAnsi="Aptos"/>
          <w:b w:val="0"/>
          <w:bCs w:val="0"/>
          <w:sz w:val="24"/>
          <w:szCs w:val="24"/>
        </w:rPr>
        <w:t xml:space="preserve"> ABN </w:t>
      </w:r>
      <w:r>
        <w:rPr>
          <w:rStyle w:val="SubtitleBoldChar"/>
          <w:rFonts w:ascii="Aptos" w:hAnsi="Aptos"/>
          <w:b w:val="0"/>
          <w:bCs w:val="0"/>
          <w:sz w:val="24"/>
          <w:szCs w:val="24"/>
        </w:rPr>
        <w:t>[</w:t>
      </w:r>
      <w:r w:rsidR="00994FAB" w:rsidRPr="00A730FD">
        <w:rPr>
          <w:rStyle w:val="SubtitleBoldChar"/>
          <w:rFonts w:ascii="Aptos" w:hAnsi="Aptos"/>
          <w:b w:val="0"/>
          <w:bCs w:val="0"/>
          <w:sz w:val="24"/>
          <w:szCs w:val="24"/>
          <w:highlight w:val="yellow"/>
        </w:rPr>
        <w:t xml:space="preserve">XX XXX </w:t>
      </w:r>
      <w:proofErr w:type="spellStart"/>
      <w:r w:rsidR="00994FAB" w:rsidRPr="00A730FD">
        <w:rPr>
          <w:rStyle w:val="SubtitleBoldChar"/>
          <w:rFonts w:ascii="Aptos" w:hAnsi="Aptos"/>
          <w:b w:val="0"/>
          <w:bCs w:val="0"/>
          <w:sz w:val="24"/>
          <w:szCs w:val="24"/>
          <w:highlight w:val="yellow"/>
        </w:rPr>
        <w:t>XXX</w:t>
      </w:r>
      <w:proofErr w:type="spellEnd"/>
      <w:r w:rsidR="00994FAB" w:rsidRPr="00A730FD">
        <w:rPr>
          <w:rStyle w:val="SubtitleBoldChar"/>
          <w:rFonts w:ascii="Aptos" w:hAnsi="Aptos"/>
          <w:b w:val="0"/>
          <w:bCs w:val="0"/>
          <w:sz w:val="24"/>
          <w:szCs w:val="24"/>
          <w:highlight w:val="yellow"/>
        </w:rPr>
        <w:t xml:space="preserve"> XXX</w:t>
      </w:r>
      <w:r>
        <w:rPr>
          <w:rStyle w:val="SubtitleBoldChar"/>
          <w:rFonts w:ascii="Aptos" w:hAnsi="Aptos"/>
          <w:b w:val="0"/>
          <w:bCs w:val="0"/>
          <w:sz w:val="24"/>
          <w:szCs w:val="24"/>
        </w:rPr>
        <w:t>]</w:t>
      </w:r>
      <w:r w:rsidR="00994FAB" w:rsidRPr="00A730FD">
        <w:rPr>
          <w:rFonts w:ascii="Aptos" w:hAnsi="Aptos"/>
          <w:sz w:val="24"/>
          <w:szCs w:val="24"/>
        </w:rPr>
        <w:t xml:space="preserve"> of </w:t>
      </w:r>
      <w:r>
        <w:rPr>
          <w:rFonts w:ascii="Aptos" w:hAnsi="Aptos"/>
          <w:sz w:val="24"/>
          <w:szCs w:val="24"/>
        </w:rPr>
        <w:t>[</w:t>
      </w:r>
      <w:r w:rsidR="00994FAB" w:rsidRPr="00A730FD">
        <w:rPr>
          <w:rFonts w:ascii="Aptos" w:hAnsi="Aptos"/>
          <w:sz w:val="24"/>
          <w:szCs w:val="24"/>
          <w:highlight w:val="yellow"/>
        </w:rPr>
        <w:t>A</w:t>
      </w:r>
      <w:r w:rsidR="0010744F">
        <w:rPr>
          <w:rFonts w:ascii="Aptos" w:hAnsi="Aptos"/>
          <w:sz w:val="24"/>
          <w:szCs w:val="24"/>
          <w:highlight w:val="yellow"/>
        </w:rPr>
        <w:t>d</w:t>
      </w:r>
      <w:r w:rsidR="00994FAB" w:rsidRPr="00A730FD">
        <w:rPr>
          <w:rFonts w:ascii="Aptos" w:hAnsi="Aptos"/>
          <w:sz w:val="24"/>
          <w:szCs w:val="24"/>
          <w:highlight w:val="yellow"/>
        </w:rPr>
        <w:t>dress</w:t>
      </w:r>
      <w:r>
        <w:rPr>
          <w:rFonts w:ascii="Aptos" w:hAnsi="Aptos"/>
          <w:sz w:val="24"/>
          <w:szCs w:val="24"/>
        </w:rPr>
        <w:t>]</w:t>
      </w:r>
      <w:r w:rsidR="00994FAB" w:rsidRPr="00A730FD">
        <w:rPr>
          <w:rFonts w:ascii="Aptos" w:hAnsi="Aptos"/>
          <w:sz w:val="24"/>
          <w:szCs w:val="24"/>
        </w:rPr>
        <w:t xml:space="preserve"> </w:t>
      </w:r>
      <w:r w:rsidR="008C09EF" w:rsidRPr="003B5C3A">
        <w:rPr>
          <w:rFonts w:ascii="Aptos" w:hAnsi="Aptos"/>
          <w:sz w:val="24"/>
          <w:szCs w:val="24"/>
        </w:rPr>
        <w:t>(</w:t>
      </w:r>
      <w:r>
        <w:rPr>
          <w:rFonts w:ascii="Aptos" w:hAnsi="Aptos"/>
          <w:sz w:val="24"/>
          <w:szCs w:val="24"/>
        </w:rPr>
        <w:t>[</w:t>
      </w:r>
      <w:r w:rsidR="008C09EF" w:rsidRPr="00E27DC7">
        <w:rPr>
          <w:rStyle w:val="SubtitleBoldChar"/>
          <w:rFonts w:ascii="Aptos" w:hAnsi="Aptos"/>
          <w:sz w:val="24"/>
          <w:szCs w:val="24"/>
          <w:highlight w:val="yellow"/>
        </w:rPr>
        <w:t xml:space="preserve">Short name of </w:t>
      </w:r>
      <w:r w:rsidR="008C09EF" w:rsidRPr="008C09EF">
        <w:rPr>
          <w:rStyle w:val="SubtitleBoldChar"/>
          <w:rFonts w:ascii="Aptos" w:hAnsi="Aptos"/>
          <w:sz w:val="24"/>
          <w:szCs w:val="24"/>
          <w:highlight w:val="yellow"/>
        </w:rPr>
        <w:t xml:space="preserve">Party </w:t>
      </w:r>
      <w:r w:rsidR="008C09EF" w:rsidRPr="00437C47">
        <w:rPr>
          <w:rStyle w:val="SubtitleBoldChar"/>
          <w:rFonts w:ascii="Aptos" w:hAnsi="Aptos"/>
          <w:sz w:val="24"/>
          <w:szCs w:val="24"/>
          <w:highlight w:val="yellow"/>
        </w:rPr>
        <w:t>2</w:t>
      </w:r>
      <w:r>
        <w:rPr>
          <w:rStyle w:val="SubtitleBoldChar"/>
          <w:rFonts w:ascii="Aptos" w:hAnsi="Aptos"/>
          <w:sz w:val="24"/>
          <w:szCs w:val="24"/>
        </w:rPr>
        <w:t>]</w:t>
      </w:r>
      <w:r w:rsidR="008C09EF" w:rsidRPr="003B5C3A">
        <w:rPr>
          <w:rFonts w:ascii="Aptos" w:hAnsi="Aptos"/>
          <w:sz w:val="24"/>
          <w:szCs w:val="24"/>
        </w:rPr>
        <w:t>)</w:t>
      </w:r>
      <w:r w:rsidR="008C09EF" w:rsidRPr="00A730FD" w:rsidDel="008C09EF">
        <w:rPr>
          <w:rFonts w:ascii="Aptos" w:hAnsi="Aptos"/>
          <w:sz w:val="24"/>
          <w:szCs w:val="24"/>
        </w:rPr>
        <w:t xml:space="preserve"> </w:t>
      </w:r>
    </w:p>
    <w:p w14:paraId="643DE2C8" w14:textId="77777777" w:rsidR="00B63DF9" w:rsidRPr="00437C47" w:rsidRDefault="00B63DF9" w:rsidP="00B63DF9">
      <w:pPr>
        <w:pStyle w:val="Subtitle"/>
        <w:tabs>
          <w:tab w:val="left" w:pos="8300"/>
        </w:tabs>
        <w:rPr>
          <w:rFonts w:ascii="Aptos" w:hAnsi="Aptos"/>
          <w:b/>
          <w:bCs/>
          <w:sz w:val="24"/>
          <w:szCs w:val="24"/>
        </w:rPr>
      </w:pPr>
      <w:r w:rsidRPr="00437C47">
        <w:rPr>
          <w:rFonts w:ascii="Aptos" w:hAnsi="Aptos"/>
          <w:b/>
          <w:bCs/>
          <w:sz w:val="24"/>
          <w:szCs w:val="24"/>
        </w:rPr>
        <w:t>AND</w:t>
      </w:r>
      <w:r w:rsidRPr="00437C47">
        <w:rPr>
          <w:rFonts w:ascii="Aptos" w:hAnsi="Aptos"/>
          <w:b/>
          <w:bCs/>
          <w:sz w:val="24"/>
          <w:szCs w:val="24"/>
        </w:rPr>
        <w:tab/>
      </w:r>
    </w:p>
    <w:p w14:paraId="681D466C" w14:textId="21EAE1A4" w:rsidR="00994FAB" w:rsidRPr="00A730FD" w:rsidRDefault="00C41F5B" w:rsidP="00994FAB">
      <w:pPr>
        <w:pStyle w:val="Subtitle"/>
        <w:rPr>
          <w:rFonts w:ascii="Aptos" w:hAnsi="Aptos"/>
          <w:sz w:val="24"/>
          <w:szCs w:val="24"/>
        </w:rPr>
      </w:pPr>
      <w:r>
        <w:rPr>
          <w:rStyle w:val="SubtitleBoldChar"/>
          <w:rFonts w:ascii="Aptos" w:hAnsi="Aptos"/>
          <w:sz w:val="24"/>
          <w:szCs w:val="24"/>
          <w:highlight w:val="yellow"/>
        </w:rPr>
        <w:t xml:space="preserve">[LEGAL </w:t>
      </w:r>
      <w:r w:rsidR="00994FAB" w:rsidRPr="00FC5B89">
        <w:rPr>
          <w:rStyle w:val="SubtitleBoldChar"/>
          <w:rFonts w:ascii="Aptos" w:hAnsi="Aptos"/>
          <w:sz w:val="24"/>
          <w:szCs w:val="24"/>
          <w:highlight w:val="yellow"/>
        </w:rPr>
        <w:t xml:space="preserve">NAME OF </w:t>
      </w:r>
      <w:r w:rsidR="00994FAB" w:rsidRPr="00C41F5B">
        <w:rPr>
          <w:rStyle w:val="SubtitleBoldChar"/>
          <w:rFonts w:ascii="Aptos" w:hAnsi="Aptos"/>
          <w:sz w:val="24"/>
          <w:szCs w:val="24"/>
          <w:highlight w:val="yellow"/>
        </w:rPr>
        <w:t>ORGANISATION</w:t>
      </w:r>
      <w:r w:rsidRPr="00C41F5B">
        <w:rPr>
          <w:rStyle w:val="SubtitleBoldChar"/>
          <w:rFonts w:ascii="Aptos" w:hAnsi="Aptos"/>
          <w:sz w:val="24"/>
          <w:szCs w:val="24"/>
          <w:highlight w:val="yellow"/>
        </w:rPr>
        <w:t xml:space="preserve"> 3</w:t>
      </w:r>
      <w:r>
        <w:rPr>
          <w:rStyle w:val="SubtitleBoldChar"/>
          <w:rFonts w:ascii="Aptos" w:hAnsi="Aptos"/>
          <w:sz w:val="24"/>
          <w:szCs w:val="24"/>
        </w:rPr>
        <w:t>]</w:t>
      </w:r>
      <w:r w:rsidR="00994FAB" w:rsidRPr="00A730FD">
        <w:rPr>
          <w:rStyle w:val="SubtitleBoldChar"/>
          <w:rFonts w:ascii="Aptos" w:hAnsi="Aptos"/>
          <w:b w:val="0"/>
          <w:bCs w:val="0"/>
          <w:sz w:val="24"/>
          <w:szCs w:val="24"/>
        </w:rPr>
        <w:t xml:space="preserve"> ABN </w:t>
      </w:r>
      <w:r>
        <w:rPr>
          <w:rStyle w:val="SubtitleBoldChar"/>
          <w:rFonts w:ascii="Aptos" w:hAnsi="Aptos"/>
          <w:b w:val="0"/>
          <w:bCs w:val="0"/>
          <w:sz w:val="24"/>
          <w:szCs w:val="24"/>
        </w:rPr>
        <w:t>[</w:t>
      </w:r>
      <w:r w:rsidR="00994FAB" w:rsidRPr="00A730FD">
        <w:rPr>
          <w:rStyle w:val="SubtitleBoldChar"/>
          <w:rFonts w:ascii="Aptos" w:hAnsi="Aptos"/>
          <w:b w:val="0"/>
          <w:bCs w:val="0"/>
          <w:sz w:val="24"/>
          <w:szCs w:val="24"/>
          <w:highlight w:val="yellow"/>
        </w:rPr>
        <w:t xml:space="preserve">XX XXX </w:t>
      </w:r>
      <w:proofErr w:type="spellStart"/>
      <w:r w:rsidR="00994FAB" w:rsidRPr="00A730FD">
        <w:rPr>
          <w:rStyle w:val="SubtitleBoldChar"/>
          <w:rFonts w:ascii="Aptos" w:hAnsi="Aptos"/>
          <w:b w:val="0"/>
          <w:bCs w:val="0"/>
          <w:sz w:val="24"/>
          <w:szCs w:val="24"/>
          <w:highlight w:val="yellow"/>
        </w:rPr>
        <w:t>XXX</w:t>
      </w:r>
      <w:proofErr w:type="spellEnd"/>
      <w:r w:rsidR="00994FAB" w:rsidRPr="00A730FD">
        <w:rPr>
          <w:rStyle w:val="SubtitleBoldChar"/>
          <w:rFonts w:ascii="Aptos" w:hAnsi="Aptos"/>
          <w:b w:val="0"/>
          <w:bCs w:val="0"/>
          <w:sz w:val="24"/>
          <w:szCs w:val="24"/>
          <w:highlight w:val="yellow"/>
        </w:rPr>
        <w:t xml:space="preserve"> XXX</w:t>
      </w:r>
      <w:r>
        <w:rPr>
          <w:rStyle w:val="SubtitleBoldChar"/>
          <w:rFonts w:ascii="Aptos" w:hAnsi="Aptos"/>
          <w:b w:val="0"/>
          <w:bCs w:val="0"/>
          <w:sz w:val="24"/>
          <w:szCs w:val="24"/>
        </w:rPr>
        <w:t>]</w:t>
      </w:r>
      <w:r w:rsidR="00994FAB" w:rsidRPr="00A730FD">
        <w:rPr>
          <w:rFonts w:ascii="Aptos" w:hAnsi="Aptos"/>
          <w:sz w:val="24"/>
          <w:szCs w:val="24"/>
        </w:rPr>
        <w:t xml:space="preserve"> of </w:t>
      </w:r>
      <w:r>
        <w:rPr>
          <w:rFonts w:ascii="Aptos" w:hAnsi="Aptos"/>
          <w:sz w:val="24"/>
          <w:szCs w:val="24"/>
        </w:rPr>
        <w:t>[</w:t>
      </w:r>
      <w:r w:rsidR="00994FAB" w:rsidRPr="00A730FD">
        <w:rPr>
          <w:rFonts w:ascii="Aptos" w:hAnsi="Aptos"/>
          <w:sz w:val="24"/>
          <w:szCs w:val="24"/>
          <w:highlight w:val="yellow"/>
        </w:rPr>
        <w:t>A</w:t>
      </w:r>
      <w:r w:rsidR="0010744F">
        <w:rPr>
          <w:rFonts w:ascii="Aptos" w:hAnsi="Aptos"/>
          <w:sz w:val="24"/>
          <w:szCs w:val="24"/>
          <w:highlight w:val="yellow"/>
        </w:rPr>
        <w:t>d</w:t>
      </w:r>
      <w:r w:rsidR="00994FAB" w:rsidRPr="00A730FD">
        <w:rPr>
          <w:rFonts w:ascii="Aptos" w:hAnsi="Aptos"/>
          <w:sz w:val="24"/>
          <w:szCs w:val="24"/>
          <w:highlight w:val="yellow"/>
        </w:rPr>
        <w:t>dress</w:t>
      </w:r>
      <w:r>
        <w:rPr>
          <w:rFonts w:ascii="Aptos" w:hAnsi="Aptos"/>
          <w:sz w:val="24"/>
          <w:szCs w:val="24"/>
        </w:rPr>
        <w:t>]</w:t>
      </w:r>
      <w:r w:rsidR="00994FAB" w:rsidRPr="00A730FD">
        <w:rPr>
          <w:rFonts w:ascii="Aptos" w:hAnsi="Aptos"/>
          <w:sz w:val="24"/>
          <w:szCs w:val="24"/>
        </w:rPr>
        <w:t xml:space="preserve"> </w:t>
      </w:r>
      <w:r w:rsidR="008C09EF" w:rsidRPr="003B5C3A">
        <w:rPr>
          <w:rFonts w:ascii="Aptos" w:hAnsi="Aptos"/>
          <w:sz w:val="24"/>
          <w:szCs w:val="24"/>
        </w:rPr>
        <w:t>(</w:t>
      </w:r>
      <w:r>
        <w:rPr>
          <w:rFonts w:ascii="Aptos" w:hAnsi="Aptos"/>
          <w:sz w:val="24"/>
          <w:szCs w:val="24"/>
        </w:rPr>
        <w:t>[</w:t>
      </w:r>
      <w:r w:rsidR="008C09EF" w:rsidRPr="00E27DC7">
        <w:rPr>
          <w:rStyle w:val="SubtitleBoldChar"/>
          <w:rFonts w:ascii="Aptos" w:hAnsi="Aptos"/>
          <w:sz w:val="24"/>
          <w:szCs w:val="24"/>
          <w:highlight w:val="yellow"/>
        </w:rPr>
        <w:t xml:space="preserve">Short name of </w:t>
      </w:r>
      <w:r w:rsidR="008C09EF" w:rsidRPr="008C09EF">
        <w:rPr>
          <w:rStyle w:val="SubtitleBoldChar"/>
          <w:rFonts w:ascii="Aptos" w:hAnsi="Aptos"/>
          <w:sz w:val="24"/>
          <w:szCs w:val="24"/>
          <w:highlight w:val="yellow"/>
        </w:rPr>
        <w:t xml:space="preserve">Party </w:t>
      </w:r>
      <w:r w:rsidR="008C09EF" w:rsidRPr="00437C47">
        <w:rPr>
          <w:rStyle w:val="SubtitleBoldChar"/>
          <w:rFonts w:ascii="Aptos" w:hAnsi="Aptos"/>
          <w:sz w:val="24"/>
          <w:szCs w:val="24"/>
          <w:highlight w:val="yellow"/>
        </w:rPr>
        <w:t>3</w:t>
      </w:r>
      <w:r>
        <w:rPr>
          <w:rStyle w:val="SubtitleBoldChar"/>
          <w:rFonts w:ascii="Aptos" w:hAnsi="Aptos"/>
          <w:sz w:val="24"/>
          <w:szCs w:val="24"/>
        </w:rPr>
        <w:t>]</w:t>
      </w:r>
      <w:r w:rsidR="008C09EF" w:rsidRPr="003B5C3A">
        <w:rPr>
          <w:rFonts w:ascii="Aptos" w:hAnsi="Aptos"/>
          <w:sz w:val="24"/>
          <w:szCs w:val="24"/>
        </w:rPr>
        <w:t>)</w:t>
      </w:r>
      <w:r w:rsidR="008C09EF" w:rsidRPr="00A730FD" w:rsidDel="008C09EF">
        <w:rPr>
          <w:rFonts w:ascii="Aptos" w:hAnsi="Aptos"/>
          <w:sz w:val="24"/>
          <w:szCs w:val="24"/>
        </w:rPr>
        <w:t xml:space="preserve"> </w:t>
      </w:r>
    </w:p>
    <w:p w14:paraId="68BFDFA6" w14:textId="77777777" w:rsidR="00721E3F" w:rsidRPr="003B5C3A" w:rsidRDefault="00721E3F" w:rsidP="00CF6212">
      <w:pPr>
        <w:pStyle w:val="SubtitleBold"/>
        <w:rPr>
          <w:rFonts w:ascii="Aptos" w:hAnsi="Aptos"/>
          <w:sz w:val="24"/>
          <w:szCs w:val="24"/>
        </w:rPr>
      </w:pPr>
    </w:p>
    <w:p w14:paraId="6850FE97" w14:textId="4482CEF5" w:rsidR="00D8505C" w:rsidRPr="003B5C3A" w:rsidRDefault="002B71E1" w:rsidP="00CF6212">
      <w:pPr>
        <w:pStyle w:val="SubtitleBold"/>
        <w:rPr>
          <w:rFonts w:ascii="Aptos" w:hAnsi="Aptos"/>
          <w:sz w:val="24"/>
          <w:szCs w:val="24"/>
        </w:rPr>
      </w:pPr>
      <w:bookmarkStart w:id="4" w:name="_Hlk29975351"/>
      <w:r w:rsidRPr="003B5C3A">
        <w:rPr>
          <w:rFonts w:ascii="Aptos" w:hAnsi="Aptos"/>
          <w:sz w:val="24"/>
          <w:szCs w:val="24"/>
        </w:rPr>
        <w:t>BACKGROUND</w:t>
      </w:r>
    </w:p>
    <w:bookmarkEnd w:id="4"/>
    <w:p w14:paraId="7D1E920F" w14:textId="44563018" w:rsidR="00D60C84" w:rsidRDefault="00CB7811" w:rsidP="000406A2">
      <w:pPr>
        <w:pStyle w:val="Recitals"/>
        <w:rPr>
          <w:rFonts w:ascii="Aptos" w:hAnsi="Aptos"/>
          <w:sz w:val="24"/>
          <w:szCs w:val="24"/>
        </w:rPr>
      </w:pPr>
      <w:r>
        <w:rPr>
          <w:rFonts w:ascii="Aptos" w:hAnsi="Aptos"/>
          <w:sz w:val="24"/>
          <w:szCs w:val="24"/>
        </w:rPr>
        <w:t>The</w:t>
      </w:r>
      <w:r w:rsidR="00935DB1" w:rsidRPr="003B5C3A">
        <w:rPr>
          <w:rFonts w:ascii="Aptos" w:hAnsi="Aptos"/>
          <w:sz w:val="24"/>
          <w:szCs w:val="24"/>
        </w:rPr>
        <w:t xml:space="preserve"> </w:t>
      </w:r>
      <w:r w:rsidR="000406A2">
        <w:rPr>
          <w:rFonts w:ascii="Aptos" w:hAnsi="Aptos"/>
          <w:sz w:val="24"/>
          <w:szCs w:val="24"/>
        </w:rPr>
        <w:t>[</w:t>
      </w:r>
      <w:r w:rsidR="000406A2" w:rsidRPr="003B5C3A">
        <w:rPr>
          <w:rFonts w:ascii="Aptos" w:hAnsi="Aptos"/>
          <w:sz w:val="24"/>
          <w:szCs w:val="24"/>
          <w:highlight w:val="yellow"/>
        </w:rPr>
        <w:t>insert name of your network</w:t>
      </w:r>
      <w:r w:rsidR="000406A2">
        <w:rPr>
          <w:rFonts w:ascii="Aptos" w:hAnsi="Aptos"/>
          <w:sz w:val="24"/>
          <w:szCs w:val="24"/>
        </w:rPr>
        <w:t xml:space="preserve">] (the </w:t>
      </w:r>
      <w:r w:rsidR="00FB0D4B">
        <w:rPr>
          <w:rFonts w:ascii="Aptos" w:hAnsi="Aptos"/>
          <w:b/>
          <w:bCs/>
          <w:sz w:val="24"/>
          <w:szCs w:val="24"/>
        </w:rPr>
        <w:t>Collaboration</w:t>
      </w:r>
      <w:r w:rsidR="000406A2" w:rsidRPr="00A730FD">
        <w:rPr>
          <w:rFonts w:ascii="Aptos" w:hAnsi="Aptos"/>
          <w:sz w:val="24"/>
          <w:szCs w:val="24"/>
        </w:rPr>
        <w:t>)</w:t>
      </w:r>
      <w:r>
        <w:rPr>
          <w:rFonts w:ascii="Aptos" w:hAnsi="Aptos"/>
          <w:sz w:val="24"/>
          <w:szCs w:val="24"/>
        </w:rPr>
        <w:t xml:space="preserve"> is a </w:t>
      </w:r>
      <w:r w:rsidR="00FB0D4B">
        <w:rPr>
          <w:rFonts w:ascii="Aptos" w:hAnsi="Aptos"/>
          <w:sz w:val="24"/>
          <w:szCs w:val="24"/>
        </w:rPr>
        <w:t>group of three or more</w:t>
      </w:r>
      <w:r>
        <w:rPr>
          <w:rFonts w:ascii="Aptos" w:hAnsi="Aptos"/>
          <w:sz w:val="24"/>
          <w:szCs w:val="24"/>
        </w:rPr>
        <w:t xml:space="preserve"> Members which aims to </w:t>
      </w:r>
      <w:r w:rsidR="008B7B29">
        <w:rPr>
          <w:rFonts w:ascii="Aptos" w:hAnsi="Aptos"/>
          <w:sz w:val="24"/>
          <w:szCs w:val="24"/>
        </w:rPr>
        <w:t xml:space="preserve">achieve the </w:t>
      </w:r>
      <w:r w:rsidR="00FB0D4B">
        <w:rPr>
          <w:rFonts w:ascii="Aptos" w:hAnsi="Aptos"/>
          <w:sz w:val="24"/>
          <w:szCs w:val="24"/>
        </w:rPr>
        <w:t xml:space="preserve">Collaboration </w:t>
      </w:r>
      <w:r w:rsidR="008B7B29">
        <w:rPr>
          <w:rFonts w:ascii="Aptos" w:hAnsi="Aptos"/>
          <w:sz w:val="24"/>
          <w:szCs w:val="24"/>
        </w:rPr>
        <w:t>Purpose</w:t>
      </w:r>
      <w:r w:rsidR="00D60C84">
        <w:rPr>
          <w:rFonts w:ascii="Aptos" w:hAnsi="Aptos"/>
          <w:sz w:val="24"/>
          <w:szCs w:val="24"/>
        </w:rPr>
        <w:t>.</w:t>
      </w:r>
    </w:p>
    <w:p w14:paraId="0527B9BB" w14:textId="6DAB3D8E" w:rsidR="008B1C3F" w:rsidRPr="000406A2" w:rsidRDefault="00D60C84" w:rsidP="000406A2">
      <w:pPr>
        <w:pStyle w:val="Recitals"/>
        <w:rPr>
          <w:rFonts w:ascii="Aptos" w:hAnsi="Aptos"/>
          <w:sz w:val="24"/>
          <w:szCs w:val="24"/>
        </w:rPr>
      </w:pPr>
      <w:r>
        <w:rPr>
          <w:rFonts w:ascii="Aptos" w:hAnsi="Aptos"/>
          <w:sz w:val="24"/>
          <w:szCs w:val="24"/>
        </w:rPr>
        <w:t xml:space="preserve">The </w:t>
      </w:r>
      <w:r w:rsidR="00FB0D4B">
        <w:rPr>
          <w:rFonts w:ascii="Aptos" w:hAnsi="Aptos"/>
          <w:sz w:val="24"/>
          <w:szCs w:val="24"/>
        </w:rPr>
        <w:t>Collaboration</w:t>
      </w:r>
      <w:r>
        <w:rPr>
          <w:rFonts w:ascii="Aptos" w:hAnsi="Aptos"/>
          <w:sz w:val="24"/>
          <w:szCs w:val="24"/>
        </w:rPr>
        <w:t xml:space="preserve"> </w:t>
      </w:r>
      <w:r w:rsidR="005C720B">
        <w:rPr>
          <w:rFonts w:ascii="Aptos" w:hAnsi="Aptos"/>
          <w:sz w:val="24"/>
          <w:szCs w:val="24"/>
        </w:rPr>
        <w:t>has been operating</w:t>
      </w:r>
      <w:r w:rsidR="000406A2">
        <w:rPr>
          <w:rFonts w:ascii="Aptos" w:hAnsi="Aptos"/>
          <w:sz w:val="24"/>
          <w:szCs w:val="24"/>
        </w:rPr>
        <w:t xml:space="preserve"> </w:t>
      </w:r>
      <w:r w:rsidR="000F6AFE" w:rsidRPr="000406A2">
        <w:rPr>
          <w:rFonts w:ascii="Aptos" w:hAnsi="Aptos"/>
          <w:sz w:val="24"/>
          <w:szCs w:val="24"/>
        </w:rPr>
        <w:t>since [</w:t>
      </w:r>
      <w:r w:rsidR="00A22C76" w:rsidRPr="00A22C76">
        <w:rPr>
          <w:rFonts w:ascii="Aptos" w:hAnsi="Aptos"/>
          <w:sz w:val="24"/>
          <w:szCs w:val="24"/>
          <w:highlight w:val="yellow"/>
        </w:rPr>
        <w:t>commencement date</w:t>
      </w:r>
      <w:r w:rsidR="000F6AFE" w:rsidRPr="000406A2">
        <w:rPr>
          <w:rFonts w:ascii="Aptos" w:hAnsi="Aptos"/>
          <w:sz w:val="24"/>
          <w:szCs w:val="24"/>
        </w:rPr>
        <w:t>]</w:t>
      </w:r>
      <w:r w:rsidR="008B1C3F" w:rsidRPr="000406A2">
        <w:rPr>
          <w:rFonts w:ascii="Aptos" w:hAnsi="Aptos"/>
          <w:sz w:val="24"/>
          <w:szCs w:val="24"/>
        </w:rPr>
        <w:t xml:space="preserve">. </w:t>
      </w:r>
    </w:p>
    <w:p w14:paraId="0FA89227" w14:textId="1693B358" w:rsidR="007C27F4" w:rsidRDefault="00CB7811" w:rsidP="008B1C3F">
      <w:pPr>
        <w:pStyle w:val="Recitals"/>
        <w:rPr>
          <w:rFonts w:ascii="Aptos" w:hAnsi="Aptos"/>
          <w:sz w:val="24"/>
          <w:szCs w:val="24"/>
        </w:rPr>
      </w:pPr>
      <w:r>
        <w:rPr>
          <w:rFonts w:ascii="Aptos" w:hAnsi="Aptos"/>
          <w:sz w:val="24"/>
          <w:szCs w:val="24"/>
        </w:rPr>
        <w:t xml:space="preserve">The Members confirm they are the only members of the </w:t>
      </w:r>
      <w:r w:rsidR="00FB0D4B">
        <w:rPr>
          <w:rFonts w:ascii="Aptos" w:hAnsi="Aptos"/>
          <w:sz w:val="24"/>
          <w:szCs w:val="24"/>
        </w:rPr>
        <w:t>Collaboration</w:t>
      </w:r>
      <w:r w:rsidR="006A6272" w:rsidRPr="008B1C3F">
        <w:rPr>
          <w:rFonts w:ascii="Aptos" w:hAnsi="Aptos"/>
          <w:sz w:val="24"/>
          <w:szCs w:val="24"/>
        </w:rPr>
        <w:t>.</w:t>
      </w:r>
    </w:p>
    <w:p w14:paraId="45037D46" w14:textId="1E727C49" w:rsidR="00CB7811" w:rsidRPr="008B1C3F" w:rsidRDefault="00CB7811" w:rsidP="008B1C3F">
      <w:pPr>
        <w:pStyle w:val="Recitals"/>
        <w:rPr>
          <w:rFonts w:ascii="Aptos" w:hAnsi="Aptos"/>
          <w:sz w:val="24"/>
          <w:szCs w:val="24"/>
        </w:rPr>
      </w:pPr>
      <w:r>
        <w:rPr>
          <w:rFonts w:ascii="Aptos" w:hAnsi="Aptos"/>
          <w:sz w:val="24"/>
          <w:szCs w:val="24"/>
        </w:rPr>
        <w:t xml:space="preserve">The Funded Member </w:t>
      </w:r>
      <w:r w:rsidR="00492B8B">
        <w:rPr>
          <w:rFonts w:ascii="Aptos" w:hAnsi="Aptos"/>
          <w:sz w:val="24"/>
          <w:szCs w:val="24"/>
        </w:rPr>
        <w:t>will</w:t>
      </w:r>
      <w:r>
        <w:rPr>
          <w:rFonts w:ascii="Aptos" w:hAnsi="Aptos"/>
          <w:sz w:val="24"/>
          <w:szCs w:val="24"/>
        </w:rPr>
        <w:t xml:space="preserve"> receive </w:t>
      </w:r>
      <w:r w:rsidR="00021524">
        <w:rPr>
          <w:rFonts w:ascii="Aptos" w:hAnsi="Aptos"/>
          <w:sz w:val="24"/>
          <w:szCs w:val="24"/>
        </w:rPr>
        <w:t xml:space="preserve">and administer </w:t>
      </w:r>
      <w:r>
        <w:rPr>
          <w:rFonts w:ascii="Aptos" w:hAnsi="Aptos"/>
          <w:sz w:val="24"/>
          <w:szCs w:val="24"/>
        </w:rPr>
        <w:t xml:space="preserve">a </w:t>
      </w:r>
      <w:r w:rsidR="00021524">
        <w:rPr>
          <w:rFonts w:ascii="Aptos" w:hAnsi="Aptos"/>
          <w:sz w:val="24"/>
          <w:szCs w:val="24"/>
        </w:rPr>
        <w:t>g</w:t>
      </w:r>
      <w:r>
        <w:rPr>
          <w:rFonts w:ascii="Aptos" w:hAnsi="Aptos"/>
          <w:sz w:val="24"/>
          <w:szCs w:val="24"/>
        </w:rPr>
        <w:t xml:space="preserve">rant from </w:t>
      </w:r>
      <w:r w:rsidR="00AD2C25">
        <w:rPr>
          <w:rFonts w:ascii="Aptos" w:hAnsi="Aptos"/>
          <w:sz w:val="24"/>
          <w:szCs w:val="24"/>
        </w:rPr>
        <w:t>PRF</w:t>
      </w:r>
      <w:r>
        <w:rPr>
          <w:rFonts w:ascii="Aptos" w:hAnsi="Aptos"/>
          <w:sz w:val="24"/>
          <w:szCs w:val="24"/>
        </w:rPr>
        <w:t xml:space="preserve"> </w:t>
      </w:r>
      <w:r w:rsidR="00AD2C25">
        <w:rPr>
          <w:rFonts w:ascii="Aptos" w:hAnsi="Aptos"/>
          <w:sz w:val="24"/>
          <w:szCs w:val="24"/>
        </w:rPr>
        <w:t>in connection with</w:t>
      </w:r>
      <w:r>
        <w:rPr>
          <w:rFonts w:ascii="Aptos" w:hAnsi="Aptos"/>
          <w:sz w:val="24"/>
          <w:szCs w:val="24"/>
        </w:rPr>
        <w:t xml:space="preserve"> the </w:t>
      </w:r>
      <w:r w:rsidR="00AD2C25">
        <w:rPr>
          <w:rFonts w:ascii="Aptos" w:hAnsi="Aptos"/>
          <w:sz w:val="24"/>
          <w:szCs w:val="24"/>
        </w:rPr>
        <w:t>G</w:t>
      </w:r>
      <w:r w:rsidR="00435DE3">
        <w:rPr>
          <w:rFonts w:ascii="Aptos" w:hAnsi="Aptos"/>
          <w:sz w:val="24"/>
          <w:szCs w:val="24"/>
        </w:rPr>
        <w:t xml:space="preserve">rant </w:t>
      </w:r>
      <w:r w:rsidR="00AD2C25">
        <w:rPr>
          <w:rFonts w:ascii="Aptos" w:hAnsi="Aptos"/>
          <w:sz w:val="24"/>
          <w:szCs w:val="24"/>
        </w:rPr>
        <w:t>R</w:t>
      </w:r>
      <w:r w:rsidR="00435DE3">
        <w:rPr>
          <w:rFonts w:ascii="Aptos" w:hAnsi="Aptos"/>
          <w:sz w:val="24"/>
          <w:szCs w:val="24"/>
        </w:rPr>
        <w:t>ound</w:t>
      </w:r>
      <w:r>
        <w:rPr>
          <w:rFonts w:ascii="Aptos" w:hAnsi="Aptos"/>
          <w:sz w:val="24"/>
          <w:szCs w:val="24"/>
        </w:rPr>
        <w:t xml:space="preserve"> </w:t>
      </w:r>
      <w:r w:rsidR="00021524">
        <w:rPr>
          <w:rFonts w:ascii="Aptos" w:hAnsi="Aptos"/>
          <w:sz w:val="24"/>
          <w:szCs w:val="24"/>
        </w:rPr>
        <w:t xml:space="preserve">on behalf of the </w:t>
      </w:r>
      <w:r w:rsidR="00FB0D4B">
        <w:rPr>
          <w:rFonts w:ascii="Aptos" w:hAnsi="Aptos"/>
          <w:sz w:val="24"/>
          <w:szCs w:val="24"/>
        </w:rPr>
        <w:t>Collaboration</w:t>
      </w:r>
      <w:r w:rsidR="00021524">
        <w:rPr>
          <w:rFonts w:ascii="Aptos" w:hAnsi="Aptos"/>
          <w:sz w:val="24"/>
          <w:szCs w:val="24"/>
        </w:rPr>
        <w:t>.</w:t>
      </w:r>
    </w:p>
    <w:p w14:paraId="3D390157" w14:textId="2A51E953" w:rsidR="00E107F3" w:rsidRPr="003B5C3A" w:rsidRDefault="00D8505C" w:rsidP="0061117C">
      <w:pPr>
        <w:pStyle w:val="Recitals"/>
        <w:rPr>
          <w:rFonts w:ascii="Aptos" w:hAnsi="Aptos"/>
          <w:sz w:val="24"/>
          <w:szCs w:val="24"/>
        </w:rPr>
      </w:pPr>
      <w:r w:rsidRPr="003B5C3A">
        <w:rPr>
          <w:rFonts w:ascii="Aptos" w:hAnsi="Aptos"/>
          <w:sz w:val="24"/>
          <w:szCs w:val="24"/>
        </w:rPr>
        <w:t xml:space="preserve">The </w:t>
      </w:r>
      <w:r w:rsidR="000A7BAC">
        <w:rPr>
          <w:rFonts w:ascii="Aptos" w:hAnsi="Aptos"/>
          <w:sz w:val="24"/>
          <w:szCs w:val="24"/>
        </w:rPr>
        <w:t xml:space="preserve">Members </w:t>
      </w:r>
      <w:r w:rsidR="008C7E54">
        <w:rPr>
          <w:rFonts w:ascii="Aptos" w:hAnsi="Aptos"/>
          <w:sz w:val="24"/>
          <w:szCs w:val="24"/>
        </w:rPr>
        <w:t>intend</w:t>
      </w:r>
      <w:r w:rsidR="00CA4BC0">
        <w:rPr>
          <w:rFonts w:ascii="Aptos" w:hAnsi="Aptos"/>
          <w:sz w:val="24"/>
          <w:szCs w:val="24"/>
        </w:rPr>
        <w:t xml:space="preserve"> to </w:t>
      </w:r>
      <w:r w:rsidR="00231FC8">
        <w:rPr>
          <w:rFonts w:ascii="Aptos" w:hAnsi="Aptos"/>
          <w:sz w:val="24"/>
          <w:szCs w:val="24"/>
        </w:rPr>
        <w:t xml:space="preserve">cooperate as a </w:t>
      </w:r>
      <w:r w:rsidR="00FB0D4B">
        <w:rPr>
          <w:rFonts w:ascii="Aptos" w:hAnsi="Aptos"/>
          <w:sz w:val="24"/>
          <w:szCs w:val="24"/>
        </w:rPr>
        <w:t>Collaboration</w:t>
      </w:r>
      <w:r w:rsidR="00231FC8">
        <w:rPr>
          <w:rFonts w:ascii="Aptos" w:hAnsi="Aptos"/>
          <w:sz w:val="24"/>
          <w:szCs w:val="24"/>
        </w:rPr>
        <w:t xml:space="preserve"> </w:t>
      </w:r>
      <w:r w:rsidR="00CA4BC0">
        <w:rPr>
          <w:rFonts w:ascii="Aptos" w:hAnsi="Aptos"/>
          <w:sz w:val="24"/>
          <w:szCs w:val="24"/>
        </w:rPr>
        <w:t xml:space="preserve">as set out in </w:t>
      </w:r>
      <w:r w:rsidR="003B5C3A">
        <w:rPr>
          <w:rFonts w:ascii="Aptos" w:hAnsi="Aptos"/>
          <w:sz w:val="24"/>
          <w:szCs w:val="24"/>
        </w:rPr>
        <w:t xml:space="preserve">this </w:t>
      </w:r>
      <w:r w:rsidR="002B71E1" w:rsidRPr="003B5C3A">
        <w:rPr>
          <w:rFonts w:ascii="Aptos" w:hAnsi="Aptos"/>
          <w:sz w:val="24"/>
          <w:szCs w:val="24"/>
        </w:rPr>
        <w:t>Memorandum of Understanding (</w:t>
      </w:r>
      <w:r w:rsidR="00B7549D">
        <w:rPr>
          <w:rFonts w:ascii="Aptos" w:hAnsi="Aptos"/>
          <w:b/>
          <w:bCs/>
          <w:sz w:val="24"/>
          <w:szCs w:val="24"/>
        </w:rPr>
        <w:t>MOU</w:t>
      </w:r>
      <w:r w:rsidR="002B71E1" w:rsidRPr="003B5C3A">
        <w:rPr>
          <w:rFonts w:ascii="Aptos" w:hAnsi="Aptos"/>
          <w:sz w:val="24"/>
          <w:szCs w:val="24"/>
        </w:rPr>
        <w:t>).</w:t>
      </w:r>
    </w:p>
    <w:p w14:paraId="49BFB639" w14:textId="77777777" w:rsidR="00231FC8" w:rsidRDefault="00231FC8">
      <w:pPr>
        <w:spacing w:before="0" w:after="160" w:line="259" w:lineRule="auto"/>
        <w:rPr>
          <w:rFonts w:ascii="Aptos" w:hAnsi="Aptos"/>
          <w:b/>
          <w:bCs/>
          <w:sz w:val="24"/>
          <w:szCs w:val="24"/>
          <w:lang w:val="en-AU"/>
        </w:rPr>
      </w:pPr>
      <w:r>
        <w:rPr>
          <w:rFonts w:ascii="Aptos" w:hAnsi="Aptos"/>
          <w:sz w:val="24"/>
          <w:szCs w:val="24"/>
        </w:rPr>
        <w:br w:type="page"/>
      </w:r>
    </w:p>
    <w:p w14:paraId="69CE3B1F" w14:textId="579D5481" w:rsidR="000F3C33" w:rsidRDefault="000F3C33" w:rsidP="002B71E1">
      <w:pPr>
        <w:pStyle w:val="Heading2"/>
        <w:rPr>
          <w:rFonts w:ascii="Aptos" w:hAnsi="Aptos"/>
          <w:sz w:val="24"/>
          <w:szCs w:val="24"/>
        </w:rPr>
      </w:pPr>
      <w:r>
        <w:rPr>
          <w:rFonts w:ascii="Aptos" w:hAnsi="Aptos"/>
          <w:sz w:val="24"/>
          <w:szCs w:val="24"/>
        </w:rPr>
        <w:lastRenderedPageBreak/>
        <w:t>INTERPRETATION</w:t>
      </w:r>
    </w:p>
    <w:p w14:paraId="677E62BD" w14:textId="76E451CC" w:rsidR="00F24C43" w:rsidRDefault="000F3C33" w:rsidP="003040A7">
      <w:pPr>
        <w:pStyle w:val="Heading3"/>
      </w:pPr>
      <w:r w:rsidRPr="00503297">
        <w:t xml:space="preserve">In this MOU, </w:t>
      </w:r>
      <w:r w:rsidR="00503297" w:rsidRPr="00503297">
        <w:t xml:space="preserve">unless </w:t>
      </w:r>
      <w:r w:rsidR="00503297" w:rsidRPr="00F24C43">
        <w:t>specified</w:t>
      </w:r>
      <w:r w:rsidR="00503297" w:rsidRPr="00503297">
        <w:t xml:space="preserve"> </w:t>
      </w:r>
      <w:r w:rsidR="00027D43">
        <w:t>otherwise</w:t>
      </w:r>
      <w:r w:rsidR="00147D1B">
        <w:t>, a reference to</w:t>
      </w:r>
      <w:r w:rsidR="00F24C43">
        <w:t>:</w:t>
      </w:r>
    </w:p>
    <w:p w14:paraId="62EAA050" w14:textId="3BF3FE87" w:rsidR="00147D1B" w:rsidRDefault="00147D1B" w:rsidP="003040A7">
      <w:pPr>
        <w:pStyle w:val="Heading4"/>
      </w:pPr>
      <w:r>
        <w:t xml:space="preserve">a person includes a natural person, partnership, body corporate, association, governmental authority or agency, or other </w:t>
      </w:r>
      <w:proofErr w:type="gramStart"/>
      <w:r>
        <w:t>entity;</w:t>
      </w:r>
      <w:proofErr w:type="gramEnd"/>
    </w:p>
    <w:p w14:paraId="626CCEC4" w14:textId="17BDAEE1" w:rsidR="00147D1B" w:rsidRDefault="00503297" w:rsidP="003040A7">
      <w:pPr>
        <w:pStyle w:val="Heading4"/>
      </w:pPr>
      <w:r w:rsidRPr="00503297">
        <w:t xml:space="preserve">the individual includes the plural and </w:t>
      </w:r>
      <w:proofErr w:type="gramStart"/>
      <w:r w:rsidRPr="00503297">
        <w:t>vice versa</w:t>
      </w:r>
      <w:r w:rsidR="00147D1B">
        <w:t>;</w:t>
      </w:r>
      <w:proofErr w:type="gramEnd"/>
    </w:p>
    <w:p w14:paraId="054ABAF8" w14:textId="35AC9AF9" w:rsidR="00147D1B" w:rsidRDefault="00147D1B" w:rsidP="003040A7">
      <w:pPr>
        <w:pStyle w:val="Heading4"/>
      </w:pPr>
      <w:r>
        <w:t>a document includes the document as changed or replaced from time to time; and</w:t>
      </w:r>
    </w:p>
    <w:p w14:paraId="716D8BD4" w14:textId="6B608748" w:rsidR="00147D1B" w:rsidRDefault="00147D1B" w:rsidP="003040A7">
      <w:pPr>
        <w:pStyle w:val="Heading4"/>
      </w:pPr>
      <w:r>
        <w:t xml:space="preserve">this MOU includes any schedule or </w:t>
      </w:r>
      <w:proofErr w:type="gramStart"/>
      <w:r>
        <w:t>annexure;</w:t>
      </w:r>
      <w:proofErr w:type="gramEnd"/>
    </w:p>
    <w:p w14:paraId="016E4264" w14:textId="77777777" w:rsidR="00147D1B" w:rsidRDefault="00147D1B" w:rsidP="003040A7">
      <w:pPr>
        <w:pStyle w:val="Heading4"/>
      </w:pPr>
      <w:r>
        <w:t xml:space="preserve">any agreement, representation, warranty or indemnity: </w:t>
      </w:r>
    </w:p>
    <w:p w14:paraId="3529B734" w14:textId="40366284" w:rsidR="00147D1B" w:rsidRDefault="00147D1B" w:rsidP="00E77622">
      <w:pPr>
        <w:pStyle w:val="Heading5"/>
      </w:pPr>
      <w:r>
        <w:t xml:space="preserve">by two or more parties binds them jointly and </w:t>
      </w:r>
      <w:proofErr w:type="gramStart"/>
      <w:r>
        <w:t>severally;</w:t>
      </w:r>
      <w:proofErr w:type="gramEnd"/>
      <w:r>
        <w:t xml:space="preserve"> </w:t>
      </w:r>
    </w:p>
    <w:p w14:paraId="7B090637" w14:textId="151EC485" w:rsidR="00147D1B" w:rsidRDefault="00147D1B" w:rsidP="00E77622">
      <w:pPr>
        <w:pStyle w:val="Heading5"/>
      </w:pPr>
      <w:r>
        <w:t xml:space="preserve">in </w:t>
      </w:r>
      <w:proofErr w:type="spellStart"/>
      <w:r>
        <w:t>favour</w:t>
      </w:r>
      <w:proofErr w:type="spellEnd"/>
      <w:r>
        <w:t xml:space="preserve"> of two or more parties is for the benefit of them jointly and severally; and</w:t>
      </w:r>
    </w:p>
    <w:p w14:paraId="59F0CA00" w14:textId="6F611900" w:rsidR="00F24C43" w:rsidRDefault="00F24C43" w:rsidP="003040A7">
      <w:pPr>
        <w:pStyle w:val="Heading4"/>
      </w:pPr>
      <w:r>
        <w:t>(definitions):</w:t>
      </w:r>
    </w:p>
    <w:p w14:paraId="01B8A2E4" w14:textId="1F3B7626" w:rsidR="00396F71" w:rsidRPr="00396F71" w:rsidRDefault="00396F71" w:rsidP="003040A7">
      <w:pPr>
        <w:pStyle w:val="Heading5"/>
      </w:pPr>
      <w:r>
        <w:rPr>
          <w:b/>
          <w:bCs/>
        </w:rPr>
        <w:t>Funded Member</w:t>
      </w:r>
      <w:r>
        <w:t xml:space="preserve"> means the </w:t>
      </w:r>
      <w:r w:rsidR="001D6E2D">
        <w:t>Member</w:t>
      </w:r>
      <w:r>
        <w:t xml:space="preserve"> responsible for receiving </w:t>
      </w:r>
      <w:r w:rsidR="001D6E2D">
        <w:t xml:space="preserve">the PRF </w:t>
      </w:r>
      <w:r>
        <w:t xml:space="preserve">grant and administering it </w:t>
      </w:r>
      <w:r w:rsidR="001D6E2D">
        <w:t xml:space="preserve">on behalf of the </w:t>
      </w:r>
      <w:r w:rsidR="00FB0D4B">
        <w:t>Collaboration</w:t>
      </w:r>
      <w:r w:rsidR="001D6E2D">
        <w:t xml:space="preserve"> </w:t>
      </w:r>
      <w:r>
        <w:t xml:space="preserve">for the </w:t>
      </w:r>
      <w:r w:rsidR="00FB0D4B">
        <w:t>Collaboration</w:t>
      </w:r>
      <w:r>
        <w:t xml:space="preserve"> Purpose.</w:t>
      </w:r>
    </w:p>
    <w:p w14:paraId="07FD8F9F" w14:textId="6185094D" w:rsidR="00435DE3" w:rsidRPr="00AD2C25" w:rsidRDefault="00435DE3" w:rsidP="00435DE3">
      <w:pPr>
        <w:pStyle w:val="Heading5"/>
      </w:pPr>
      <w:r>
        <w:rPr>
          <w:b/>
          <w:bCs/>
        </w:rPr>
        <w:t>Grant Round</w:t>
      </w:r>
      <w:r>
        <w:t xml:space="preserve"> means PRF’s Strengthening Family-</w:t>
      </w:r>
      <w:proofErr w:type="spellStart"/>
      <w:r>
        <w:t>Centred</w:t>
      </w:r>
      <w:proofErr w:type="spellEnd"/>
      <w:r>
        <w:t xml:space="preserve"> Collaborations Grant Round.</w:t>
      </w:r>
    </w:p>
    <w:p w14:paraId="152DE31B" w14:textId="6F2141C4" w:rsidR="001D6E2D" w:rsidRPr="00D03B90" w:rsidRDefault="001D6E2D" w:rsidP="003040A7">
      <w:pPr>
        <w:pStyle w:val="Heading5"/>
      </w:pPr>
      <w:r>
        <w:rPr>
          <w:b/>
          <w:bCs/>
        </w:rPr>
        <w:t>Key Responsibilities</w:t>
      </w:r>
      <w:r>
        <w:t xml:space="preserve"> means, in respect of each Member, the responsibilities described in clause 6.2. </w:t>
      </w:r>
    </w:p>
    <w:p w14:paraId="7F2FEEC9" w14:textId="21B19168" w:rsidR="00396F71" w:rsidRPr="00396F71" w:rsidRDefault="00396F71" w:rsidP="003040A7">
      <w:pPr>
        <w:pStyle w:val="Heading5"/>
      </w:pPr>
      <w:r>
        <w:rPr>
          <w:b/>
          <w:bCs/>
        </w:rPr>
        <w:t>Member</w:t>
      </w:r>
      <w:r>
        <w:t xml:space="preserve"> means an organisation that is </w:t>
      </w:r>
      <w:r w:rsidR="00FE4393">
        <w:t xml:space="preserve">party to this MOU and </w:t>
      </w:r>
      <w:r>
        <w:t xml:space="preserve">part of the </w:t>
      </w:r>
      <w:r w:rsidR="00FB0D4B">
        <w:t>Collaboration</w:t>
      </w:r>
      <w:r>
        <w:t>.</w:t>
      </w:r>
    </w:p>
    <w:p w14:paraId="39B2ED01" w14:textId="41ECACFD" w:rsidR="00F24C43" w:rsidRDefault="00F24C43" w:rsidP="003040A7">
      <w:pPr>
        <w:pStyle w:val="Heading5"/>
      </w:pPr>
      <w:r>
        <w:rPr>
          <w:b/>
          <w:bCs/>
        </w:rPr>
        <w:t>MOU</w:t>
      </w:r>
      <w:r>
        <w:t xml:space="preserve"> means this Memorandum of Understanding</w:t>
      </w:r>
      <w:r w:rsidR="00396F71">
        <w:t>.</w:t>
      </w:r>
    </w:p>
    <w:p w14:paraId="472EB45E" w14:textId="55C7FEA1" w:rsidR="00396F71" w:rsidRPr="00396F71" w:rsidRDefault="00FB0D4B" w:rsidP="003040A7">
      <w:pPr>
        <w:pStyle w:val="Heading5"/>
      </w:pPr>
      <w:r>
        <w:rPr>
          <w:b/>
          <w:bCs/>
        </w:rPr>
        <w:t>Collaboration</w:t>
      </w:r>
      <w:r w:rsidR="00396F71">
        <w:t xml:space="preserve"> means the [</w:t>
      </w:r>
      <w:r w:rsidR="00396F71" w:rsidRPr="00396F71">
        <w:rPr>
          <w:highlight w:val="yellow"/>
        </w:rPr>
        <w:t xml:space="preserve">insert </w:t>
      </w:r>
      <w:r>
        <w:rPr>
          <w:highlight w:val="yellow"/>
        </w:rPr>
        <w:t>Collaboration</w:t>
      </w:r>
      <w:r w:rsidR="00396F71" w:rsidRPr="00396F71">
        <w:rPr>
          <w:highlight w:val="yellow"/>
        </w:rPr>
        <w:t xml:space="preserve"> name</w:t>
      </w:r>
      <w:r w:rsidR="00396F71">
        <w:t>].</w:t>
      </w:r>
    </w:p>
    <w:p w14:paraId="27809E15" w14:textId="052E9803" w:rsidR="00396F71" w:rsidRPr="00396F71" w:rsidRDefault="00FB0D4B" w:rsidP="003040A7">
      <w:pPr>
        <w:pStyle w:val="Heading5"/>
      </w:pPr>
      <w:r>
        <w:rPr>
          <w:b/>
          <w:bCs/>
        </w:rPr>
        <w:t>Collaboration</w:t>
      </w:r>
      <w:r w:rsidR="00396F71">
        <w:rPr>
          <w:b/>
          <w:bCs/>
        </w:rPr>
        <w:t xml:space="preserve"> Purpose</w:t>
      </w:r>
      <w:r w:rsidR="00396F71">
        <w:t xml:space="preserve"> means the purpose of the </w:t>
      </w:r>
      <w:r>
        <w:t>Collaboration</w:t>
      </w:r>
      <w:r w:rsidR="00396F71">
        <w:t xml:space="preserve"> as described in clause 4 (Purpose and Context).</w:t>
      </w:r>
    </w:p>
    <w:p w14:paraId="5FB61364" w14:textId="061AAB09" w:rsidR="00396F71" w:rsidRPr="003040A7" w:rsidRDefault="00396F71" w:rsidP="003040A7">
      <w:pPr>
        <w:pStyle w:val="Heading5"/>
      </w:pPr>
      <w:r w:rsidRPr="003040A7">
        <w:rPr>
          <w:b/>
          <w:bCs/>
        </w:rPr>
        <w:t>PRF</w:t>
      </w:r>
      <w:r w:rsidRPr="003040A7">
        <w:t xml:space="preserve"> means the Paul Ramsay Foundation.</w:t>
      </w:r>
    </w:p>
    <w:p w14:paraId="1D0824F5" w14:textId="65B5F06A" w:rsidR="000F3C33" w:rsidRPr="00503297" w:rsidRDefault="00BC6C28" w:rsidP="0048274D">
      <w:pPr>
        <w:pStyle w:val="Heading5"/>
      </w:pPr>
      <w:r w:rsidRPr="00B927B8">
        <w:rPr>
          <w:b/>
          <w:bCs/>
        </w:rPr>
        <w:t>PRF Grant</w:t>
      </w:r>
      <w:r>
        <w:t xml:space="preserve"> means funding received by the Funded Member from PRF under a funding agreement</w:t>
      </w:r>
      <w:r w:rsidR="00AD2C25">
        <w:t xml:space="preserve"> in connection with the G</w:t>
      </w:r>
      <w:r w:rsidR="00435DE3">
        <w:t xml:space="preserve">rant </w:t>
      </w:r>
      <w:r w:rsidR="00AD2C25">
        <w:t>R</w:t>
      </w:r>
      <w:r w:rsidR="00435DE3">
        <w:t>ound</w:t>
      </w:r>
      <w:r>
        <w:t>.</w:t>
      </w:r>
    </w:p>
    <w:p w14:paraId="2EE06F14" w14:textId="34598849" w:rsidR="002B71E1" w:rsidRPr="003B5C3A" w:rsidRDefault="00AE78CA" w:rsidP="002B71E1">
      <w:pPr>
        <w:pStyle w:val="Heading2"/>
        <w:rPr>
          <w:rFonts w:ascii="Aptos" w:hAnsi="Aptos"/>
          <w:sz w:val="24"/>
          <w:szCs w:val="24"/>
        </w:rPr>
      </w:pPr>
      <w:r w:rsidRPr="003B5C3A">
        <w:rPr>
          <w:rFonts w:ascii="Aptos" w:hAnsi="Aptos"/>
          <w:sz w:val="24"/>
          <w:szCs w:val="24"/>
        </w:rPr>
        <w:t xml:space="preserve">STATUS OF THIS DOCUMENT </w:t>
      </w:r>
    </w:p>
    <w:p w14:paraId="11F6E181" w14:textId="49C83731" w:rsidR="002B71E1" w:rsidRPr="004C3581" w:rsidRDefault="00F24C43" w:rsidP="003040A7">
      <w:pPr>
        <w:pStyle w:val="Heading3"/>
        <w:numPr>
          <w:ilvl w:val="0"/>
          <w:numId w:val="0"/>
        </w:numPr>
      </w:pPr>
      <w:r>
        <w:t xml:space="preserve">Except clauses 2 (Status of this document) and </w:t>
      </w:r>
      <w:r w:rsidR="003040A7">
        <w:t>9</w:t>
      </w:r>
      <w:r>
        <w:t xml:space="preserve"> (Confidentiality and Privacy), the </w:t>
      </w:r>
      <w:r w:rsidR="000A7BAC">
        <w:t>Members</w:t>
      </w:r>
      <w:r>
        <w:t xml:space="preserve"> agree that this</w:t>
      </w:r>
      <w:r w:rsidRPr="005F4456">
        <w:t xml:space="preserve"> </w:t>
      </w:r>
      <w:r w:rsidR="00B7549D" w:rsidRPr="005F4456">
        <w:t xml:space="preserve">MOU </w:t>
      </w:r>
      <w:r w:rsidR="002B71E1" w:rsidRPr="005F4456">
        <w:t>does not</w:t>
      </w:r>
      <w:r w:rsidR="00E55F00">
        <w:t xml:space="preserve"> </w:t>
      </w:r>
      <w:r w:rsidR="002B71E1" w:rsidRPr="00E55F00">
        <w:t>create any legally binding relationship</w:t>
      </w:r>
      <w:r w:rsidR="003B5C3A" w:rsidRPr="00E55F00">
        <w:t>s</w:t>
      </w:r>
      <w:r w:rsidR="002B71E1" w:rsidRPr="00E55F00">
        <w:t xml:space="preserve"> between </w:t>
      </w:r>
      <w:r w:rsidR="003B5C3A" w:rsidRPr="00E55F00">
        <w:t xml:space="preserve">any of the </w:t>
      </w:r>
      <w:r w:rsidR="000A7BAC">
        <w:t>p</w:t>
      </w:r>
      <w:r w:rsidR="003B5C3A" w:rsidRPr="00E55F00">
        <w:t>arties</w:t>
      </w:r>
      <w:r w:rsidR="00E55F00">
        <w:t>,</w:t>
      </w:r>
      <w:r w:rsidR="00FA78B1" w:rsidRPr="00E55F00">
        <w:t xml:space="preserve"> or</w:t>
      </w:r>
      <w:r w:rsidR="004C3581">
        <w:t xml:space="preserve"> </w:t>
      </w:r>
      <w:r w:rsidR="00FC4990" w:rsidRPr="004C3581">
        <w:t>confer any legal rights</w:t>
      </w:r>
      <w:r w:rsidR="004C3581">
        <w:t>,</w:t>
      </w:r>
      <w:r w:rsidR="00FC4990" w:rsidRPr="004C3581">
        <w:t xml:space="preserve"> or impose any legal obligations on </w:t>
      </w:r>
      <w:r w:rsidR="00A02E4F" w:rsidRPr="004C3581">
        <w:t xml:space="preserve">any </w:t>
      </w:r>
      <w:r w:rsidR="000A7BAC">
        <w:t>p</w:t>
      </w:r>
      <w:r w:rsidR="00A02E4F" w:rsidRPr="004C3581">
        <w:t>art</w:t>
      </w:r>
      <w:r w:rsidR="007E7D2F" w:rsidRPr="004C3581">
        <w:t>y</w:t>
      </w:r>
      <w:r w:rsidR="003D2D85" w:rsidRPr="004C3581">
        <w:t xml:space="preserve"> to this MOU</w:t>
      </w:r>
      <w:r w:rsidR="006A6C2E" w:rsidRPr="004C3581">
        <w:t>.</w:t>
      </w:r>
      <w:r>
        <w:t xml:space="preserve"> </w:t>
      </w:r>
      <w:r w:rsidR="00147D1B">
        <w:t>A</w:t>
      </w:r>
      <w:r>
        <w:t xml:space="preserve">s part of their mutual commitment, </w:t>
      </w:r>
      <w:r w:rsidR="00147D1B">
        <w:t xml:space="preserve">the </w:t>
      </w:r>
      <w:r w:rsidR="000A7BAC">
        <w:t>Members</w:t>
      </w:r>
      <w:r w:rsidR="00147D1B">
        <w:t xml:space="preserve"> agree </w:t>
      </w:r>
      <w:r>
        <w:t>to act in the spirit of this MOU.</w:t>
      </w:r>
    </w:p>
    <w:p w14:paraId="180B5245" w14:textId="228307B2" w:rsidR="00D8505C" w:rsidRPr="003B5C3A" w:rsidRDefault="00FC4990" w:rsidP="00CF6212">
      <w:pPr>
        <w:pStyle w:val="Heading2"/>
        <w:rPr>
          <w:rFonts w:ascii="Aptos" w:hAnsi="Aptos"/>
          <w:sz w:val="24"/>
          <w:szCs w:val="24"/>
        </w:rPr>
      </w:pPr>
      <w:r w:rsidRPr="003B5C3A">
        <w:rPr>
          <w:rFonts w:ascii="Aptos" w:hAnsi="Aptos"/>
          <w:sz w:val="24"/>
          <w:szCs w:val="24"/>
        </w:rPr>
        <w:t xml:space="preserve">TERM </w:t>
      </w:r>
    </w:p>
    <w:p w14:paraId="055FDDFD" w14:textId="41665D57" w:rsidR="00D8505C" w:rsidRPr="003B5C3A" w:rsidRDefault="00D8505C" w:rsidP="003040A7">
      <w:pPr>
        <w:pStyle w:val="Heading3"/>
      </w:pPr>
      <w:r w:rsidRPr="003B5C3A">
        <w:t xml:space="preserve">The </w:t>
      </w:r>
      <w:r w:rsidR="00FB0D4B">
        <w:t>Collaboration</w:t>
      </w:r>
      <w:r w:rsidR="00EB32F3" w:rsidRPr="003B5C3A">
        <w:t xml:space="preserve"> </w:t>
      </w:r>
      <w:r w:rsidR="00FC4990" w:rsidRPr="003B5C3A">
        <w:t>agree</w:t>
      </w:r>
      <w:r w:rsidR="00EB32F3">
        <w:t>s</w:t>
      </w:r>
      <w:r w:rsidR="00FC4990" w:rsidRPr="003B5C3A">
        <w:t xml:space="preserve"> that th</w:t>
      </w:r>
      <w:r w:rsidR="003D2D85">
        <w:t>is</w:t>
      </w:r>
      <w:r w:rsidR="00FC4990" w:rsidRPr="003B5C3A">
        <w:t xml:space="preserve"> </w:t>
      </w:r>
      <w:r w:rsidR="00B7549D">
        <w:t>MOU</w:t>
      </w:r>
      <w:r w:rsidR="00B7549D" w:rsidRPr="003B5C3A">
        <w:t xml:space="preserve"> </w:t>
      </w:r>
      <w:r w:rsidR="00FC4990" w:rsidRPr="003B5C3A">
        <w:t xml:space="preserve">will commence on </w:t>
      </w:r>
      <w:r w:rsidR="00EB32F3">
        <w:t>[</w:t>
      </w:r>
      <w:r w:rsidR="00EB32F3" w:rsidRPr="003B5C3A">
        <w:rPr>
          <w:highlight w:val="yellow"/>
        </w:rPr>
        <w:t xml:space="preserve">insert </w:t>
      </w:r>
      <w:r w:rsidR="00B927B8">
        <w:rPr>
          <w:highlight w:val="yellow"/>
        </w:rPr>
        <w:t xml:space="preserve">start </w:t>
      </w:r>
      <w:r w:rsidR="00EB32F3" w:rsidRPr="003B5C3A">
        <w:rPr>
          <w:highlight w:val="yellow"/>
        </w:rPr>
        <w:t xml:space="preserve">date </w:t>
      </w:r>
      <w:r w:rsidR="00B927B8">
        <w:rPr>
          <w:highlight w:val="yellow"/>
        </w:rPr>
        <w:t>for this MOU</w:t>
      </w:r>
      <w:r w:rsidR="00827D0F">
        <w:t>]</w:t>
      </w:r>
      <w:r w:rsidR="00FC4990" w:rsidRPr="003B5C3A">
        <w:t xml:space="preserve"> </w:t>
      </w:r>
      <w:commentRangeStart w:id="5"/>
      <w:r w:rsidR="00827D0F">
        <w:t>[</w:t>
      </w:r>
      <w:r w:rsidR="00FC4990" w:rsidRPr="003B5C3A">
        <w:t xml:space="preserve">and </w:t>
      </w:r>
      <w:r w:rsidR="00A0207C">
        <w:t xml:space="preserve">will </w:t>
      </w:r>
      <w:r w:rsidR="00FA78B1" w:rsidRPr="003B5C3A">
        <w:t xml:space="preserve">end on </w:t>
      </w:r>
      <w:r w:rsidR="00827D0F">
        <w:t>[</w:t>
      </w:r>
      <w:r w:rsidR="00827D0F" w:rsidRPr="003B5C3A">
        <w:rPr>
          <w:highlight w:val="yellow"/>
        </w:rPr>
        <w:t xml:space="preserve">insert </w:t>
      </w:r>
      <w:r w:rsidR="00B927B8">
        <w:rPr>
          <w:highlight w:val="yellow"/>
        </w:rPr>
        <w:t xml:space="preserve">end </w:t>
      </w:r>
      <w:r w:rsidR="00827D0F" w:rsidRPr="003B5C3A">
        <w:rPr>
          <w:highlight w:val="yellow"/>
        </w:rPr>
        <w:t xml:space="preserve">date </w:t>
      </w:r>
      <w:r w:rsidR="00B927B8">
        <w:rPr>
          <w:highlight w:val="yellow"/>
        </w:rPr>
        <w:t>for this MOU</w:t>
      </w:r>
      <w:r w:rsidR="00827D0F">
        <w:t>]]</w:t>
      </w:r>
      <w:commentRangeEnd w:id="5"/>
      <w:r w:rsidR="00827D0F">
        <w:rPr>
          <w:rStyle w:val="CommentReference"/>
          <w:lang w:val="en-US"/>
        </w:rPr>
        <w:commentReference w:id="5"/>
      </w:r>
      <w:r w:rsidR="00FA78B1" w:rsidRPr="003B5C3A">
        <w:t xml:space="preserve">. </w:t>
      </w:r>
    </w:p>
    <w:p w14:paraId="76DE2F59" w14:textId="0162E23B" w:rsidR="001D6E2D" w:rsidRDefault="00996549" w:rsidP="003040A7">
      <w:pPr>
        <w:pStyle w:val="Heading3"/>
      </w:pPr>
      <w:r>
        <w:lastRenderedPageBreak/>
        <w:t xml:space="preserve">Each </w:t>
      </w:r>
      <w:r w:rsidR="001D6E2D">
        <w:t>Member</w:t>
      </w:r>
      <w:r w:rsidR="001D6E2D" w:rsidRPr="003B5C3A">
        <w:t xml:space="preserve"> </w:t>
      </w:r>
      <w:r w:rsidR="00FA78B1" w:rsidRPr="003B5C3A">
        <w:t xml:space="preserve">can decide, at any time during the above term, to </w:t>
      </w:r>
      <w:r w:rsidR="001D6E2D">
        <w:t>exit</w:t>
      </w:r>
      <w:r w:rsidR="001D6E2D" w:rsidRPr="003B5C3A">
        <w:t xml:space="preserve"> </w:t>
      </w:r>
      <w:r w:rsidR="00FA78B1" w:rsidRPr="003B5C3A">
        <w:t xml:space="preserve">this </w:t>
      </w:r>
      <w:r w:rsidR="00B7549D">
        <w:t>MOU</w:t>
      </w:r>
      <w:r w:rsidR="00B7549D" w:rsidRPr="003B5C3A">
        <w:t xml:space="preserve"> </w:t>
      </w:r>
      <w:r w:rsidR="00FA78B1" w:rsidRPr="003B5C3A">
        <w:t xml:space="preserve">by </w:t>
      </w:r>
      <w:r w:rsidR="00AD2C25">
        <w:t>giving</w:t>
      </w:r>
      <w:r w:rsidR="00AD2C25" w:rsidRPr="003B5C3A">
        <w:t xml:space="preserve"> </w:t>
      </w:r>
      <w:r w:rsidR="00FA78B1" w:rsidRPr="003B5C3A">
        <w:t xml:space="preserve">the other </w:t>
      </w:r>
      <w:r w:rsidR="001D6E2D">
        <w:t>Members</w:t>
      </w:r>
      <w:r w:rsidR="001D6E2D" w:rsidRPr="003B5C3A">
        <w:t xml:space="preserve"> </w:t>
      </w:r>
      <w:r w:rsidR="00AD2C25">
        <w:t>at least</w:t>
      </w:r>
      <w:r w:rsidR="00A0207C">
        <w:t xml:space="preserve"> </w:t>
      </w:r>
      <w:r w:rsidR="00AD2C25">
        <w:t>[</w:t>
      </w:r>
      <w:r w:rsidR="00FA78B1" w:rsidRPr="00AD2C25">
        <w:rPr>
          <w:highlight w:val="yellow"/>
        </w:rPr>
        <w:t>60</w:t>
      </w:r>
      <w:commentRangeStart w:id="6"/>
      <w:r w:rsidR="00AD2C25">
        <w:t>]</w:t>
      </w:r>
      <w:commentRangeEnd w:id="6"/>
      <w:r w:rsidR="00AD2C25">
        <w:rPr>
          <w:rStyle w:val="CommentReference"/>
          <w:rFonts w:ascii="Arial" w:eastAsiaTheme="minorHAnsi" w:hAnsi="Arial"/>
          <w:lang w:val="en-US"/>
        </w:rPr>
        <w:commentReference w:id="6"/>
      </w:r>
      <w:r w:rsidR="00FA78B1" w:rsidRPr="003B5C3A">
        <w:t xml:space="preserve"> days</w:t>
      </w:r>
      <w:r w:rsidR="00AD2C25">
        <w:t>’ written notice</w:t>
      </w:r>
      <w:r w:rsidR="00FA78B1" w:rsidRPr="003B5C3A">
        <w:t xml:space="preserve"> in advance</w:t>
      </w:r>
      <w:r w:rsidR="00C8309B">
        <w:t xml:space="preserve"> of </w:t>
      </w:r>
      <w:r w:rsidR="001D6E2D">
        <w:t xml:space="preserve">their </w:t>
      </w:r>
      <w:r w:rsidR="00C8309B">
        <w:t>intended end date</w:t>
      </w:r>
      <w:r w:rsidR="001D6E2D">
        <w:t xml:space="preserve"> (</w:t>
      </w:r>
      <w:r w:rsidR="001D6E2D">
        <w:rPr>
          <w:b/>
          <w:bCs/>
        </w:rPr>
        <w:t>Exit Notice</w:t>
      </w:r>
      <w:r w:rsidR="001D6E2D">
        <w:t>)</w:t>
      </w:r>
      <w:r w:rsidR="00FA78B1" w:rsidRPr="003B5C3A">
        <w:t xml:space="preserve">. </w:t>
      </w:r>
      <w:r w:rsidR="001D6E2D">
        <w:t xml:space="preserve">In the case of a </w:t>
      </w:r>
      <w:proofErr w:type="gramStart"/>
      <w:r w:rsidR="001D6E2D">
        <w:t>Member</w:t>
      </w:r>
      <w:proofErr w:type="gramEnd"/>
      <w:r w:rsidR="001D6E2D">
        <w:t xml:space="preserve"> exiting the MOU:</w:t>
      </w:r>
    </w:p>
    <w:p w14:paraId="49D3D9DF" w14:textId="275D8474" w:rsidR="00D8505C" w:rsidRDefault="001D6E2D" w:rsidP="001D6E2D">
      <w:pPr>
        <w:pStyle w:val="Heading4"/>
      </w:pPr>
      <w:r>
        <w:t xml:space="preserve">the MOU will continue to apply to the remaining Members; </w:t>
      </w:r>
      <w:r w:rsidR="002640C0">
        <w:t>and</w:t>
      </w:r>
    </w:p>
    <w:p w14:paraId="02109A85" w14:textId="1AEEBB33" w:rsidR="001D6E2D" w:rsidRDefault="001D6E2D" w:rsidP="001D6E2D">
      <w:pPr>
        <w:pStyle w:val="Heading4"/>
      </w:pPr>
      <w:r>
        <w:t xml:space="preserve">the </w:t>
      </w:r>
      <w:r w:rsidR="007E631F">
        <w:t xml:space="preserve">remaining </w:t>
      </w:r>
      <w:r>
        <w:t xml:space="preserve">Members agree to collaborate in good faith to revise the Key Responsibilities as necessary to achieve the </w:t>
      </w:r>
      <w:r w:rsidR="00FB0D4B">
        <w:t>Collaboration</w:t>
      </w:r>
      <w:r>
        <w:t xml:space="preserve"> Purpose.</w:t>
      </w:r>
    </w:p>
    <w:p w14:paraId="02989D68" w14:textId="346E86D6" w:rsidR="001D6E2D" w:rsidRPr="001D6E2D" w:rsidRDefault="001D6E2D" w:rsidP="001D6E2D">
      <w:pPr>
        <w:pStyle w:val="Heading3"/>
      </w:pPr>
      <w:r>
        <w:t>If the Funded Member gives an Exit Notice</w:t>
      </w:r>
      <w:r w:rsidR="007E631F">
        <w:t xml:space="preserve"> or the number of Members drops below three</w:t>
      </w:r>
      <w:r>
        <w:t>, the remaining Members agree to notify PRF of the Exit Notice and collaborate in good faith to achieve a</w:t>
      </w:r>
      <w:r w:rsidR="007E631F">
        <w:t xml:space="preserve"> mutually acceptable solution for the PRF Grant. </w:t>
      </w:r>
    </w:p>
    <w:p w14:paraId="37AD0D60" w14:textId="7CAA95BC" w:rsidR="00FC4990" w:rsidRPr="003B5C3A" w:rsidRDefault="00FC4990" w:rsidP="00CF6212">
      <w:pPr>
        <w:pStyle w:val="Heading2"/>
        <w:rPr>
          <w:rFonts w:ascii="Aptos" w:hAnsi="Aptos"/>
          <w:sz w:val="24"/>
          <w:szCs w:val="24"/>
        </w:rPr>
      </w:pPr>
      <w:r w:rsidRPr="003B5C3A">
        <w:rPr>
          <w:rFonts w:ascii="Aptos" w:hAnsi="Aptos"/>
          <w:sz w:val="24"/>
          <w:szCs w:val="24"/>
        </w:rPr>
        <w:t>PURPOSE</w:t>
      </w:r>
      <w:r w:rsidR="004002C3" w:rsidRPr="003B5C3A">
        <w:rPr>
          <w:rFonts w:ascii="Aptos" w:hAnsi="Aptos"/>
          <w:sz w:val="24"/>
          <w:szCs w:val="24"/>
        </w:rPr>
        <w:t xml:space="preserve"> AND CONTEXT</w:t>
      </w:r>
      <w:r w:rsidRPr="003B5C3A">
        <w:rPr>
          <w:rFonts w:ascii="Aptos" w:hAnsi="Aptos"/>
          <w:sz w:val="24"/>
          <w:szCs w:val="24"/>
        </w:rPr>
        <w:t xml:space="preserve"> </w:t>
      </w:r>
    </w:p>
    <w:p w14:paraId="0C4CA358" w14:textId="38A20C15" w:rsidR="004002C3" w:rsidRPr="003B5C3A" w:rsidRDefault="0BDBE447" w:rsidP="003040A7">
      <w:pPr>
        <w:pStyle w:val="Heading3"/>
        <w:numPr>
          <w:ilvl w:val="0"/>
          <w:numId w:val="0"/>
        </w:numPr>
      </w:pPr>
      <w:r w:rsidRPr="003B5C3A">
        <w:t xml:space="preserve">The purpose of this </w:t>
      </w:r>
      <w:r w:rsidR="00B7549D">
        <w:t>MOU</w:t>
      </w:r>
      <w:r w:rsidR="00B7549D" w:rsidRPr="003B5C3A">
        <w:t xml:space="preserve"> </w:t>
      </w:r>
      <w:r w:rsidRPr="003B5C3A">
        <w:t xml:space="preserve">is </w:t>
      </w:r>
      <w:r w:rsidR="5441DA0C" w:rsidRPr="003B5C3A">
        <w:t xml:space="preserve">to establish a framework by which the </w:t>
      </w:r>
      <w:r w:rsidR="002640C0">
        <w:t xml:space="preserve">Members </w:t>
      </w:r>
      <w:r w:rsidR="5441DA0C" w:rsidRPr="003B5C3A">
        <w:t xml:space="preserve">will work together </w:t>
      </w:r>
      <w:r w:rsidR="5441DA0C" w:rsidRPr="00FB0D4B">
        <w:t xml:space="preserve">to </w:t>
      </w:r>
      <w:r w:rsidR="007F74A1" w:rsidRPr="00FB0D4B">
        <w:rPr>
          <w:highlight w:val="cyan"/>
        </w:rPr>
        <w:t>[</w:t>
      </w:r>
      <w:commentRangeStart w:id="7"/>
      <w:r w:rsidR="007F74A1" w:rsidRPr="00FB0D4B">
        <w:rPr>
          <w:highlight w:val="cyan"/>
        </w:rPr>
        <w:t xml:space="preserve">insert the purpose of the </w:t>
      </w:r>
      <w:r w:rsidR="00FB0D4B" w:rsidRPr="00FB0D4B">
        <w:rPr>
          <w:highlight w:val="cyan"/>
        </w:rPr>
        <w:t>Collaboration</w:t>
      </w:r>
      <w:commentRangeEnd w:id="7"/>
      <w:r w:rsidR="008B7B29" w:rsidRPr="00FB0D4B">
        <w:rPr>
          <w:rStyle w:val="CommentReference"/>
          <w:rFonts w:ascii="Arial" w:eastAsiaTheme="minorHAnsi" w:hAnsi="Arial"/>
          <w:highlight w:val="cyan"/>
          <w:lang w:val="en-US"/>
        </w:rPr>
        <w:commentReference w:id="7"/>
      </w:r>
      <w:r w:rsidR="007F74A1" w:rsidRPr="00FB0D4B">
        <w:rPr>
          <w:highlight w:val="cyan"/>
        </w:rPr>
        <w:t>]</w:t>
      </w:r>
      <w:r w:rsidR="003228DF" w:rsidRPr="00FB0D4B">
        <w:rPr>
          <w:highlight w:val="cyan"/>
        </w:rPr>
        <w:t>.</w:t>
      </w:r>
    </w:p>
    <w:p w14:paraId="3E43846C" w14:textId="03D86148" w:rsidR="00FC4990" w:rsidRPr="003B5C3A" w:rsidRDefault="00FC4990" w:rsidP="00CF6212">
      <w:pPr>
        <w:pStyle w:val="Heading2"/>
        <w:rPr>
          <w:rFonts w:ascii="Aptos" w:hAnsi="Aptos"/>
          <w:sz w:val="24"/>
          <w:szCs w:val="24"/>
        </w:rPr>
      </w:pPr>
      <w:r w:rsidRPr="003B5C3A">
        <w:rPr>
          <w:rFonts w:ascii="Aptos" w:hAnsi="Aptos"/>
          <w:sz w:val="24"/>
          <w:szCs w:val="24"/>
        </w:rPr>
        <w:t xml:space="preserve">PRINCIPLES </w:t>
      </w:r>
    </w:p>
    <w:p w14:paraId="75FD380E" w14:textId="20C443D7" w:rsidR="00322989" w:rsidRPr="003B5C3A" w:rsidRDefault="00630277" w:rsidP="003040A7">
      <w:pPr>
        <w:pStyle w:val="Heading3"/>
      </w:pPr>
      <w:r>
        <w:t xml:space="preserve">While part of the </w:t>
      </w:r>
      <w:r w:rsidR="00FB0D4B">
        <w:t>Collaboration</w:t>
      </w:r>
      <w:r>
        <w:t>, each Member agrees to act in the spirit of the following principles</w:t>
      </w:r>
      <w:r w:rsidR="43CB2793" w:rsidRPr="003B5C3A">
        <w:t>:</w:t>
      </w:r>
      <w:r w:rsidR="3312E8F4" w:rsidRPr="003B5C3A">
        <w:t xml:space="preserve"> </w:t>
      </w:r>
    </w:p>
    <w:p w14:paraId="44A9F585" w14:textId="46D6F157" w:rsidR="00887840" w:rsidRDefault="00887840" w:rsidP="003040A7">
      <w:pPr>
        <w:pStyle w:val="Heading4"/>
      </w:pPr>
      <w:r>
        <w:rPr>
          <w:b/>
          <w:bCs/>
        </w:rPr>
        <w:t xml:space="preserve">Pursuing the </w:t>
      </w:r>
      <w:r w:rsidR="00FB0D4B">
        <w:rPr>
          <w:b/>
          <w:bCs/>
        </w:rPr>
        <w:t>Collaboration</w:t>
      </w:r>
      <w:r>
        <w:rPr>
          <w:b/>
          <w:bCs/>
        </w:rPr>
        <w:t xml:space="preserve"> Purpose: </w:t>
      </w:r>
      <w:r>
        <w:t xml:space="preserve">Each Member will pursue the </w:t>
      </w:r>
      <w:r w:rsidR="00FB0D4B">
        <w:t>Collaboration</w:t>
      </w:r>
      <w:r>
        <w:t xml:space="preserve"> Purpose by carrying out its Key Responsibilities.</w:t>
      </w:r>
    </w:p>
    <w:p w14:paraId="4EBD9414" w14:textId="12CA3FD3" w:rsidR="00630277" w:rsidRDefault="00630277" w:rsidP="003040A7">
      <w:pPr>
        <w:pStyle w:val="Heading4"/>
      </w:pPr>
      <w:r>
        <w:rPr>
          <w:b/>
          <w:bCs/>
        </w:rPr>
        <w:t>Supporting the Funded Member</w:t>
      </w:r>
      <w:r>
        <w:t xml:space="preserve">: Members will support the Funded Member to meet </w:t>
      </w:r>
      <w:proofErr w:type="gramStart"/>
      <w:r>
        <w:t>its</w:t>
      </w:r>
      <w:proofErr w:type="gramEnd"/>
      <w:r>
        <w:t xml:space="preserve"> responsibilit</w:t>
      </w:r>
      <w:r w:rsidR="00887840">
        <w:t>ies</w:t>
      </w:r>
      <w:r>
        <w:t xml:space="preserve"> as Funded Member, including </w:t>
      </w:r>
      <w:r w:rsidR="00887840">
        <w:t xml:space="preserve">responsibilities related to </w:t>
      </w:r>
      <w:r>
        <w:t>assurance</w:t>
      </w:r>
      <w:r w:rsidR="00887840">
        <w:t xml:space="preserve">, </w:t>
      </w:r>
      <w:r>
        <w:t xml:space="preserve">reporting </w:t>
      </w:r>
      <w:r w:rsidR="00887840">
        <w:t xml:space="preserve">or complying with laws and regulations. This may include sharing information in a timely way, taking reasonable actions or otherwise collaborating with the Funded Member. </w:t>
      </w:r>
    </w:p>
    <w:p w14:paraId="58535B57" w14:textId="7129FF72" w:rsidR="00C95166" w:rsidRDefault="00043C7A" w:rsidP="00C95166">
      <w:pPr>
        <w:pStyle w:val="Heading4"/>
      </w:pPr>
      <w:r>
        <w:rPr>
          <w:b/>
          <w:bCs/>
        </w:rPr>
        <w:t xml:space="preserve">Collaboration and </w:t>
      </w:r>
      <w:r w:rsidR="00C95166">
        <w:rPr>
          <w:b/>
          <w:bCs/>
        </w:rPr>
        <w:t xml:space="preserve">Equality: </w:t>
      </w:r>
      <w:r w:rsidR="00C95166" w:rsidRPr="00FB56E2">
        <w:t xml:space="preserve">Nothing in this MOU is intended to set a </w:t>
      </w:r>
      <w:r w:rsidR="00FB0D4B">
        <w:t>Collaboration</w:t>
      </w:r>
      <w:r w:rsidR="00C95166" w:rsidRPr="00FB56E2">
        <w:t xml:space="preserve"> hierarchy and all Members are free to contribute and collaborate as equals.</w:t>
      </w:r>
      <w:r w:rsidR="00C95166">
        <w:t xml:space="preserve"> Members will use their best efforts to treat each other respectfully and equally while collaborating as a </w:t>
      </w:r>
      <w:r w:rsidR="00FB0D4B">
        <w:t>Collaboration</w:t>
      </w:r>
      <w:r w:rsidR="00C95166">
        <w:t>.</w:t>
      </w:r>
      <w:r w:rsidR="00546A59">
        <w:t xml:space="preserve"> </w:t>
      </w:r>
    </w:p>
    <w:p w14:paraId="412ECE59" w14:textId="65021390" w:rsidR="006403DA" w:rsidRDefault="006403DA" w:rsidP="0048274D">
      <w:pPr>
        <w:pStyle w:val="Heading4"/>
      </w:pPr>
      <w:r>
        <w:rPr>
          <w:b/>
          <w:bCs/>
        </w:rPr>
        <w:t xml:space="preserve">Financial relationships: </w:t>
      </w:r>
      <w:r>
        <w:t xml:space="preserve">The Funded Member is responsible for determining how to administer the PRF Grant on behalf of the </w:t>
      </w:r>
      <w:r w:rsidR="00FB0D4B">
        <w:t>Collaboration</w:t>
      </w:r>
      <w:r>
        <w:t xml:space="preserve"> and may require specific arrangements to be in place. The Funded Member will act in good faith in </w:t>
      </w:r>
      <w:proofErr w:type="gramStart"/>
      <w:r>
        <w:t>to pursue</w:t>
      </w:r>
      <w:proofErr w:type="gramEnd"/>
      <w:r>
        <w:t xml:space="preserve"> the </w:t>
      </w:r>
      <w:r w:rsidR="00FB0D4B">
        <w:t>Collaboration</w:t>
      </w:r>
      <w:r>
        <w:t xml:space="preserve"> Purpose and the principles in this MOU. </w:t>
      </w:r>
    </w:p>
    <w:p w14:paraId="70A290F9" w14:textId="10B90455" w:rsidR="00065C20" w:rsidRPr="00BC6C28" w:rsidRDefault="006403DA" w:rsidP="0048274D">
      <w:pPr>
        <w:pStyle w:val="Heading4"/>
      </w:pPr>
      <w:r>
        <w:t>[</w:t>
      </w:r>
      <w:r w:rsidR="00FB0D4B">
        <w:rPr>
          <w:highlight w:val="yellow"/>
        </w:rPr>
        <w:t>Collaboration</w:t>
      </w:r>
      <w:r w:rsidRPr="00E77622">
        <w:rPr>
          <w:highlight w:val="yellow"/>
        </w:rPr>
        <w:t xml:space="preserve">s to consider adding other core ‘principles’ for how the </w:t>
      </w:r>
      <w:r w:rsidR="00FB0D4B">
        <w:rPr>
          <w:highlight w:val="yellow"/>
        </w:rPr>
        <w:t>Collaboration</w:t>
      </w:r>
      <w:r w:rsidRPr="00E77622">
        <w:rPr>
          <w:highlight w:val="yellow"/>
        </w:rPr>
        <w:t xml:space="preserve"> will collaborate</w:t>
      </w:r>
      <w:r>
        <w:t>]</w:t>
      </w:r>
    </w:p>
    <w:p w14:paraId="30C6E8D1" w14:textId="1D6D471B" w:rsidR="00B50B02" w:rsidRPr="003B5C3A" w:rsidRDefault="009F4E5B" w:rsidP="00B50B02">
      <w:pPr>
        <w:pStyle w:val="Heading2"/>
        <w:rPr>
          <w:rFonts w:ascii="Aptos" w:hAnsi="Aptos"/>
          <w:sz w:val="24"/>
          <w:szCs w:val="24"/>
        </w:rPr>
      </w:pPr>
      <w:r w:rsidRPr="003B5C3A">
        <w:rPr>
          <w:rFonts w:ascii="Aptos" w:hAnsi="Aptos"/>
          <w:sz w:val="24"/>
          <w:szCs w:val="24"/>
        </w:rPr>
        <w:t>GOVERNA</w:t>
      </w:r>
      <w:r w:rsidR="007470A6" w:rsidRPr="003B5C3A">
        <w:rPr>
          <w:rFonts w:ascii="Aptos" w:hAnsi="Aptos"/>
          <w:sz w:val="24"/>
          <w:szCs w:val="24"/>
        </w:rPr>
        <w:t>N</w:t>
      </w:r>
      <w:r w:rsidRPr="003B5C3A">
        <w:rPr>
          <w:rFonts w:ascii="Aptos" w:hAnsi="Aptos"/>
          <w:sz w:val="24"/>
          <w:szCs w:val="24"/>
        </w:rPr>
        <w:t xml:space="preserve">CE </w:t>
      </w:r>
    </w:p>
    <w:p w14:paraId="06BFDA87" w14:textId="7215E75D" w:rsidR="00F42AF7" w:rsidRDefault="0043442C" w:rsidP="003040A7">
      <w:pPr>
        <w:pStyle w:val="Heading3"/>
      </w:pPr>
      <w:r w:rsidRPr="003B5C3A">
        <w:t xml:space="preserve">The </w:t>
      </w:r>
      <w:r w:rsidR="00FB0D4B">
        <w:t>Collaboration</w:t>
      </w:r>
      <w:r w:rsidR="00253F5D">
        <w:t xml:space="preserve">’s </w:t>
      </w:r>
      <w:r w:rsidRPr="003B5C3A">
        <w:t>governance arrangement</w:t>
      </w:r>
      <w:r w:rsidR="00253F5D">
        <w:t>s</w:t>
      </w:r>
      <w:r w:rsidRPr="003B5C3A">
        <w:t xml:space="preserve"> </w:t>
      </w:r>
      <w:r w:rsidR="00253F5D">
        <w:t>are</w:t>
      </w:r>
      <w:r w:rsidRPr="003B5C3A">
        <w:t xml:space="preserve"> as follows:</w:t>
      </w:r>
    </w:p>
    <w:p w14:paraId="2F803A68" w14:textId="07059DC5" w:rsidR="00887840" w:rsidRDefault="00887840" w:rsidP="00887840">
      <w:pPr>
        <w:pStyle w:val="Heading4"/>
      </w:pPr>
      <w:r w:rsidRPr="2F5611C9">
        <w:rPr>
          <w:b/>
        </w:rPr>
        <w:t>MOU:</w:t>
      </w:r>
      <w:r w:rsidRPr="2F5611C9">
        <w:t xml:space="preserve"> Each Member will remain party to this MOU for as long as they are part of the </w:t>
      </w:r>
      <w:r w:rsidR="00FB0D4B" w:rsidRPr="2F5611C9">
        <w:t>Collaboration</w:t>
      </w:r>
      <w:r w:rsidRPr="2F5611C9">
        <w:t xml:space="preserve">.  </w:t>
      </w:r>
    </w:p>
    <w:p w14:paraId="331A43BF" w14:textId="09ED0902" w:rsidR="00887840" w:rsidRPr="00E116D2" w:rsidRDefault="00887840" w:rsidP="00E77622">
      <w:pPr>
        <w:pStyle w:val="Heading4"/>
      </w:pPr>
      <w:r>
        <w:rPr>
          <w:lang w:val="en-AU"/>
        </w:rPr>
        <w:lastRenderedPageBreak/>
        <w:t>[</w:t>
      </w:r>
      <w:r w:rsidR="00FB0D4B">
        <w:rPr>
          <w:highlight w:val="yellow"/>
          <w:lang w:val="en-AU"/>
        </w:rPr>
        <w:t>Collaboration</w:t>
      </w:r>
      <w:r w:rsidR="00253F5D">
        <w:rPr>
          <w:highlight w:val="yellow"/>
          <w:lang w:val="en-AU"/>
        </w:rPr>
        <w:t xml:space="preserve"> to consider adding other ‘Governance’ setting</w:t>
      </w:r>
      <w:r w:rsidR="0045758D">
        <w:rPr>
          <w:highlight w:val="yellow"/>
          <w:lang w:val="en-AU"/>
        </w:rPr>
        <w:t>s. NB: PRF does not require these</w:t>
      </w:r>
      <w:r>
        <w:rPr>
          <w:lang w:val="en-AU"/>
        </w:rPr>
        <w:t>]</w:t>
      </w:r>
    </w:p>
    <w:p w14:paraId="74564BAF" w14:textId="0196C21A" w:rsidR="00887840" w:rsidRPr="00887840" w:rsidRDefault="00887840" w:rsidP="00887840">
      <w:pPr>
        <w:pStyle w:val="Heading3"/>
      </w:pPr>
      <w:r>
        <w:t xml:space="preserve">The Key Responsibilities of each Member is described as follows: </w:t>
      </w:r>
    </w:p>
    <w:tbl>
      <w:tblPr>
        <w:tblStyle w:val="TableGrid"/>
        <w:tblW w:w="0" w:type="auto"/>
        <w:tblLook w:val="04A0" w:firstRow="1" w:lastRow="0" w:firstColumn="1" w:lastColumn="0" w:noHBand="0" w:noVBand="1"/>
      </w:tblPr>
      <w:tblGrid>
        <w:gridCol w:w="1905"/>
        <w:gridCol w:w="8057"/>
      </w:tblGrid>
      <w:tr w:rsidR="0043442C" w:rsidRPr="003B5C3A" w14:paraId="234EA7D8" w14:textId="04B8372C" w:rsidTr="00461977">
        <w:tc>
          <w:tcPr>
            <w:tcW w:w="1905" w:type="dxa"/>
          </w:tcPr>
          <w:p w14:paraId="092F2146" w14:textId="65DEA8A8" w:rsidR="0043442C" w:rsidRPr="003B5C3A" w:rsidRDefault="00253F5D">
            <w:pPr>
              <w:rPr>
                <w:rFonts w:ascii="Aptos" w:hAnsi="Aptos"/>
                <w:b/>
                <w:bCs/>
                <w:sz w:val="24"/>
                <w:szCs w:val="24"/>
                <w:lang w:val="en-CA"/>
              </w:rPr>
            </w:pPr>
            <w:r>
              <w:rPr>
                <w:rFonts w:ascii="Aptos" w:hAnsi="Aptos"/>
                <w:b/>
                <w:bCs/>
                <w:sz w:val="24"/>
                <w:szCs w:val="24"/>
                <w:lang w:val="en-CA"/>
              </w:rPr>
              <w:t>Member</w:t>
            </w:r>
          </w:p>
        </w:tc>
        <w:tc>
          <w:tcPr>
            <w:tcW w:w="8057" w:type="dxa"/>
          </w:tcPr>
          <w:p w14:paraId="701C1EB1" w14:textId="5D5DFB45" w:rsidR="0043442C" w:rsidRPr="00D03B90" w:rsidRDefault="0043442C">
            <w:pPr>
              <w:rPr>
                <w:rFonts w:ascii="Aptos" w:hAnsi="Aptos"/>
                <w:i/>
                <w:iCs/>
                <w:sz w:val="24"/>
                <w:szCs w:val="24"/>
                <w:lang w:val="en-CA"/>
              </w:rPr>
            </w:pPr>
            <w:r w:rsidRPr="003B5C3A">
              <w:rPr>
                <w:rFonts w:ascii="Aptos" w:hAnsi="Aptos"/>
                <w:b/>
                <w:bCs/>
                <w:sz w:val="24"/>
                <w:szCs w:val="24"/>
                <w:lang w:val="en-CA"/>
              </w:rPr>
              <w:t>Key Responsibilities</w:t>
            </w:r>
            <w:r w:rsidR="00253F5D">
              <w:rPr>
                <w:rFonts w:ascii="Aptos" w:hAnsi="Aptos"/>
                <w:b/>
                <w:bCs/>
                <w:sz w:val="24"/>
                <w:szCs w:val="24"/>
                <w:lang w:val="en-CA"/>
              </w:rPr>
              <w:br/>
            </w:r>
            <w:r w:rsidR="00253F5D">
              <w:rPr>
                <w:rFonts w:ascii="Aptos" w:hAnsi="Aptos"/>
                <w:i/>
                <w:iCs/>
                <w:sz w:val="24"/>
                <w:szCs w:val="24"/>
                <w:lang w:val="en-CA"/>
              </w:rPr>
              <w:t xml:space="preserve">1-2 bullet points to describe the responsibility of each Member for the </w:t>
            </w:r>
            <w:r w:rsidR="00FB0D4B">
              <w:rPr>
                <w:rFonts w:ascii="Aptos" w:hAnsi="Aptos"/>
                <w:i/>
                <w:iCs/>
                <w:sz w:val="24"/>
                <w:szCs w:val="24"/>
                <w:lang w:val="en-CA"/>
              </w:rPr>
              <w:t>Collaboration</w:t>
            </w:r>
            <w:r w:rsidR="00253F5D">
              <w:rPr>
                <w:rFonts w:ascii="Aptos" w:hAnsi="Aptos"/>
                <w:i/>
                <w:iCs/>
                <w:sz w:val="24"/>
                <w:szCs w:val="24"/>
                <w:lang w:val="en-CA"/>
              </w:rPr>
              <w:t>.</w:t>
            </w:r>
          </w:p>
        </w:tc>
      </w:tr>
      <w:tr w:rsidR="0043442C" w:rsidRPr="003B5C3A" w14:paraId="41813990" w14:textId="624DA3FC" w:rsidTr="00461977">
        <w:tc>
          <w:tcPr>
            <w:tcW w:w="1905" w:type="dxa"/>
          </w:tcPr>
          <w:p w14:paraId="0F684483" w14:textId="4CA206B5" w:rsidR="0043442C" w:rsidRDefault="00051B43">
            <w:pPr>
              <w:rPr>
                <w:rFonts w:ascii="Aptos" w:hAnsi="Aptos"/>
                <w:sz w:val="24"/>
                <w:szCs w:val="24"/>
                <w:lang w:val="en-CA"/>
              </w:rPr>
            </w:pPr>
            <w:r w:rsidRPr="0048274D">
              <w:rPr>
                <w:rFonts w:ascii="Aptos" w:hAnsi="Aptos"/>
                <w:sz w:val="24"/>
                <w:szCs w:val="24"/>
                <w:lang w:val="en-CA"/>
              </w:rPr>
              <w:t>[</w:t>
            </w:r>
            <w:r>
              <w:rPr>
                <w:rFonts w:ascii="Aptos" w:hAnsi="Aptos"/>
                <w:sz w:val="24"/>
                <w:szCs w:val="24"/>
                <w:highlight w:val="yellow"/>
                <w:lang w:val="en-CA"/>
              </w:rPr>
              <w:t xml:space="preserve">Short name for </w:t>
            </w:r>
            <w:r w:rsidR="005932D4">
              <w:rPr>
                <w:rFonts w:ascii="Aptos" w:hAnsi="Aptos"/>
                <w:sz w:val="24"/>
                <w:szCs w:val="24"/>
                <w:highlight w:val="yellow"/>
                <w:lang w:val="en-CA"/>
              </w:rPr>
              <w:t>p</w:t>
            </w:r>
            <w:r w:rsidR="00461977" w:rsidRPr="00437C47">
              <w:rPr>
                <w:rFonts w:ascii="Aptos" w:hAnsi="Aptos"/>
                <w:sz w:val="24"/>
                <w:szCs w:val="24"/>
                <w:highlight w:val="yellow"/>
                <w:lang w:val="en-CA"/>
              </w:rPr>
              <w:t>arty 1</w:t>
            </w:r>
            <w:r>
              <w:rPr>
                <w:rFonts w:ascii="Aptos" w:hAnsi="Aptos"/>
                <w:sz w:val="24"/>
                <w:szCs w:val="24"/>
                <w:lang w:val="en-CA"/>
              </w:rPr>
              <w:t>]</w:t>
            </w:r>
          </w:p>
          <w:p w14:paraId="1B89DA17" w14:textId="237CF38B" w:rsidR="00630277" w:rsidRPr="00630277" w:rsidRDefault="00630277">
            <w:pPr>
              <w:rPr>
                <w:rFonts w:ascii="Aptos" w:hAnsi="Aptos"/>
                <w:sz w:val="24"/>
                <w:szCs w:val="24"/>
                <w:lang w:val="en-CA"/>
              </w:rPr>
            </w:pPr>
            <w:r>
              <w:rPr>
                <w:rFonts w:ascii="Aptos" w:hAnsi="Aptos"/>
                <w:sz w:val="24"/>
                <w:szCs w:val="24"/>
                <w:lang w:val="en-CA"/>
              </w:rPr>
              <w:t>(</w:t>
            </w:r>
            <w:r>
              <w:rPr>
                <w:rFonts w:ascii="Aptos" w:hAnsi="Aptos"/>
                <w:b/>
                <w:bCs/>
                <w:sz w:val="24"/>
                <w:szCs w:val="24"/>
                <w:lang w:val="en-CA"/>
              </w:rPr>
              <w:t>Funded Member</w:t>
            </w:r>
            <w:r>
              <w:rPr>
                <w:rFonts w:ascii="Aptos" w:hAnsi="Aptos"/>
                <w:sz w:val="24"/>
                <w:szCs w:val="24"/>
                <w:lang w:val="en-CA"/>
              </w:rPr>
              <w:t>)</w:t>
            </w:r>
          </w:p>
        </w:tc>
        <w:tc>
          <w:tcPr>
            <w:tcW w:w="8057" w:type="dxa"/>
          </w:tcPr>
          <w:p w14:paraId="617E122C" w14:textId="77777777" w:rsidR="00FA7ED2" w:rsidRDefault="0045684C" w:rsidP="00FA7ED2">
            <w:pPr>
              <w:pStyle w:val="ListParagraph"/>
              <w:numPr>
                <w:ilvl w:val="0"/>
                <w:numId w:val="23"/>
              </w:numPr>
              <w:spacing w:before="0" w:after="0" w:line="240" w:lineRule="auto"/>
              <w:ind w:left="340" w:hanging="340"/>
              <w:rPr>
                <w:rFonts w:ascii="Aptos" w:hAnsi="Aptos"/>
                <w:sz w:val="24"/>
                <w:szCs w:val="24"/>
                <w:lang w:val="en-CA"/>
              </w:rPr>
            </w:pPr>
            <w:proofErr w:type="gramStart"/>
            <w:r w:rsidRPr="00FA7ED2">
              <w:rPr>
                <w:rFonts w:ascii="Aptos" w:hAnsi="Aptos"/>
                <w:sz w:val="24"/>
                <w:szCs w:val="24"/>
                <w:lang w:val="en-CA"/>
              </w:rPr>
              <w:t>Enter into</w:t>
            </w:r>
            <w:proofErr w:type="gramEnd"/>
            <w:r w:rsidRPr="00FA7ED2">
              <w:rPr>
                <w:rFonts w:ascii="Aptos" w:hAnsi="Aptos"/>
                <w:sz w:val="24"/>
                <w:szCs w:val="24"/>
                <w:lang w:val="en-CA"/>
              </w:rPr>
              <w:t xml:space="preserve"> and maintain funding agreement with PRF.</w:t>
            </w:r>
          </w:p>
          <w:p w14:paraId="040C1315" w14:textId="77777777" w:rsidR="00051B43" w:rsidRDefault="0045684C" w:rsidP="00FA7ED2">
            <w:pPr>
              <w:pStyle w:val="ListParagraph"/>
              <w:numPr>
                <w:ilvl w:val="0"/>
                <w:numId w:val="23"/>
              </w:numPr>
              <w:spacing w:before="0" w:after="0" w:line="240" w:lineRule="auto"/>
              <w:ind w:left="340" w:hanging="340"/>
              <w:rPr>
                <w:rFonts w:ascii="Aptos" w:hAnsi="Aptos"/>
                <w:sz w:val="24"/>
                <w:szCs w:val="24"/>
                <w:lang w:val="en-CA"/>
              </w:rPr>
            </w:pPr>
            <w:r w:rsidRPr="00FA7ED2">
              <w:rPr>
                <w:rFonts w:ascii="Aptos" w:hAnsi="Aptos"/>
                <w:sz w:val="24"/>
                <w:szCs w:val="24"/>
                <w:lang w:val="en-CA"/>
              </w:rPr>
              <w:t xml:space="preserve">Administer the PRF Grant on behalf of the </w:t>
            </w:r>
            <w:r w:rsidR="00FB0D4B" w:rsidRPr="00FA7ED2">
              <w:rPr>
                <w:rFonts w:ascii="Aptos" w:hAnsi="Aptos"/>
                <w:sz w:val="24"/>
                <w:szCs w:val="24"/>
                <w:lang w:val="en-CA"/>
              </w:rPr>
              <w:t>Collaboration</w:t>
            </w:r>
            <w:r w:rsidRPr="00FA7ED2">
              <w:rPr>
                <w:rFonts w:ascii="Aptos" w:hAnsi="Aptos"/>
                <w:sz w:val="24"/>
                <w:szCs w:val="24"/>
                <w:lang w:val="en-CA"/>
              </w:rPr>
              <w:t xml:space="preserve">. </w:t>
            </w:r>
          </w:p>
          <w:p w14:paraId="0B6350EA" w14:textId="41906A7E" w:rsidR="00FA7ED2" w:rsidRPr="00FA7ED2" w:rsidRDefault="00FA7ED2" w:rsidP="00FA7ED2">
            <w:pPr>
              <w:pStyle w:val="ListParagraph"/>
              <w:numPr>
                <w:ilvl w:val="0"/>
                <w:numId w:val="23"/>
              </w:numPr>
              <w:spacing w:before="0" w:after="0" w:line="240" w:lineRule="auto"/>
              <w:ind w:left="340" w:hanging="340"/>
              <w:rPr>
                <w:rFonts w:ascii="Aptos" w:hAnsi="Aptos"/>
                <w:sz w:val="24"/>
                <w:szCs w:val="24"/>
                <w:lang w:val="en-CA"/>
              </w:rPr>
            </w:pPr>
            <w:r>
              <w:rPr>
                <w:rFonts w:ascii="Aptos" w:hAnsi="Aptos"/>
                <w:sz w:val="24"/>
                <w:szCs w:val="24"/>
                <w:lang w:val="en-CA"/>
              </w:rPr>
              <w:t>[</w:t>
            </w:r>
            <w:r w:rsidRPr="00BC2913">
              <w:rPr>
                <w:rFonts w:ascii="Aptos" w:hAnsi="Aptos"/>
                <w:sz w:val="24"/>
                <w:szCs w:val="24"/>
                <w:highlight w:val="yellow"/>
                <w:lang w:val="en-CA"/>
              </w:rPr>
              <w:t xml:space="preserve">insert any other </w:t>
            </w:r>
            <w:r w:rsidR="00BC2913" w:rsidRPr="00BC2913">
              <w:rPr>
                <w:rFonts w:ascii="Aptos" w:hAnsi="Aptos"/>
                <w:sz w:val="24"/>
                <w:szCs w:val="24"/>
                <w:highlight w:val="yellow"/>
                <w:lang w:val="en-CA"/>
              </w:rPr>
              <w:t>relevant or additional responsibilities</w:t>
            </w:r>
            <w:r w:rsidR="00BC2913">
              <w:rPr>
                <w:rFonts w:ascii="Aptos" w:hAnsi="Aptos"/>
                <w:sz w:val="24"/>
                <w:szCs w:val="24"/>
                <w:lang w:val="en-CA"/>
              </w:rPr>
              <w:t>]</w:t>
            </w:r>
          </w:p>
        </w:tc>
      </w:tr>
      <w:tr w:rsidR="00461977" w:rsidRPr="00461977" w14:paraId="2E1E2869" w14:textId="77777777" w:rsidTr="00461977">
        <w:tc>
          <w:tcPr>
            <w:tcW w:w="1905" w:type="dxa"/>
          </w:tcPr>
          <w:p w14:paraId="38DFA081" w14:textId="7EE8353A" w:rsidR="00461977" w:rsidRDefault="00051B43" w:rsidP="00461977">
            <w:pPr>
              <w:rPr>
                <w:rFonts w:ascii="Aptos" w:hAnsi="Aptos"/>
                <w:sz w:val="24"/>
                <w:szCs w:val="24"/>
                <w:lang w:val="en-CA"/>
              </w:rPr>
            </w:pPr>
            <w:r w:rsidRPr="0048274D">
              <w:rPr>
                <w:rFonts w:ascii="Aptos" w:hAnsi="Aptos"/>
                <w:sz w:val="24"/>
                <w:szCs w:val="24"/>
                <w:lang w:val="en-CA"/>
              </w:rPr>
              <w:t>[</w:t>
            </w:r>
            <w:r>
              <w:rPr>
                <w:rFonts w:ascii="Aptos" w:hAnsi="Aptos"/>
                <w:sz w:val="24"/>
                <w:szCs w:val="24"/>
                <w:highlight w:val="yellow"/>
                <w:lang w:val="en-CA"/>
              </w:rPr>
              <w:t xml:space="preserve">Short name for </w:t>
            </w:r>
            <w:r w:rsidR="005932D4">
              <w:rPr>
                <w:rFonts w:ascii="Aptos" w:hAnsi="Aptos"/>
                <w:sz w:val="24"/>
                <w:szCs w:val="24"/>
                <w:highlight w:val="yellow"/>
                <w:lang w:val="en-CA"/>
              </w:rPr>
              <w:t>p</w:t>
            </w:r>
            <w:r w:rsidR="00461977" w:rsidRPr="00437C47">
              <w:rPr>
                <w:rFonts w:ascii="Aptos" w:hAnsi="Aptos"/>
                <w:sz w:val="24"/>
                <w:szCs w:val="24"/>
                <w:highlight w:val="yellow"/>
                <w:lang w:val="en-CA"/>
              </w:rPr>
              <w:t>arty 2</w:t>
            </w:r>
            <w:r>
              <w:rPr>
                <w:rFonts w:ascii="Aptos" w:hAnsi="Aptos"/>
                <w:sz w:val="24"/>
                <w:szCs w:val="24"/>
                <w:lang w:val="en-CA"/>
              </w:rPr>
              <w:t>]</w:t>
            </w:r>
          </w:p>
          <w:p w14:paraId="67A4DC8A" w14:textId="722135BA" w:rsidR="00630277" w:rsidRPr="00D03B90" w:rsidDel="00461977" w:rsidRDefault="00630277" w:rsidP="00461977">
            <w:pPr>
              <w:rPr>
                <w:rFonts w:ascii="Aptos" w:hAnsi="Aptos"/>
                <w:sz w:val="24"/>
                <w:szCs w:val="24"/>
                <w:lang w:val="en-CA"/>
              </w:rPr>
            </w:pPr>
            <w:r>
              <w:rPr>
                <w:rFonts w:ascii="Aptos" w:hAnsi="Aptos"/>
                <w:sz w:val="24"/>
                <w:szCs w:val="24"/>
                <w:lang w:val="en-CA"/>
              </w:rPr>
              <w:t>(</w:t>
            </w:r>
            <w:r w:rsidRPr="00051B43">
              <w:rPr>
                <w:rFonts w:ascii="Aptos" w:hAnsi="Aptos"/>
                <w:b/>
                <w:bCs/>
                <w:sz w:val="24"/>
                <w:szCs w:val="24"/>
                <w:lang w:val="en-CA"/>
              </w:rPr>
              <w:t>Member</w:t>
            </w:r>
            <w:r>
              <w:rPr>
                <w:rFonts w:ascii="Aptos" w:hAnsi="Aptos"/>
                <w:sz w:val="24"/>
                <w:szCs w:val="24"/>
                <w:lang w:val="en-CA"/>
              </w:rPr>
              <w:t>)</w:t>
            </w:r>
          </w:p>
        </w:tc>
        <w:tc>
          <w:tcPr>
            <w:tcW w:w="8057" w:type="dxa"/>
          </w:tcPr>
          <w:p w14:paraId="3AAD86EE" w14:textId="5889FD02" w:rsidR="00461977" w:rsidRPr="00461977" w:rsidRDefault="00D462B0" w:rsidP="00461977">
            <w:pPr>
              <w:pStyle w:val="ListParagraph"/>
              <w:numPr>
                <w:ilvl w:val="0"/>
                <w:numId w:val="23"/>
              </w:numPr>
              <w:spacing w:before="0" w:after="0" w:line="240" w:lineRule="auto"/>
              <w:ind w:left="340" w:hanging="340"/>
              <w:rPr>
                <w:rFonts w:ascii="Aptos" w:hAnsi="Aptos"/>
                <w:sz w:val="24"/>
                <w:szCs w:val="24"/>
                <w:lang w:val="en-CA"/>
              </w:rPr>
            </w:pPr>
            <w:r>
              <w:rPr>
                <w:rFonts w:ascii="Aptos" w:hAnsi="Aptos"/>
                <w:sz w:val="24"/>
                <w:szCs w:val="24"/>
                <w:lang w:val="en-CA"/>
              </w:rPr>
              <w:t>[</w:t>
            </w:r>
            <w:r w:rsidRPr="00A730FD">
              <w:rPr>
                <w:rFonts w:ascii="Aptos" w:hAnsi="Aptos"/>
                <w:sz w:val="24"/>
                <w:szCs w:val="24"/>
                <w:highlight w:val="yellow"/>
                <w:lang w:val="en-CA"/>
              </w:rPr>
              <w:t>insert</w:t>
            </w:r>
            <w:r>
              <w:rPr>
                <w:rFonts w:ascii="Aptos" w:hAnsi="Aptos"/>
                <w:sz w:val="24"/>
                <w:szCs w:val="24"/>
                <w:lang w:val="en-CA"/>
              </w:rPr>
              <w:t>]</w:t>
            </w:r>
          </w:p>
        </w:tc>
      </w:tr>
      <w:tr w:rsidR="00461977" w:rsidRPr="003B5C3A" w14:paraId="1A890D7E" w14:textId="7464C29E" w:rsidTr="00461977">
        <w:tc>
          <w:tcPr>
            <w:tcW w:w="1905" w:type="dxa"/>
          </w:tcPr>
          <w:p w14:paraId="255CE220" w14:textId="2D4EEC5B" w:rsidR="00461977" w:rsidRDefault="00051B43" w:rsidP="003B5C3A">
            <w:pPr>
              <w:tabs>
                <w:tab w:val="left" w:pos="1180"/>
              </w:tabs>
              <w:rPr>
                <w:rFonts w:ascii="Aptos" w:hAnsi="Aptos"/>
                <w:sz w:val="24"/>
                <w:szCs w:val="24"/>
                <w:lang w:val="en-CA"/>
              </w:rPr>
            </w:pPr>
            <w:r w:rsidRPr="0048274D">
              <w:rPr>
                <w:rFonts w:ascii="Aptos" w:hAnsi="Aptos"/>
                <w:sz w:val="24"/>
                <w:szCs w:val="24"/>
                <w:lang w:val="en-CA"/>
              </w:rPr>
              <w:t>[</w:t>
            </w:r>
            <w:r>
              <w:rPr>
                <w:rFonts w:ascii="Aptos" w:hAnsi="Aptos"/>
                <w:sz w:val="24"/>
                <w:szCs w:val="24"/>
                <w:highlight w:val="yellow"/>
                <w:lang w:val="en-CA"/>
              </w:rPr>
              <w:t xml:space="preserve">Short name for </w:t>
            </w:r>
            <w:r w:rsidR="005932D4">
              <w:rPr>
                <w:rFonts w:ascii="Aptos" w:hAnsi="Aptos"/>
                <w:sz w:val="24"/>
                <w:szCs w:val="24"/>
                <w:highlight w:val="yellow"/>
                <w:lang w:val="en-CA"/>
              </w:rPr>
              <w:t>p</w:t>
            </w:r>
            <w:r w:rsidR="00461977" w:rsidRPr="00437C47">
              <w:rPr>
                <w:rFonts w:ascii="Aptos" w:hAnsi="Aptos"/>
                <w:sz w:val="24"/>
                <w:szCs w:val="24"/>
                <w:highlight w:val="yellow"/>
                <w:lang w:val="en-CA"/>
              </w:rPr>
              <w:t xml:space="preserve">arty </w:t>
            </w:r>
            <w:commentRangeStart w:id="8"/>
            <w:r w:rsidR="00D462B0" w:rsidRPr="00437C47">
              <w:rPr>
                <w:rFonts w:ascii="Aptos" w:hAnsi="Aptos"/>
                <w:sz w:val="24"/>
                <w:szCs w:val="24"/>
                <w:highlight w:val="yellow"/>
                <w:lang w:val="en-CA"/>
              </w:rPr>
              <w:t>3</w:t>
            </w:r>
            <w:commentRangeEnd w:id="8"/>
            <w:r w:rsidR="007950A0" w:rsidRPr="00437C47">
              <w:rPr>
                <w:rStyle w:val="CommentReference"/>
                <w:highlight w:val="yellow"/>
              </w:rPr>
              <w:commentReference w:id="8"/>
            </w:r>
            <w:r>
              <w:rPr>
                <w:rFonts w:ascii="Aptos" w:hAnsi="Aptos"/>
                <w:sz w:val="24"/>
                <w:szCs w:val="24"/>
                <w:lang w:val="en-CA"/>
              </w:rPr>
              <w:t>]</w:t>
            </w:r>
          </w:p>
          <w:p w14:paraId="158A27A6" w14:textId="6E15804C" w:rsidR="00630277" w:rsidRPr="00630277" w:rsidRDefault="00630277" w:rsidP="003B5C3A">
            <w:pPr>
              <w:tabs>
                <w:tab w:val="left" w:pos="1180"/>
              </w:tabs>
              <w:rPr>
                <w:rFonts w:ascii="Aptos" w:hAnsi="Aptos"/>
                <w:sz w:val="24"/>
                <w:szCs w:val="24"/>
                <w:lang w:val="en-CA"/>
              </w:rPr>
            </w:pPr>
            <w:r>
              <w:rPr>
                <w:rFonts w:ascii="Aptos" w:hAnsi="Aptos"/>
                <w:sz w:val="24"/>
                <w:szCs w:val="24"/>
                <w:lang w:val="en-CA"/>
              </w:rPr>
              <w:t>(</w:t>
            </w:r>
            <w:r>
              <w:rPr>
                <w:rFonts w:ascii="Aptos" w:hAnsi="Aptos"/>
                <w:b/>
                <w:bCs/>
                <w:sz w:val="24"/>
                <w:szCs w:val="24"/>
                <w:lang w:val="en-CA"/>
              </w:rPr>
              <w:t>Member)</w:t>
            </w:r>
          </w:p>
        </w:tc>
        <w:tc>
          <w:tcPr>
            <w:tcW w:w="8057" w:type="dxa"/>
          </w:tcPr>
          <w:p w14:paraId="78550C8C" w14:textId="3C90DC18" w:rsidR="00461977" w:rsidRPr="003B5C3A" w:rsidRDefault="00D462B0" w:rsidP="00461977">
            <w:pPr>
              <w:pStyle w:val="ListParagraph"/>
              <w:numPr>
                <w:ilvl w:val="0"/>
                <w:numId w:val="23"/>
              </w:numPr>
              <w:spacing w:before="0" w:after="0" w:line="240" w:lineRule="auto"/>
              <w:ind w:left="340" w:hanging="340"/>
              <w:rPr>
                <w:rFonts w:ascii="Aptos" w:hAnsi="Aptos"/>
                <w:sz w:val="24"/>
                <w:szCs w:val="24"/>
                <w:lang w:val="en-CA"/>
              </w:rPr>
            </w:pPr>
            <w:r>
              <w:rPr>
                <w:rFonts w:ascii="Aptos" w:hAnsi="Aptos"/>
                <w:sz w:val="24"/>
                <w:szCs w:val="24"/>
                <w:lang w:val="en-CA"/>
              </w:rPr>
              <w:t>[</w:t>
            </w:r>
            <w:r w:rsidRPr="00A730FD">
              <w:rPr>
                <w:rFonts w:ascii="Aptos" w:hAnsi="Aptos"/>
                <w:sz w:val="24"/>
                <w:szCs w:val="24"/>
                <w:highlight w:val="yellow"/>
                <w:lang w:val="en-CA"/>
              </w:rPr>
              <w:t>insert</w:t>
            </w:r>
            <w:r>
              <w:rPr>
                <w:rFonts w:ascii="Aptos" w:hAnsi="Aptos"/>
                <w:sz w:val="24"/>
                <w:szCs w:val="24"/>
                <w:lang w:val="en-CA"/>
              </w:rPr>
              <w:t>]</w:t>
            </w:r>
          </w:p>
        </w:tc>
      </w:tr>
    </w:tbl>
    <w:p w14:paraId="7AF40126" w14:textId="5E8EB295" w:rsidR="009F4E5B" w:rsidRPr="003B5C3A" w:rsidRDefault="009F4E5B" w:rsidP="009F4E5B">
      <w:pPr>
        <w:pStyle w:val="Heading2"/>
        <w:rPr>
          <w:rFonts w:ascii="Aptos" w:hAnsi="Aptos"/>
          <w:sz w:val="24"/>
          <w:szCs w:val="24"/>
        </w:rPr>
      </w:pPr>
      <w:r w:rsidRPr="003B5C3A">
        <w:rPr>
          <w:rFonts w:ascii="Aptos" w:hAnsi="Aptos"/>
          <w:sz w:val="24"/>
          <w:szCs w:val="24"/>
        </w:rPr>
        <w:t>PUBLICATION</w:t>
      </w:r>
      <w:r w:rsidR="007470A6" w:rsidRPr="003B5C3A">
        <w:rPr>
          <w:rFonts w:ascii="Aptos" w:hAnsi="Aptos"/>
          <w:sz w:val="24"/>
          <w:szCs w:val="24"/>
        </w:rPr>
        <w:t>S</w:t>
      </w:r>
      <w:r w:rsidRPr="003B5C3A">
        <w:rPr>
          <w:rFonts w:ascii="Aptos" w:hAnsi="Aptos"/>
          <w:sz w:val="24"/>
          <w:szCs w:val="24"/>
        </w:rPr>
        <w:t xml:space="preserve"> AND PUBLICITY </w:t>
      </w:r>
    </w:p>
    <w:p w14:paraId="2C8B2D73" w14:textId="4A2DC679" w:rsidR="005854C8" w:rsidRPr="003B5C3A" w:rsidRDefault="00A512E4" w:rsidP="003040A7">
      <w:pPr>
        <w:pStyle w:val="Heading3"/>
      </w:pPr>
      <w:r>
        <w:t>[</w:t>
      </w:r>
      <w:commentRangeStart w:id="9"/>
      <w:r w:rsidRPr="00B052E2">
        <w:rPr>
          <w:highlight w:val="yellow"/>
        </w:rPr>
        <w:t>OPTI</w:t>
      </w:r>
      <w:r w:rsidR="00B052E2" w:rsidRPr="00B052E2">
        <w:rPr>
          <w:highlight w:val="yellow"/>
        </w:rPr>
        <w:t>ONAL</w:t>
      </w:r>
      <w:commentRangeEnd w:id="9"/>
      <w:r w:rsidR="00253F5D">
        <w:rPr>
          <w:rStyle w:val="CommentReference"/>
          <w:rFonts w:ascii="Arial" w:eastAsiaTheme="minorHAnsi" w:hAnsi="Arial"/>
          <w:lang w:val="en-US"/>
        </w:rPr>
        <w:commentReference w:id="9"/>
      </w:r>
      <w:r w:rsidR="00B052E2" w:rsidRPr="00B052E2">
        <w:rPr>
          <w:highlight w:val="yellow"/>
        </w:rPr>
        <w:t xml:space="preserve">: </w:t>
      </w:r>
      <w:r w:rsidR="005854C8" w:rsidRPr="00B052E2">
        <w:rPr>
          <w:highlight w:val="yellow"/>
        </w:rPr>
        <w:t xml:space="preserve">Any public announcements or statements (including to the media) about any of the matters dealt with in this </w:t>
      </w:r>
      <w:r w:rsidR="00B7549D" w:rsidRPr="00B052E2">
        <w:rPr>
          <w:highlight w:val="yellow"/>
        </w:rPr>
        <w:t xml:space="preserve">MOU </w:t>
      </w:r>
      <w:r w:rsidR="005854C8" w:rsidRPr="00B052E2">
        <w:rPr>
          <w:highlight w:val="yellow"/>
        </w:rPr>
        <w:t xml:space="preserve">will first be agreed between the </w:t>
      </w:r>
      <w:r w:rsidR="005932D4">
        <w:rPr>
          <w:highlight w:val="yellow"/>
        </w:rPr>
        <w:t>Members</w:t>
      </w:r>
      <w:r w:rsidR="00B52CDD">
        <w:rPr>
          <w:highlight w:val="yellow"/>
        </w:rPr>
        <w:t xml:space="preserve"> </w:t>
      </w:r>
      <w:r w:rsidR="005854C8" w:rsidRPr="00B052E2">
        <w:rPr>
          <w:highlight w:val="yellow"/>
        </w:rPr>
        <w:t>before their release or publication.</w:t>
      </w:r>
      <w:r w:rsidR="00B052E2">
        <w:t>]</w:t>
      </w:r>
      <w:r w:rsidR="005854C8" w:rsidRPr="003B5C3A">
        <w:t xml:space="preserve">  </w:t>
      </w:r>
    </w:p>
    <w:p w14:paraId="631856FE" w14:textId="0E5A4D02" w:rsidR="008D784B" w:rsidRPr="003B5C3A" w:rsidRDefault="005854C8" w:rsidP="003040A7">
      <w:pPr>
        <w:pStyle w:val="Heading3"/>
      </w:pPr>
      <w:r w:rsidRPr="003B5C3A">
        <w:t xml:space="preserve">No </w:t>
      </w:r>
      <w:r w:rsidR="00E27E2A">
        <w:t>P</w:t>
      </w:r>
      <w:r w:rsidRPr="003B5C3A">
        <w:t xml:space="preserve">arty may use another </w:t>
      </w:r>
      <w:r w:rsidR="00E27E2A">
        <w:t>P</w:t>
      </w:r>
      <w:r w:rsidRPr="003B5C3A">
        <w:t xml:space="preserve">arty’s logo or marks without first submitting a sample of the proposed use to the other for its review and receiving the other’s prior written approval (which the other </w:t>
      </w:r>
      <w:r w:rsidR="00E27E2A">
        <w:t>P</w:t>
      </w:r>
      <w:r w:rsidRPr="003B5C3A">
        <w:t xml:space="preserve">arty may withhold for any reason and may be subject to conditions). </w:t>
      </w:r>
    </w:p>
    <w:p w14:paraId="32D8A5F5" w14:textId="77777777" w:rsidR="003040A7" w:rsidRPr="003B5C3A" w:rsidRDefault="003040A7" w:rsidP="003040A7">
      <w:pPr>
        <w:pStyle w:val="Heading2"/>
        <w:rPr>
          <w:rFonts w:ascii="Aptos" w:hAnsi="Aptos"/>
          <w:sz w:val="24"/>
          <w:szCs w:val="24"/>
        </w:rPr>
      </w:pPr>
      <w:r w:rsidRPr="003B5C3A">
        <w:rPr>
          <w:rFonts w:ascii="Aptos" w:hAnsi="Aptos"/>
          <w:sz w:val="24"/>
          <w:szCs w:val="24"/>
        </w:rPr>
        <w:t xml:space="preserve">INTELLECTUAL PROPERTY </w:t>
      </w:r>
    </w:p>
    <w:p w14:paraId="3C636811" w14:textId="77777777" w:rsidR="003040A7" w:rsidRPr="003040A7" w:rsidRDefault="003040A7" w:rsidP="003040A7">
      <w:pPr>
        <w:pStyle w:val="Heading3"/>
        <w:numPr>
          <w:ilvl w:val="0"/>
          <w:numId w:val="0"/>
        </w:numPr>
        <w:ind w:left="794"/>
      </w:pPr>
      <w:r w:rsidRPr="003040A7">
        <w:t>Nothing in this MOU affects a party's ownership of any intellectual property, intellectual property rights, or creates any right, title, interest or license in any intellectual property owned or licensed by a party.</w:t>
      </w:r>
    </w:p>
    <w:p w14:paraId="28AA1FA2" w14:textId="796E66B0" w:rsidR="009F4E5B" w:rsidRPr="003B5C3A" w:rsidRDefault="00206D39" w:rsidP="009F4E5B">
      <w:pPr>
        <w:pStyle w:val="Heading2"/>
        <w:rPr>
          <w:rFonts w:ascii="Aptos" w:hAnsi="Aptos"/>
          <w:sz w:val="24"/>
          <w:szCs w:val="24"/>
        </w:rPr>
      </w:pPr>
      <w:commentRangeStart w:id="10"/>
      <w:r w:rsidRPr="003B5C3A">
        <w:rPr>
          <w:rFonts w:ascii="Aptos" w:hAnsi="Aptos"/>
          <w:sz w:val="24"/>
          <w:szCs w:val="24"/>
        </w:rPr>
        <w:t xml:space="preserve">CONFIDENTIALITY AND </w:t>
      </w:r>
      <w:r w:rsidR="009F4E5B" w:rsidRPr="003B5C3A">
        <w:rPr>
          <w:rFonts w:ascii="Aptos" w:hAnsi="Aptos"/>
          <w:sz w:val="24"/>
          <w:szCs w:val="24"/>
        </w:rPr>
        <w:t>PRIVACY</w:t>
      </w:r>
      <w:commentRangeEnd w:id="10"/>
      <w:r w:rsidR="00564D51">
        <w:rPr>
          <w:rStyle w:val="CommentReference"/>
          <w:b w:val="0"/>
          <w:bCs w:val="0"/>
          <w:lang w:val="en-US"/>
        </w:rPr>
        <w:commentReference w:id="10"/>
      </w:r>
      <w:r w:rsidR="005D77DC" w:rsidRPr="003B5C3A">
        <w:rPr>
          <w:rFonts w:ascii="Aptos" w:hAnsi="Aptos"/>
          <w:sz w:val="24"/>
          <w:szCs w:val="24"/>
        </w:rPr>
        <w:t xml:space="preserve"> </w:t>
      </w:r>
    </w:p>
    <w:p w14:paraId="6437F893" w14:textId="446492C8" w:rsidR="00AB1F83" w:rsidRDefault="00BC7307" w:rsidP="003040A7">
      <w:pPr>
        <w:pStyle w:val="Heading3"/>
      </w:pPr>
      <w:proofErr w:type="gramStart"/>
      <w:r>
        <w:t>For the purpose of</w:t>
      </w:r>
      <w:proofErr w:type="gramEnd"/>
      <w:r>
        <w:t xml:space="preserve"> this MOU, </w:t>
      </w:r>
      <w:r w:rsidR="00AB1F83" w:rsidRPr="003040A7">
        <w:t>Confidential</w:t>
      </w:r>
      <w:r w:rsidR="00AB1F83" w:rsidRPr="00A730FD">
        <w:t xml:space="preserve"> </w:t>
      </w:r>
      <w:r w:rsidR="00F413CB">
        <w:t>I</w:t>
      </w:r>
      <w:r w:rsidR="00AB1F83" w:rsidRPr="00A730FD">
        <w:t xml:space="preserve">nformation </w:t>
      </w:r>
      <w:r w:rsidR="00AB1F83">
        <w:t>means</w:t>
      </w:r>
      <w:r w:rsidR="00AB1F83" w:rsidRPr="00A730FD">
        <w:t xml:space="preserve"> all information marked as “Confidential”</w:t>
      </w:r>
      <w:r w:rsidR="003E36E0">
        <w:t>,</w:t>
      </w:r>
      <w:r w:rsidR="00AB1F83" w:rsidRPr="00A730FD">
        <w:t xml:space="preserve"> or any information which the Receiving Party ought to reasonably know is confidential</w:t>
      </w:r>
      <w:r w:rsidR="003E36E0">
        <w:t>,</w:t>
      </w:r>
      <w:r w:rsidR="00AB1F83" w:rsidRPr="00A730FD">
        <w:t xml:space="preserve"> as disclosed by one </w:t>
      </w:r>
      <w:r w:rsidR="00F413CB">
        <w:t>Member</w:t>
      </w:r>
      <w:r w:rsidR="00AB1F83" w:rsidRPr="00A730FD">
        <w:t xml:space="preserve"> (</w:t>
      </w:r>
      <w:r w:rsidR="00AB1F83" w:rsidRPr="00A730FD">
        <w:rPr>
          <w:b/>
          <w:bCs/>
        </w:rPr>
        <w:t>Disclosing Party</w:t>
      </w:r>
      <w:r w:rsidR="00AB1F83" w:rsidRPr="00A730FD">
        <w:t xml:space="preserve">) to </w:t>
      </w:r>
      <w:r w:rsidR="00733171">
        <w:t>another</w:t>
      </w:r>
      <w:r w:rsidR="00AB1F83" w:rsidRPr="00A730FD">
        <w:t xml:space="preserve"> </w:t>
      </w:r>
      <w:r w:rsidR="00F413CB">
        <w:t>Member</w:t>
      </w:r>
      <w:r w:rsidR="00AB1F83" w:rsidRPr="00A730FD">
        <w:t xml:space="preserve"> (</w:t>
      </w:r>
      <w:r w:rsidR="00AB1F83" w:rsidRPr="00A730FD">
        <w:rPr>
          <w:b/>
          <w:bCs/>
        </w:rPr>
        <w:t>Receiving Party</w:t>
      </w:r>
      <w:r w:rsidR="00AB1F83" w:rsidRPr="00A730FD">
        <w:t xml:space="preserve">) </w:t>
      </w:r>
      <w:r w:rsidR="00733171">
        <w:t xml:space="preserve">within the </w:t>
      </w:r>
      <w:r w:rsidR="00FB0D4B">
        <w:t>Collaboration</w:t>
      </w:r>
      <w:r w:rsidR="00733171">
        <w:t xml:space="preserve">, </w:t>
      </w:r>
      <w:r w:rsidR="00AB1F83" w:rsidRPr="00A730FD">
        <w:t xml:space="preserve">or any employees or agents of the </w:t>
      </w:r>
      <w:r w:rsidR="003E36E0">
        <w:t>R</w:t>
      </w:r>
      <w:r w:rsidR="00AB1F83" w:rsidRPr="00A730FD">
        <w:t xml:space="preserve">eceiving </w:t>
      </w:r>
      <w:r w:rsidR="003E36E0">
        <w:t>P</w:t>
      </w:r>
      <w:r w:rsidR="00AB1F83" w:rsidRPr="00A730FD">
        <w:t>arty</w:t>
      </w:r>
      <w:r w:rsidR="003E36E0">
        <w:t>.</w:t>
      </w:r>
    </w:p>
    <w:p w14:paraId="23C4CC49" w14:textId="615FD347" w:rsidR="008D784B" w:rsidRPr="003B5C3A" w:rsidRDefault="1AB3E909" w:rsidP="003040A7">
      <w:pPr>
        <w:pStyle w:val="Heading3"/>
      </w:pPr>
      <w:r w:rsidRPr="003B5C3A">
        <w:lastRenderedPageBreak/>
        <w:t xml:space="preserve">The </w:t>
      </w:r>
      <w:r w:rsidR="00F413CB">
        <w:t xml:space="preserve">Members </w:t>
      </w:r>
      <w:r w:rsidRPr="003B5C3A">
        <w:t xml:space="preserve">acknowledge that it may be necessary for them to share or exchange </w:t>
      </w:r>
      <w:r w:rsidR="00BC7307">
        <w:t>C</w:t>
      </w:r>
      <w:r w:rsidRPr="003B5C3A">
        <w:t xml:space="preserve">onfidential </w:t>
      </w:r>
      <w:r w:rsidR="00BC7307">
        <w:t>I</w:t>
      </w:r>
      <w:r w:rsidRPr="003B5C3A">
        <w:t xml:space="preserve">nformation </w:t>
      </w:r>
      <w:proofErr w:type="gramStart"/>
      <w:r w:rsidRPr="003B5C3A">
        <w:t>in order to</w:t>
      </w:r>
      <w:proofErr w:type="gramEnd"/>
      <w:r w:rsidRPr="003B5C3A">
        <w:t xml:space="preserve"> </w:t>
      </w:r>
      <w:r w:rsidR="00DD4A10">
        <w:t xml:space="preserve">operate within the </w:t>
      </w:r>
      <w:r w:rsidR="00FB0D4B">
        <w:t>Collaboration</w:t>
      </w:r>
      <w:r w:rsidR="00DD4A10">
        <w:t>.</w:t>
      </w:r>
      <w:r w:rsidRPr="003B5C3A">
        <w:t xml:space="preserve"> </w:t>
      </w:r>
    </w:p>
    <w:p w14:paraId="06B93BD3" w14:textId="71D05F48" w:rsidR="00A65FDB" w:rsidRPr="003B5C3A" w:rsidRDefault="00A65FDB" w:rsidP="003040A7">
      <w:pPr>
        <w:pStyle w:val="Heading3"/>
      </w:pPr>
      <w:r w:rsidRPr="003B5C3A">
        <w:t xml:space="preserve">Each </w:t>
      </w:r>
      <w:r w:rsidR="00192C78">
        <w:t xml:space="preserve">Member </w:t>
      </w:r>
      <w:r w:rsidRPr="003B5C3A">
        <w:t xml:space="preserve">undertakes to treat as confidential all </w:t>
      </w:r>
      <w:r w:rsidR="00DD4A10">
        <w:t>C</w:t>
      </w:r>
      <w:r w:rsidRPr="003B5C3A">
        <w:t xml:space="preserve">onfidential </w:t>
      </w:r>
      <w:r w:rsidR="00DD4A10">
        <w:t>I</w:t>
      </w:r>
      <w:r w:rsidRPr="003B5C3A">
        <w:t xml:space="preserve">nformation obtained from </w:t>
      </w:r>
      <w:r w:rsidR="007A6969">
        <w:t>another</w:t>
      </w:r>
      <w:r w:rsidRPr="003B5C3A">
        <w:t xml:space="preserve"> </w:t>
      </w:r>
      <w:proofErr w:type="gramStart"/>
      <w:r w:rsidR="00F83A9E">
        <w:t>Member</w:t>
      </w:r>
      <w:r w:rsidR="007A6969">
        <w:t xml:space="preserve">, </w:t>
      </w:r>
      <w:r w:rsidRPr="003B5C3A">
        <w:t>and</w:t>
      </w:r>
      <w:proofErr w:type="gramEnd"/>
      <w:r w:rsidRPr="003B5C3A">
        <w:t xml:space="preserve"> undertakes not to divulge any </w:t>
      </w:r>
      <w:r w:rsidR="00DD4A10">
        <w:t>C</w:t>
      </w:r>
      <w:r w:rsidRPr="003B5C3A">
        <w:t xml:space="preserve">onfidential </w:t>
      </w:r>
      <w:r w:rsidR="00DD4A10">
        <w:t>I</w:t>
      </w:r>
      <w:r w:rsidRPr="003B5C3A">
        <w:t xml:space="preserve">nformation to any person without first obtaining the consent of the other </w:t>
      </w:r>
      <w:r w:rsidR="00F413CB">
        <w:t>Members</w:t>
      </w:r>
      <w:r w:rsidR="00F413CB" w:rsidRPr="003B5C3A">
        <w:t xml:space="preserve"> </w:t>
      </w:r>
      <w:r w:rsidRPr="003B5C3A">
        <w:t>in writing.</w:t>
      </w:r>
    </w:p>
    <w:p w14:paraId="38D45C57" w14:textId="61E42F29" w:rsidR="005D77DC" w:rsidRPr="003B5C3A" w:rsidRDefault="23EAA4D6" w:rsidP="003040A7">
      <w:pPr>
        <w:pStyle w:val="Heading3"/>
      </w:pPr>
      <w:r w:rsidRPr="003B5C3A">
        <w:t xml:space="preserve">Each </w:t>
      </w:r>
      <w:r w:rsidR="00192C78">
        <w:t>Member</w:t>
      </w:r>
      <w:r w:rsidRPr="003B5C3A">
        <w:t xml:space="preserve"> will take such reasonable steps to provide for the safe custody of </w:t>
      </w:r>
      <w:proofErr w:type="gramStart"/>
      <w:r w:rsidRPr="003B5C3A">
        <w:t>any and all</w:t>
      </w:r>
      <w:proofErr w:type="gramEnd"/>
      <w:r w:rsidRPr="003B5C3A">
        <w:t xml:space="preserve"> </w:t>
      </w:r>
      <w:r w:rsidR="005B3659">
        <w:t>C</w:t>
      </w:r>
      <w:r w:rsidRPr="003B5C3A">
        <w:t>onfidential Information in its possession and to prevent unauthorised access thereto or use thereof.</w:t>
      </w:r>
    </w:p>
    <w:p w14:paraId="2D4C8137" w14:textId="09F22837" w:rsidR="004328AC" w:rsidRPr="003B5C3A" w:rsidRDefault="008D784B" w:rsidP="003040A7">
      <w:pPr>
        <w:pStyle w:val="Heading3"/>
      </w:pPr>
      <w:r w:rsidRPr="003B5C3A">
        <w:t xml:space="preserve">Each </w:t>
      </w:r>
      <w:r w:rsidR="00911E72">
        <w:t>Member</w:t>
      </w:r>
      <w:r w:rsidRPr="003B5C3A">
        <w:t>, to the extent it deals with “</w:t>
      </w:r>
      <w:commentRangeStart w:id="11"/>
      <w:r w:rsidRPr="003B5C3A">
        <w:t>personal information” or “sensitive information</w:t>
      </w:r>
      <w:commentRangeEnd w:id="11"/>
      <w:r w:rsidR="00147D1B">
        <w:rPr>
          <w:rStyle w:val="CommentReference"/>
          <w:lang w:val="en-US"/>
        </w:rPr>
        <w:commentReference w:id="11"/>
      </w:r>
      <w:r w:rsidRPr="003B5C3A">
        <w:t xml:space="preserve">” (as defined in the </w:t>
      </w:r>
      <w:r w:rsidRPr="003B5C3A">
        <w:rPr>
          <w:i/>
          <w:iCs/>
        </w:rPr>
        <w:t>Privacy Act</w:t>
      </w:r>
      <w:r w:rsidR="0001512C">
        <w:rPr>
          <w:i/>
          <w:iCs/>
        </w:rPr>
        <w:t xml:space="preserve"> 1988 </w:t>
      </w:r>
      <w:r w:rsidR="0001512C" w:rsidRPr="003B5C3A">
        <w:t>(Cth)</w:t>
      </w:r>
      <w:r w:rsidR="006456FA">
        <w:t>) (</w:t>
      </w:r>
      <w:r w:rsidR="006456FA" w:rsidRPr="003B5C3A">
        <w:rPr>
          <w:b/>
          <w:bCs/>
        </w:rPr>
        <w:t>Privacy Act</w:t>
      </w:r>
      <w:r w:rsidR="006456FA">
        <w:t>)</w:t>
      </w:r>
      <w:r w:rsidR="005B3659">
        <w:t>,</w:t>
      </w:r>
      <w:r w:rsidR="003F759D" w:rsidRPr="003B5C3A">
        <w:t xml:space="preserve"> will comply with the Australian Privacy Principles</w:t>
      </w:r>
      <w:r w:rsidR="00106AD8">
        <w:t xml:space="preserve"> as set out in the </w:t>
      </w:r>
      <w:r w:rsidR="006456FA" w:rsidRPr="003B5C3A">
        <w:t>Privacy Act</w:t>
      </w:r>
      <w:r w:rsidR="003F759D" w:rsidRPr="003B5C3A">
        <w:rPr>
          <w:i/>
          <w:iCs/>
        </w:rPr>
        <w:t xml:space="preserve">. </w:t>
      </w:r>
    </w:p>
    <w:p w14:paraId="0F210FF3" w14:textId="58CFABB8" w:rsidR="00685019" w:rsidRPr="003B5C3A" w:rsidRDefault="00685019" w:rsidP="003F759D">
      <w:pPr>
        <w:pStyle w:val="Heading2"/>
        <w:rPr>
          <w:rFonts w:ascii="Aptos" w:hAnsi="Aptos"/>
          <w:sz w:val="24"/>
          <w:szCs w:val="24"/>
        </w:rPr>
      </w:pPr>
      <w:r w:rsidRPr="003B5C3A">
        <w:rPr>
          <w:rFonts w:ascii="Aptos" w:hAnsi="Aptos"/>
          <w:sz w:val="24"/>
          <w:szCs w:val="24"/>
        </w:rPr>
        <w:t>VARIATION</w:t>
      </w:r>
    </w:p>
    <w:p w14:paraId="465CE3EA" w14:textId="638CF9E8" w:rsidR="00D61297" w:rsidRPr="003B5C3A" w:rsidRDefault="00685019" w:rsidP="003B5C3A">
      <w:pPr>
        <w:pStyle w:val="ClauseParagraph"/>
        <w:rPr>
          <w:rStyle w:val="SubtitleBoldChar"/>
          <w:rFonts w:ascii="Aptos" w:hAnsi="Aptos"/>
          <w:sz w:val="24"/>
          <w:szCs w:val="24"/>
        </w:rPr>
      </w:pPr>
      <w:r w:rsidRPr="003B5C3A">
        <w:rPr>
          <w:rFonts w:ascii="Aptos" w:hAnsi="Aptos"/>
          <w:sz w:val="24"/>
          <w:szCs w:val="24"/>
        </w:rPr>
        <w:t xml:space="preserve">No variation of this </w:t>
      </w:r>
      <w:r w:rsidR="00B7549D">
        <w:rPr>
          <w:rFonts w:ascii="Aptos" w:hAnsi="Aptos"/>
          <w:sz w:val="24"/>
          <w:szCs w:val="24"/>
        </w:rPr>
        <w:t>MOU</w:t>
      </w:r>
      <w:r w:rsidR="00B7549D" w:rsidRPr="003B5C3A">
        <w:rPr>
          <w:rFonts w:ascii="Aptos" w:hAnsi="Aptos"/>
          <w:sz w:val="24"/>
          <w:szCs w:val="24"/>
        </w:rPr>
        <w:t xml:space="preserve"> </w:t>
      </w:r>
      <w:r w:rsidRPr="003B5C3A">
        <w:rPr>
          <w:rFonts w:ascii="Aptos" w:hAnsi="Aptos"/>
          <w:sz w:val="24"/>
          <w:szCs w:val="24"/>
        </w:rPr>
        <w:t xml:space="preserve">will be effective unless in writing and signed by </w:t>
      </w:r>
      <w:r w:rsidR="00996549">
        <w:rPr>
          <w:rFonts w:ascii="Aptos" w:hAnsi="Aptos"/>
          <w:sz w:val="24"/>
          <w:szCs w:val="24"/>
        </w:rPr>
        <w:t>each</w:t>
      </w:r>
      <w:r w:rsidR="00996549" w:rsidRPr="003B5C3A">
        <w:rPr>
          <w:rFonts w:ascii="Aptos" w:hAnsi="Aptos"/>
          <w:sz w:val="24"/>
          <w:szCs w:val="24"/>
        </w:rPr>
        <w:t xml:space="preserve"> </w:t>
      </w:r>
      <w:r w:rsidR="006C1BE7">
        <w:rPr>
          <w:rFonts w:ascii="Aptos" w:hAnsi="Aptos"/>
          <w:sz w:val="24"/>
          <w:szCs w:val="24"/>
        </w:rPr>
        <w:t>Member</w:t>
      </w:r>
      <w:r w:rsidRPr="003B5C3A">
        <w:rPr>
          <w:rFonts w:ascii="Aptos" w:hAnsi="Aptos"/>
          <w:sz w:val="24"/>
          <w:szCs w:val="24"/>
        </w:rPr>
        <w:t>.</w:t>
      </w:r>
      <w:r w:rsidR="00D61297" w:rsidRPr="003B5C3A">
        <w:rPr>
          <w:rStyle w:val="SubtitleBoldChar"/>
          <w:rFonts w:ascii="Aptos" w:hAnsi="Aptos"/>
          <w:sz w:val="24"/>
          <w:szCs w:val="24"/>
        </w:rPr>
        <w:br w:type="page"/>
      </w:r>
    </w:p>
    <w:p w14:paraId="061C9B97" w14:textId="7F42820D" w:rsidR="0045758D" w:rsidRDefault="0045758D" w:rsidP="00EA7FCA">
      <w:pPr>
        <w:spacing w:before="0" w:after="20"/>
        <w:rPr>
          <w:rFonts w:ascii="Aptos" w:hAnsi="Aptos"/>
          <w:b/>
          <w:bCs/>
          <w:sz w:val="24"/>
          <w:szCs w:val="24"/>
        </w:rPr>
      </w:pPr>
      <w:r>
        <w:rPr>
          <w:rFonts w:ascii="Aptos" w:hAnsi="Aptos"/>
          <w:b/>
          <w:bCs/>
          <w:sz w:val="24"/>
          <w:szCs w:val="24"/>
        </w:rPr>
        <w:lastRenderedPageBreak/>
        <w:t>[</w:t>
      </w:r>
      <w:r w:rsidRPr="0045758D">
        <w:rPr>
          <w:rFonts w:ascii="Aptos" w:hAnsi="Aptos"/>
          <w:b/>
          <w:bCs/>
          <w:sz w:val="24"/>
          <w:szCs w:val="24"/>
          <w:highlight w:val="yellow"/>
        </w:rPr>
        <w:t>PLEASE INSERT A SIGNATURE BLOCK FOR EACH MEMBER. EXAMPLE SIGNATURE BLOCKS PROVIDED BELOW</w:t>
      </w:r>
      <w:r>
        <w:rPr>
          <w:rFonts w:ascii="Aptos" w:hAnsi="Aptos"/>
          <w:b/>
          <w:bCs/>
          <w:sz w:val="24"/>
          <w:szCs w:val="24"/>
        </w:rPr>
        <w:t>]</w:t>
      </w:r>
    </w:p>
    <w:p w14:paraId="47095181" w14:textId="77777777" w:rsidR="0045758D" w:rsidRDefault="0045758D" w:rsidP="00EA7FCA">
      <w:pPr>
        <w:spacing w:before="0" w:after="20"/>
        <w:rPr>
          <w:rFonts w:ascii="Aptos" w:hAnsi="Aptos"/>
          <w:b/>
          <w:bCs/>
          <w:sz w:val="24"/>
          <w:szCs w:val="24"/>
        </w:rPr>
      </w:pPr>
    </w:p>
    <w:p w14:paraId="54BB63B0" w14:textId="77777777" w:rsidR="0045758D" w:rsidRDefault="0045758D" w:rsidP="00EA7FCA">
      <w:pPr>
        <w:spacing w:before="0" w:after="20"/>
        <w:rPr>
          <w:rFonts w:ascii="Aptos" w:hAnsi="Aptos"/>
          <w:b/>
          <w:bCs/>
          <w:sz w:val="24"/>
          <w:szCs w:val="24"/>
        </w:rPr>
      </w:pPr>
    </w:p>
    <w:p w14:paraId="6F3FB4C5" w14:textId="34EA755E" w:rsidR="00EA7FCA" w:rsidRPr="00135A53" w:rsidRDefault="00EA7FCA" w:rsidP="00EA7FCA">
      <w:pPr>
        <w:spacing w:before="0" w:after="20"/>
        <w:rPr>
          <w:rFonts w:ascii="Aptos" w:hAnsi="Aptos"/>
          <w:sz w:val="24"/>
          <w:szCs w:val="24"/>
        </w:rPr>
      </w:pPr>
      <w:commentRangeStart w:id="12"/>
      <w:r w:rsidRPr="00135A53">
        <w:rPr>
          <w:rFonts w:ascii="Aptos" w:hAnsi="Aptos"/>
          <w:b/>
          <w:bCs/>
          <w:sz w:val="24"/>
          <w:szCs w:val="24"/>
        </w:rPr>
        <w:t>SIGNED</w:t>
      </w:r>
      <w:commentRangeEnd w:id="12"/>
      <w:r w:rsidR="006A6C2E" w:rsidRPr="00135A53">
        <w:rPr>
          <w:rStyle w:val="CommentReference"/>
          <w:rFonts w:ascii="Aptos" w:hAnsi="Aptos"/>
          <w:sz w:val="24"/>
          <w:szCs w:val="24"/>
        </w:rPr>
        <w:commentReference w:id="12"/>
      </w:r>
      <w:r w:rsidRPr="00135A53">
        <w:rPr>
          <w:rFonts w:ascii="Aptos" w:hAnsi="Aptos"/>
          <w:sz w:val="24"/>
          <w:szCs w:val="24"/>
        </w:rPr>
        <w:t xml:space="preserve"> for and on behalf of </w:t>
      </w:r>
      <w:r w:rsidRPr="00735856">
        <w:rPr>
          <w:rFonts w:ascii="Aptos" w:hAnsi="Aptos"/>
          <w:sz w:val="24"/>
          <w:szCs w:val="24"/>
          <w:lang w:val="en-AU"/>
        </w:rPr>
        <w:t>[</w:t>
      </w:r>
      <w:r w:rsidR="0045758D">
        <w:rPr>
          <w:rFonts w:ascii="Aptos" w:hAnsi="Aptos"/>
          <w:i/>
          <w:iCs/>
          <w:sz w:val="24"/>
          <w:szCs w:val="24"/>
          <w:highlight w:val="yellow"/>
          <w:lang w:val="en-AU"/>
        </w:rPr>
        <w:t xml:space="preserve">Legal </w:t>
      </w:r>
      <w:r w:rsidRPr="00135A53">
        <w:rPr>
          <w:rFonts w:ascii="Aptos" w:hAnsi="Aptos"/>
          <w:i/>
          <w:iCs/>
          <w:sz w:val="24"/>
          <w:szCs w:val="24"/>
          <w:highlight w:val="yellow"/>
          <w:lang w:val="en-AU"/>
        </w:rPr>
        <w:t xml:space="preserve">name </w:t>
      </w:r>
      <w:r w:rsidR="0045758D">
        <w:rPr>
          <w:rFonts w:ascii="Aptos" w:hAnsi="Aptos"/>
          <w:i/>
          <w:iCs/>
          <w:sz w:val="24"/>
          <w:szCs w:val="24"/>
          <w:highlight w:val="yellow"/>
          <w:lang w:val="en-AU"/>
        </w:rPr>
        <w:t xml:space="preserve">and ABN </w:t>
      </w:r>
      <w:r w:rsidRPr="00135A53">
        <w:rPr>
          <w:rFonts w:ascii="Aptos" w:hAnsi="Aptos"/>
          <w:i/>
          <w:iCs/>
          <w:sz w:val="24"/>
          <w:szCs w:val="24"/>
          <w:highlight w:val="yellow"/>
          <w:lang w:val="en-AU"/>
        </w:rPr>
        <w:t xml:space="preserve">of </w:t>
      </w:r>
      <w:r w:rsidR="0045758D">
        <w:rPr>
          <w:rFonts w:ascii="Aptos" w:hAnsi="Aptos"/>
          <w:i/>
          <w:iCs/>
          <w:sz w:val="24"/>
          <w:szCs w:val="24"/>
          <w:highlight w:val="yellow"/>
          <w:lang w:val="en-AU"/>
        </w:rPr>
        <w:t>Member</w:t>
      </w:r>
      <w:r w:rsidRPr="00735856">
        <w:rPr>
          <w:rFonts w:ascii="Aptos" w:hAnsi="Aptos"/>
          <w:sz w:val="24"/>
          <w:szCs w:val="24"/>
          <w:lang w:val="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2379"/>
        <w:gridCol w:w="1981"/>
        <w:gridCol w:w="2374"/>
        <w:gridCol w:w="1985"/>
      </w:tblGrid>
      <w:tr w:rsidR="00735856" w:rsidRPr="00BC3CC3" w14:paraId="4A5B3356" w14:textId="5E18ABEB" w:rsidTr="00735856">
        <w:tc>
          <w:tcPr>
            <w:tcW w:w="1253" w:type="dxa"/>
            <w:hideMark/>
          </w:tcPr>
          <w:p w14:paraId="7A06D11D" w14:textId="77777777" w:rsidR="00735856" w:rsidRPr="00135A53" w:rsidRDefault="00735856" w:rsidP="0048274D">
            <w:pPr>
              <w:spacing w:before="0" w:after="20"/>
              <w:rPr>
                <w:rFonts w:ascii="Aptos" w:hAnsi="Aptos"/>
                <w:sz w:val="24"/>
                <w:szCs w:val="24"/>
              </w:rPr>
            </w:pPr>
            <w:r w:rsidRPr="00135A53">
              <w:rPr>
                <w:rFonts w:ascii="Aptos" w:hAnsi="Aptos"/>
                <w:sz w:val="24"/>
                <w:szCs w:val="24"/>
              </w:rPr>
              <w:t>Name:</w:t>
            </w:r>
          </w:p>
        </w:tc>
        <w:tc>
          <w:tcPr>
            <w:tcW w:w="4360" w:type="dxa"/>
            <w:gridSpan w:val="2"/>
            <w:tcBorders>
              <w:top w:val="nil"/>
              <w:left w:val="nil"/>
              <w:bottom w:val="single" w:sz="4" w:space="0" w:color="auto"/>
              <w:right w:val="nil"/>
            </w:tcBorders>
          </w:tcPr>
          <w:p w14:paraId="729146EF" w14:textId="77777777" w:rsidR="00735856" w:rsidRPr="00135A53" w:rsidRDefault="00735856" w:rsidP="0048274D">
            <w:pPr>
              <w:spacing w:before="0" w:after="20"/>
              <w:rPr>
                <w:rFonts w:ascii="Aptos" w:hAnsi="Aptos"/>
                <w:sz w:val="24"/>
                <w:szCs w:val="24"/>
              </w:rPr>
            </w:pPr>
          </w:p>
        </w:tc>
        <w:tc>
          <w:tcPr>
            <w:tcW w:w="4359" w:type="dxa"/>
            <w:gridSpan w:val="2"/>
            <w:tcBorders>
              <w:top w:val="nil"/>
              <w:left w:val="nil"/>
              <w:bottom w:val="single" w:sz="4" w:space="0" w:color="auto"/>
              <w:right w:val="nil"/>
            </w:tcBorders>
          </w:tcPr>
          <w:p w14:paraId="73882EEF" w14:textId="77777777" w:rsidR="00735856" w:rsidRPr="00135A53" w:rsidRDefault="00735856" w:rsidP="0048274D">
            <w:pPr>
              <w:spacing w:before="0" w:after="20"/>
              <w:rPr>
                <w:rFonts w:ascii="Aptos" w:hAnsi="Aptos"/>
                <w:sz w:val="24"/>
                <w:szCs w:val="24"/>
              </w:rPr>
            </w:pPr>
          </w:p>
        </w:tc>
      </w:tr>
      <w:tr w:rsidR="00735856" w:rsidRPr="00BC3CC3" w14:paraId="10D7A70E" w14:textId="09F3E915" w:rsidTr="00735856">
        <w:tc>
          <w:tcPr>
            <w:tcW w:w="1253" w:type="dxa"/>
          </w:tcPr>
          <w:p w14:paraId="27CD5577" w14:textId="77777777" w:rsidR="00735856" w:rsidRPr="00135A53" w:rsidRDefault="00735856" w:rsidP="0048274D">
            <w:pPr>
              <w:spacing w:before="0" w:after="20"/>
              <w:rPr>
                <w:rFonts w:ascii="Aptos" w:hAnsi="Aptos"/>
                <w:sz w:val="24"/>
                <w:szCs w:val="24"/>
              </w:rPr>
            </w:pPr>
          </w:p>
          <w:p w14:paraId="0B548D4D" w14:textId="77777777" w:rsidR="00735856" w:rsidRPr="00135A53" w:rsidRDefault="00735856" w:rsidP="0048274D">
            <w:pPr>
              <w:spacing w:before="0" w:after="20"/>
              <w:rPr>
                <w:rFonts w:ascii="Aptos" w:hAnsi="Aptos"/>
                <w:sz w:val="24"/>
                <w:szCs w:val="24"/>
              </w:rPr>
            </w:pPr>
            <w:r w:rsidRPr="00135A53">
              <w:rPr>
                <w:rFonts w:ascii="Aptos" w:hAnsi="Aptos"/>
                <w:sz w:val="24"/>
                <w:szCs w:val="24"/>
              </w:rPr>
              <w:t>Signature:</w:t>
            </w:r>
          </w:p>
        </w:tc>
        <w:tc>
          <w:tcPr>
            <w:tcW w:w="4360" w:type="dxa"/>
            <w:gridSpan w:val="2"/>
            <w:tcBorders>
              <w:top w:val="single" w:sz="4" w:space="0" w:color="auto"/>
              <w:left w:val="nil"/>
              <w:bottom w:val="single" w:sz="4" w:space="0" w:color="auto"/>
              <w:right w:val="nil"/>
            </w:tcBorders>
          </w:tcPr>
          <w:p w14:paraId="45BD78FF" w14:textId="77777777" w:rsidR="00735856" w:rsidRPr="00135A53" w:rsidRDefault="00735856" w:rsidP="0048274D">
            <w:pPr>
              <w:spacing w:before="0" w:after="20"/>
              <w:rPr>
                <w:rFonts w:ascii="Aptos" w:hAnsi="Aptos"/>
                <w:sz w:val="24"/>
                <w:szCs w:val="24"/>
              </w:rPr>
            </w:pPr>
          </w:p>
        </w:tc>
        <w:tc>
          <w:tcPr>
            <w:tcW w:w="4359" w:type="dxa"/>
            <w:gridSpan w:val="2"/>
            <w:tcBorders>
              <w:top w:val="single" w:sz="4" w:space="0" w:color="auto"/>
              <w:left w:val="nil"/>
              <w:bottom w:val="single" w:sz="4" w:space="0" w:color="auto"/>
              <w:right w:val="nil"/>
            </w:tcBorders>
          </w:tcPr>
          <w:p w14:paraId="6D418166" w14:textId="77777777" w:rsidR="00735856" w:rsidRPr="00135A53" w:rsidRDefault="00735856" w:rsidP="0048274D">
            <w:pPr>
              <w:spacing w:before="0" w:after="20"/>
              <w:rPr>
                <w:rFonts w:ascii="Aptos" w:hAnsi="Aptos"/>
                <w:sz w:val="24"/>
                <w:szCs w:val="24"/>
              </w:rPr>
            </w:pPr>
          </w:p>
        </w:tc>
      </w:tr>
      <w:tr w:rsidR="00735856" w:rsidRPr="00BC3CC3" w14:paraId="7BE6E221" w14:textId="685E52CA" w:rsidTr="00735856">
        <w:trPr>
          <w:gridAfter w:val="1"/>
          <w:wAfter w:w="1985" w:type="dxa"/>
        </w:trPr>
        <w:tc>
          <w:tcPr>
            <w:tcW w:w="1253" w:type="dxa"/>
            <w:hideMark/>
          </w:tcPr>
          <w:p w14:paraId="5B5E1868" w14:textId="77777777" w:rsidR="00735856" w:rsidRPr="00135A53" w:rsidRDefault="00735856" w:rsidP="0048274D">
            <w:pPr>
              <w:spacing w:before="0" w:after="20"/>
              <w:rPr>
                <w:rFonts w:ascii="Aptos" w:hAnsi="Aptos"/>
                <w:sz w:val="24"/>
                <w:szCs w:val="24"/>
              </w:rPr>
            </w:pPr>
          </w:p>
          <w:p w14:paraId="3C308473" w14:textId="0545A1D5" w:rsidR="00735856" w:rsidRPr="00135A53" w:rsidRDefault="00735856" w:rsidP="0048274D">
            <w:pPr>
              <w:spacing w:before="0" w:after="20"/>
              <w:rPr>
                <w:rFonts w:ascii="Aptos" w:hAnsi="Aptos"/>
                <w:sz w:val="24"/>
                <w:szCs w:val="24"/>
              </w:rPr>
            </w:pPr>
            <w:r w:rsidRPr="00135A53">
              <w:rPr>
                <w:rFonts w:ascii="Aptos" w:hAnsi="Aptos"/>
                <w:sz w:val="24"/>
                <w:szCs w:val="24"/>
              </w:rPr>
              <w:t>Date:</w:t>
            </w:r>
          </w:p>
        </w:tc>
        <w:tc>
          <w:tcPr>
            <w:tcW w:w="2379" w:type="dxa"/>
            <w:tcBorders>
              <w:top w:val="single" w:sz="4" w:space="0" w:color="auto"/>
              <w:left w:val="nil"/>
              <w:bottom w:val="single" w:sz="4" w:space="0" w:color="auto"/>
              <w:right w:val="nil"/>
            </w:tcBorders>
          </w:tcPr>
          <w:p w14:paraId="2C560ABE" w14:textId="77777777" w:rsidR="00735856" w:rsidRPr="00135A53" w:rsidRDefault="00735856" w:rsidP="0048274D">
            <w:pPr>
              <w:spacing w:before="0" w:after="20"/>
              <w:rPr>
                <w:rFonts w:ascii="Aptos" w:hAnsi="Aptos"/>
                <w:sz w:val="24"/>
                <w:szCs w:val="24"/>
              </w:rPr>
            </w:pPr>
          </w:p>
        </w:tc>
        <w:tc>
          <w:tcPr>
            <w:tcW w:w="4355" w:type="dxa"/>
            <w:gridSpan w:val="2"/>
            <w:tcBorders>
              <w:top w:val="single" w:sz="4" w:space="0" w:color="auto"/>
              <w:left w:val="nil"/>
              <w:bottom w:val="single" w:sz="4" w:space="0" w:color="auto"/>
              <w:right w:val="nil"/>
            </w:tcBorders>
          </w:tcPr>
          <w:p w14:paraId="059AF7C3" w14:textId="77777777" w:rsidR="00735856" w:rsidRPr="00135A53" w:rsidRDefault="00735856" w:rsidP="0048274D">
            <w:pPr>
              <w:spacing w:before="0" w:after="20"/>
              <w:rPr>
                <w:rFonts w:ascii="Aptos" w:hAnsi="Aptos"/>
                <w:sz w:val="24"/>
                <w:szCs w:val="24"/>
              </w:rPr>
            </w:pPr>
          </w:p>
        </w:tc>
      </w:tr>
    </w:tbl>
    <w:p w14:paraId="72118EBA" w14:textId="77777777" w:rsidR="00EA7FCA" w:rsidRPr="00135A53" w:rsidRDefault="00EA7FCA" w:rsidP="00EA7FCA">
      <w:pPr>
        <w:spacing w:before="20" w:after="20"/>
        <w:rPr>
          <w:rFonts w:ascii="Aptos" w:hAnsi="Aptos"/>
          <w:b/>
          <w:bCs/>
          <w:sz w:val="24"/>
          <w:szCs w:val="24"/>
        </w:rPr>
      </w:pPr>
    </w:p>
    <w:p w14:paraId="371CBEE1" w14:textId="77777777" w:rsidR="00EA7FCA" w:rsidRPr="00135A53" w:rsidRDefault="00EA7FCA" w:rsidP="00EA7FCA">
      <w:pPr>
        <w:spacing w:before="20" w:after="20"/>
        <w:rPr>
          <w:rFonts w:ascii="Aptos" w:hAnsi="Aptos"/>
          <w:sz w:val="24"/>
          <w:szCs w:val="24"/>
        </w:rPr>
      </w:pPr>
    </w:p>
    <w:p w14:paraId="3CEE8D08" w14:textId="4B5BA53F" w:rsidR="00093EDF" w:rsidRDefault="00093EDF" w:rsidP="00093EDF">
      <w:pPr>
        <w:spacing w:before="20" w:after="20"/>
        <w:rPr>
          <w:rFonts w:ascii="Aptos" w:hAnsi="Aptos"/>
          <w:sz w:val="24"/>
          <w:szCs w:val="24"/>
        </w:rPr>
      </w:pPr>
      <w:r w:rsidRPr="00135A53">
        <w:rPr>
          <w:rFonts w:ascii="Aptos" w:hAnsi="Aptos"/>
          <w:b/>
          <w:bCs/>
          <w:sz w:val="24"/>
          <w:szCs w:val="24"/>
        </w:rPr>
        <w:t>SIGNED</w:t>
      </w:r>
      <w:r w:rsidRPr="00135A53">
        <w:rPr>
          <w:rFonts w:ascii="Aptos" w:hAnsi="Aptos"/>
          <w:sz w:val="24"/>
          <w:szCs w:val="24"/>
        </w:rPr>
        <w:t xml:space="preserve"> for and on behalf of </w:t>
      </w:r>
      <w:r w:rsidRPr="00735856">
        <w:rPr>
          <w:rFonts w:ascii="Aptos" w:hAnsi="Aptos"/>
          <w:sz w:val="24"/>
          <w:szCs w:val="24"/>
          <w:lang w:val="en-AU"/>
        </w:rPr>
        <w:t>[</w:t>
      </w:r>
      <w:r w:rsidR="0045758D">
        <w:rPr>
          <w:rFonts w:ascii="Aptos" w:hAnsi="Aptos"/>
          <w:i/>
          <w:iCs/>
          <w:sz w:val="24"/>
          <w:szCs w:val="24"/>
          <w:highlight w:val="yellow"/>
          <w:lang w:val="en-AU"/>
        </w:rPr>
        <w:t xml:space="preserve">Legal </w:t>
      </w:r>
      <w:r w:rsidRPr="00135A53">
        <w:rPr>
          <w:rFonts w:ascii="Aptos" w:hAnsi="Aptos"/>
          <w:i/>
          <w:iCs/>
          <w:sz w:val="24"/>
          <w:szCs w:val="24"/>
          <w:highlight w:val="yellow"/>
          <w:lang w:val="en-AU"/>
        </w:rPr>
        <w:t>name</w:t>
      </w:r>
      <w:r w:rsidR="0045758D">
        <w:rPr>
          <w:rFonts w:ascii="Aptos" w:hAnsi="Aptos"/>
          <w:i/>
          <w:iCs/>
          <w:sz w:val="24"/>
          <w:szCs w:val="24"/>
          <w:highlight w:val="yellow"/>
          <w:lang w:val="en-AU"/>
        </w:rPr>
        <w:t xml:space="preserve"> and ABN</w:t>
      </w:r>
      <w:r w:rsidRPr="00135A53">
        <w:rPr>
          <w:rFonts w:ascii="Aptos" w:hAnsi="Aptos"/>
          <w:i/>
          <w:iCs/>
          <w:sz w:val="24"/>
          <w:szCs w:val="24"/>
          <w:highlight w:val="yellow"/>
          <w:lang w:val="en-AU"/>
        </w:rPr>
        <w:t xml:space="preserve"> of</w:t>
      </w:r>
      <w:r w:rsidR="0045758D">
        <w:rPr>
          <w:rFonts w:ascii="Aptos" w:hAnsi="Aptos"/>
          <w:i/>
          <w:iCs/>
          <w:sz w:val="24"/>
          <w:szCs w:val="24"/>
          <w:highlight w:val="yellow"/>
          <w:lang w:val="en-AU"/>
        </w:rPr>
        <w:t xml:space="preserve"> Member</w:t>
      </w:r>
      <w:r w:rsidRPr="00735856">
        <w:rPr>
          <w:rFonts w:ascii="Aptos" w:hAnsi="Aptos"/>
          <w:sz w:val="24"/>
          <w:szCs w:val="24"/>
          <w:lang w:val="en-AU"/>
        </w:rPr>
        <w:t>]</w:t>
      </w:r>
      <w:r w:rsidRPr="00135A53">
        <w:rPr>
          <w:rFonts w:ascii="Aptos" w:hAnsi="Aptos"/>
          <w:i/>
          <w:iCs/>
          <w:sz w:val="24"/>
          <w:szCs w:val="24"/>
          <w:lang w:val="en-AU"/>
        </w:rPr>
        <w:t xml:space="preserve"> </w:t>
      </w:r>
      <w:r w:rsidRPr="00135A53">
        <w:rPr>
          <w:rFonts w:ascii="Aptos" w:hAnsi="Aptos"/>
          <w:sz w:val="24"/>
          <w:szCs w:val="24"/>
        </w:rPr>
        <w:t>by its authorised representative:</w:t>
      </w:r>
    </w:p>
    <w:p w14:paraId="26A54B71" w14:textId="77777777" w:rsidR="00093EDF" w:rsidRDefault="00093EDF" w:rsidP="00093EDF">
      <w:pPr>
        <w:spacing w:before="20" w:after="20"/>
        <w:rPr>
          <w:rFonts w:ascii="Aptos" w:hAnsi="Aptos"/>
          <w:sz w:val="24"/>
          <w:szCs w:val="24"/>
        </w:rPr>
      </w:pPr>
    </w:p>
    <w:p w14:paraId="2E4BF83B" w14:textId="77777777" w:rsidR="00093EDF" w:rsidRPr="00135A53" w:rsidRDefault="00093EDF" w:rsidP="00093EDF">
      <w:pPr>
        <w:spacing w:before="20" w:after="20"/>
        <w:rPr>
          <w:rFonts w:ascii="Aptos" w:hAnsi="Aptos"/>
          <w:sz w:val="24"/>
          <w:szCs w:val="24"/>
        </w:rPr>
      </w:pPr>
    </w:p>
    <w:tbl>
      <w:tblPr>
        <w:tblW w:w="9288" w:type="dxa"/>
        <w:tblLayout w:type="fixed"/>
        <w:tblCellMar>
          <w:left w:w="0" w:type="dxa"/>
          <w:right w:w="0" w:type="dxa"/>
        </w:tblCellMar>
        <w:tblLook w:val="0000" w:firstRow="0" w:lastRow="0" w:firstColumn="0" w:lastColumn="0" w:noHBand="0" w:noVBand="0"/>
      </w:tblPr>
      <w:tblGrid>
        <w:gridCol w:w="282"/>
        <w:gridCol w:w="4219"/>
        <w:gridCol w:w="284"/>
        <w:gridCol w:w="4503"/>
      </w:tblGrid>
      <w:tr w:rsidR="006C408F" w:rsidRPr="00A730FD" w14:paraId="350613A3" w14:textId="77777777" w:rsidTr="00437C47">
        <w:trPr>
          <w:gridAfter w:val="1"/>
          <w:wAfter w:w="4503" w:type="dxa"/>
        </w:trPr>
        <w:tc>
          <w:tcPr>
            <w:tcW w:w="282" w:type="dxa"/>
          </w:tcPr>
          <w:p w14:paraId="237208AD" w14:textId="77777777" w:rsidR="006C408F" w:rsidRPr="00A730FD" w:rsidRDefault="006C408F" w:rsidP="006C408F">
            <w:pPr>
              <w:spacing w:before="0" w:after="200" w:line="264" w:lineRule="auto"/>
              <w:jc w:val="both"/>
              <w:rPr>
                <w:rFonts w:ascii="Aptos" w:eastAsia="Calibri" w:hAnsi="Aptos" w:cs="Arial"/>
                <w:sz w:val="24"/>
                <w:szCs w:val="24"/>
              </w:rPr>
            </w:pPr>
          </w:p>
        </w:tc>
        <w:tc>
          <w:tcPr>
            <w:tcW w:w="4503" w:type="dxa"/>
            <w:gridSpan w:val="2"/>
            <w:tcBorders>
              <w:top w:val="single" w:sz="4" w:space="0" w:color="auto"/>
              <w:bottom w:val="single" w:sz="4" w:space="0" w:color="auto"/>
            </w:tcBorders>
          </w:tcPr>
          <w:p w14:paraId="3F342C91" w14:textId="77777777" w:rsidR="006C408F" w:rsidRDefault="006C408F" w:rsidP="006C408F">
            <w:pPr>
              <w:spacing w:before="0" w:after="200" w:line="264" w:lineRule="auto"/>
              <w:jc w:val="both"/>
              <w:rPr>
                <w:rFonts w:ascii="Aptos" w:eastAsia="Calibri" w:hAnsi="Aptos" w:cs="Arial"/>
                <w:sz w:val="24"/>
                <w:szCs w:val="24"/>
              </w:rPr>
            </w:pPr>
            <w:r w:rsidRPr="00A730FD">
              <w:rPr>
                <w:rFonts w:ascii="Aptos" w:eastAsia="Calibri" w:hAnsi="Aptos" w:cs="Arial"/>
                <w:sz w:val="24"/>
                <w:szCs w:val="24"/>
              </w:rPr>
              <w:t xml:space="preserve">Signature of </w:t>
            </w:r>
            <w:r>
              <w:rPr>
                <w:rFonts w:ascii="Aptos" w:eastAsia="Calibri" w:hAnsi="Aptos" w:cs="Arial"/>
                <w:sz w:val="24"/>
                <w:szCs w:val="24"/>
              </w:rPr>
              <w:t>authorised representative</w:t>
            </w:r>
          </w:p>
          <w:p w14:paraId="68C3A7B7" w14:textId="0C6097B5" w:rsidR="006C408F" w:rsidRPr="00A730FD" w:rsidRDefault="006C408F" w:rsidP="006C408F">
            <w:pPr>
              <w:spacing w:before="0" w:after="200" w:line="264" w:lineRule="auto"/>
              <w:jc w:val="both"/>
              <w:rPr>
                <w:rFonts w:ascii="Aptos" w:eastAsia="Calibri" w:hAnsi="Aptos" w:cs="Arial"/>
                <w:sz w:val="24"/>
                <w:szCs w:val="24"/>
              </w:rPr>
            </w:pPr>
          </w:p>
        </w:tc>
      </w:tr>
      <w:tr w:rsidR="006C408F" w:rsidRPr="00A730FD" w14:paraId="2D479FA5" w14:textId="77777777" w:rsidTr="00437C47">
        <w:trPr>
          <w:gridAfter w:val="1"/>
          <w:wAfter w:w="4503" w:type="dxa"/>
        </w:trPr>
        <w:tc>
          <w:tcPr>
            <w:tcW w:w="282" w:type="dxa"/>
          </w:tcPr>
          <w:p w14:paraId="4AD0022E" w14:textId="77777777" w:rsidR="006C408F" w:rsidRPr="00A730FD" w:rsidRDefault="006C408F" w:rsidP="006C408F">
            <w:pPr>
              <w:spacing w:before="0" w:after="200" w:line="264" w:lineRule="auto"/>
              <w:jc w:val="both"/>
              <w:rPr>
                <w:rFonts w:ascii="Aptos" w:eastAsia="Calibri" w:hAnsi="Aptos" w:cs="Arial"/>
                <w:sz w:val="24"/>
                <w:szCs w:val="24"/>
              </w:rPr>
            </w:pPr>
          </w:p>
        </w:tc>
        <w:tc>
          <w:tcPr>
            <w:tcW w:w="4503" w:type="dxa"/>
            <w:gridSpan w:val="2"/>
          </w:tcPr>
          <w:p w14:paraId="28F07F12" w14:textId="7518F755" w:rsidR="006C408F" w:rsidRPr="00A730FD" w:rsidRDefault="006C408F" w:rsidP="006C408F">
            <w:pPr>
              <w:spacing w:before="0" w:after="200" w:line="264" w:lineRule="auto"/>
              <w:jc w:val="both"/>
              <w:rPr>
                <w:rFonts w:ascii="Aptos" w:eastAsia="Calibri" w:hAnsi="Aptos" w:cs="Arial"/>
                <w:sz w:val="24"/>
                <w:szCs w:val="24"/>
              </w:rPr>
            </w:pPr>
            <w:r w:rsidRPr="00A730FD">
              <w:rPr>
                <w:rFonts w:ascii="Aptos" w:eastAsia="Calibri" w:hAnsi="Aptos" w:cs="Arial"/>
                <w:sz w:val="24"/>
                <w:szCs w:val="24"/>
              </w:rPr>
              <w:t>Name of</w:t>
            </w:r>
            <w:r>
              <w:rPr>
                <w:rFonts w:ascii="Aptos" w:eastAsia="Calibri" w:hAnsi="Aptos" w:cs="Arial"/>
                <w:sz w:val="24"/>
                <w:szCs w:val="24"/>
              </w:rPr>
              <w:t xml:space="preserve"> authorised representative</w:t>
            </w:r>
          </w:p>
        </w:tc>
      </w:tr>
      <w:tr w:rsidR="006C408F" w:rsidRPr="00A730FD" w14:paraId="3419D867" w14:textId="77777777" w:rsidTr="00437C47">
        <w:trPr>
          <w:gridAfter w:val="1"/>
          <w:wAfter w:w="4502" w:type="dxa"/>
        </w:trPr>
        <w:tc>
          <w:tcPr>
            <w:tcW w:w="283" w:type="dxa"/>
          </w:tcPr>
          <w:p w14:paraId="1833FFFF" w14:textId="77777777" w:rsidR="006C408F" w:rsidRPr="00A730FD" w:rsidRDefault="006C408F" w:rsidP="0048274D">
            <w:pPr>
              <w:spacing w:before="0" w:after="200" w:line="264" w:lineRule="auto"/>
              <w:jc w:val="both"/>
              <w:rPr>
                <w:rFonts w:ascii="Aptos" w:eastAsia="Calibri" w:hAnsi="Aptos" w:cs="Arial"/>
                <w:sz w:val="24"/>
                <w:szCs w:val="24"/>
              </w:rPr>
            </w:pPr>
          </w:p>
        </w:tc>
        <w:tc>
          <w:tcPr>
            <w:tcW w:w="4503" w:type="dxa"/>
            <w:gridSpan w:val="2"/>
            <w:tcBorders>
              <w:bottom w:val="single" w:sz="4" w:space="0" w:color="auto"/>
            </w:tcBorders>
          </w:tcPr>
          <w:p w14:paraId="1DF0A5EB" w14:textId="77777777" w:rsidR="006C408F" w:rsidRPr="00A730FD" w:rsidRDefault="006C408F" w:rsidP="0048274D">
            <w:pPr>
              <w:spacing w:before="0" w:after="200" w:line="264" w:lineRule="auto"/>
              <w:jc w:val="both"/>
              <w:rPr>
                <w:rFonts w:ascii="Aptos" w:eastAsia="Calibri" w:hAnsi="Aptos" w:cs="Arial"/>
                <w:sz w:val="24"/>
                <w:szCs w:val="24"/>
              </w:rPr>
            </w:pPr>
          </w:p>
        </w:tc>
      </w:tr>
      <w:tr w:rsidR="00093EDF" w:rsidRPr="00BC3CC3" w14:paraId="4B961ABE" w14:textId="77777777" w:rsidTr="00437C47">
        <w:tc>
          <w:tcPr>
            <w:tcW w:w="4502" w:type="dxa"/>
            <w:gridSpan w:val="2"/>
            <w:tcBorders>
              <w:bottom w:val="single" w:sz="4" w:space="0" w:color="auto"/>
            </w:tcBorders>
          </w:tcPr>
          <w:p w14:paraId="5E8FAB74" w14:textId="292A563F" w:rsidR="00093EDF" w:rsidRDefault="006C408F" w:rsidP="0048274D">
            <w:pPr>
              <w:spacing w:before="0" w:line="264" w:lineRule="auto"/>
              <w:jc w:val="both"/>
              <w:rPr>
                <w:rFonts w:ascii="Aptos" w:eastAsia="Calibri" w:hAnsi="Aptos" w:cs="Arial"/>
                <w:b/>
                <w:bCs/>
                <w:sz w:val="24"/>
                <w:szCs w:val="24"/>
              </w:rPr>
            </w:pPr>
            <w:r>
              <w:rPr>
                <w:rFonts w:ascii="Aptos" w:eastAsia="Calibri" w:hAnsi="Aptos" w:cs="Arial"/>
                <w:sz w:val="24"/>
                <w:szCs w:val="24"/>
              </w:rPr>
              <w:t xml:space="preserve">      Date</w:t>
            </w:r>
          </w:p>
          <w:p w14:paraId="48B15848" w14:textId="77777777" w:rsidR="00093EDF" w:rsidRDefault="00093EDF" w:rsidP="0048274D">
            <w:pPr>
              <w:spacing w:before="0" w:line="264" w:lineRule="auto"/>
              <w:jc w:val="both"/>
              <w:rPr>
                <w:rFonts w:ascii="Aptos" w:eastAsia="Calibri" w:hAnsi="Aptos" w:cs="Arial"/>
                <w:b/>
                <w:bCs/>
                <w:sz w:val="24"/>
                <w:szCs w:val="24"/>
              </w:rPr>
            </w:pPr>
          </w:p>
          <w:p w14:paraId="5694A583" w14:textId="1C5A4A4F" w:rsidR="00093EDF" w:rsidRPr="00135A53" w:rsidRDefault="00093EDF" w:rsidP="0048274D">
            <w:pPr>
              <w:spacing w:before="0" w:line="264" w:lineRule="auto"/>
              <w:jc w:val="both"/>
              <w:rPr>
                <w:rFonts w:ascii="Aptos" w:eastAsia="Calibri" w:hAnsi="Aptos" w:cs="Arial"/>
                <w:sz w:val="24"/>
                <w:szCs w:val="24"/>
              </w:rPr>
            </w:pPr>
            <w:r w:rsidRPr="00135A53">
              <w:rPr>
                <w:rFonts w:ascii="Aptos" w:eastAsia="Calibri" w:hAnsi="Aptos" w:cs="Arial"/>
                <w:b/>
                <w:bCs/>
                <w:sz w:val="24"/>
                <w:szCs w:val="24"/>
              </w:rPr>
              <w:t>EXECUTED</w:t>
            </w:r>
            <w:r w:rsidRPr="00135A53">
              <w:rPr>
                <w:rFonts w:ascii="Aptos" w:eastAsia="Calibri" w:hAnsi="Aptos" w:cs="Arial"/>
                <w:sz w:val="24"/>
                <w:szCs w:val="24"/>
              </w:rPr>
              <w:t xml:space="preserve"> for and on behalf of</w:t>
            </w:r>
            <w:r w:rsidRPr="00135A53">
              <w:rPr>
                <w:rFonts w:ascii="Aptos" w:hAnsi="Aptos"/>
                <w:sz w:val="24"/>
                <w:szCs w:val="24"/>
              </w:rPr>
              <w:t xml:space="preserve"> </w:t>
            </w:r>
            <w:r w:rsidRPr="00735856">
              <w:rPr>
                <w:rFonts w:ascii="Aptos" w:hAnsi="Aptos"/>
                <w:sz w:val="24"/>
                <w:szCs w:val="24"/>
                <w:lang w:val="en-AU"/>
              </w:rPr>
              <w:t>[</w:t>
            </w:r>
            <w:r w:rsidR="0045758D">
              <w:rPr>
                <w:rFonts w:ascii="Aptos" w:hAnsi="Aptos"/>
                <w:i/>
                <w:iCs/>
                <w:sz w:val="24"/>
                <w:szCs w:val="24"/>
                <w:highlight w:val="yellow"/>
                <w:lang w:val="en-AU"/>
              </w:rPr>
              <w:t>Legal name and ABN of Member</w:t>
            </w:r>
            <w:r w:rsidRPr="00735856">
              <w:rPr>
                <w:rFonts w:ascii="Aptos" w:hAnsi="Aptos"/>
                <w:sz w:val="24"/>
                <w:szCs w:val="24"/>
                <w:lang w:val="en-AU"/>
              </w:rPr>
              <w:t>]</w:t>
            </w:r>
            <w:r w:rsidRPr="00135A53">
              <w:rPr>
                <w:rFonts w:ascii="Aptos" w:eastAsia="Calibri" w:hAnsi="Aptos" w:cs="Arial"/>
                <w:sz w:val="24"/>
                <w:szCs w:val="24"/>
              </w:rPr>
              <w:t xml:space="preserve"> in accordance with section 127 of the </w:t>
            </w:r>
            <w:r w:rsidRPr="00135A53">
              <w:rPr>
                <w:rFonts w:ascii="Aptos" w:eastAsia="Calibri" w:hAnsi="Aptos" w:cs="Arial"/>
                <w:i/>
                <w:sz w:val="24"/>
                <w:szCs w:val="24"/>
              </w:rPr>
              <w:t>Corporations Act 2001</w:t>
            </w:r>
            <w:r w:rsidRPr="00135A53">
              <w:rPr>
                <w:rFonts w:ascii="Aptos" w:eastAsia="Calibri" w:hAnsi="Aptos" w:cs="Arial"/>
                <w:sz w:val="24"/>
                <w:szCs w:val="24"/>
              </w:rPr>
              <w:t xml:space="preserve"> (Cth):</w:t>
            </w:r>
          </w:p>
          <w:p w14:paraId="1F9E66E3" w14:textId="77777777" w:rsidR="00093EDF" w:rsidRPr="00135A53" w:rsidRDefault="00093EDF" w:rsidP="0048274D">
            <w:pPr>
              <w:spacing w:before="0" w:after="200" w:line="264" w:lineRule="auto"/>
              <w:jc w:val="both"/>
              <w:rPr>
                <w:rFonts w:ascii="Aptos" w:eastAsia="Calibri" w:hAnsi="Aptos" w:cs="Arial"/>
                <w:sz w:val="24"/>
                <w:szCs w:val="24"/>
              </w:rPr>
            </w:pPr>
          </w:p>
        </w:tc>
        <w:tc>
          <w:tcPr>
            <w:tcW w:w="283" w:type="dxa"/>
          </w:tcPr>
          <w:p w14:paraId="1ADDD335" w14:textId="77777777" w:rsidR="00093EDF" w:rsidRPr="00135A53" w:rsidRDefault="00093EDF" w:rsidP="0048274D">
            <w:pPr>
              <w:spacing w:before="0" w:after="200" w:line="264" w:lineRule="auto"/>
              <w:jc w:val="both"/>
              <w:rPr>
                <w:rFonts w:ascii="Aptos" w:eastAsia="Calibri" w:hAnsi="Aptos" w:cs="Arial"/>
                <w:sz w:val="24"/>
                <w:szCs w:val="24"/>
              </w:rPr>
            </w:pPr>
          </w:p>
        </w:tc>
        <w:tc>
          <w:tcPr>
            <w:tcW w:w="4503" w:type="dxa"/>
          </w:tcPr>
          <w:p w14:paraId="4AFC4955" w14:textId="5D9D5C95" w:rsidR="00093EDF" w:rsidRPr="00135A53" w:rsidRDefault="00093EDF" w:rsidP="0048274D">
            <w:pPr>
              <w:spacing w:before="0" w:after="200" w:line="264" w:lineRule="auto"/>
              <w:jc w:val="both"/>
              <w:rPr>
                <w:rFonts w:ascii="Aptos" w:eastAsia="Calibri" w:hAnsi="Aptos" w:cs="Arial"/>
                <w:sz w:val="24"/>
                <w:szCs w:val="24"/>
              </w:rPr>
            </w:pPr>
          </w:p>
        </w:tc>
      </w:tr>
      <w:tr w:rsidR="00093EDF" w:rsidRPr="00BC3CC3" w14:paraId="758D5890" w14:textId="77777777" w:rsidTr="00437C47">
        <w:tc>
          <w:tcPr>
            <w:tcW w:w="4502" w:type="dxa"/>
            <w:gridSpan w:val="2"/>
            <w:tcBorders>
              <w:top w:val="single" w:sz="4" w:space="0" w:color="auto"/>
              <w:bottom w:val="single" w:sz="4" w:space="0" w:color="auto"/>
            </w:tcBorders>
          </w:tcPr>
          <w:p w14:paraId="588CD532" w14:textId="77777777" w:rsidR="00093EDF" w:rsidRPr="00135A53" w:rsidRDefault="00093EDF" w:rsidP="0048274D">
            <w:pPr>
              <w:spacing w:before="0" w:after="200" w:line="264" w:lineRule="auto"/>
              <w:jc w:val="both"/>
              <w:rPr>
                <w:rFonts w:ascii="Aptos" w:eastAsia="Calibri" w:hAnsi="Aptos" w:cs="Arial"/>
                <w:sz w:val="24"/>
                <w:szCs w:val="24"/>
              </w:rPr>
            </w:pPr>
            <w:r w:rsidRPr="00135A53">
              <w:rPr>
                <w:rFonts w:ascii="Aptos" w:eastAsia="Calibri" w:hAnsi="Aptos" w:cs="Arial"/>
                <w:sz w:val="24"/>
                <w:szCs w:val="24"/>
              </w:rPr>
              <w:t>Signature of Director</w:t>
            </w:r>
          </w:p>
          <w:p w14:paraId="2DDBC7C4" w14:textId="77777777" w:rsidR="00093EDF" w:rsidRPr="00135A53" w:rsidRDefault="00093EDF" w:rsidP="0048274D">
            <w:pPr>
              <w:spacing w:before="0" w:after="200" w:line="264" w:lineRule="auto"/>
              <w:jc w:val="both"/>
              <w:rPr>
                <w:rFonts w:ascii="Aptos" w:eastAsia="Calibri" w:hAnsi="Aptos" w:cs="Arial"/>
                <w:sz w:val="24"/>
                <w:szCs w:val="24"/>
              </w:rPr>
            </w:pPr>
          </w:p>
        </w:tc>
        <w:tc>
          <w:tcPr>
            <w:tcW w:w="283" w:type="dxa"/>
          </w:tcPr>
          <w:p w14:paraId="638B738E" w14:textId="77777777" w:rsidR="00093EDF" w:rsidRPr="00135A53" w:rsidRDefault="00093EDF" w:rsidP="0048274D">
            <w:pPr>
              <w:spacing w:before="0" w:after="200" w:line="264" w:lineRule="auto"/>
              <w:jc w:val="both"/>
              <w:rPr>
                <w:rFonts w:ascii="Aptos" w:eastAsia="Calibri" w:hAnsi="Aptos" w:cs="Arial"/>
                <w:sz w:val="24"/>
                <w:szCs w:val="24"/>
              </w:rPr>
            </w:pPr>
          </w:p>
        </w:tc>
        <w:tc>
          <w:tcPr>
            <w:tcW w:w="4503" w:type="dxa"/>
            <w:tcBorders>
              <w:top w:val="single" w:sz="4" w:space="0" w:color="auto"/>
              <w:bottom w:val="single" w:sz="4" w:space="0" w:color="auto"/>
            </w:tcBorders>
          </w:tcPr>
          <w:p w14:paraId="77DD081E" w14:textId="77777777" w:rsidR="00093EDF" w:rsidRPr="00135A53" w:rsidRDefault="00093EDF" w:rsidP="0048274D">
            <w:pPr>
              <w:spacing w:before="0" w:after="200" w:line="264" w:lineRule="auto"/>
              <w:jc w:val="both"/>
              <w:rPr>
                <w:rFonts w:ascii="Aptos" w:eastAsia="Calibri" w:hAnsi="Aptos" w:cs="Arial"/>
                <w:sz w:val="24"/>
                <w:szCs w:val="24"/>
              </w:rPr>
            </w:pPr>
            <w:r w:rsidRPr="00135A53">
              <w:rPr>
                <w:rFonts w:ascii="Aptos" w:eastAsia="Calibri" w:hAnsi="Aptos" w:cs="Arial"/>
                <w:sz w:val="24"/>
                <w:szCs w:val="24"/>
              </w:rPr>
              <w:t>Signature of Director/Secretary</w:t>
            </w:r>
          </w:p>
        </w:tc>
      </w:tr>
      <w:tr w:rsidR="00093EDF" w:rsidRPr="00BC3CC3" w14:paraId="4930756F" w14:textId="77777777" w:rsidTr="00437C47">
        <w:tc>
          <w:tcPr>
            <w:tcW w:w="4502" w:type="dxa"/>
            <w:gridSpan w:val="2"/>
          </w:tcPr>
          <w:p w14:paraId="4A8B7B48" w14:textId="7A4F3F49" w:rsidR="00093EDF" w:rsidRPr="00135A53" w:rsidRDefault="00093EDF" w:rsidP="0048274D">
            <w:pPr>
              <w:spacing w:before="0" w:after="200" w:line="264" w:lineRule="auto"/>
              <w:jc w:val="both"/>
              <w:rPr>
                <w:rFonts w:ascii="Aptos" w:eastAsia="Calibri" w:hAnsi="Aptos" w:cs="Arial"/>
                <w:sz w:val="24"/>
                <w:szCs w:val="24"/>
              </w:rPr>
            </w:pPr>
            <w:r w:rsidRPr="005E77F1">
              <w:rPr>
                <w:rFonts w:ascii="Aptos" w:eastAsia="Calibri" w:hAnsi="Aptos" w:cs="Arial"/>
                <w:sz w:val="24"/>
                <w:szCs w:val="24"/>
              </w:rPr>
              <w:t>Name</w:t>
            </w:r>
          </w:p>
        </w:tc>
        <w:tc>
          <w:tcPr>
            <w:tcW w:w="283" w:type="dxa"/>
          </w:tcPr>
          <w:p w14:paraId="64055371" w14:textId="77777777" w:rsidR="00093EDF" w:rsidRPr="00135A53" w:rsidRDefault="00093EDF" w:rsidP="0048274D">
            <w:pPr>
              <w:spacing w:before="0" w:after="200" w:line="264" w:lineRule="auto"/>
              <w:jc w:val="both"/>
              <w:rPr>
                <w:rFonts w:ascii="Aptos" w:eastAsia="Calibri" w:hAnsi="Aptos" w:cs="Arial"/>
                <w:sz w:val="24"/>
                <w:szCs w:val="24"/>
              </w:rPr>
            </w:pPr>
          </w:p>
        </w:tc>
        <w:tc>
          <w:tcPr>
            <w:tcW w:w="4503" w:type="dxa"/>
          </w:tcPr>
          <w:p w14:paraId="3B5F1189" w14:textId="0961A6F6" w:rsidR="00093EDF" w:rsidRPr="00135A53" w:rsidRDefault="00093EDF" w:rsidP="0048274D">
            <w:pPr>
              <w:spacing w:before="0" w:after="200" w:line="264" w:lineRule="auto"/>
              <w:jc w:val="both"/>
              <w:rPr>
                <w:rFonts w:ascii="Aptos" w:eastAsia="Calibri" w:hAnsi="Aptos" w:cs="Arial"/>
                <w:sz w:val="24"/>
                <w:szCs w:val="24"/>
              </w:rPr>
            </w:pPr>
            <w:r w:rsidRPr="005E77F1">
              <w:rPr>
                <w:rFonts w:ascii="Aptos" w:eastAsia="Calibri" w:hAnsi="Aptos" w:cs="Arial"/>
                <w:sz w:val="24"/>
                <w:szCs w:val="24"/>
              </w:rPr>
              <w:t>Name</w:t>
            </w:r>
          </w:p>
        </w:tc>
      </w:tr>
    </w:tbl>
    <w:p w14:paraId="3A26752A" w14:textId="10AC2E3C" w:rsidR="00396F71" w:rsidRDefault="00396F71">
      <w:pPr>
        <w:spacing w:before="0" w:after="160" w:line="259" w:lineRule="auto"/>
        <w:rPr>
          <w:rFonts w:ascii="Aptos" w:hAnsi="Aptos"/>
          <w:b/>
          <w:bCs/>
          <w:sz w:val="24"/>
          <w:szCs w:val="24"/>
        </w:rPr>
      </w:pPr>
    </w:p>
    <w:p w14:paraId="0F1E71C7" w14:textId="77777777" w:rsidR="00327FD4" w:rsidRPr="00327FD4" w:rsidRDefault="00327FD4" w:rsidP="00437C47"/>
    <w:p w14:paraId="3F2D31FE" w14:textId="77777777" w:rsidR="00396F71" w:rsidRDefault="00396F71" w:rsidP="00AD096A">
      <w:pPr>
        <w:pStyle w:val="Subtitle"/>
        <w:sectPr w:rsidR="00396F71" w:rsidSect="001B4BF8">
          <w:headerReference w:type="default" r:id="rId15"/>
          <w:footerReference w:type="default" r:id="rId16"/>
          <w:pgSz w:w="12240" w:h="15840"/>
          <w:pgMar w:top="1134" w:right="1134" w:bottom="1134" w:left="1134" w:header="720" w:footer="624" w:gutter="0"/>
          <w:cols w:space="720"/>
          <w:docGrid w:linePitch="360"/>
        </w:sectPr>
      </w:pPr>
    </w:p>
    <w:p w14:paraId="349FDA69" w14:textId="36A38365" w:rsidR="00A73D00" w:rsidRPr="00A73D00" w:rsidRDefault="00A73D00" w:rsidP="00A73D00">
      <w:pPr>
        <w:pStyle w:val="Heading1"/>
        <w:jc w:val="center"/>
        <w:rPr>
          <w:rFonts w:ascii="Aptos" w:hAnsi="Aptos"/>
        </w:rPr>
      </w:pPr>
    </w:p>
    <w:sectPr w:rsidR="00A73D00" w:rsidRPr="00A73D00" w:rsidSect="001B4BF8">
      <w:pgSz w:w="12240" w:h="15840"/>
      <w:pgMar w:top="1134" w:right="1134" w:bottom="1134" w:left="1134" w:header="720" w:footer="62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ul Ramsay Foundation" w:date="2025-03-26T15:01:00Z" w:initials="PRF">
    <w:p w14:paraId="20E196C7" w14:textId="77777777" w:rsidR="00874CDC" w:rsidRDefault="00C41F5B" w:rsidP="00874CDC">
      <w:pPr>
        <w:pStyle w:val="CommentText"/>
      </w:pPr>
      <w:r>
        <w:rPr>
          <w:rStyle w:val="CommentReference"/>
        </w:rPr>
        <w:annotationRef/>
      </w:r>
      <w:r w:rsidR="00874CDC">
        <w:rPr>
          <w:b/>
          <w:bCs/>
        </w:rPr>
        <w:t>GUIDANCE NOTE FOR COLLABORATIONS</w:t>
      </w:r>
      <w:r w:rsidR="00874CDC">
        <w:rPr>
          <w:b/>
          <w:bCs/>
        </w:rPr>
        <w:br/>
      </w:r>
      <w:r w:rsidR="00874CDC">
        <w:t xml:space="preserve">This is a template MOU. It is largely non-binding (see clause 2). Please review it carefully and feel free to add to it as your Collaboration requires. If there are any substantial changes to the template, </w:t>
      </w:r>
    </w:p>
    <w:p w14:paraId="09621AA0" w14:textId="77777777" w:rsidR="00874CDC" w:rsidRDefault="00874CDC" w:rsidP="00874CDC">
      <w:pPr>
        <w:pStyle w:val="CommentText"/>
      </w:pPr>
      <w:r>
        <w:t>including clause 4 (purpose and context).</w:t>
      </w:r>
    </w:p>
    <w:p w14:paraId="13A426CC" w14:textId="77777777" w:rsidR="00874CDC" w:rsidRDefault="00874CDC" w:rsidP="00874CDC">
      <w:pPr>
        <w:pStyle w:val="CommentText"/>
      </w:pPr>
      <w:r>
        <w:br/>
        <w:t>Sections shown [</w:t>
      </w:r>
      <w:r>
        <w:rPr>
          <w:highlight w:val="yellow"/>
        </w:rPr>
        <w:t>like this</w:t>
      </w:r>
      <w:r>
        <w:t xml:space="preserve">] show where you need to insert specific information about your Collaboration, such as member information, Collaboration principles or roles and responsibilities. </w:t>
      </w:r>
    </w:p>
    <w:p w14:paraId="4F6CB98B" w14:textId="77777777" w:rsidR="00874CDC" w:rsidRDefault="00874CDC" w:rsidP="00874CDC">
      <w:pPr>
        <w:pStyle w:val="CommentText"/>
      </w:pPr>
      <w:r>
        <w:br/>
        <w:t xml:space="preserve">PRF is not asking to be a part of your Network’s MOU, but is contactable and happy to assist if you have any questions or concerns. </w:t>
      </w:r>
    </w:p>
  </w:comment>
  <w:comment w:id="1" w:author="Paul Ramsay Foundation" w:date="2025-03-26T15:01:00Z" w:initials="PRF">
    <w:p w14:paraId="0216EDCE" w14:textId="77777777" w:rsidR="00A472E6" w:rsidRDefault="00C41F5B" w:rsidP="00A472E6">
      <w:pPr>
        <w:pStyle w:val="CommentText"/>
      </w:pPr>
      <w:r>
        <w:rPr>
          <w:rStyle w:val="CommentReference"/>
        </w:rPr>
        <w:annotationRef/>
      </w:r>
      <w:r w:rsidR="00A472E6">
        <w:rPr>
          <w:b/>
          <w:bCs/>
        </w:rPr>
        <w:t>GUIDANCE NOTE FOR COLLABORATIONS</w:t>
      </w:r>
      <w:r w:rsidR="00A472E6">
        <w:rPr>
          <w:b/>
          <w:bCs/>
        </w:rPr>
        <w:br/>
      </w:r>
      <w:r w:rsidR="00A472E6">
        <w:t xml:space="preserve">This is a template MOU. It is largely non-binding (see clause 2). Please review it carefully and feel free to add to it as your Collaboration requires. If you plan to change the template substantially, we ask that you please share it with us. </w:t>
      </w:r>
    </w:p>
    <w:p w14:paraId="44ADAC70" w14:textId="77777777" w:rsidR="00A472E6" w:rsidRDefault="00A472E6" w:rsidP="00A472E6">
      <w:pPr>
        <w:pStyle w:val="CommentText"/>
      </w:pPr>
      <w:r>
        <w:t>Sections shown [</w:t>
      </w:r>
      <w:r>
        <w:rPr>
          <w:highlight w:val="yellow"/>
        </w:rPr>
        <w:t>like this</w:t>
      </w:r>
      <w:r>
        <w:t xml:space="preserve">] show where you need to insert specific information about your Collaboration, such as member information, Collaboration principles or roles and responsibilities. </w:t>
      </w:r>
    </w:p>
    <w:p w14:paraId="55BD0BCC" w14:textId="77777777" w:rsidR="00A472E6" w:rsidRDefault="00A472E6" w:rsidP="00A472E6">
      <w:pPr>
        <w:pStyle w:val="CommentText"/>
      </w:pPr>
      <w:r>
        <w:t xml:space="preserve">PRF is not asking to be a part of your Collaboration’s MOU, but is contactable and happy to assist if you have any questions or concerns. </w:t>
      </w:r>
    </w:p>
  </w:comment>
  <w:comment w:id="2" w:author="Paul Ramsay Foundation" w:date="2024-11-11T13:34:00Z" w:initials="PRF">
    <w:p w14:paraId="4A7824F5" w14:textId="77777777" w:rsidR="00FB0D4B" w:rsidRDefault="00994FAB" w:rsidP="00FB0D4B">
      <w:pPr>
        <w:pStyle w:val="CommentText"/>
      </w:pPr>
      <w:r>
        <w:rPr>
          <w:rStyle w:val="CommentReference"/>
        </w:rPr>
        <w:annotationRef/>
      </w:r>
      <w:r w:rsidR="00FB0D4B">
        <w:rPr>
          <w:lang w:val="en-AU"/>
        </w:rPr>
        <w:t>If the Collaboration has more than three members, please include the legal names and details of any additional parties here.</w:t>
      </w:r>
    </w:p>
  </w:comment>
  <w:comment w:id="5" w:author="Paul Ramsay Foundation" w:date="2024-11-11T13:45:00Z" w:initials="PRF">
    <w:p w14:paraId="14281414" w14:textId="77777777" w:rsidR="00FB0D4B" w:rsidRDefault="00827D0F" w:rsidP="00FB0D4B">
      <w:pPr>
        <w:pStyle w:val="CommentText"/>
      </w:pPr>
      <w:r>
        <w:rPr>
          <w:rStyle w:val="CommentReference"/>
        </w:rPr>
        <w:annotationRef/>
      </w:r>
      <w:r w:rsidR="00FB0D4B">
        <w:rPr>
          <w:lang w:val="en-AU"/>
        </w:rPr>
        <w:t>Optional inclusion: date the Collaboration will end. If this does not apply to your Collaboration, please delete.</w:t>
      </w:r>
    </w:p>
  </w:comment>
  <w:comment w:id="6" w:author="Paul Ramsay Foundation" w:date="2025-03-31T12:11:00Z" w:initials="PRF">
    <w:p w14:paraId="0CFC7F1E" w14:textId="77777777" w:rsidR="00FB0D4B" w:rsidRDefault="00AD2C25" w:rsidP="00FB0D4B">
      <w:pPr>
        <w:pStyle w:val="CommentText"/>
      </w:pPr>
      <w:r>
        <w:rPr>
          <w:rStyle w:val="CommentReference"/>
        </w:rPr>
        <w:annotationRef/>
      </w:r>
      <w:r w:rsidR="00FB0D4B">
        <w:t>Choose a notice period that’s right for your Collaboration.</w:t>
      </w:r>
    </w:p>
  </w:comment>
  <w:comment w:id="7" w:author="Paul Ramsay Foundation" w:date="2025-03-31T12:18:00Z" w:initials="PRF">
    <w:p w14:paraId="1D23BCBE" w14:textId="77777777" w:rsidR="00CC35A5" w:rsidRDefault="008B7B29" w:rsidP="00CC35A5">
      <w:pPr>
        <w:pStyle w:val="CommentText"/>
      </w:pPr>
      <w:r>
        <w:rPr>
          <w:rStyle w:val="CommentReference"/>
        </w:rPr>
        <w:annotationRef/>
      </w:r>
      <w:r w:rsidR="00CC35A5">
        <w:rPr>
          <w:b/>
          <w:bCs/>
        </w:rPr>
        <w:t>PRF Team to insert</w:t>
      </w:r>
      <w:r w:rsidR="00CC35A5">
        <w:t xml:space="preserve"> Grant Purpose from the Grant Agreement here</w:t>
      </w:r>
    </w:p>
  </w:comment>
  <w:comment w:id="8" w:author="Paul Ramsay Foundation" w:date="2024-11-11T15:36:00Z" w:initials="PRF">
    <w:p w14:paraId="0B6A00E5" w14:textId="2A9F111C" w:rsidR="007950A0" w:rsidRDefault="007950A0" w:rsidP="007950A0">
      <w:pPr>
        <w:pStyle w:val="CommentText"/>
      </w:pPr>
      <w:r>
        <w:rPr>
          <w:rStyle w:val="CommentReference"/>
        </w:rPr>
        <w:annotationRef/>
      </w:r>
      <w:r>
        <w:rPr>
          <w:lang w:val="en-AU"/>
        </w:rPr>
        <w:t>Please add extra rows for any additional parties identified on page 1</w:t>
      </w:r>
    </w:p>
  </w:comment>
  <w:comment w:id="9" w:author="Paul Ramsay Foundation" w:date="2025-03-26T17:11:00Z" w:initials="PRF">
    <w:p w14:paraId="65D05EC0" w14:textId="77777777" w:rsidR="00FB0D4B" w:rsidRDefault="00253F5D" w:rsidP="00FB0D4B">
      <w:pPr>
        <w:pStyle w:val="CommentText"/>
      </w:pPr>
      <w:r>
        <w:rPr>
          <w:rStyle w:val="CommentReference"/>
        </w:rPr>
        <w:annotationRef/>
      </w:r>
      <w:r w:rsidR="00FB0D4B">
        <w:t xml:space="preserve">Remove if not suitable to the Collaboration. </w:t>
      </w:r>
    </w:p>
  </w:comment>
  <w:comment w:id="10" w:author="Paul Ramsay Foundation" w:date="2025-03-26T10:59:00Z" w:initials="PRF">
    <w:p w14:paraId="41679C13" w14:textId="77777777" w:rsidR="006F7708" w:rsidRDefault="00564D51" w:rsidP="006F7708">
      <w:pPr>
        <w:pStyle w:val="CommentText"/>
      </w:pPr>
      <w:r>
        <w:rPr>
          <w:rStyle w:val="CommentReference"/>
        </w:rPr>
        <w:annotationRef/>
      </w:r>
      <w:r w:rsidR="006F7708">
        <w:rPr>
          <w:b/>
          <w:bCs/>
        </w:rPr>
        <w:t>GUIDANCE NOTE FOR COLLABORATION MEMBERS:</w:t>
      </w:r>
      <w:r w:rsidR="006F7708">
        <w:t xml:space="preserve"> This clause is legally binding - please review closely. </w:t>
      </w:r>
    </w:p>
    <w:p w14:paraId="2BF56D16" w14:textId="77777777" w:rsidR="006F7708" w:rsidRDefault="006F7708" w:rsidP="006F7708">
      <w:pPr>
        <w:pStyle w:val="CommentText"/>
      </w:pPr>
      <w:r>
        <w:t xml:space="preserve">This template clause is intended to clarify the terms on which Members share information. This is intended to promote confidence and equality in the way that Members share information by committing to keep information confidential. </w:t>
      </w:r>
    </w:p>
  </w:comment>
  <w:comment w:id="11" w:author="Paul Ramsay Foundation" w:date="2025-03-26T10:13:00Z" w:initials="PRF">
    <w:p w14:paraId="791C2C9B" w14:textId="5210571C" w:rsidR="00147D1B" w:rsidRDefault="00147D1B" w:rsidP="00147D1B">
      <w:pPr>
        <w:pStyle w:val="CommentText"/>
      </w:pPr>
      <w:r>
        <w:rPr>
          <w:rStyle w:val="CommentReference"/>
        </w:rPr>
        <w:annotationRef/>
      </w:r>
      <w:r>
        <w:t xml:space="preserve">If you are considering exchanging information between members, please consider Justice Connect’s guidance on privacy legislation: </w:t>
      </w:r>
      <w:hyperlink r:id="rId1" w:history="1">
        <w:r w:rsidRPr="001E47D1">
          <w:rPr>
            <w:rStyle w:val="Hyperlink"/>
          </w:rPr>
          <w:t>Privacy Law &amp; Not-for Profit Organisations | Not-for-profit Law</w:t>
        </w:r>
      </w:hyperlink>
      <w:r>
        <w:t xml:space="preserve"> </w:t>
      </w:r>
    </w:p>
  </w:comment>
  <w:comment w:id="12" w:author="Paul Ramsay Foundation" w:date="2024-11-11T15:21:00Z" w:initials="PRF">
    <w:p w14:paraId="0F1052FF" w14:textId="2E3FB6F4" w:rsidR="00093EDF" w:rsidRDefault="006A6C2E" w:rsidP="00093EDF">
      <w:pPr>
        <w:pStyle w:val="CommentText"/>
      </w:pPr>
      <w:r>
        <w:rPr>
          <w:rStyle w:val="CommentReference"/>
        </w:rPr>
        <w:annotationRef/>
      </w:r>
      <w:r w:rsidR="00093EDF">
        <w:rPr>
          <w:lang w:val="en-AU"/>
        </w:rPr>
        <w:t xml:space="preserve">Party 1: </w:t>
      </w:r>
    </w:p>
    <w:p w14:paraId="5D19C636" w14:textId="77777777" w:rsidR="00093EDF" w:rsidRDefault="00093EDF" w:rsidP="00093EDF">
      <w:pPr>
        <w:pStyle w:val="CommentText"/>
      </w:pPr>
      <w:r>
        <w:rPr>
          <w:lang w:val="en-AU"/>
        </w:rPr>
        <w:t>Please use the first signature block (and delete the second and third options) if the organisation is unincorporated. If the organisation is incorporated, please use the second or third signature blocks (depending on your organisation’s preference) and delete the other two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6CB98B" w15:done="0"/>
  <w15:commentEx w15:paraId="55BD0BCC" w15:done="0"/>
  <w15:commentEx w15:paraId="4A7824F5" w15:done="0"/>
  <w15:commentEx w15:paraId="14281414" w15:done="0"/>
  <w15:commentEx w15:paraId="0CFC7F1E" w15:done="0"/>
  <w15:commentEx w15:paraId="1D23BCBE" w15:done="0"/>
  <w15:commentEx w15:paraId="0B6A00E5" w15:done="0"/>
  <w15:commentEx w15:paraId="65D05EC0" w15:done="0"/>
  <w15:commentEx w15:paraId="2BF56D16" w15:done="0"/>
  <w15:commentEx w15:paraId="791C2C9B" w15:done="0"/>
  <w15:commentEx w15:paraId="5D19C6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EF491F" w16cex:dateUtc="2025-03-26T04:01:00Z"/>
  <w16cex:commentExtensible w16cex:durableId="0F9F2049" w16cex:dateUtc="2025-03-26T04:01:00Z"/>
  <w16cex:commentExtensible w16cex:durableId="5BF79D3D" w16cex:dateUtc="2024-11-11T02:34:00Z"/>
  <w16cex:commentExtensible w16cex:durableId="027004AF" w16cex:dateUtc="2024-11-11T02:45:00Z"/>
  <w16cex:commentExtensible w16cex:durableId="70393210" w16cex:dateUtc="2025-03-31T01:11:00Z"/>
  <w16cex:commentExtensible w16cex:durableId="54A26330" w16cex:dateUtc="2025-03-31T01:18:00Z"/>
  <w16cex:commentExtensible w16cex:durableId="36442DB7" w16cex:dateUtc="2024-11-11T04:36:00Z"/>
  <w16cex:commentExtensible w16cex:durableId="035A0E1A" w16cex:dateUtc="2025-03-26T06:11:00Z"/>
  <w16cex:commentExtensible w16cex:durableId="1035CB53" w16cex:dateUtc="2025-03-25T23:59:00Z"/>
  <w16cex:commentExtensible w16cex:durableId="1E46A788" w16cex:dateUtc="2025-03-25T23:13:00Z"/>
  <w16cex:commentExtensible w16cex:durableId="7FC192DD" w16cex:dateUtc="2024-11-11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CB98B" w16cid:durableId="0FEF491F"/>
  <w16cid:commentId w16cid:paraId="55BD0BCC" w16cid:durableId="0F9F2049"/>
  <w16cid:commentId w16cid:paraId="4A7824F5" w16cid:durableId="5BF79D3D"/>
  <w16cid:commentId w16cid:paraId="14281414" w16cid:durableId="027004AF"/>
  <w16cid:commentId w16cid:paraId="0CFC7F1E" w16cid:durableId="70393210"/>
  <w16cid:commentId w16cid:paraId="1D23BCBE" w16cid:durableId="54A26330"/>
  <w16cid:commentId w16cid:paraId="0B6A00E5" w16cid:durableId="36442DB7"/>
  <w16cid:commentId w16cid:paraId="65D05EC0" w16cid:durableId="035A0E1A"/>
  <w16cid:commentId w16cid:paraId="2BF56D16" w16cid:durableId="1035CB53"/>
  <w16cid:commentId w16cid:paraId="791C2C9B" w16cid:durableId="1E46A788"/>
  <w16cid:commentId w16cid:paraId="5D19C636" w16cid:durableId="7FC19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61F2" w14:textId="77777777" w:rsidR="00BE2F39" w:rsidRPr="00413354" w:rsidRDefault="00BE2F39" w:rsidP="00CF6212">
      <w:r>
        <w:separator/>
      </w:r>
    </w:p>
  </w:endnote>
  <w:endnote w:type="continuationSeparator" w:id="0">
    <w:p w14:paraId="60106052" w14:textId="77777777" w:rsidR="00BE2F39" w:rsidRPr="00413354" w:rsidRDefault="00BE2F39" w:rsidP="00CF6212">
      <w:r>
        <w:continuationSeparator/>
      </w:r>
    </w:p>
  </w:endnote>
  <w:endnote w:type="continuationNotice" w:id="1">
    <w:p w14:paraId="5572C3C9" w14:textId="77777777" w:rsidR="00BE2F39" w:rsidRDefault="00BE2F39" w:rsidP="00CF6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3C19" w14:textId="77777777" w:rsidR="00A131B2" w:rsidRPr="00B879BB" w:rsidRDefault="00A131B2" w:rsidP="00CF6212">
    <w:pPr>
      <w:pStyle w:val="Footer"/>
    </w:pPr>
    <w:r w:rsidRPr="00B879BB">
      <w:t xml:space="preserve">Page </w:t>
    </w:r>
    <w:r w:rsidRPr="00B879BB">
      <w:fldChar w:fldCharType="begin"/>
    </w:r>
    <w:r w:rsidRPr="00B879BB">
      <w:instrText xml:space="preserve"> PAGE </w:instrText>
    </w:r>
    <w:r w:rsidRPr="00B879BB">
      <w:fldChar w:fldCharType="separate"/>
    </w:r>
    <w:r w:rsidRPr="00B879BB">
      <w:t>1</w:t>
    </w:r>
    <w:r w:rsidRPr="00B879BB">
      <w:fldChar w:fldCharType="end"/>
    </w:r>
    <w:r w:rsidRPr="00B879BB">
      <w:t xml:space="preserve"> of </w:t>
    </w:r>
    <w:r w:rsidRPr="00B879BB">
      <w:fldChar w:fldCharType="begin"/>
    </w:r>
    <w:r w:rsidRPr="00B879BB">
      <w:instrText>NUMPAGES</w:instrText>
    </w:r>
    <w:r w:rsidRPr="00B879BB">
      <w:fldChar w:fldCharType="separate"/>
    </w:r>
    <w:r w:rsidRPr="00B879BB">
      <w:t>15</w:t>
    </w:r>
    <w:r w:rsidRPr="00B879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4592" w14:textId="77777777" w:rsidR="00BE2F39" w:rsidRPr="00413354" w:rsidRDefault="00BE2F39" w:rsidP="00CF6212">
      <w:r>
        <w:separator/>
      </w:r>
    </w:p>
  </w:footnote>
  <w:footnote w:type="continuationSeparator" w:id="0">
    <w:p w14:paraId="177C3198" w14:textId="77777777" w:rsidR="00BE2F39" w:rsidRPr="00413354" w:rsidRDefault="00BE2F39" w:rsidP="00CF6212">
      <w:r>
        <w:continuationSeparator/>
      </w:r>
    </w:p>
  </w:footnote>
  <w:footnote w:type="continuationNotice" w:id="1">
    <w:p w14:paraId="6E5FC099" w14:textId="77777777" w:rsidR="00BE2F39" w:rsidRDefault="00BE2F39" w:rsidP="00CF6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046C" w14:textId="4DD9A89A" w:rsidR="00A131B2" w:rsidRPr="00413354" w:rsidRDefault="00085707" w:rsidP="00CF6212">
    <w:sdt>
      <w:sdtPr>
        <w:id w:val="-791198832"/>
        <w:docPartObj>
          <w:docPartGallery w:val="Watermarks"/>
          <w:docPartUnique/>
        </w:docPartObj>
      </w:sdtPr>
      <w:sdtEndPr/>
      <w:sdtContent>
        <w:r>
          <w:rPr>
            <w:noProof/>
          </w:rPr>
          <w:pict w14:anchorId="7D3CC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DD1"/>
    <w:multiLevelType w:val="hybridMultilevel"/>
    <w:tmpl w:val="B9E4FE94"/>
    <w:lvl w:ilvl="0" w:tplc="2904E30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0287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DD3BB3"/>
    <w:multiLevelType w:val="hybridMultilevel"/>
    <w:tmpl w:val="497812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1553BC"/>
    <w:multiLevelType w:val="hybridMultilevel"/>
    <w:tmpl w:val="531E1F88"/>
    <w:lvl w:ilvl="0" w:tplc="2A3C8488">
      <w:start w:val="1"/>
      <w:numFmt w:val="lowerRoman"/>
      <w:pStyle w:val="ScheduleNumbering"/>
      <w:lvlText w:val="%1)"/>
      <w:lvlJc w:val="right"/>
      <w:pPr>
        <w:ind w:left="1134" w:hanging="3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35715C99"/>
    <w:multiLevelType w:val="hybridMultilevel"/>
    <w:tmpl w:val="33CC620E"/>
    <w:lvl w:ilvl="0" w:tplc="39DC2BB4">
      <w:start w:val="1"/>
      <w:numFmt w:val="bullet"/>
      <w:pStyle w:val="ScheduleBullets"/>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D17600D"/>
    <w:multiLevelType w:val="hybridMultilevel"/>
    <w:tmpl w:val="A4004430"/>
    <w:lvl w:ilvl="0" w:tplc="04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9470C"/>
    <w:multiLevelType w:val="hybridMultilevel"/>
    <w:tmpl w:val="3C4C9498"/>
    <w:lvl w:ilvl="0" w:tplc="18DACEAC">
      <w:start w:val="1"/>
      <w:numFmt w:val="upperLetter"/>
      <w:pStyle w:val="Recitals"/>
      <w:lvlText w:val="%1."/>
      <w:lvlJc w:val="left"/>
      <w:pPr>
        <w:ind w:left="567" w:hanging="56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179153"/>
    <w:multiLevelType w:val="hybridMultilevel"/>
    <w:tmpl w:val="FFFFFFFF"/>
    <w:lvl w:ilvl="0" w:tplc="FD8A57B6">
      <w:start w:val="1"/>
      <w:numFmt w:val="bullet"/>
      <w:lvlText w:val=""/>
      <w:lvlJc w:val="left"/>
      <w:pPr>
        <w:ind w:left="720" w:hanging="360"/>
      </w:pPr>
      <w:rPr>
        <w:rFonts w:ascii="Symbol" w:hAnsi="Symbol" w:hint="default"/>
      </w:rPr>
    </w:lvl>
    <w:lvl w:ilvl="1" w:tplc="32C87D48">
      <w:start w:val="1"/>
      <w:numFmt w:val="bullet"/>
      <w:lvlText w:val="o"/>
      <w:lvlJc w:val="left"/>
      <w:pPr>
        <w:ind w:left="1440" w:hanging="360"/>
      </w:pPr>
      <w:rPr>
        <w:rFonts w:ascii="Courier New" w:hAnsi="Courier New" w:hint="default"/>
      </w:rPr>
    </w:lvl>
    <w:lvl w:ilvl="2" w:tplc="A13C0CFE">
      <w:start w:val="1"/>
      <w:numFmt w:val="bullet"/>
      <w:lvlText w:val=""/>
      <w:lvlJc w:val="left"/>
      <w:pPr>
        <w:ind w:left="2160" w:hanging="360"/>
      </w:pPr>
      <w:rPr>
        <w:rFonts w:ascii="Wingdings" w:hAnsi="Wingdings" w:hint="default"/>
      </w:rPr>
    </w:lvl>
    <w:lvl w:ilvl="3" w:tplc="DE90FE6A">
      <w:start w:val="1"/>
      <w:numFmt w:val="bullet"/>
      <w:lvlText w:val=""/>
      <w:lvlJc w:val="left"/>
      <w:pPr>
        <w:ind w:left="2880" w:hanging="360"/>
      </w:pPr>
      <w:rPr>
        <w:rFonts w:ascii="Symbol" w:hAnsi="Symbol" w:hint="default"/>
      </w:rPr>
    </w:lvl>
    <w:lvl w:ilvl="4" w:tplc="B308DB3C">
      <w:start w:val="1"/>
      <w:numFmt w:val="bullet"/>
      <w:lvlText w:val="o"/>
      <w:lvlJc w:val="left"/>
      <w:pPr>
        <w:ind w:left="3600" w:hanging="360"/>
      </w:pPr>
      <w:rPr>
        <w:rFonts w:ascii="Courier New" w:hAnsi="Courier New" w:hint="default"/>
      </w:rPr>
    </w:lvl>
    <w:lvl w:ilvl="5" w:tplc="3D4E3B70">
      <w:start w:val="1"/>
      <w:numFmt w:val="bullet"/>
      <w:lvlText w:val=""/>
      <w:lvlJc w:val="left"/>
      <w:pPr>
        <w:ind w:left="4320" w:hanging="360"/>
      </w:pPr>
      <w:rPr>
        <w:rFonts w:ascii="Wingdings" w:hAnsi="Wingdings" w:hint="default"/>
      </w:rPr>
    </w:lvl>
    <w:lvl w:ilvl="6" w:tplc="88F2176E">
      <w:start w:val="1"/>
      <w:numFmt w:val="bullet"/>
      <w:lvlText w:val=""/>
      <w:lvlJc w:val="left"/>
      <w:pPr>
        <w:ind w:left="5040" w:hanging="360"/>
      </w:pPr>
      <w:rPr>
        <w:rFonts w:ascii="Symbol" w:hAnsi="Symbol" w:hint="default"/>
      </w:rPr>
    </w:lvl>
    <w:lvl w:ilvl="7" w:tplc="57FA71EE">
      <w:start w:val="1"/>
      <w:numFmt w:val="bullet"/>
      <w:lvlText w:val="o"/>
      <w:lvlJc w:val="left"/>
      <w:pPr>
        <w:ind w:left="5760" w:hanging="360"/>
      </w:pPr>
      <w:rPr>
        <w:rFonts w:ascii="Courier New" w:hAnsi="Courier New" w:hint="default"/>
      </w:rPr>
    </w:lvl>
    <w:lvl w:ilvl="8" w:tplc="3844D268">
      <w:start w:val="1"/>
      <w:numFmt w:val="bullet"/>
      <w:lvlText w:val=""/>
      <w:lvlJc w:val="left"/>
      <w:pPr>
        <w:ind w:left="6480" w:hanging="360"/>
      </w:pPr>
      <w:rPr>
        <w:rFonts w:ascii="Wingdings" w:hAnsi="Wingdings" w:hint="default"/>
      </w:rPr>
    </w:lvl>
  </w:abstractNum>
  <w:abstractNum w:abstractNumId="8" w15:restartNumberingAfterBreak="0">
    <w:nsid w:val="61B357B9"/>
    <w:multiLevelType w:val="multilevel"/>
    <w:tmpl w:val="B4AC9BFE"/>
    <w:lvl w:ilvl="0">
      <w:start w:val="1"/>
      <w:numFmt w:val="decimal"/>
      <w:pStyle w:val="Heading2"/>
      <w:lvlText w:val="%1"/>
      <w:lvlJc w:val="left"/>
      <w:pPr>
        <w:ind w:left="794" w:hanging="794"/>
      </w:pPr>
      <w:rPr>
        <w:b/>
        <w:bCs/>
      </w:rPr>
    </w:lvl>
    <w:lvl w:ilvl="1">
      <w:start w:val="1"/>
      <w:numFmt w:val="decimal"/>
      <w:pStyle w:val="Heading3"/>
      <w:lvlText w:val="%1.%2"/>
      <w:lvlJc w:val="left"/>
      <w:pPr>
        <w:ind w:left="794" w:hanging="794"/>
      </w:pPr>
      <w:rPr>
        <w:i w:val="0"/>
        <w:iCs w:val="0"/>
      </w:rPr>
    </w:lvl>
    <w:lvl w:ilvl="2">
      <w:start w:val="1"/>
      <w:numFmt w:val="lowerLetter"/>
      <w:pStyle w:val="Heading4"/>
      <w:lvlText w:val="(%3)"/>
      <w:lvlJc w:val="left"/>
      <w:pPr>
        <w:ind w:left="10093" w:hanging="453"/>
      </w:pPr>
      <w:rPr>
        <w:sz w:val="22"/>
        <w:szCs w:val="22"/>
        <w:specVanish w:val="0"/>
      </w:rPr>
    </w:lvl>
    <w:lvl w:ilvl="3">
      <w:start w:val="1"/>
      <w:numFmt w:val="lowerRoman"/>
      <w:pStyle w:val="Heading5"/>
      <w:lvlText w:val="(%4)"/>
      <w:lvlJc w:val="left"/>
      <w:pPr>
        <w:ind w:left="1701" w:hanging="454"/>
      </w:pPr>
      <w:rPr>
        <w:b w:val="0"/>
        <w:bCs w:val="0"/>
        <w:i w:val="0"/>
        <w:iCs w:val="0"/>
        <w:caps w:val="0"/>
        <w:smallCaps w:val="0"/>
        <w:strike w:val="0"/>
        <w:dstrike w:val="0"/>
        <w:outline w:val="0"/>
        <w:shadow w:val="0"/>
        <w:emboss w:val="0"/>
        <w:imprint w:val="0"/>
        <w:noProof w:val="0"/>
        <w:vanish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
      <w:lvlJc w:val="left"/>
      <w:pPr>
        <w:ind w:left="0" w:firstLine="0"/>
      </w:pPr>
      <w:rPr>
        <w:rFonts w:ascii="Arial" w:hAnsi="Arial" w:hint="default"/>
        <w:b w:val="0"/>
        <w:bCs w:val="0"/>
        <w:i w:val="0"/>
        <w:iCs w:val="0"/>
        <w:caps w:val="0"/>
        <w:smallCaps w:val="0"/>
        <w:strike w:val="0"/>
        <w:dstrike w:val="0"/>
        <w:outline w:val="0"/>
        <w:shadow w:val="0"/>
        <w:emboss w:val="0"/>
        <w:imprint w:val="0"/>
        <w:noProof w:val="0"/>
        <w:vanish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624" w:hanging="624"/>
      </w:pPr>
    </w:lvl>
    <w:lvl w:ilvl="6">
      <w:start w:val="1"/>
      <w:numFmt w:val="decimal"/>
      <w:lvlText w:val="%1.%2.%3.%4.%5.%6.%7."/>
      <w:lvlJc w:val="left"/>
      <w:pPr>
        <w:ind w:left="624" w:hanging="624"/>
      </w:pPr>
    </w:lvl>
    <w:lvl w:ilvl="7">
      <w:start w:val="1"/>
      <w:numFmt w:val="decimal"/>
      <w:lvlText w:val="%1.%2.%3.%4.%5.%6.%7.%8."/>
      <w:lvlJc w:val="left"/>
      <w:pPr>
        <w:ind w:left="624" w:hanging="624"/>
      </w:pPr>
    </w:lvl>
    <w:lvl w:ilvl="8">
      <w:start w:val="1"/>
      <w:numFmt w:val="decimal"/>
      <w:lvlText w:val="%1.%2.%3.%4.%5.%6.%7.%8.%9."/>
      <w:lvlJc w:val="left"/>
      <w:pPr>
        <w:ind w:left="624" w:hanging="624"/>
      </w:pPr>
    </w:lvl>
  </w:abstractNum>
  <w:abstractNum w:abstractNumId="9" w15:restartNumberingAfterBreak="0">
    <w:nsid w:val="67876303"/>
    <w:multiLevelType w:val="hybridMultilevel"/>
    <w:tmpl w:val="9ADA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352D2"/>
    <w:multiLevelType w:val="hybridMultilevel"/>
    <w:tmpl w:val="FFFFFFFF"/>
    <w:lvl w:ilvl="0" w:tplc="83AA8E90">
      <w:start w:val="1"/>
      <w:numFmt w:val="bullet"/>
      <w:lvlText w:val=""/>
      <w:lvlJc w:val="left"/>
      <w:pPr>
        <w:ind w:left="720" w:hanging="360"/>
      </w:pPr>
      <w:rPr>
        <w:rFonts w:ascii="Symbol" w:hAnsi="Symbol" w:hint="default"/>
      </w:rPr>
    </w:lvl>
    <w:lvl w:ilvl="1" w:tplc="CFAC89BA">
      <w:start w:val="1"/>
      <w:numFmt w:val="bullet"/>
      <w:lvlText w:val="o"/>
      <w:lvlJc w:val="left"/>
      <w:pPr>
        <w:ind w:left="1440" w:hanging="360"/>
      </w:pPr>
      <w:rPr>
        <w:rFonts w:ascii="Courier New" w:hAnsi="Courier New" w:hint="default"/>
      </w:rPr>
    </w:lvl>
    <w:lvl w:ilvl="2" w:tplc="05B2BC48">
      <w:start w:val="1"/>
      <w:numFmt w:val="bullet"/>
      <w:lvlText w:val=""/>
      <w:lvlJc w:val="left"/>
      <w:pPr>
        <w:ind w:left="2160" w:hanging="360"/>
      </w:pPr>
      <w:rPr>
        <w:rFonts w:ascii="Wingdings" w:hAnsi="Wingdings" w:hint="default"/>
      </w:rPr>
    </w:lvl>
    <w:lvl w:ilvl="3" w:tplc="98349E36">
      <w:start w:val="1"/>
      <w:numFmt w:val="bullet"/>
      <w:lvlText w:val=""/>
      <w:lvlJc w:val="left"/>
      <w:pPr>
        <w:ind w:left="2880" w:hanging="360"/>
      </w:pPr>
      <w:rPr>
        <w:rFonts w:ascii="Symbol" w:hAnsi="Symbol" w:hint="default"/>
      </w:rPr>
    </w:lvl>
    <w:lvl w:ilvl="4" w:tplc="1F24F72E">
      <w:start w:val="1"/>
      <w:numFmt w:val="bullet"/>
      <w:lvlText w:val="o"/>
      <w:lvlJc w:val="left"/>
      <w:pPr>
        <w:ind w:left="3600" w:hanging="360"/>
      </w:pPr>
      <w:rPr>
        <w:rFonts w:ascii="Courier New" w:hAnsi="Courier New" w:hint="default"/>
      </w:rPr>
    </w:lvl>
    <w:lvl w:ilvl="5" w:tplc="64DE21F6">
      <w:start w:val="1"/>
      <w:numFmt w:val="bullet"/>
      <w:lvlText w:val=""/>
      <w:lvlJc w:val="left"/>
      <w:pPr>
        <w:ind w:left="4320" w:hanging="360"/>
      </w:pPr>
      <w:rPr>
        <w:rFonts w:ascii="Wingdings" w:hAnsi="Wingdings" w:hint="default"/>
      </w:rPr>
    </w:lvl>
    <w:lvl w:ilvl="6" w:tplc="6054E566">
      <w:start w:val="1"/>
      <w:numFmt w:val="bullet"/>
      <w:lvlText w:val=""/>
      <w:lvlJc w:val="left"/>
      <w:pPr>
        <w:ind w:left="5040" w:hanging="360"/>
      </w:pPr>
      <w:rPr>
        <w:rFonts w:ascii="Symbol" w:hAnsi="Symbol" w:hint="default"/>
      </w:rPr>
    </w:lvl>
    <w:lvl w:ilvl="7" w:tplc="16AC490A">
      <w:start w:val="1"/>
      <w:numFmt w:val="bullet"/>
      <w:lvlText w:val="o"/>
      <w:lvlJc w:val="left"/>
      <w:pPr>
        <w:ind w:left="5760" w:hanging="360"/>
      </w:pPr>
      <w:rPr>
        <w:rFonts w:ascii="Courier New" w:hAnsi="Courier New" w:hint="default"/>
      </w:rPr>
    </w:lvl>
    <w:lvl w:ilvl="8" w:tplc="97BEDCA2">
      <w:start w:val="1"/>
      <w:numFmt w:val="bullet"/>
      <w:lvlText w:val=""/>
      <w:lvlJc w:val="left"/>
      <w:pPr>
        <w:ind w:left="6480" w:hanging="360"/>
      </w:pPr>
      <w:rPr>
        <w:rFonts w:ascii="Wingdings" w:hAnsi="Wingdings" w:hint="default"/>
      </w:rPr>
    </w:lvl>
  </w:abstractNum>
  <w:num w:numId="1" w16cid:durableId="577904497">
    <w:abstractNumId w:val="7"/>
  </w:num>
  <w:num w:numId="2" w16cid:durableId="803546017">
    <w:abstractNumId w:val="10"/>
  </w:num>
  <w:num w:numId="3" w16cid:durableId="1297563487">
    <w:abstractNumId w:val="6"/>
  </w:num>
  <w:num w:numId="4" w16cid:durableId="1099450371">
    <w:abstractNumId w:val="8"/>
  </w:num>
  <w:num w:numId="5" w16cid:durableId="489055479">
    <w:abstractNumId w:val="4"/>
  </w:num>
  <w:num w:numId="6" w16cid:durableId="2082633611">
    <w:abstractNumId w:val="3"/>
  </w:num>
  <w:num w:numId="7" w16cid:durableId="140970202">
    <w:abstractNumId w:val="0"/>
  </w:num>
  <w:num w:numId="8" w16cid:durableId="1329553598">
    <w:abstractNumId w:val="8"/>
  </w:num>
  <w:num w:numId="9" w16cid:durableId="440538046">
    <w:abstractNumId w:val="8"/>
  </w:num>
  <w:num w:numId="10" w16cid:durableId="1789932277">
    <w:abstractNumId w:val="8"/>
  </w:num>
  <w:num w:numId="11" w16cid:durableId="1596090876">
    <w:abstractNumId w:val="8"/>
  </w:num>
  <w:num w:numId="12" w16cid:durableId="76447119">
    <w:abstractNumId w:val="8"/>
  </w:num>
  <w:num w:numId="13" w16cid:durableId="466551978">
    <w:abstractNumId w:val="8"/>
  </w:num>
  <w:num w:numId="14" w16cid:durableId="1988121242">
    <w:abstractNumId w:val="8"/>
  </w:num>
  <w:num w:numId="15" w16cid:durableId="618877051">
    <w:abstractNumId w:val="8"/>
  </w:num>
  <w:num w:numId="16" w16cid:durableId="2000503582">
    <w:abstractNumId w:val="8"/>
  </w:num>
  <w:num w:numId="17" w16cid:durableId="2016764646">
    <w:abstractNumId w:val="8"/>
  </w:num>
  <w:num w:numId="18" w16cid:durableId="615524853">
    <w:abstractNumId w:val="8"/>
  </w:num>
  <w:num w:numId="19" w16cid:durableId="1858960277">
    <w:abstractNumId w:val="8"/>
  </w:num>
  <w:num w:numId="20" w16cid:durableId="1814563636">
    <w:abstractNumId w:val="8"/>
  </w:num>
  <w:num w:numId="21" w16cid:durableId="1775593292">
    <w:abstractNumId w:val="8"/>
  </w:num>
  <w:num w:numId="22" w16cid:durableId="1407000324">
    <w:abstractNumId w:val="2"/>
  </w:num>
  <w:num w:numId="23" w16cid:durableId="938560488">
    <w:abstractNumId w:val="5"/>
  </w:num>
  <w:num w:numId="24" w16cid:durableId="1763797271">
    <w:abstractNumId w:val="9"/>
  </w:num>
  <w:num w:numId="25" w16cid:durableId="222370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59350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2201447">
    <w:abstractNumId w:val="8"/>
  </w:num>
  <w:num w:numId="28" w16cid:durableId="95564493">
    <w:abstractNumId w:val="8"/>
  </w:num>
  <w:num w:numId="29" w16cid:durableId="43869205">
    <w:abstractNumId w:val="8"/>
  </w:num>
  <w:num w:numId="30" w16cid:durableId="1887255037">
    <w:abstractNumId w:val="8"/>
  </w:num>
  <w:num w:numId="31" w16cid:durableId="1766803122">
    <w:abstractNumId w:val="8"/>
  </w:num>
  <w:num w:numId="32" w16cid:durableId="455148622">
    <w:abstractNumId w:val="8"/>
  </w:num>
  <w:num w:numId="33" w16cid:durableId="810485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9960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Ramsay Foundation">
    <w15:presenceInfo w15:providerId="None" w15:userId="Paul Ramsay Found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formatting="1" w:enforcement="0"/>
  <w:autoFormatOverrid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5C"/>
    <w:rsid w:val="0000085E"/>
    <w:rsid w:val="000022E0"/>
    <w:rsid w:val="0000370E"/>
    <w:rsid w:val="00004B8D"/>
    <w:rsid w:val="000067BA"/>
    <w:rsid w:val="00010FB2"/>
    <w:rsid w:val="00012BC7"/>
    <w:rsid w:val="0001512C"/>
    <w:rsid w:val="00017E94"/>
    <w:rsid w:val="00020409"/>
    <w:rsid w:val="00020CCF"/>
    <w:rsid w:val="00020F03"/>
    <w:rsid w:val="00021524"/>
    <w:rsid w:val="000215F2"/>
    <w:rsid w:val="00021A47"/>
    <w:rsid w:val="000220E3"/>
    <w:rsid w:val="0002377C"/>
    <w:rsid w:val="00023D42"/>
    <w:rsid w:val="00023EBE"/>
    <w:rsid w:val="00025149"/>
    <w:rsid w:val="000266D6"/>
    <w:rsid w:val="0002723B"/>
    <w:rsid w:val="00027D43"/>
    <w:rsid w:val="00031FAA"/>
    <w:rsid w:val="000329F8"/>
    <w:rsid w:val="00032C89"/>
    <w:rsid w:val="00036147"/>
    <w:rsid w:val="00036EFF"/>
    <w:rsid w:val="000406A2"/>
    <w:rsid w:val="00040AC2"/>
    <w:rsid w:val="00040BE4"/>
    <w:rsid w:val="000412B3"/>
    <w:rsid w:val="000417B9"/>
    <w:rsid w:val="00042807"/>
    <w:rsid w:val="00042D20"/>
    <w:rsid w:val="0004313A"/>
    <w:rsid w:val="0004353A"/>
    <w:rsid w:val="00043C7A"/>
    <w:rsid w:val="00046A92"/>
    <w:rsid w:val="00050E05"/>
    <w:rsid w:val="00051444"/>
    <w:rsid w:val="00051800"/>
    <w:rsid w:val="00051B43"/>
    <w:rsid w:val="00052B8A"/>
    <w:rsid w:val="00054E32"/>
    <w:rsid w:val="00056799"/>
    <w:rsid w:val="00057C6D"/>
    <w:rsid w:val="000605FA"/>
    <w:rsid w:val="00061418"/>
    <w:rsid w:val="000620FD"/>
    <w:rsid w:val="0006274D"/>
    <w:rsid w:val="0006367E"/>
    <w:rsid w:val="000636CE"/>
    <w:rsid w:val="0006399B"/>
    <w:rsid w:val="00065C20"/>
    <w:rsid w:val="0006741B"/>
    <w:rsid w:val="0007145C"/>
    <w:rsid w:val="000722DE"/>
    <w:rsid w:val="000726E7"/>
    <w:rsid w:val="0007284D"/>
    <w:rsid w:val="00073844"/>
    <w:rsid w:val="000760FB"/>
    <w:rsid w:val="00076E18"/>
    <w:rsid w:val="00077CE2"/>
    <w:rsid w:val="00080F1B"/>
    <w:rsid w:val="00085707"/>
    <w:rsid w:val="00087050"/>
    <w:rsid w:val="000870CD"/>
    <w:rsid w:val="0008711F"/>
    <w:rsid w:val="00091E72"/>
    <w:rsid w:val="00092714"/>
    <w:rsid w:val="00093EDF"/>
    <w:rsid w:val="000940CE"/>
    <w:rsid w:val="00094D1E"/>
    <w:rsid w:val="000950A0"/>
    <w:rsid w:val="000951C3"/>
    <w:rsid w:val="00095BF7"/>
    <w:rsid w:val="000973E8"/>
    <w:rsid w:val="00097EE1"/>
    <w:rsid w:val="000A021E"/>
    <w:rsid w:val="000A0B8F"/>
    <w:rsid w:val="000A3F45"/>
    <w:rsid w:val="000A6021"/>
    <w:rsid w:val="000A7BAC"/>
    <w:rsid w:val="000B1E56"/>
    <w:rsid w:val="000B2293"/>
    <w:rsid w:val="000B3ED7"/>
    <w:rsid w:val="000B5358"/>
    <w:rsid w:val="000B6B9D"/>
    <w:rsid w:val="000C01F9"/>
    <w:rsid w:val="000C38CE"/>
    <w:rsid w:val="000C55ED"/>
    <w:rsid w:val="000C63D4"/>
    <w:rsid w:val="000C65AE"/>
    <w:rsid w:val="000C7E83"/>
    <w:rsid w:val="000D1190"/>
    <w:rsid w:val="000D22AA"/>
    <w:rsid w:val="000D3806"/>
    <w:rsid w:val="000D3ED6"/>
    <w:rsid w:val="000D4B55"/>
    <w:rsid w:val="000D5679"/>
    <w:rsid w:val="000D6B40"/>
    <w:rsid w:val="000D6C9E"/>
    <w:rsid w:val="000D7C0B"/>
    <w:rsid w:val="000E01A9"/>
    <w:rsid w:val="000E03EA"/>
    <w:rsid w:val="000E0572"/>
    <w:rsid w:val="000E216F"/>
    <w:rsid w:val="000E255A"/>
    <w:rsid w:val="000E403F"/>
    <w:rsid w:val="000E651B"/>
    <w:rsid w:val="000E69E0"/>
    <w:rsid w:val="000E7267"/>
    <w:rsid w:val="000E7D01"/>
    <w:rsid w:val="000F149E"/>
    <w:rsid w:val="000F1F41"/>
    <w:rsid w:val="000F3C33"/>
    <w:rsid w:val="000F4C98"/>
    <w:rsid w:val="000F573B"/>
    <w:rsid w:val="000F5BCF"/>
    <w:rsid w:val="000F5C2A"/>
    <w:rsid w:val="000F6AFE"/>
    <w:rsid w:val="000F767B"/>
    <w:rsid w:val="00101768"/>
    <w:rsid w:val="001018FC"/>
    <w:rsid w:val="00101DDA"/>
    <w:rsid w:val="00101DEA"/>
    <w:rsid w:val="00103A3D"/>
    <w:rsid w:val="00103C4D"/>
    <w:rsid w:val="00104B69"/>
    <w:rsid w:val="00106A58"/>
    <w:rsid w:val="00106AD8"/>
    <w:rsid w:val="00107213"/>
    <w:rsid w:val="0010744F"/>
    <w:rsid w:val="001076FC"/>
    <w:rsid w:val="00107FF0"/>
    <w:rsid w:val="0011123A"/>
    <w:rsid w:val="00111BD4"/>
    <w:rsid w:val="00112A3E"/>
    <w:rsid w:val="00112B00"/>
    <w:rsid w:val="001147A4"/>
    <w:rsid w:val="00116C4F"/>
    <w:rsid w:val="00117B20"/>
    <w:rsid w:val="00121143"/>
    <w:rsid w:val="001215F5"/>
    <w:rsid w:val="00121ABA"/>
    <w:rsid w:val="00122291"/>
    <w:rsid w:val="001245AC"/>
    <w:rsid w:val="001259D1"/>
    <w:rsid w:val="0012649D"/>
    <w:rsid w:val="0013014E"/>
    <w:rsid w:val="001343D7"/>
    <w:rsid w:val="0013503B"/>
    <w:rsid w:val="00135A53"/>
    <w:rsid w:val="00135A6C"/>
    <w:rsid w:val="001375FC"/>
    <w:rsid w:val="0013768A"/>
    <w:rsid w:val="00142E9D"/>
    <w:rsid w:val="001431E8"/>
    <w:rsid w:val="001432DC"/>
    <w:rsid w:val="00146C80"/>
    <w:rsid w:val="00146E08"/>
    <w:rsid w:val="001477B3"/>
    <w:rsid w:val="00147891"/>
    <w:rsid w:val="00147A46"/>
    <w:rsid w:val="00147D1B"/>
    <w:rsid w:val="001510B0"/>
    <w:rsid w:val="00151FEE"/>
    <w:rsid w:val="0015333C"/>
    <w:rsid w:val="001538FF"/>
    <w:rsid w:val="00154CA6"/>
    <w:rsid w:val="0015631B"/>
    <w:rsid w:val="00164593"/>
    <w:rsid w:val="00164D0D"/>
    <w:rsid w:val="0016675C"/>
    <w:rsid w:val="00170722"/>
    <w:rsid w:val="00172A9C"/>
    <w:rsid w:val="00172B95"/>
    <w:rsid w:val="0017592A"/>
    <w:rsid w:val="00176483"/>
    <w:rsid w:val="0018097F"/>
    <w:rsid w:val="0018189F"/>
    <w:rsid w:val="0018194E"/>
    <w:rsid w:val="00181D40"/>
    <w:rsid w:val="00181F23"/>
    <w:rsid w:val="00182262"/>
    <w:rsid w:val="00182596"/>
    <w:rsid w:val="00182F13"/>
    <w:rsid w:val="001840E0"/>
    <w:rsid w:val="0018434A"/>
    <w:rsid w:val="00184CC6"/>
    <w:rsid w:val="001855DC"/>
    <w:rsid w:val="001869E4"/>
    <w:rsid w:val="00190DFF"/>
    <w:rsid w:val="00192834"/>
    <w:rsid w:val="00192C05"/>
    <w:rsid w:val="00192C78"/>
    <w:rsid w:val="00193B7A"/>
    <w:rsid w:val="00193C64"/>
    <w:rsid w:val="00194D37"/>
    <w:rsid w:val="00196400"/>
    <w:rsid w:val="00196A17"/>
    <w:rsid w:val="00197861"/>
    <w:rsid w:val="001979EC"/>
    <w:rsid w:val="001A043E"/>
    <w:rsid w:val="001A04AC"/>
    <w:rsid w:val="001A0F75"/>
    <w:rsid w:val="001A5603"/>
    <w:rsid w:val="001A6235"/>
    <w:rsid w:val="001A6B5B"/>
    <w:rsid w:val="001A6F30"/>
    <w:rsid w:val="001B0ABE"/>
    <w:rsid w:val="001B0CD4"/>
    <w:rsid w:val="001B2926"/>
    <w:rsid w:val="001B2C07"/>
    <w:rsid w:val="001B4BF8"/>
    <w:rsid w:val="001B4CB2"/>
    <w:rsid w:val="001B5312"/>
    <w:rsid w:val="001B61B8"/>
    <w:rsid w:val="001C00FD"/>
    <w:rsid w:val="001C15CB"/>
    <w:rsid w:val="001C1724"/>
    <w:rsid w:val="001C1C29"/>
    <w:rsid w:val="001C2CB1"/>
    <w:rsid w:val="001C34D9"/>
    <w:rsid w:val="001C35EC"/>
    <w:rsid w:val="001C7768"/>
    <w:rsid w:val="001D0676"/>
    <w:rsid w:val="001D1EDA"/>
    <w:rsid w:val="001D4C26"/>
    <w:rsid w:val="001D5A35"/>
    <w:rsid w:val="001D604C"/>
    <w:rsid w:val="001D6E2D"/>
    <w:rsid w:val="001E0201"/>
    <w:rsid w:val="001E0A97"/>
    <w:rsid w:val="001E4244"/>
    <w:rsid w:val="001E46B7"/>
    <w:rsid w:val="001E5646"/>
    <w:rsid w:val="001E6155"/>
    <w:rsid w:val="001E70B5"/>
    <w:rsid w:val="001F0250"/>
    <w:rsid w:val="001F0275"/>
    <w:rsid w:val="001F049A"/>
    <w:rsid w:val="001F51B8"/>
    <w:rsid w:val="001F5915"/>
    <w:rsid w:val="001F7155"/>
    <w:rsid w:val="001F7259"/>
    <w:rsid w:val="00201A9C"/>
    <w:rsid w:val="002069A1"/>
    <w:rsid w:val="00206D08"/>
    <w:rsid w:val="00206D39"/>
    <w:rsid w:val="00206DD7"/>
    <w:rsid w:val="00206EAF"/>
    <w:rsid w:val="0021022C"/>
    <w:rsid w:val="00210AD0"/>
    <w:rsid w:val="00215D8A"/>
    <w:rsid w:val="002218FC"/>
    <w:rsid w:val="0022256C"/>
    <w:rsid w:val="00223CBA"/>
    <w:rsid w:val="00224033"/>
    <w:rsid w:val="00227EF4"/>
    <w:rsid w:val="00230068"/>
    <w:rsid w:val="0023057D"/>
    <w:rsid w:val="00230A50"/>
    <w:rsid w:val="00231FC8"/>
    <w:rsid w:val="00232BDE"/>
    <w:rsid w:val="00233BD9"/>
    <w:rsid w:val="00234E22"/>
    <w:rsid w:val="00236E80"/>
    <w:rsid w:val="00237C00"/>
    <w:rsid w:val="0024069B"/>
    <w:rsid w:val="00242388"/>
    <w:rsid w:val="002469B6"/>
    <w:rsid w:val="00247337"/>
    <w:rsid w:val="00247833"/>
    <w:rsid w:val="002508BB"/>
    <w:rsid w:val="00252E09"/>
    <w:rsid w:val="0025376C"/>
    <w:rsid w:val="00253F5D"/>
    <w:rsid w:val="00254195"/>
    <w:rsid w:val="002545CE"/>
    <w:rsid w:val="00254AD3"/>
    <w:rsid w:val="00254C1C"/>
    <w:rsid w:val="0025548A"/>
    <w:rsid w:val="0025603F"/>
    <w:rsid w:val="00256C31"/>
    <w:rsid w:val="00256EA8"/>
    <w:rsid w:val="002578F2"/>
    <w:rsid w:val="002579AA"/>
    <w:rsid w:val="002602EA"/>
    <w:rsid w:val="002637D3"/>
    <w:rsid w:val="00263BF2"/>
    <w:rsid w:val="002640C0"/>
    <w:rsid w:val="00264485"/>
    <w:rsid w:val="00264AF9"/>
    <w:rsid w:val="00264FDA"/>
    <w:rsid w:val="00266BF0"/>
    <w:rsid w:val="00267E07"/>
    <w:rsid w:val="002702E4"/>
    <w:rsid w:val="002722A6"/>
    <w:rsid w:val="00274433"/>
    <w:rsid w:val="00274DA0"/>
    <w:rsid w:val="00276482"/>
    <w:rsid w:val="00277024"/>
    <w:rsid w:val="00280470"/>
    <w:rsid w:val="00281344"/>
    <w:rsid w:val="00282CE4"/>
    <w:rsid w:val="00283BAF"/>
    <w:rsid w:val="00283D68"/>
    <w:rsid w:val="00283EEC"/>
    <w:rsid w:val="00284AEF"/>
    <w:rsid w:val="00284BA7"/>
    <w:rsid w:val="00284D73"/>
    <w:rsid w:val="00286DE6"/>
    <w:rsid w:val="00287C54"/>
    <w:rsid w:val="002904E5"/>
    <w:rsid w:val="00291660"/>
    <w:rsid w:val="00293006"/>
    <w:rsid w:val="002968D9"/>
    <w:rsid w:val="0029797C"/>
    <w:rsid w:val="002A0285"/>
    <w:rsid w:val="002A2FE9"/>
    <w:rsid w:val="002A3C94"/>
    <w:rsid w:val="002A50A3"/>
    <w:rsid w:val="002A5AFD"/>
    <w:rsid w:val="002A68D4"/>
    <w:rsid w:val="002A6F62"/>
    <w:rsid w:val="002A72FF"/>
    <w:rsid w:val="002B173A"/>
    <w:rsid w:val="002B35BA"/>
    <w:rsid w:val="002B3DE8"/>
    <w:rsid w:val="002B3EE4"/>
    <w:rsid w:val="002B69A1"/>
    <w:rsid w:val="002B6A30"/>
    <w:rsid w:val="002B6D98"/>
    <w:rsid w:val="002B71E1"/>
    <w:rsid w:val="002B7C17"/>
    <w:rsid w:val="002C0F7A"/>
    <w:rsid w:val="002C1C9F"/>
    <w:rsid w:val="002C266E"/>
    <w:rsid w:val="002C27B2"/>
    <w:rsid w:val="002C36C1"/>
    <w:rsid w:val="002C3A36"/>
    <w:rsid w:val="002C463A"/>
    <w:rsid w:val="002C7832"/>
    <w:rsid w:val="002C7E57"/>
    <w:rsid w:val="002D075A"/>
    <w:rsid w:val="002D1ABB"/>
    <w:rsid w:val="002D2CEB"/>
    <w:rsid w:val="002D6302"/>
    <w:rsid w:val="002D7E05"/>
    <w:rsid w:val="002E1B99"/>
    <w:rsid w:val="002E1F78"/>
    <w:rsid w:val="002E315A"/>
    <w:rsid w:val="002E3237"/>
    <w:rsid w:val="002E3243"/>
    <w:rsid w:val="002E39CB"/>
    <w:rsid w:val="002E5CE7"/>
    <w:rsid w:val="002E631C"/>
    <w:rsid w:val="002E7760"/>
    <w:rsid w:val="002F06BF"/>
    <w:rsid w:val="002F1934"/>
    <w:rsid w:val="002F1C9E"/>
    <w:rsid w:val="002F2490"/>
    <w:rsid w:val="002F4C65"/>
    <w:rsid w:val="002F7209"/>
    <w:rsid w:val="002F7D6A"/>
    <w:rsid w:val="00301776"/>
    <w:rsid w:val="00303983"/>
    <w:rsid w:val="003040A7"/>
    <w:rsid w:val="00304B71"/>
    <w:rsid w:val="00305DA7"/>
    <w:rsid w:val="00307AD8"/>
    <w:rsid w:val="0031132A"/>
    <w:rsid w:val="00313457"/>
    <w:rsid w:val="00313FA0"/>
    <w:rsid w:val="00314451"/>
    <w:rsid w:val="0031449C"/>
    <w:rsid w:val="003153D9"/>
    <w:rsid w:val="0031658F"/>
    <w:rsid w:val="0031698E"/>
    <w:rsid w:val="003173D3"/>
    <w:rsid w:val="003174DE"/>
    <w:rsid w:val="0031760C"/>
    <w:rsid w:val="00321121"/>
    <w:rsid w:val="003228DF"/>
    <w:rsid w:val="00322989"/>
    <w:rsid w:val="00325D7D"/>
    <w:rsid w:val="00327423"/>
    <w:rsid w:val="00327474"/>
    <w:rsid w:val="003278DC"/>
    <w:rsid w:val="00327FD4"/>
    <w:rsid w:val="00330280"/>
    <w:rsid w:val="00331BEB"/>
    <w:rsid w:val="00333A96"/>
    <w:rsid w:val="00333C6D"/>
    <w:rsid w:val="00335A55"/>
    <w:rsid w:val="0033676B"/>
    <w:rsid w:val="00337130"/>
    <w:rsid w:val="00346319"/>
    <w:rsid w:val="00346722"/>
    <w:rsid w:val="00347896"/>
    <w:rsid w:val="00350432"/>
    <w:rsid w:val="00353AF5"/>
    <w:rsid w:val="00354977"/>
    <w:rsid w:val="00354F59"/>
    <w:rsid w:val="00355456"/>
    <w:rsid w:val="00357BAC"/>
    <w:rsid w:val="00362882"/>
    <w:rsid w:val="003667E0"/>
    <w:rsid w:val="0037169A"/>
    <w:rsid w:val="00372BF9"/>
    <w:rsid w:val="00373BC5"/>
    <w:rsid w:val="00374E7C"/>
    <w:rsid w:val="0037506B"/>
    <w:rsid w:val="00375972"/>
    <w:rsid w:val="00377710"/>
    <w:rsid w:val="00380217"/>
    <w:rsid w:val="00381D23"/>
    <w:rsid w:val="00382376"/>
    <w:rsid w:val="00382A76"/>
    <w:rsid w:val="0038567D"/>
    <w:rsid w:val="003862DA"/>
    <w:rsid w:val="00386E11"/>
    <w:rsid w:val="003873BD"/>
    <w:rsid w:val="00387839"/>
    <w:rsid w:val="00387BF9"/>
    <w:rsid w:val="00387C10"/>
    <w:rsid w:val="00390530"/>
    <w:rsid w:val="0039163B"/>
    <w:rsid w:val="003931D4"/>
    <w:rsid w:val="003938E4"/>
    <w:rsid w:val="00394CCC"/>
    <w:rsid w:val="003954B1"/>
    <w:rsid w:val="00396F71"/>
    <w:rsid w:val="003A1057"/>
    <w:rsid w:val="003A3495"/>
    <w:rsid w:val="003A4066"/>
    <w:rsid w:val="003A4EF7"/>
    <w:rsid w:val="003A5C83"/>
    <w:rsid w:val="003A61F8"/>
    <w:rsid w:val="003B1BAA"/>
    <w:rsid w:val="003B1E60"/>
    <w:rsid w:val="003B4155"/>
    <w:rsid w:val="003B58BE"/>
    <w:rsid w:val="003B5C3A"/>
    <w:rsid w:val="003B5D9B"/>
    <w:rsid w:val="003B5EE9"/>
    <w:rsid w:val="003B7111"/>
    <w:rsid w:val="003B75B7"/>
    <w:rsid w:val="003B7A92"/>
    <w:rsid w:val="003C03AC"/>
    <w:rsid w:val="003C05AF"/>
    <w:rsid w:val="003C09BE"/>
    <w:rsid w:val="003C3944"/>
    <w:rsid w:val="003C4CEF"/>
    <w:rsid w:val="003C638A"/>
    <w:rsid w:val="003C6B0B"/>
    <w:rsid w:val="003C77FF"/>
    <w:rsid w:val="003D195C"/>
    <w:rsid w:val="003D2295"/>
    <w:rsid w:val="003D2D85"/>
    <w:rsid w:val="003D4498"/>
    <w:rsid w:val="003D6146"/>
    <w:rsid w:val="003D6FC7"/>
    <w:rsid w:val="003E0E69"/>
    <w:rsid w:val="003E36E0"/>
    <w:rsid w:val="003E46A9"/>
    <w:rsid w:val="003E6460"/>
    <w:rsid w:val="003E755B"/>
    <w:rsid w:val="003E79E7"/>
    <w:rsid w:val="003F480F"/>
    <w:rsid w:val="003F4D4C"/>
    <w:rsid w:val="003F759D"/>
    <w:rsid w:val="004002C3"/>
    <w:rsid w:val="00401B9E"/>
    <w:rsid w:val="00401D43"/>
    <w:rsid w:val="00405910"/>
    <w:rsid w:val="0040626B"/>
    <w:rsid w:val="0040658C"/>
    <w:rsid w:val="00406A82"/>
    <w:rsid w:val="00410799"/>
    <w:rsid w:val="00412197"/>
    <w:rsid w:val="00413354"/>
    <w:rsid w:val="004150CE"/>
    <w:rsid w:val="00416509"/>
    <w:rsid w:val="004201D4"/>
    <w:rsid w:val="00422078"/>
    <w:rsid w:val="004223ED"/>
    <w:rsid w:val="004259EB"/>
    <w:rsid w:val="0042605B"/>
    <w:rsid w:val="00431822"/>
    <w:rsid w:val="004328AC"/>
    <w:rsid w:val="00432AB7"/>
    <w:rsid w:val="00432BB9"/>
    <w:rsid w:val="0043307D"/>
    <w:rsid w:val="00433686"/>
    <w:rsid w:val="0043442C"/>
    <w:rsid w:val="00434AC9"/>
    <w:rsid w:val="00434AE4"/>
    <w:rsid w:val="00434CF8"/>
    <w:rsid w:val="00434F52"/>
    <w:rsid w:val="004354BD"/>
    <w:rsid w:val="00435DE3"/>
    <w:rsid w:val="00437C47"/>
    <w:rsid w:val="00440973"/>
    <w:rsid w:val="00442C28"/>
    <w:rsid w:val="0044482F"/>
    <w:rsid w:val="00445134"/>
    <w:rsid w:val="004458DF"/>
    <w:rsid w:val="00445922"/>
    <w:rsid w:val="00445EE6"/>
    <w:rsid w:val="00451079"/>
    <w:rsid w:val="00451F3B"/>
    <w:rsid w:val="00453A02"/>
    <w:rsid w:val="00454F04"/>
    <w:rsid w:val="0045684C"/>
    <w:rsid w:val="0045758D"/>
    <w:rsid w:val="00457E8C"/>
    <w:rsid w:val="00461977"/>
    <w:rsid w:val="0046197C"/>
    <w:rsid w:val="00462301"/>
    <w:rsid w:val="00463A2A"/>
    <w:rsid w:val="00464EAD"/>
    <w:rsid w:val="00465922"/>
    <w:rsid w:val="00465BC3"/>
    <w:rsid w:val="004663E7"/>
    <w:rsid w:val="004678E5"/>
    <w:rsid w:val="00470185"/>
    <w:rsid w:val="00472152"/>
    <w:rsid w:val="00472908"/>
    <w:rsid w:val="00475095"/>
    <w:rsid w:val="00475BC3"/>
    <w:rsid w:val="00476062"/>
    <w:rsid w:val="004767B6"/>
    <w:rsid w:val="0047751B"/>
    <w:rsid w:val="004805D0"/>
    <w:rsid w:val="0048274D"/>
    <w:rsid w:val="00482BE8"/>
    <w:rsid w:val="00485F29"/>
    <w:rsid w:val="0048619B"/>
    <w:rsid w:val="0048764B"/>
    <w:rsid w:val="00491713"/>
    <w:rsid w:val="00491D48"/>
    <w:rsid w:val="00491DAE"/>
    <w:rsid w:val="00491EB5"/>
    <w:rsid w:val="00492B8B"/>
    <w:rsid w:val="00493840"/>
    <w:rsid w:val="00494F5B"/>
    <w:rsid w:val="00495743"/>
    <w:rsid w:val="00497C1A"/>
    <w:rsid w:val="004A0472"/>
    <w:rsid w:val="004A1C2B"/>
    <w:rsid w:val="004A26B5"/>
    <w:rsid w:val="004A2828"/>
    <w:rsid w:val="004A379C"/>
    <w:rsid w:val="004A62E7"/>
    <w:rsid w:val="004A65F0"/>
    <w:rsid w:val="004A6D08"/>
    <w:rsid w:val="004A7614"/>
    <w:rsid w:val="004B2BB9"/>
    <w:rsid w:val="004B388C"/>
    <w:rsid w:val="004B59D7"/>
    <w:rsid w:val="004B5F42"/>
    <w:rsid w:val="004B73A7"/>
    <w:rsid w:val="004C3581"/>
    <w:rsid w:val="004C3C50"/>
    <w:rsid w:val="004C66A7"/>
    <w:rsid w:val="004C6A8A"/>
    <w:rsid w:val="004D014F"/>
    <w:rsid w:val="004D2B7A"/>
    <w:rsid w:val="004D40AA"/>
    <w:rsid w:val="004D68C3"/>
    <w:rsid w:val="004D69D5"/>
    <w:rsid w:val="004E0AEB"/>
    <w:rsid w:val="004E11B5"/>
    <w:rsid w:val="004E2894"/>
    <w:rsid w:val="004E5235"/>
    <w:rsid w:val="004E7027"/>
    <w:rsid w:val="004E715E"/>
    <w:rsid w:val="004E716F"/>
    <w:rsid w:val="004E7458"/>
    <w:rsid w:val="004E7E00"/>
    <w:rsid w:val="004F040E"/>
    <w:rsid w:val="004F2D52"/>
    <w:rsid w:val="004F2E83"/>
    <w:rsid w:val="004F5CB7"/>
    <w:rsid w:val="004F6265"/>
    <w:rsid w:val="004F7C77"/>
    <w:rsid w:val="005009CA"/>
    <w:rsid w:val="00503297"/>
    <w:rsid w:val="00503433"/>
    <w:rsid w:val="00505653"/>
    <w:rsid w:val="00505989"/>
    <w:rsid w:val="00506E6B"/>
    <w:rsid w:val="00512381"/>
    <w:rsid w:val="00512594"/>
    <w:rsid w:val="00513033"/>
    <w:rsid w:val="005130E1"/>
    <w:rsid w:val="00520484"/>
    <w:rsid w:val="005227D7"/>
    <w:rsid w:val="00523FF8"/>
    <w:rsid w:val="00524044"/>
    <w:rsid w:val="0052545A"/>
    <w:rsid w:val="00526B4D"/>
    <w:rsid w:val="00526BD0"/>
    <w:rsid w:val="00527B7C"/>
    <w:rsid w:val="00530346"/>
    <w:rsid w:val="00532555"/>
    <w:rsid w:val="005355BF"/>
    <w:rsid w:val="005359FD"/>
    <w:rsid w:val="00537BDF"/>
    <w:rsid w:val="00540FCD"/>
    <w:rsid w:val="005419A8"/>
    <w:rsid w:val="00543186"/>
    <w:rsid w:val="00546A59"/>
    <w:rsid w:val="005478F3"/>
    <w:rsid w:val="00550849"/>
    <w:rsid w:val="00555822"/>
    <w:rsid w:val="00555C52"/>
    <w:rsid w:val="00556DF5"/>
    <w:rsid w:val="005572C8"/>
    <w:rsid w:val="00557A9A"/>
    <w:rsid w:val="0056139C"/>
    <w:rsid w:val="00564C66"/>
    <w:rsid w:val="00564D51"/>
    <w:rsid w:val="00565958"/>
    <w:rsid w:val="00567EF1"/>
    <w:rsid w:val="00570025"/>
    <w:rsid w:val="005701DC"/>
    <w:rsid w:val="00575D4F"/>
    <w:rsid w:val="005767F3"/>
    <w:rsid w:val="00576EC8"/>
    <w:rsid w:val="00577793"/>
    <w:rsid w:val="005806C2"/>
    <w:rsid w:val="005807BE"/>
    <w:rsid w:val="00581F45"/>
    <w:rsid w:val="0058260A"/>
    <w:rsid w:val="00583F14"/>
    <w:rsid w:val="00585218"/>
    <w:rsid w:val="005854C8"/>
    <w:rsid w:val="00586EFD"/>
    <w:rsid w:val="00587C03"/>
    <w:rsid w:val="00590590"/>
    <w:rsid w:val="005908C0"/>
    <w:rsid w:val="00590C52"/>
    <w:rsid w:val="005932D4"/>
    <w:rsid w:val="005934B7"/>
    <w:rsid w:val="005940C2"/>
    <w:rsid w:val="00594668"/>
    <w:rsid w:val="00594704"/>
    <w:rsid w:val="00594F66"/>
    <w:rsid w:val="005956EE"/>
    <w:rsid w:val="0059633F"/>
    <w:rsid w:val="00596AF1"/>
    <w:rsid w:val="00597957"/>
    <w:rsid w:val="005A2A5D"/>
    <w:rsid w:val="005A2E11"/>
    <w:rsid w:val="005A5F57"/>
    <w:rsid w:val="005A7ADE"/>
    <w:rsid w:val="005B2D4D"/>
    <w:rsid w:val="005B3659"/>
    <w:rsid w:val="005B4048"/>
    <w:rsid w:val="005B4C61"/>
    <w:rsid w:val="005B4F57"/>
    <w:rsid w:val="005B52F2"/>
    <w:rsid w:val="005B637D"/>
    <w:rsid w:val="005B678B"/>
    <w:rsid w:val="005B678D"/>
    <w:rsid w:val="005C0740"/>
    <w:rsid w:val="005C1C5B"/>
    <w:rsid w:val="005C1C9E"/>
    <w:rsid w:val="005C1E78"/>
    <w:rsid w:val="005C2C06"/>
    <w:rsid w:val="005C2C27"/>
    <w:rsid w:val="005C3FD4"/>
    <w:rsid w:val="005C51C4"/>
    <w:rsid w:val="005C5672"/>
    <w:rsid w:val="005C5CA7"/>
    <w:rsid w:val="005C5EB1"/>
    <w:rsid w:val="005C663C"/>
    <w:rsid w:val="005C720B"/>
    <w:rsid w:val="005C76E1"/>
    <w:rsid w:val="005D0015"/>
    <w:rsid w:val="005D07D2"/>
    <w:rsid w:val="005D1CF0"/>
    <w:rsid w:val="005D3108"/>
    <w:rsid w:val="005D4DCE"/>
    <w:rsid w:val="005D67BA"/>
    <w:rsid w:val="005D6899"/>
    <w:rsid w:val="005D6D11"/>
    <w:rsid w:val="005D77DC"/>
    <w:rsid w:val="005D7F60"/>
    <w:rsid w:val="005E0606"/>
    <w:rsid w:val="005E0BD8"/>
    <w:rsid w:val="005E16FD"/>
    <w:rsid w:val="005E2EAE"/>
    <w:rsid w:val="005E34BC"/>
    <w:rsid w:val="005E3ADA"/>
    <w:rsid w:val="005E4CED"/>
    <w:rsid w:val="005E5844"/>
    <w:rsid w:val="005E58EE"/>
    <w:rsid w:val="005E65D6"/>
    <w:rsid w:val="005E77F1"/>
    <w:rsid w:val="005F0065"/>
    <w:rsid w:val="005F17E2"/>
    <w:rsid w:val="005F1B05"/>
    <w:rsid w:val="005F3A30"/>
    <w:rsid w:val="005F4456"/>
    <w:rsid w:val="005F4A21"/>
    <w:rsid w:val="005F5928"/>
    <w:rsid w:val="005F6C26"/>
    <w:rsid w:val="005F7D6C"/>
    <w:rsid w:val="005F7DD7"/>
    <w:rsid w:val="00601552"/>
    <w:rsid w:val="006019D3"/>
    <w:rsid w:val="006030F1"/>
    <w:rsid w:val="00603F62"/>
    <w:rsid w:val="00604489"/>
    <w:rsid w:val="006056FD"/>
    <w:rsid w:val="00605E4E"/>
    <w:rsid w:val="0060603E"/>
    <w:rsid w:val="006060CA"/>
    <w:rsid w:val="006076B6"/>
    <w:rsid w:val="0061002D"/>
    <w:rsid w:val="006110BB"/>
    <w:rsid w:val="0061117C"/>
    <w:rsid w:val="0061182E"/>
    <w:rsid w:val="00613FE7"/>
    <w:rsid w:val="0061413C"/>
    <w:rsid w:val="006149DA"/>
    <w:rsid w:val="0061522C"/>
    <w:rsid w:val="00615D21"/>
    <w:rsid w:val="006174E7"/>
    <w:rsid w:val="006174F5"/>
    <w:rsid w:val="0062063A"/>
    <w:rsid w:val="006223BC"/>
    <w:rsid w:val="0062572A"/>
    <w:rsid w:val="00626614"/>
    <w:rsid w:val="00626751"/>
    <w:rsid w:val="0062769A"/>
    <w:rsid w:val="006278D8"/>
    <w:rsid w:val="00627B1F"/>
    <w:rsid w:val="00630277"/>
    <w:rsid w:val="00630CBB"/>
    <w:rsid w:val="00631946"/>
    <w:rsid w:val="00632D2E"/>
    <w:rsid w:val="00633D66"/>
    <w:rsid w:val="006341BC"/>
    <w:rsid w:val="00634A34"/>
    <w:rsid w:val="006353EE"/>
    <w:rsid w:val="00636F6A"/>
    <w:rsid w:val="006371B0"/>
    <w:rsid w:val="00637B73"/>
    <w:rsid w:val="00637DCA"/>
    <w:rsid w:val="006403DA"/>
    <w:rsid w:val="00640832"/>
    <w:rsid w:val="006424CB"/>
    <w:rsid w:val="00642AAE"/>
    <w:rsid w:val="006456FA"/>
    <w:rsid w:val="006462C9"/>
    <w:rsid w:val="00647AF5"/>
    <w:rsid w:val="00651F72"/>
    <w:rsid w:val="006545CA"/>
    <w:rsid w:val="00656353"/>
    <w:rsid w:val="006636EE"/>
    <w:rsid w:val="00664C89"/>
    <w:rsid w:val="00666631"/>
    <w:rsid w:val="006675A0"/>
    <w:rsid w:val="0067144B"/>
    <w:rsid w:val="0067151A"/>
    <w:rsid w:val="006743B1"/>
    <w:rsid w:val="00676671"/>
    <w:rsid w:val="006768AC"/>
    <w:rsid w:val="00676974"/>
    <w:rsid w:val="00676B5A"/>
    <w:rsid w:val="00676CFA"/>
    <w:rsid w:val="00680EE1"/>
    <w:rsid w:val="0068179D"/>
    <w:rsid w:val="0068263E"/>
    <w:rsid w:val="00682BE9"/>
    <w:rsid w:val="006838D7"/>
    <w:rsid w:val="00683A38"/>
    <w:rsid w:val="00684248"/>
    <w:rsid w:val="00684F6C"/>
    <w:rsid w:val="00685019"/>
    <w:rsid w:val="00685EF4"/>
    <w:rsid w:val="006904BD"/>
    <w:rsid w:val="00690E1E"/>
    <w:rsid w:val="00692EE2"/>
    <w:rsid w:val="00694916"/>
    <w:rsid w:val="0069577A"/>
    <w:rsid w:val="006971B3"/>
    <w:rsid w:val="006971EA"/>
    <w:rsid w:val="006A076B"/>
    <w:rsid w:val="006A169C"/>
    <w:rsid w:val="006A3022"/>
    <w:rsid w:val="006A39C2"/>
    <w:rsid w:val="006A3D81"/>
    <w:rsid w:val="006A4DFF"/>
    <w:rsid w:val="006A50FE"/>
    <w:rsid w:val="006A5E5B"/>
    <w:rsid w:val="006A6272"/>
    <w:rsid w:val="006A6C2E"/>
    <w:rsid w:val="006B012B"/>
    <w:rsid w:val="006B2910"/>
    <w:rsid w:val="006B47B2"/>
    <w:rsid w:val="006B55B2"/>
    <w:rsid w:val="006B5D1D"/>
    <w:rsid w:val="006B64FB"/>
    <w:rsid w:val="006B6542"/>
    <w:rsid w:val="006B7A16"/>
    <w:rsid w:val="006C1BE7"/>
    <w:rsid w:val="006C2A28"/>
    <w:rsid w:val="006C3378"/>
    <w:rsid w:val="006C3D20"/>
    <w:rsid w:val="006C408F"/>
    <w:rsid w:val="006C4AD8"/>
    <w:rsid w:val="006C65B2"/>
    <w:rsid w:val="006C7534"/>
    <w:rsid w:val="006C754C"/>
    <w:rsid w:val="006C7E5E"/>
    <w:rsid w:val="006D0D7C"/>
    <w:rsid w:val="006D0F57"/>
    <w:rsid w:val="006D2A34"/>
    <w:rsid w:val="006D4D72"/>
    <w:rsid w:val="006D5058"/>
    <w:rsid w:val="006D542A"/>
    <w:rsid w:val="006D7B14"/>
    <w:rsid w:val="006E1083"/>
    <w:rsid w:val="006E15A4"/>
    <w:rsid w:val="006E198F"/>
    <w:rsid w:val="006E3F14"/>
    <w:rsid w:val="006E5E7C"/>
    <w:rsid w:val="006E6DEA"/>
    <w:rsid w:val="006E7AA3"/>
    <w:rsid w:val="006E7F9C"/>
    <w:rsid w:val="006F1120"/>
    <w:rsid w:val="006F2BD8"/>
    <w:rsid w:val="006F3779"/>
    <w:rsid w:val="006F3A4C"/>
    <w:rsid w:val="006F4840"/>
    <w:rsid w:val="006F4D19"/>
    <w:rsid w:val="006F5A3F"/>
    <w:rsid w:val="006F6768"/>
    <w:rsid w:val="006F7708"/>
    <w:rsid w:val="006F7D6A"/>
    <w:rsid w:val="00700371"/>
    <w:rsid w:val="0070090F"/>
    <w:rsid w:val="00701F29"/>
    <w:rsid w:val="00703FC4"/>
    <w:rsid w:val="00704DE5"/>
    <w:rsid w:val="0070648E"/>
    <w:rsid w:val="00706D5A"/>
    <w:rsid w:val="0070768A"/>
    <w:rsid w:val="007103B7"/>
    <w:rsid w:val="0071073E"/>
    <w:rsid w:val="007117BF"/>
    <w:rsid w:val="00714CCA"/>
    <w:rsid w:val="007173F9"/>
    <w:rsid w:val="00720988"/>
    <w:rsid w:val="00720C68"/>
    <w:rsid w:val="00721026"/>
    <w:rsid w:val="00721E3F"/>
    <w:rsid w:val="007234DC"/>
    <w:rsid w:val="00724805"/>
    <w:rsid w:val="007269AF"/>
    <w:rsid w:val="00730768"/>
    <w:rsid w:val="00731395"/>
    <w:rsid w:val="00732328"/>
    <w:rsid w:val="00733171"/>
    <w:rsid w:val="00733B50"/>
    <w:rsid w:val="007345F0"/>
    <w:rsid w:val="00735356"/>
    <w:rsid w:val="00735856"/>
    <w:rsid w:val="007358A0"/>
    <w:rsid w:val="00741806"/>
    <w:rsid w:val="00742C77"/>
    <w:rsid w:val="00742F97"/>
    <w:rsid w:val="00743F3D"/>
    <w:rsid w:val="00744EAD"/>
    <w:rsid w:val="007457F7"/>
    <w:rsid w:val="007470A6"/>
    <w:rsid w:val="0074746F"/>
    <w:rsid w:val="00750F7A"/>
    <w:rsid w:val="007517FF"/>
    <w:rsid w:val="00751E44"/>
    <w:rsid w:val="00753F53"/>
    <w:rsid w:val="00754EA2"/>
    <w:rsid w:val="00756264"/>
    <w:rsid w:val="00756739"/>
    <w:rsid w:val="00756971"/>
    <w:rsid w:val="00757994"/>
    <w:rsid w:val="0076023D"/>
    <w:rsid w:val="0076164C"/>
    <w:rsid w:val="007622E0"/>
    <w:rsid w:val="0076321D"/>
    <w:rsid w:val="0076341F"/>
    <w:rsid w:val="00765F9B"/>
    <w:rsid w:val="007665FD"/>
    <w:rsid w:val="00766B70"/>
    <w:rsid w:val="007702E4"/>
    <w:rsid w:val="00770809"/>
    <w:rsid w:val="0077152F"/>
    <w:rsid w:val="007720D4"/>
    <w:rsid w:val="007741EC"/>
    <w:rsid w:val="00775CC7"/>
    <w:rsid w:val="00775DD7"/>
    <w:rsid w:val="00775FFD"/>
    <w:rsid w:val="0078037F"/>
    <w:rsid w:val="00780A26"/>
    <w:rsid w:val="00783A4B"/>
    <w:rsid w:val="00791E76"/>
    <w:rsid w:val="0079232D"/>
    <w:rsid w:val="0079299F"/>
    <w:rsid w:val="0079310C"/>
    <w:rsid w:val="007933B0"/>
    <w:rsid w:val="00793C03"/>
    <w:rsid w:val="007943D4"/>
    <w:rsid w:val="007950A0"/>
    <w:rsid w:val="00795A28"/>
    <w:rsid w:val="00797390"/>
    <w:rsid w:val="0079774D"/>
    <w:rsid w:val="007A0098"/>
    <w:rsid w:val="007A086D"/>
    <w:rsid w:val="007A221F"/>
    <w:rsid w:val="007A238B"/>
    <w:rsid w:val="007A3426"/>
    <w:rsid w:val="007A542C"/>
    <w:rsid w:val="007A5A9A"/>
    <w:rsid w:val="007A6969"/>
    <w:rsid w:val="007A6F5A"/>
    <w:rsid w:val="007B00A8"/>
    <w:rsid w:val="007B049D"/>
    <w:rsid w:val="007B0840"/>
    <w:rsid w:val="007B09A9"/>
    <w:rsid w:val="007B1F80"/>
    <w:rsid w:val="007B2848"/>
    <w:rsid w:val="007B2D91"/>
    <w:rsid w:val="007B3632"/>
    <w:rsid w:val="007B53F7"/>
    <w:rsid w:val="007B6CCF"/>
    <w:rsid w:val="007B7B4D"/>
    <w:rsid w:val="007B7F8C"/>
    <w:rsid w:val="007C1D0F"/>
    <w:rsid w:val="007C27F4"/>
    <w:rsid w:val="007C3296"/>
    <w:rsid w:val="007C3A0F"/>
    <w:rsid w:val="007C4A0B"/>
    <w:rsid w:val="007C5BF8"/>
    <w:rsid w:val="007C66F4"/>
    <w:rsid w:val="007C75A8"/>
    <w:rsid w:val="007D0D94"/>
    <w:rsid w:val="007D1B8B"/>
    <w:rsid w:val="007D2520"/>
    <w:rsid w:val="007D2F79"/>
    <w:rsid w:val="007D337D"/>
    <w:rsid w:val="007D3CCE"/>
    <w:rsid w:val="007D3D41"/>
    <w:rsid w:val="007D482B"/>
    <w:rsid w:val="007D5A2E"/>
    <w:rsid w:val="007D5A81"/>
    <w:rsid w:val="007E0270"/>
    <w:rsid w:val="007E1997"/>
    <w:rsid w:val="007E371E"/>
    <w:rsid w:val="007E395C"/>
    <w:rsid w:val="007E57CE"/>
    <w:rsid w:val="007E631F"/>
    <w:rsid w:val="007E7615"/>
    <w:rsid w:val="007E7621"/>
    <w:rsid w:val="007E7D2F"/>
    <w:rsid w:val="007E7DF7"/>
    <w:rsid w:val="007F2515"/>
    <w:rsid w:val="007F25DD"/>
    <w:rsid w:val="007F45C1"/>
    <w:rsid w:val="007F5E2B"/>
    <w:rsid w:val="007F5F5D"/>
    <w:rsid w:val="007F656F"/>
    <w:rsid w:val="007F7014"/>
    <w:rsid w:val="007F74A1"/>
    <w:rsid w:val="007F7F2E"/>
    <w:rsid w:val="00800B39"/>
    <w:rsid w:val="00801181"/>
    <w:rsid w:val="008013E2"/>
    <w:rsid w:val="008027F5"/>
    <w:rsid w:val="008034B1"/>
    <w:rsid w:val="00803CA6"/>
    <w:rsid w:val="008047FB"/>
    <w:rsid w:val="00804DA3"/>
    <w:rsid w:val="00805495"/>
    <w:rsid w:val="00807AF4"/>
    <w:rsid w:val="00811898"/>
    <w:rsid w:val="0081535D"/>
    <w:rsid w:val="0081539E"/>
    <w:rsid w:val="00816F00"/>
    <w:rsid w:val="008176F2"/>
    <w:rsid w:val="00821D88"/>
    <w:rsid w:val="00823E3A"/>
    <w:rsid w:val="00824003"/>
    <w:rsid w:val="00824D2E"/>
    <w:rsid w:val="00826177"/>
    <w:rsid w:val="00827D0F"/>
    <w:rsid w:val="00830A19"/>
    <w:rsid w:val="008314A3"/>
    <w:rsid w:val="00832C87"/>
    <w:rsid w:val="008335B3"/>
    <w:rsid w:val="00835087"/>
    <w:rsid w:val="008353FD"/>
    <w:rsid w:val="00836FE4"/>
    <w:rsid w:val="008376C1"/>
    <w:rsid w:val="00841941"/>
    <w:rsid w:val="00842B7A"/>
    <w:rsid w:val="00842C79"/>
    <w:rsid w:val="0084339C"/>
    <w:rsid w:val="00844940"/>
    <w:rsid w:val="00844F10"/>
    <w:rsid w:val="0085214F"/>
    <w:rsid w:val="008528E8"/>
    <w:rsid w:val="00856105"/>
    <w:rsid w:val="00856E50"/>
    <w:rsid w:val="00861FB4"/>
    <w:rsid w:val="0086285C"/>
    <w:rsid w:val="00864B7A"/>
    <w:rsid w:val="00865AA3"/>
    <w:rsid w:val="00866E56"/>
    <w:rsid w:val="00867086"/>
    <w:rsid w:val="0086765E"/>
    <w:rsid w:val="00867FAA"/>
    <w:rsid w:val="00870019"/>
    <w:rsid w:val="0087009F"/>
    <w:rsid w:val="00870413"/>
    <w:rsid w:val="00870773"/>
    <w:rsid w:val="00870DD2"/>
    <w:rsid w:val="00872AE0"/>
    <w:rsid w:val="00874350"/>
    <w:rsid w:val="00874CDC"/>
    <w:rsid w:val="008757A7"/>
    <w:rsid w:val="008767D1"/>
    <w:rsid w:val="00877343"/>
    <w:rsid w:val="008806BF"/>
    <w:rsid w:val="00880770"/>
    <w:rsid w:val="00880879"/>
    <w:rsid w:val="00881F13"/>
    <w:rsid w:val="0088251E"/>
    <w:rsid w:val="008826DB"/>
    <w:rsid w:val="00882AF5"/>
    <w:rsid w:val="00885424"/>
    <w:rsid w:val="00887840"/>
    <w:rsid w:val="00890470"/>
    <w:rsid w:val="008917E5"/>
    <w:rsid w:val="008931D6"/>
    <w:rsid w:val="00893B65"/>
    <w:rsid w:val="00894542"/>
    <w:rsid w:val="008954ED"/>
    <w:rsid w:val="0089763E"/>
    <w:rsid w:val="008A2876"/>
    <w:rsid w:val="008A65CB"/>
    <w:rsid w:val="008A7DDF"/>
    <w:rsid w:val="008B0AA0"/>
    <w:rsid w:val="008B1C3F"/>
    <w:rsid w:val="008B3344"/>
    <w:rsid w:val="008B38BA"/>
    <w:rsid w:val="008B414C"/>
    <w:rsid w:val="008B4F6B"/>
    <w:rsid w:val="008B62A3"/>
    <w:rsid w:val="008B6B49"/>
    <w:rsid w:val="008B7B29"/>
    <w:rsid w:val="008C09EF"/>
    <w:rsid w:val="008C48B7"/>
    <w:rsid w:val="008C5ED8"/>
    <w:rsid w:val="008C6F07"/>
    <w:rsid w:val="008C6FC7"/>
    <w:rsid w:val="008C71B7"/>
    <w:rsid w:val="008C7BED"/>
    <w:rsid w:val="008C7E54"/>
    <w:rsid w:val="008D3AEC"/>
    <w:rsid w:val="008D3FD8"/>
    <w:rsid w:val="008D6F9C"/>
    <w:rsid w:val="008D784B"/>
    <w:rsid w:val="008D7EA5"/>
    <w:rsid w:val="008E0C66"/>
    <w:rsid w:val="008E0F91"/>
    <w:rsid w:val="008E295A"/>
    <w:rsid w:val="008E334F"/>
    <w:rsid w:val="008E6AA5"/>
    <w:rsid w:val="008E7088"/>
    <w:rsid w:val="008F050E"/>
    <w:rsid w:val="008F0BC6"/>
    <w:rsid w:val="008F235A"/>
    <w:rsid w:val="008F5225"/>
    <w:rsid w:val="0090084E"/>
    <w:rsid w:val="009018A7"/>
    <w:rsid w:val="00901EA0"/>
    <w:rsid w:val="00903189"/>
    <w:rsid w:val="00903A46"/>
    <w:rsid w:val="00904269"/>
    <w:rsid w:val="0090465C"/>
    <w:rsid w:val="0090536E"/>
    <w:rsid w:val="00905890"/>
    <w:rsid w:val="00906FF9"/>
    <w:rsid w:val="009072FB"/>
    <w:rsid w:val="00907955"/>
    <w:rsid w:val="00910414"/>
    <w:rsid w:val="0091057A"/>
    <w:rsid w:val="00910CB8"/>
    <w:rsid w:val="00911E72"/>
    <w:rsid w:val="00911F51"/>
    <w:rsid w:val="00912F25"/>
    <w:rsid w:val="00913FED"/>
    <w:rsid w:val="00916CF6"/>
    <w:rsid w:val="00917727"/>
    <w:rsid w:val="00917C08"/>
    <w:rsid w:val="009218F4"/>
    <w:rsid w:val="0092290A"/>
    <w:rsid w:val="00923F6F"/>
    <w:rsid w:val="00924D93"/>
    <w:rsid w:val="00925087"/>
    <w:rsid w:val="00927079"/>
    <w:rsid w:val="00927634"/>
    <w:rsid w:val="00927982"/>
    <w:rsid w:val="009303BD"/>
    <w:rsid w:val="0093280C"/>
    <w:rsid w:val="00932B45"/>
    <w:rsid w:val="009333A4"/>
    <w:rsid w:val="00933A76"/>
    <w:rsid w:val="00934794"/>
    <w:rsid w:val="00935DB1"/>
    <w:rsid w:val="009379CB"/>
    <w:rsid w:val="00940B1C"/>
    <w:rsid w:val="00941948"/>
    <w:rsid w:val="00941B9F"/>
    <w:rsid w:val="00942833"/>
    <w:rsid w:val="009429C3"/>
    <w:rsid w:val="00943EE3"/>
    <w:rsid w:val="00945C5D"/>
    <w:rsid w:val="009505B8"/>
    <w:rsid w:val="00950A1A"/>
    <w:rsid w:val="00951435"/>
    <w:rsid w:val="00953E1B"/>
    <w:rsid w:val="00953F16"/>
    <w:rsid w:val="00954E2F"/>
    <w:rsid w:val="00955831"/>
    <w:rsid w:val="009564A1"/>
    <w:rsid w:val="009568D7"/>
    <w:rsid w:val="00956F71"/>
    <w:rsid w:val="00960B89"/>
    <w:rsid w:val="0096249A"/>
    <w:rsid w:val="00962525"/>
    <w:rsid w:val="00963B86"/>
    <w:rsid w:val="009652E8"/>
    <w:rsid w:val="00966CBF"/>
    <w:rsid w:val="00967763"/>
    <w:rsid w:val="0097092C"/>
    <w:rsid w:val="00970D61"/>
    <w:rsid w:val="009714F0"/>
    <w:rsid w:val="00971F83"/>
    <w:rsid w:val="0097221A"/>
    <w:rsid w:val="00972BAB"/>
    <w:rsid w:val="00977F4E"/>
    <w:rsid w:val="009807CE"/>
    <w:rsid w:val="0098288F"/>
    <w:rsid w:val="00985AE9"/>
    <w:rsid w:val="00991A23"/>
    <w:rsid w:val="00992C48"/>
    <w:rsid w:val="009930EF"/>
    <w:rsid w:val="0099456F"/>
    <w:rsid w:val="00994FAB"/>
    <w:rsid w:val="00996549"/>
    <w:rsid w:val="00996574"/>
    <w:rsid w:val="009A0F21"/>
    <w:rsid w:val="009A24D7"/>
    <w:rsid w:val="009A4E25"/>
    <w:rsid w:val="009A611E"/>
    <w:rsid w:val="009A6336"/>
    <w:rsid w:val="009B075D"/>
    <w:rsid w:val="009B1775"/>
    <w:rsid w:val="009B2178"/>
    <w:rsid w:val="009B32F1"/>
    <w:rsid w:val="009B34F9"/>
    <w:rsid w:val="009B3B79"/>
    <w:rsid w:val="009B4D8C"/>
    <w:rsid w:val="009B5870"/>
    <w:rsid w:val="009B5974"/>
    <w:rsid w:val="009B6606"/>
    <w:rsid w:val="009C013C"/>
    <w:rsid w:val="009C1EB9"/>
    <w:rsid w:val="009C3269"/>
    <w:rsid w:val="009C3C0B"/>
    <w:rsid w:val="009C3D32"/>
    <w:rsid w:val="009C3FA8"/>
    <w:rsid w:val="009C492C"/>
    <w:rsid w:val="009C4D78"/>
    <w:rsid w:val="009C4E05"/>
    <w:rsid w:val="009C6BCA"/>
    <w:rsid w:val="009D14AE"/>
    <w:rsid w:val="009D3204"/>
    <w:rsid w:val="009D41CE"/>
    <w:rsid w:val="009D4DD0"/>
    <w:rsid w:val="009D55BA"/>
    <w:rsid w:val="009E0543"/>
    <w:rsid w:val="009E28CA"/>
    <w:rsid w:val="009E2A86"/>
    <w:rsid w:val="009E341A"/>
    <w:rsid w:val="009E5702"/>
    <w:rsid w:val="009E62B6"/>
    <w:rsid w:val="009E6B46"/>
    <w:rsid w:val="009E74AD"/>
    <w:rsid w:val="009E7BAD"/>
    <w:rsid w:val="009F04CA"/>
    <w:rsid w:val="009F0CFB"/>
    <w:rsid w:val="009F18CB"/>
    <w:rsid w:val="009F2BA4"/>
    <w:rsid w:val="009F3B48"/>
    <w:rsid w:val="009F4E5B"/>
    <w:rsid w:val="009F6A3D"/>
    <w:rsid w:val="009F7918"/>
    <w:rsid w:val="00A00199"/>
    <w:rsid w:val="00A00513"/>
    <w:rsid w:val="00A0109A"/>
    <w:rsid w:val="00A0207C"/>
    <w:rsid w:val="00A02E4F"/>
    <w:rsid w:val="00A07618"/>
    <w:rsid w:val="00A07680"/>
    <w:rsid w:val="00A10920"/>
    <w:rsid w:val="00A1092E"/>
    <w:rsid w:val="00A10AAD"/>
    <w:rsid w:val="00A11B1F"/>
    <w:rsid w:val="00A12A4D"/>
    <w:rsid w:val="00A131B2"/>
    <w:rsid w:val="00A16872"/>
    <w:rsid w:val="00A20F77"/>
    <w:rsid w:val="00A21C7F"/>
    <w:rsid w:val="00A22402"/>
    <w:rsid w:val="00A22C76"/>
    <w:rsid w:val="00A26FD9"/>
    <w:rsid w:val="00A307ED"/>
    <w:rsid w:val="00A321D0"/>
    <w:rsid w:val="00A334DD"/>
    <w:rsid w:val="00A345FD"/>
    <w:rsid w:val="00A36B4E"/>
    <w:rsid w:val="00A3710A"/>
    <w:rsid w:val="00A374E4"/>
    <w:rsid w:val="00A406FB"/>
    <w:rsid w:val="00A472E6"/>
    <w:rsid w:val="00A512E4"/>
    <w:rsid w:val="00A52CA0"/>
    <w:rsid w:val="00A53B39"/>
    <w:rsid w:val="00A543A4"/>
    <w:rsid w:val="00A54B90"/>
    <w:rsid w:val="00A54EA8"/>
    <w:rsid w:val="00A56595"/>
    <w:rsid w:val="00A56D0D"/>
    <w:rsid w:val="00A56DA3"/>
    <w:rsid w:val="00A57A5F"/>
    <w:rsid w:val="00A6133C"/>
    <w:rsid w:val="00A61781"/>
    <w:rsid w:val="00A65799"/>
    <w:rsid w:val="00A65B6D"/>
    <w:rsid w:val="00A65FDB"/>
    <w:rsid w:val="00A6731F"/>
    <w:rsid w:val="00A703F5"/>
    <w:rsid w:val="00A70CA4"/>
    <w:rsid w:val="00A71150"/>
    <w:rsid w:val="00A719EC"/>
    <w:rsid w:val="00A72B9C"/>
    <w:rsid w:val="00A73D00"/>
    <w:rsid w:val="00A77B84"/>
    <w:rsid w:val="00A77FAA"/>
    <w:rsid w:val="00A81915"/>
    <w:rsid w:val="00A843D4"/>
    <w:rsid w:val="00A845BE"/>
    <w:rsid w:val="00A855AA"/>
    <w:rsid w:val="00A8657D"/>
    <w:rsid w:val="00A90A1A"/>
    <w:rsid w:val="00A93991"/>
    <w:rsid w:val="00A93A2B"/>
    <w:rsid w:val="00A94D92"/>
    <w:rsid w:val="00A95868"/>
    <w:rsid w:val="00A97A78"/>
    <w:rsid w:val="00AA0223"/>
    <w:rsid w:val="00AA134F"/>
    <w:rsid w:val="00AA4BB1"/>
    <w:rsid w:val="00AA4FCE"/>
    <w:rsid w:val="00AA615E"/>
    <w:rsid w:val="00AA6D81"/>
    <w:rsid w:val="00AB03D9"/>
    <w:rsid w:val="00AB1F83"/>
    <w:rsid w:val="00AB1FB1"/>
    <w:rsid w:val="00AB264A"/>
    <w:rsid w:val="00AB3DC3"/>
    <w:rsid w:val="00AB4614"/>
    <w:rsid w:val="00AB5546"/>
    <w:rsid w:val="00AB6138"/>
    <w:rsid w:val="00AB6D78"/>
    <w:rsid w:val="00AC0D12"/>
    <w:rsid w:val="00AC3211"/>
    <w:rsid w:val="00AC3540"/>
    <w:rsid w:val="00AC3C84"/>
    <w:rsid w:val="00AC43BF"/>
    <w:rsid w:val="00AC4553"/>
    <w:rsid w:val="00AC4931"/>
    <w:rsid w:val="00AC646B"/>
    <w:rsid w:val="00AC71D5"/>
    <w:rsid w:val="00AD096A"/>
    <w:rsid w:val="00AD11B0"/>
    <w:rsid w:val="00AD13AA"/>
    <w:rsid w:val="00AD1B1D"/>
    <w:rsid w:val="00AD2C25"/>
    <w:rsid w:val="00AD6DCB"/>
    <w:rsid w:val="00AE10DD"/>
    <w:rsid w:val="00AE18AC"/>
    <w:rsid w:val="00AE2F7C"/>
    <w:rsid w:val="00AE323E"/>
    <w:rsid w:val="00AE6EDE"/>
    <w:rsid w:val="00AE7713"/>
    <w:rsid w:val="00AE78CA"/>
    <w:rsid w:val="00AF0929"/>
    <w:rsid w:val="00AF2929"/>
    <w:rsid w:val="00AF3087"/>
    <w:rsid w:val="00AF5CC4"/>
    <w:rsid w:val="00AF6E77"/>
    <w:rsid w:val="00AF7312"/>
    <w:rsid w:val="00B03851"/>
    <w:rsid w:val="00B04CDF"/>
    <w:rsid w:val="00B052E2"/>
    <w:rsid w:val="00B12C14"/>
    <w:rsid w:val="00B14C36"/>
    <w:rsid w:val="00B15BEF"/>
    <w:rsid w:val="00B225BA"/>
    <w:rsid w:val="00B2629A"/>
    <w:rsid w:val="00B306F6"/>
    <w:rsid w:val="00B34632"/>
    <w:rsid w:val="00B34788"/>
    <w:rsid w:val="00B3506D"/>
    <w:rsid w:val="00B354E0"/>
    <w:rsid w:val="00B37F72"/>
    <w:rsid w:val="00B41B5B"/>
    <w:rsid w:val="00B42319"/>
    <w:rsid w:val="00B42ECE"/>
    <w:rsid w:val="00B44DAB"/>
    <w:rsid w:val="00B500CB"/>
    <w:rsid w:val="00B502B0"/>
    <w:rsid w:val="00B506AE"/>
    <w:rsid w:val="00B50B02"/>
    <w:rsid w:val="00B5176C"/>
    <w:rsid w:val="00B52CDD"/>
    <w:rsid w:val="00B544AE"/>
    <w:rsid w:val="00B557F7"/>
    <w:rsid w:val="00B5883F"/>
    <w:rsid w:val="00B6240A"/>
    <w:rsid w:val="00B63DF9"/>
    <w:rsid w:val="00B63E19"/>
    <w:rsid w:val="00B70FA9"/>
    <w:rsid w:val="00B7197A"/>
    <w:rsid w:val="00B7319A"/>
    <w:rsid w:val="00B739F4"/>
    <w:rsid w:val="00B73C8F"/>
    <w:rsid w:val="00B7549D"/>
    <w:rsid w:val="00B76D05"/>
    <w:rsid w:val="00B81458"/>
    <w:rsid w:val="00B83171"/>
    <w:rsid w:val="00B8367C"/>
    <w:rsid w:val="00B8381D"/>
    <w:rsid w:val="00B84508"/>
    <w:rsid w:val="00B865BC"/>
    <w:rsid w:val="00B86934"/>
    <w:rsid w:val="00B879BB"/>
    <w:rsid w:val="00B90B1B"/>
    <w:rsid w:val="00B91060"/>
    <w:rsid w:val="00B927B8"/>
    <w:rsid w:val="00B928C7"/>
    <w:rsid w:val="00B930D0"/>
    <w:rsid w:val="00B93408"/>
    <w:rsid w:val="00B9648E"/>
    <w:rsid w:val="00B97676"/>
    <w:rsid w:val="00BA09A9"/>
    <w:rsid w:val="00BA0FAC"/>
    <w:rsid w:val="00BA1B15"/>
    <w:rsid w:val="00BA23C6"/>
    <w:rsid w:val="00BA41A5"/>
    <w:rsid w:val="00BA6123"/>
    <w:rsid w:val="00BA6678"/>
    <w:rsid w:val="00BA6785"/>
    <w:rsid w:val="00BB07B5"/>
    <w:rsid w:val="00BB5EF3"/>
    <w:rsid w:val="00BB7B46"/>
    <w:rsid w:val="00BC08D8"/>
    <w:rsid w:val="00BC094D"/>
    <w:rsid w:val="00BC1C68"/>
    <w:rsid w:val="00BC26D9"/>
    <w:rsid w:val="00BC2913"/>
    <w:rsid w:val="00BC29C2"/>
    <w:rsid w:val="00BC3CC3"/>
    <w:rsid w:val="00BC4EFA"/>
    <w:rsid w:val="00BC589C"/>
    <w:rsid w:val="00BC590D"/>
    <w:rsid w:val="00BC63A6"/>
    <w:rsid w:val="00BC6C28"/>
    <w:rsid w:val="00BC7307"/>
    <w:rsid w:val="00BD0C2D"/>
    <w:rsid w:val="00BD1E71"/>
    <w:rsid w:val="00BD2158"/>
    <w:rsid w:val="00BD29C9"/>
    <w:rsid w:val="00BD4319"/>
    <w:rsid w:val="00BD478F"/>
    <w:rsid w:val="00BD4D1E"/>
    <w:rsid w:val="00BD4E5C"/>
    <w:rsid w:val="00BD586F"/>
    <w:rsid w:val="00BD5D85"/>
    <w:rsid w:val="00BD5DAF"/>
    <w:rsid w:val="00BD5F85"/>
    <w:rsid w:val="00BD7BFD"/>
    <w:rsid w:val="00BE065A"/>
    <w:rsid w:val="00BE0F66"/>
    <w:rsid w:val="00BE1A58"/>
    <w:rsid w:val="00BE1AE0"/>
    <w:rsid w:val="00BE1C1A"/>
    <w:rsid w:val="00BE1D02"/>
    <w:rsid w:val="00BE1F83"/>
    <w:rsid w:val="00BE2F39"/>
    <w:rsid w:val="00BE393A"/>
    <w:rsid w:val="00BE65DE"/>
    <w:rsid w:val="00BE7F06"/>
    <w:rsid w:val="00BF2325"/>
    <w:rsid w:val="00BF2A4A"/>
    <w:rsid w:val="00BF3261"/>
    <w:rsid w:val="00BF32D6"/>
    <w:rsid w:val="00BF38DA"/>
    <w:rsid w:val="00BF5680"/>
    <w:rsid w:val="00BF62AB"/>
    <w:rsid w:val="00BF68F8"/>
    <w:rsid w:val="00BF7B5F"/>
    <w:rsid w:val="00C01255"/>
    <w:rsid w:val="00C01C61"/>
    <w:rsid w:val="00C021BB"/>
    <w:rsid w:val="00C02A6E"/>
    <w:rsid w:val="00C0394B"/>
    <w:rsid w:val="00C04B77"/>
    <w:rsid w:val="00C055E8"/>
    <w:rsid w:val="00C06BDC"/>
    <w:rsid w:val="00C10CB2"/>
    <w:rsid w:val="00C1221F"/>
    <w:rsid w:val="00C12621"/>
    <w:rsid w:val="00C12BEE"/>
    <w:rsid w:val="00C12E9A"/>
    <w:rsid w:val="00C14867"/>
    <w:rsid w:val="00C1550B"/>
    <w:rsid w:val="00C16BFB"/>
    <w:rsid w:val="00C17660"/>
    <w:rsid w:val="00C2075C"/>
    <w:rsid w:val="00C220DC"/>
    <w:rsid w:val="00C22EA7"/>
    <w:rsid w:val="00C233BB"/>
    <w:rsid w:val="00C234F2"/>
    <w:rsid w:val="00C25121"/>
    <w:rsid w:val="00C25A75"/>
    <w:rsid w:val="00C27312"/>
    <w:rsid w:val="00C27684"/>
    <w:rsid w:val="00C27D98"/>
    <w:rsid w:val="00C30F56"/>
    <w:rsid w:val="00C31824"/>
    <w:rsid w:val="00C3369B"/>
    <w:rsid w:val="00C33CA1"/>
    <w:rsid w:val="00C34994"/>
    <w:rsid w:val="00C34A76"/>
    <w:rsid w:val="00C355F4"/>
    <w:rsid w:val="00C3750A"/>
    <w:rsid w:val="00C40623"/>
    <w:rsid w:val="00C41F5B"/>
    <w:rsid w:val="00C42F4D"/>
    <w:rsid w:val="00C4394E"/>
    <w:rsid w:val="00C4543C"/>
    <w:rsid w:val="00C45744"/>
    <w:rsid w:val="00C463A6"/>
    <w:rsid w:val="00C5310E"/>
    <w:rsid w:val="00C5364F"/>
    <w:rsid w:val="00C537A4"/>
    <w:rsid w:val="00C53F80"/>
    <w:rsid w:val="00C5414E"/>
    <w:rsid w:val="00C54290"/>
    <w:rsid w:val="00C54A2F"/>
    <w:rsid w:val="00C55D0F"/>
    <w:rsid w:val="00C5619C"/>
    <w:rsid w:val="00C60239"/>
    <w:rsid w:val="00C63BC2"/>
    <w:rsid w:val="00C644EE"/>
    <w:rsid w:val="00C651A0"/>
    <w:rsid w:val="00C66682"/>
    <w:rsid w:val="00C673BD"/>
    <w:rsid w:val="00C6740D"/>
    <w:rsid w:val="00C677E8"/>
    <w:rsid w:val="00C713F3"/>
    <w:rsid w:val="00C717FE"/>
    <w:rsid w:val="00C74BD0"/>
    <w:rsid w:val="00C7646B"/>
    <w:rsid w:val="00C80C44"/>
    <w:rsid w:val="00C82FCD"/>
    <w:rsid w:val="00C8309B"/>
    <w:rsid w:val="00C83AB5"/>
    <w:rsid w:val="00C841E8"/>
    <w:rsid w:val="00C8452C"/>
    <w:rsid w:val="00C859FC"/>
    <w:rsid w:val="00C86AFE"/>
    <w:rsid w:val="00C86B58"/>
    <w:rsid w:val="00C87526"/>
    <w:rsid w:val="00C87B24"/>
    <w:rsid w:val="00C87E70"/>
    <w:rsid w:val="00C91476"/>
    <w:rsid w:val="00C91E53"/>
    <w:rsid w:val="00C936B2"/>
    <w:rsid w:val="00C940A4"/>
    <w:rsid w:val="00C94746"/>
    <w:rsid w:val="00C95166"/>
    <w:rsid w:val="00CA4BC0"/>
    <w:rsid w:val="00CA5495"/>
    <w:rsid w:val="00CA5ED1"/>
    <w:rsid w:val="00CA5EE8"/>
    <w:rsid w:val="00CA6A57"/>
    <w:rsid w:val="00CA7314"/>
    <w:rsid w:val="00CA7C41"/>
    <w:rsid w:val="00CA7C6F"/>
    <w:rsid w:val="00CB0159"/>
    <w:rsid w:val="00CB063F"/>
    <w:rsid w:val="00CB1E3E"/>
    <w:rsid w:val="00CB370C"/>
    <w:rsid w:val="00CB3A08"/>
    <w:rsid w:val="00CB44D0"/>
    <w:rsid w:val="00CB5211"/>
    <w:rsid w:val="00CB53B4"/>
    <w:rsid w:val="00CB564D"/>
    <w:rsid w:val="00CB57E3"/>
    <w:rsid w:val="00CB7811"/>
    <w:rsid w:val="00CC1372"/>
    <w:rsid w:val="00CC23E0"/>
    <w:rsid w:val="00CC35A5"/>
    <w:rsid w:val="00CC5165"/>
    <w:rsid w:val="00CC58D3"/>
    <w:rsid w:val="00CC7CA5"/>
    <w:rsid w:val="00CD166A"/>
    <w:rsid w:val="00CD3B38"/>
    <w:rsid w:val="00CD4C72"/>
    <w:rsid w:val="00CD5A69"/>
    <w:rsid w:val="00CD5AA0"/>
    <w:rsid w:val="00CD5D26"/>
    <w:rsid w:val="00CD6DF1"/>
    <w:rsid w:val="00CD729D"/>
    <w:rsid w:val="00CE2DE7"/>
    <w:rsid w:val="00CE3E8C"/>
    <w:rsid w:val="00CE4939"/>
    <w:rsid w:val="00CE629F"/>
    <w:rsid w:val="00CE65BC"/>
    <w:rsid w:val="00CF1A91"/>
    <w:rsid w:val="00CF2DE9"/>
    <w:rsid w:val="00CF3329"/>
    <w:rsid w:val="00CF34B9"/>
    <w:rsid w:val="00CF5A4D"/>
    <w:rsid w:val="00CF6212"/>
    <w:rsid w:val="00CF7FD4"/>
    <w:rsid w:val="00D02444"/>
    <w:rsid w:val="00D035EA"/>
    <w:rsid w:val="00D03B90"/>
    <w:rsid w:val="00D057D1"/>
    <w:rsid w:val="00D061F2"/>
    <w:rsid w:val="00D071ED"/>
    <w:rsid w:val="00D107B1"/>
    <w:rsid w:val="00D10878"/>
    <w:rsid w:val="00D11461"/>
    <w:rsid w:val="00D14308"/>
    <w:rsid w:val="00D14BB0"/>
    <w:rsid w:val="00D15768"/>
    <w:rsid w:val="00D15782"/>
    <w:rsid w:val="00D160BD"/>
    <w:rsid w:val="00D16157"/>
    <w:rsid w:val="00D17D1A"/>
    <w:rsid w:val="00D207D6"/>
    <w:rsid w:val="00D21F97"/>
    <w:rsid w:val="00D2226C"/>
    <w:rsid w:val="00D22348"/>
    <w:rsid w:val="00D22895"/>
    <w:rsid w:val="00D239BB"/>
    <w:rsid w:val="00D24C9A"/>
    <w:rsid w:val="00D26D6D"/>
    <w:rsid w:val="00D2700D"/>
    <w:rsid w:val="00D2790F"/>
    <w:rsid w:val="00D306AF"/>
    <w:rsid w:val="00D31562"/>
    <w:rsid w:val="00D31747"/>
    <w:rsid w:val="00D322B2"/>
    <w:rsid w:val="00D3424D"/>
    <w:rsid w:val="00D34BD2"/>
    <w:rsid w:val="00D34EEF"/>
    <w:rsid w:val="00D35325"/>
    <w:rsid w:val="00D364BF"/>
    <w:rsid w:val="00D37139"/>
    <w:rsid w:val="00D374A1"/>
    <w:rsid w:val="00D40DD0"/>
    <w:rsid w:val="00D41037"/>
    <w:rsid w:val="00D41E12"/>
    <w:rsid w:val="00D42990"/>
    <w:rsid w:val="00D4388C"/>
    <w:rsid w:val="00D44812"/>
    <w:rsid w:val="00D44BA6"/>
    <w:rsid w:val="00D4531C"/>
    <w:rsid w:val="00D45D95"/>
    <w:rsid w:val="00D462B0"/>
    <w:rsid w:val="00D4673E"/>
    <w:rsid w:val="00D46E38"/>
    <w:rsid w:val="00D50138"/>
    <w:rsid w:val="00D52FC5"/>
    <w:rsid w:val="00D530D5"/>
    <w:rsid w:val="00D54D0E"/>
    <w:rsid w:val="00D56EBC"/>
    <w:rsid w:val="00D60C84"/>
    <w:rsid w:val="00D61297"/>
    <w:rsid w:val="00D61588"/>
    <w:rsid w:val="00D641B3"/>
    <w:rsid w:val="00D67E35"/>
    <w:rsid w:val="00D701FC"/>
    <w:rsid w:val="00D71FEF"/>
    <w:rsid w:val="00D73D54"/>
    <w:rsid w:val="00D74481"/>
    <w:rsid w:val="00D7486A"/>
    <w:rsid w:val="00D75168"/>
    <w:rsid w:val="00D7521F"/>
    <w:rsid w:val="00D77A13"/>
    <w:rsid w:val="00D77D6B"/>
    <w:rsid w:val="00D83C51"/>
    <w:rsid w:val="00D8505C"/>
    <w:rsid w:val="00D853F5"/>
    <w:rsid w:val="00D8729F"/>
    <w:rsid w:val="00D87B44"/>
    <w:rsid w:val="00D87B66"/>
    <w:rsid w:val="00D91BA9"/>
    <w:rsid w:val="00D92397"/>
    <w:rsid w:val="00D93024"/>
    <w:rsid w:val="00D9435E"/>
    <w:rsid w:val="00D94A89"/>
    <w:rsid w:val="00D960AF"/>
    <w:rsid w:val="00D966F1"/>
    <w:rsid w:val="00D96BE9"/>
    <w:rsid w:val="00D97829"/>
    <w:rsid w:val="00DA2B09"/>
    <w:rsid w:val="00DA4928"/>
    <w:rsid w:val="00DA6286"/>
    <w:rsid w:val="00DA658D"/>
    <w:rsid w:val="00DA7141"/>
    <w:rsid w:val="00DA7E30"/>
    <w:rsid w:val="00DB01A2"/>
    <w:rsid w:val="00DB043F"/>
    <w:rsid w:val="00DB0B7D"/>
    <w:rsid w:val="00DB1933"/>
    <w:rsid w:val="00DB2D3D"/>
    <w:rsid w:val="00DB2E40"/>
    <w:rsid w:val="00DB399A"/>
    <w:rsid w:val="00DB4849"/>
    <w:rsid w:val="00DB6CF8"/>
    <w:rsid w:val="00DB7A4C"/>
    <w:rsid w:val="00DC0DCE"/>
    <w:rsid w:val="00DC1E11"/>
    <w:rsid w:val="00DC26A2"/>
    <w:rsid w:val="00DC300E"/>
    <w:rsid w:val="00DC4746"/>
    <w:rsid w:val="00DC7F75"/>
    <w:rsid w:val="00DD0884"/>
    <w:rsid w:val="00DD1561"/>
    <w:rsid w:val="00DD189C"/>
    <w:rsid w:val="00DD20EA"/>
    <w:rsid w:val="00DD3538"/>
    <w:rsid w:val="00DD373D"/>
    <w:rsid w:val="00DD42D1"/>
    <w:rsid w:val="00DD4A10"/>
    <w:rsid w:val="00DD547B"/>
    <w:rsid w:val="00DD6652"/>
    <w:rsid w:val="00DD73C2"/>
    <w:rsid w:val="00DE3443"/>
    <w:rsid w:val="00DE450E"/>
    <w:rsid w:val="00DE4C95"/>
    <w:rsid w:val="00DF0FA5"/>
    <w:rsid w:val="00DF3F1C"/>
    <w:rsid w:val="00DF3F96"/>
    <w:rsid w:val="00DF7173"/>
    <w:rsid w:val="00DF76D2"/>
    <w:rsid w:val="00E00016"/>
    <w:rsid w:val="00E0057A"/>
    <w:rsid w:val="00E00669"/>
    <w:rsid w:val="00E01C20"/>
    <w:rsid w:val="00E0216D"/>
    <w:rsid w:val="00E03329"/>
    <w:rsid w:val="00E034FF"/>
    <w:rsid w:val="00E04D67"/>
    <w:rsid w:val="00E07470"/>
    <w:rsid w:val="00E107F3"/>
    <w:rsid w:val="00E11147"/>
    <w:rsid w:val="00E111CF"/>
    <w:rsid w:val="00E1163C"/>
    <w:rsid w:val="00E116D2"/>
    <w:rsid w:val="00E126D3"/>
    <w:rsid w:val="00E12DB9"/>
    <w:rsid w:val="00E12F53"/>
    <w:rsid w:val="00E1464D"/>
    <w:rsid w:val="00E17329"/>
    <w:rsid w:val="00E175ED"/>
    <w:rsid w:val="00E20B22"/>
    <w:rsid w:val="00E20EEB"/>
    <w:rsid w:val="00E23E09"/>
    <w:rsid w:val="00E246ED"/>
    <w:rsid w:val="00E25977"/>
    <w:rsid w:val="00E261B3"/>
    <w:rsid w:val="00E2683E"/>
    <w:rsid w:val="00E27E2A"/>
    <w:rsid w:val="00E30007"/>
    <w:rsid w:val="00E30B6A"/>
    <w:rsid w:val="00E30E7B"/>
    <w:rsid w:val="00E3238C"/>
    <w:rsid w:val="00E32ADE"/>
    <w:rsid w:val="00E33460"/>
    <w:rsid w:val="00E344EF"/>
    <w:rsid w:val="00E40247"/>
    <w:rsid w:val="00E40F1A"/>
    <w:rsid w:val="00E4160A"/>
    <w:rsid w:val="00E41AEE"/>
    <w:rsid w:val="00E4262D"/>
    <w:rsid w:val="00E42FD8"/>
    <w:rsid w:val="00E43005"/>
    <w:rsid w:val="00E43DB2"/>
    <w:rsid w:val="00E44BF2"/>
    <w:rsid w:val="00E4516C"/>
    <w:rsid w:val="00E46487"/>
    <w:rsid w:val="00E470D9"/>
    <w:rsid w:val="00E55F00"/>
    <w:rsid w:val="00E601B9"/>
    <w:rsid w:val="00E617EB"/>
    <w:rsid w:val="00E61E32"/>
    <w:rsid w:val="00E64907"/>
    <w:rsid w:val="00E71AD5"/>
    <w:rsid w:val="00E735D5"/>
    <w:rsid w:val="00E74A3F"/>
    <w:rsid w:val="00E74C2C"/>
    <w:rsid w:val="00E76E5C"/>
    <w:rsid w:val="00E77622"/>
    <w:rsid w:val="00E77843"/>
    <w:rsid w:val="00E8333D"/>
    <w:rsid w:val="00E83534"/>
    <w:rsid w:val="00E86ADE"/>
    <w:rsid w:val="00E86E45"/>
    <w:rsid w:val="00E87821"/>
    <w:rsid w:val="00E92C53"/>
    <w:rsid w:val="00E94AD1"/>
    <w:rsid w:val="00E957FF"/>
    <w:rsid w:val="00E959DA"/>
    <w:rsid w:val="00E9653E"/>
    <w:rsid w:val="00E96D22"/>
    <w:rsid w:val="00EA0AA3"/>
    <w:rsid w:val="00EA0D41"/>
    <w:rsid w:val="00EA1281"/>
    <w:rsid w:val="00EA13CA"/>
    <w:rsid w:val="00EA1E1E"/>
    <w:rsid w:val="00EA2261"/>
    <w:rsid w:val="00EA2C76"/>
    <w:rsid w:val="00EA70BD"/>
    <w:rsid w:val="00EA7E27"/>
    <w:rsid w:val="00EA7FCA"/>
    <w:rsid w:val="00EB1032"/>
    <w:rsid w:val="00EB10BC"/>
    <w:rsid w:val="00EB13A4"/>
    <w:rsid w:val="00EB1EC7"/>
    <w:rsid w:val="00EB32F3"/>
    <w:rsid w:val="00EB358E"/>
    <w:rsid w:val="00EB3C7D"/>
    <w:rsid w:val="00EB5E4B"/>
    <w:rsid w:val="00EB6960"/>
    <w:rsid w:val="00EB6D74"/>
    <w:rsid w:val="00EC1917"/>
    <w:rsid w:val="00EC1B7A"/>
    <w:rsid w:val="00EC1E5F"/>
    <w:rsid w:val="00EC3351"/>
    <w:rsid w:val="00EC4171"/>
    <w:rsid w:val="00EC64C6"/>
    <w:rsid w:val="00ED03C7"/>
    <w:rsid w:val="00ED0F14"/>
    <w:rsid w:val="00ED116C"/>
    <w:rsid w:val="00ED127C"/>
    <w:rsid w:val="00ED2272"/>
    <w:rsid w:val="00ED2358"/>
    <w:rsid w:val="00ED2D18"/>
    <w:rsid w:val="00ED58D6"/>
    <w:rsid w:val="00ED6461"/>
    <w:rsid w:val="00ED6994"/>
    <w:rsid w:val="00ED7604"/>
    <w:rsid w:val="00EE3C93"/>
    <w:rsid w:val="00EE4ECD"/>
    <w:rsid w:val="00EE6735"/>
    <w:rsid w:val="00EE6F74"/>
    <w:rsid w:val="00EE7E65"/>
    <w:rsid w:val="00EF0DFF"/>
    <w:rsid w:val="00EF154A"/>
    <w:rsid w:val="00EF17D7"/>
    <w:rsid w:val="00EF1884"/>
    <w:rsid w:val="00EF26FD"/>
    <w:rsid w:val="00EF2E44"/>
    <w:rsid w:val="00EF3F06"/>
    <w:rsid w:val="00EF4FFF"/>
    <w:rsid w:val="00EF50A8"/>
    <w:rsid w:val="00EF7300"/>
    <w:rsid w:val="00F025C2"/>
    <w:rsid w:val="00F02776"/>
    <w:rsid w:val="00F046D7"/>
    <w:rsid w:val="00F0513E"/>
    <w:rsid w:val="00F051FD"/>
    <w:rsid w:val="00F057E7"/>
    <w:rsid w:val="00F0754A"/>
    <w:rsid w:val="00F075E1"/>
    <w:rsid w:val="00F10487"/>
    <w:rsid w:val="00F11C5E"/>
    <w:rsid w:val="00F12235"/>
    <w:rsid w:val="00F14653"/>
    <w:rsid w:val="00F15ACC"/>
    <w:rsid w:val="00F17A35"/>
    <w:rsid w:val="00F17B45"/>
    <w:rsid w:val="00F2053C"/>
    <w:rsid w:val="00F210A8"/>
    <w:rsid w:val="00F21104"/>
    <w:rsid w:val="00F2193B"/>
    <w:rsid w:val="00F21DB8"/>
    <w:rsid w:val="00F22939"/>
    <w:rsid w:val="00F238D6"/>
    <w:rsid w:val="00F24C43"/>
    <w:rsid w:val="00F26861"/>
    <w:rsid w:val="00F3085F"/>
    <w:rsid w:val="00F31171"/>
    <w:rsid w:val="00F31A1F"/>
    <w:rsid w:val="00F33030"/>
    <w:rsid w:val="00F3360C"/>
    <w:rsid w:val="00F352BC"/>
    <w:rsid w:val="00F353B2"/>
    <w:rsid w:val="00F36271"/>
    <w:rsid w:val="00F37946"/>
    <w:rsid w:val="00F37F69"/>
    <w:rsid w:val="00F4016C"/>
    <w:rsid w:val="00F41299"/>
    <w:rsid w:val="00F413CB"/>
    <w:rsid w:val="00F41C31"/>
    <w:rsid w:val="00F41EA9"/>
    <w:rsid w:val="00F42815"/>
    <w:rsid w:val="00F4297D"/>
    <w:rsid w:val="00F42AF7"/>
    <w:rsid w:val="00F446E8"/>
    <w:rsid w:val="00F4478F"/>
    <w:rsid w:val="00F4496D"/>
    <w:rsid w:val="00F44AF8"/>
    <w:rsid w:val="00F46AF7"/>
    <w:rsid w:val="00F505D8"/>
    <w:rsid w:val="00F50D16"/>
    <w:rsid w:val="00F50D25"/>
    <w:rsid w:val="00F50EFB"/>
    <w:rsid w:val="00F53F73"/>
    <w:rsid w:val="00F5665C"/>
    <w:rsid w:val="00F570E6"/>
    <w:rsid w:val="00F60977"/>
    <w:rsid w:val="00F6266C"/>
    <w:rsid w:val="00F646F5"/>
    <w:rsid w:val="00F650FA"/>
    <w:rsid w:val="00F702CE"/>
    <w:rsid w:val="00F71DF6"/>
    <w:rsid w:val="00F72573"/>
    <w:rsid w:val="00F7296F"/>
    <w:rsid w:val="00F736A1"/>
    <w:rsid w:val="00F737BE"/>
    <w:rsid w:val="00F740D2"/>
    <w:rsid w:val="00F74823"/>
    <w:rsid w:val="00F74B34"/>
    <w:rsid w:val="00F7543F"/>
    <w:rsid w:val="00F76A49"/>
    <w:rsid w:val="00F77E5B"/>
    <w:rsid w:val="00F81775"/>
    <w:rsid w:val="00F83A9E"/>
    <w:rsid w:val="00F849C2"/>
    <w:rsid w:val="00F86AAA"/>
    <w:rsid w:val="00F90C05"/>
    <w:rsid w:val="00F913A0"/>
    <w:rsid w:val="00F9387E"/>
    <w:rsid w:val="00F941B1"/>
    <w:rsid w:val="00F95A64"/>
    <w:rsid w:val="00F9622C"/>
    <w:rsid w:val="00FA0421"/>
    <w:rsid w:val="00FA0D22"/>
    <w:rsid w:val="00FA16D1"/>
    <w:rsid w:val="00FA22A9"/>
    <w:rsid w:val="00FA343E"/>
    <w:rsid w:val="00FA44B7"/>
    <w:rsid w:val="00FA65FB"/>
    <w:rsid w:val="00FA78B1"/>
    <w:rsid w:val="00FA7ED2"/>
    <w:rsid w:val="00FA7F16"/>
    <w:rsid w:val="00FB02AF"/>
    <w:rsid w:val="00FB04BF"/>
    <w:rsid w:val="00FB0715"/>
    <w:rsid w:val="00FB0D4B"/>
    <w:rsid w:val="00FB0F93"/>
    <w:rsid w:val="00FB1280"/>
    <w:rsid w:val="00FB1D83"/>
    <w:rsid w:val="00FB2A7D"/>
    <w:rsid w:val="00FB4DDD"/>
    <w:rsid w:val="00FB56E2"/>
    <w:rsid w:val="00FB7490"/>
    <w:rsid w:val="00FB74BA"/>
    <w:rsid w:val="00FC2B4C"/>
    <w:rsid w:val="00FC3046"/>
    <w:rsid w:val="00FC44AC"/>
    <w:rsid w:val="00FC4990"/>
    <w:rsid w:val="00FC4EB7"/>
    <w:rsid w:val="00FC5B89"/>
    <w:rsid w:val="00FC6C69"/>
    <w:rsid w:val="00FC7715"/>
    <w:rsid w:val="00FC79BD"/>
    <w:rsid w:val="00FC7D68"/>
    <w:rsid w:val="00FC7EDA"/>
    <w:rsid w:val="00FD0F65"/>
    <w:rsid w:val="00FD2F86"/>
    <w:rsid w:val="00FD3AAB"/>
    <w:rsid w:val="00FD43C2"/>
    <w:rsid w:val="00FD4CF0"/>
    <w:rsid w:val="00FD6CD0"/>
    <w:rsid w:val="00FD7FD7"/>
    <w:rsid w:val="00FE2034"/>
    <w:rsid w:val="00FE27B4"/>
    <w:rsid w:val="00FE29C0"/>
    <w:rsid w:val="00FE3A34"/>
    <w:rsid w:val="00FE4393"/>
    <w:rsid w:val="00FE565C"/>
    <w:rsid w:val="00FE59A2"/>
    <w:rsid w:val="00FE7D6E"/>
    <w:rsid w:val="00FF324C"/>
    <w:rsid w:val="00FF39B6"/>
    <w:rsid w:val="00FF47D8"/>
    <w:rsid w:val="00FF4C89"/>
    <w:rsid w:val="00FF4F3B"/>
    <w:rsid w:val="00FF4FD9"/>
    <w:rsid w:val="00FF532F"/>
    <w:rsid w:val="00FF7916"/>
    <w:rsid w:val="00FF7FE9"/>
    <w:rsid w:val="02753AFA"/>
    <w:rsid w:val="028A326E"/>
    <w:rsid w:val="03575738"/>
    <w:rsid w:val="03F70C5E"/>
    <w:rsid w:val="05EE2464"/>
    <w:rsid w:val="0634984F"/>
    <w:rsid w:val="07A10599"/>
    <w:rsid w:val="07DA8D16"/>
    <w:rsid w:val="08683766"/>
    <w:rsid w:val="088030D3"/>
    <w:rsid w:val="093EA417"/>
    <w:rsid w:val="0B2D4C3F"/>
    <w:rsid w:val="0B49B941"/>
    <w:rsid w:val="0BAC1F04"/>
    <w:rsid w:val="0BDBE447"/>
    <w:rsid w:val="0C46D3D5"/>
    <w:rsid w:val="0EE29419"/>
    <w:rsid w:val="0EF5FE1C"/>
    <w:rsid w:val="0F0DF789"/>
    <w:rsid w:val="10263300"/>
    <w:rsid w:val="1036B275"/>
    <w:rsid w:val="10801365"/>
    <w:rsid w:val="10AAF0FD"/>
    <w:rsid w:val="10DC8083"/>
    <w:rsid w:val="148D963D"/>
    <w:rsid w:val="14C974DB"/>
    <w:rsid w:val="169D8948"/>
    <w:rsid w:val="16A0C7DA"/>
    <w:rsid w:val="1748A372"/>
    <w:rsid w:val="174AC0CD"/>
    <w:rsid w:val="17726CFA"/>
    <w:rsid w:val="178A6667"/>
    <w:rsid w:val="18D82A00"/>
    <w:rsid w:val="19EA3252"/>
    <w:rsid w:val="1A647F55"/>
    <w:rsid w:val="1AB3E909"/>
    <w:rsid w:val="1AD84374"/>
    <w:rsid w:val="1BC1508F"/>
    <w:rsid w:val="1C3E5639"/>
    <w:rsid w:val="1C564FA6"/>
    <w:rsid w:val="1CAF6564"/>
    <w:rsid w:val="1E89EEBD"/>
    <w:rsid w:val="22A66F05"/>
    <w:rsid w:val="2355D7FC"/>
    <w:rsid w:val="236D6BC7"/>
    <w:rsid w:val="23EAA4D6"/>
    <w:rsid w:val="25402103"/>
    <w:rsid w:val="2602F368"/>
    <w:rsid w:val="2643BFAA"/>
    <w:rsid w:val="264442E8"/>
    <w:rsid w:val="289C971F"/>
    <w:rsid w:val="28C83B12"/>
    <w:rsid w:val="28E16F40"/>
    <w:rsid w:val="2986AE56"/>
    <w:rsid w:val="2A0843A2"/>
    <w:rsid w:val="2A7D3FA1"/>
    <w:rsid w:val="2AB6E33A"/>
    <w:rsid w:val="2C76C113"/>
    <w:rsid w:val="2DCE496C"/>
    <w:rsid w:val="2E529795"/>
    <w:rsid w:val="2F5611C9"/>
    <w:rsid w:val="2FE7835B"/>
    <w:rsid w:val="3010FE3A"/>
    <w:rsid w:val="312EC1E0"/>
    <w:rsid w:val="32600D90"/>
    <w:rsid w:val="33099D93"/>
    <w:rsid w:val="3312E8F4"/>
    <w:rsid w:val="337C1479"/>
    <w:rsid w:val="361DA359"/>
    <w:rsid w:val="3740C813"/>
    <w:rsid w:val="37B332A5"/>
    <w:rsid w:val="38FF8090"/>
    <w:rsid w:val="3B946BC6"/>
    <w:rsid w:val="3BB73E42"/>
    <w:rsid w:val="3CD1127E"/>
    <w:rsid w:val="3DBE4C67"/>
    <w:rsid w:val="3E6CE2DF"/>
    <w:rsid w:val="3EBCF4E7"/>
    <w:rsid w:val="3F032046"/>
    <w:rsid w:val="410BB85E"/>
    <w:rsid w:val="42C624AA"/>
    <w:rsid w:val="437968BC"/>
    <w:rsid w:val="43B5DBA8"/>
    <w:rsid w:val="43CB2793"/>
    <w:rsid w:val="4514E047"/>
    <w:rsid w:val="45384CBE"/>
    <w:rsid w:val="458C8A63"/>
    <w:rsid w:val="463BB4A9"/>
    <w:rsid w:val="495A2D0E"/>
    <w:rsid w:val="4A67BF81"/>
    <w:rsid w:val="4C1A5119"/>
    <w:rsid w:val="4D9EB920"/>
    <w:rsid w:val="4E6834B6"/>
    <w:rsid w:val="503B00A4"/>
    <w:rsid w:val="50CE40EB"/>
    <w:rsid w:val="50E63A58"/>
    <w:rsid w:val="51D4854C"/>
    <w:rsid w:val="52F92DBD"/>
    <w:rsid w:val="5313F46B"/>
    <w:rsid w:val="53C05346"/>
    <w:rsid w:val="5441DA0C"/>
    <w:rsid w:val="55B22397"/>
    <w:rsid w:val="5788D252"/>
    <w:rsid w:val="5BA2331B"/>
    <w:rsid w:val="5DF846A7"/>
    <w:rsid w:val="5ED76355"/>
    <w:rsid w:val="5F236F9F"/>
    <w:rsid w:val="60054130"/>
    <w:rsid w:val="603566DB"/>
    <w:rsid w:val="61BF905E"/>
    <w:rsid w:val="61C3BA10"/>
    <w:rsid w:val="62E28247"/>
    <w:rsid w:val="62FA7BB4"/>
    <w:rsid w:val="64651FB3"/>
    <w:rsid w:val="64F73120"/>
    <w:rsid w:val="65A6C672"/>
    <w:rsid w:val="6623AFF7"/>
    <w:rsid w:val="67A50ADB"/>
    <w:rsid w:val="67C664F3"/>
    <w:rsid w:val="68DEA06A"/>
    <w:rsid w:val="6B9EEFE6"/>
    <w:rsid w:val="6D7DBEF8"/>
    <w:rsid w:val="6DA254AB"/>
    <w:rsid w:val="6E207DBD"/>
    <w:rsid w:val="715B0F48"/>
    <w:rsid w:val="720053CA"/>
    <w:rsid w:val="7207AC20"/>
    <w:rsid w:val="742056F2"/>
    <w:rsid w:val="7438505F"/>
    <w:rsid w:val="745049CC"/>
    <w:rsid w:val="75F56361"/>
    <w:rsid w:val="7712694D"/>
    <w:rsid w:val="77E8D5FE"/>
    <w:rsid w:val="79B58B00"/>
    <w:rsid w:val="7A7C55B1"/>
    <w:rsid w:val="7BE0494E"/>
    <w:rsid w:val="7C0107D7"/>
    <w:rsid w:val="7D59A548"/>
    <w:rsid w:val="7DB6C14A"/>
    <w:rsid w:val="7E3FB056"/>
    <w:rsid w:val="7E937219"/>
    <w:rsid w:val="7EE672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21B00"/>
  <w15:chartTrackingRefBased/>
  <w15:docId w15:val="{C30558D7-1F32-45A0-B62E-0C982AF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5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aliases w:val="Schedule Paragraph"/>
    <w:qFormat/>
    <w:rsid w:val="007A5A9A"/>
    <w:pPr>
      <w:spacing w:before="60" w:after="120" w:line="276" w:lineRule="auto"/>
    </w:pPr>
    <w:rPr>
      <w:spacing w:val="-2"/>
    </w:rPr>
  </w:style>
  <w:style w:type="paragraph" w:styleId="Heading1">
    <w:name w:val="heading 1"/>
    <w:basedOn w:val="ScheduleTitle"/>
    <w:next w:val="Normal"/>
    <w:link w:val="Heading1Char"/>
    <w:uiPriority w:val="9"/>
    <w:qFormat/>
    <w:rsid w:val="00C40623"/>
    <w:pPr>
      <w:spacing w:before="120"/>
      <w:jc w:val="left"/>
      <w:outlineLvl w:val="0"/>
    </w:pPr>
    <w:rPr>
      <w:sz w:val="24"/>
      <w:szCs w:val="24"/>
    </w:rPr>
  </w:style>
  <w:style w:type="paragraph" w:styleId="Heading2">
    <w:name w:val="heading 2"/>
    <w:basedOn w:val="Normal"/>
    <w:next w:val="Normal"/>
    <w:link w:val="Heading2Char"/>
    <w:uiPriority w:val="9"/>
    <w:unhideWhenUsed/>
    <w:qFormat/>
    <w:rsid w:val="00C22EA7"/>
    <w:pPr>
      <w:keepNext/>
      <w:keepLines/>
      <w:numPr>
        <w:numId w:val="4"/>
      </w:numPr>
      <w:spacing w:before="120" w:after="60"/>
      <w:outlineLvl w:val="1"/>
    </w:pPr>
    <w:rPr>
      <w:b/>
      <w:bCs/>
      <w:lang w:val="en-AU"/>
    </w:rPr>
  </w:style>
  <w:style w:type="paragraph" w:styleId="Heading3">
    <w:name w:val="heading 3"/>
    <w:basedOn w:val="Heading2"/>
    <w:next w:val="Normal"/>
    <w:link w:val="Heading3Char"/>
    <w:uiPriority w:val="9"/>
    <w:unhideWhenUsed/>
    <w:qFormat/>
    <w:rsid w:val="003040A7"/>
    <w:pPr>
      <w:keepNext w:val="0"/>
      <w:numPr>
        <w:ilvl w:val="1"/>
      </w:numPr>
      <w:spacing w:before="60"/>
      <w:outlineLvl w:val="2"/>
    </w:pPr>
    <w:rPr>
      <w:rFonts w:ascii="Aptos" w:eastAsia="Times New Roman" w:hAnsi="Aptos"/>
      <w:b w:val="0"/>
      <w:bCs w:val="0"/>
      <w:sz w:val="24"/>
      <w:szCs w:val="24"/>
    </w:rPr>
  </w:style>
  <w:style w:type="paragraph" w:styleId="Heading4">
    <w:name w:val="heading 4"/>
    <w:basedOn w:val="Normal"/>
    <w:next w:val="Normal"/>
    <w:link w:val="Heading4Char"/>
    <w:uiPriority w:val="9"/>
    <w:unhideWhenUsed/>
    <w:qFormat/>
    <w:rsid w:val="003040A7"/>
    <w:pPr>
      <w:keepLines/>
      <w:numPr>
        <w:ilvl w:val="2"/>
        <w:numId w:val="4"/>
      </w:numPr>
      <w:spacing w:after="60"/>
      <w:ind w:left="1247"/>
      <w:outlineLvl w:val="3"/>
    </w:pPr>
    <w:rPr>
      <w:rFonts w:ascii="Aptos" w:eastAsiaTheme="majorEastAsia" w:hAnsi="Aptos" w:cstheme="majorBidi"/>
      <w:iCs/>
      <w:sz w:val="24"/>
      <w:szCs w:val="24"/>
    </w:rPr>
  </w:style>
  <w:style w:type="paragraph" w:styleId="Heading5">
    <w:name w:val="heading 5"/>
    <w:basedOn w:val="Normal"/>
    <w:next w:val="Normal"/>
    <w:link w:val="Heading5Char"/>
    <w:uiPriority w:val="9"/>
    <w:unhideWhenUsed/>
    <w:qFormat/>
    <w:rsid w:val="003040A7"/>
    <w:pPr>
      <w:widowControl w:val="0"/>
      <w:numPr>
        <w:ilvl w:val="3"/>
        <w:numId w:val="4"/>
      </w:numPr>
      <w:spacing w:after="60"/>
      <w:outlineLvl w:val="4"/>
    </w:pPr>
    <w:rPr>
      <w:rFonts w:ascii="Aptos" w:eastAsiaTheme="majorEastAsia" w:hAnsi="Aptos"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623"/>
    <w:rPr>
      <w:b/>
      <w:bCs/>
      <w:spacing w:val="-2"/>
      <w:sz w:val="24"/>
      <w:szCs w:val="24"/>
    </w:rPr>
  </w:style>
  <w:style w:type="character" w:customStyle="1" w:styleId="Heading2Char">
    <w:name w:val="Heading 2 Char"/>
    <w:basedOn w:val="DefaultParagraphFont"/>
    <w:link w:val="Heading2"/>
    <w:uiPriority w:val="9"/>
    <w:rsid w:val="00C22EA7"/>
    <w:rPr>
      <w:b/>
      <w:bCs/>
      <w:spacing w:val="-2"/>
      <w:lang w:val="en-AU"/>
    </w:rPr>
  </w:style>
  <w:style w:type="character" w:customStyle="1" w:styleId="Heading3Char">
    <w:name w:val="Heading 3 Char"/>
    <w:basedOn w:val="DefaultParagraphFont"/>
    <w:link w:val="Heading3"/>
    <w:uiPriority w:val="9"/>
    <w:rsid w:val="003040A7"/>
    <w:rPr>
      <w:rFonts w:ascii="Aptos" w:eastAsia="Times New Roman" w:hAnsi="Aptos"/>
      <w:spacing w:val="-2"/>
      <w:sz w:val="24"/>
      <w:szCs w:val="24"/>
      <w:lang w:val="en-AU"/>
    </w:rPr>
  </w:style>
  <w:style w:type="paragraph" w:styleId="Header">
    <w:name w:val="header"/>
    <w:basedOn w:val="Normal"/>
    <w:link w:val="HeaderChar"/>
    <w:uiPriority w:val="99"/>
    <w:unhideWhenUsed/>
    <w:locked/>
    <w:rsid w:val="00C021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97EE1"/>
    <w:rPr>
      <w:spacing w:val="-2"/>
    </w:rPr>
  </w:style>
  <w:style w:type="paragraph" w:styleId="Footer">
    <w:name w:val="footer"/>
    <w:basedOn w:val="Normal"/>
    <w:link w:val="FooterChar"/>
    <w:uiPriority w:val="54"/>
    <w:unhideWhenUsed/>
    <w:qFormat/>
    <w:rsid w:val="00C021BB"/>
    <w:pPr>
      <w:jc w:val="right"/>
    </w:pPr>
  </w:style>
  <w:style w:type="character" w:customStyle="1" w:styleId="FooterChar">
    <w:name w:val="Footer Char"/>
    <w:basedOn w:val="DefaultParagraphFont"/>
    <w:link w:val="Footer"/>
    <w:uiPriority w:val="54"/>
    <w:rsid w:val="00B879BB"/>
    <w:rPr>
      <w:spacing w:val="-2"/>
    </w:rPr>
  </w:style>
  <w:style w:type="paragraph" w:customStyle="1" w:styleId="SignatureBlock1">
    <w:name w:val="Signature Block 1"/>
    <w:basedOn w:val="Normal"/>
    <w:link w:val="SignatureBlock1Char"/>
    <w:qFormat/>
    <w:rsid w:val="00756971"/>
    <w:pPr>
      <w:widowControl w:val="0"/>
      <w:pBdr>
        <w:top w:val="dashed" w:sz="4" w:space="1" w:color="auto"/>
      </w:pBdr>
    </w:pPr>
    <w:rPr>
      <w:i/>
      <w:iCs/>
    </w:rPr>
  </w:style>
  <w:style w:type="paragraph" w:styleId="ListParagraph">
    <w:name w:val="List Paragraph"/>
    <w:basedOn w:val="Normal"/>
    <w:link w:val="ListParagraphChar"/>
    <w:uiPriority w:val="34"/>
    <w:qFormat/>
    <w:locked/>
    <w:rsid w:val="00C021BB"/>
    <w:pPr>
      <w:ind w:left="720"/>
      <w:contextualSpacing/>
    </w:pPr>
  </w:style>
  <w:style w:type="character" w:customStyle="1" w:styleId="Heading4Char">
    <w:name w:val="Heading 4 Char"/>
    <w:basedOn w:val="DefaultParagraphFont"/>
    <w:link w:val="Heading4"/>
    <w:uiPriority w:val="9"/>
    <w:rsid w:val="003040A7"/>
    <w:rPr>
      <w:rFonts w:ascii="Aptos" w:eastAsiaTheme="majorEastAsia" w:hAnsi="Aptos" w:cstheme="majorBidi"/>
      <w:iCs/>
      <w:spacing w:val="-2"/>
      <w:sz w:val="24"/>
      <w:szCs w:val="24"/>
    </w:rPr>
  </w:style>
  <w:style w:type="character" w:customStyle="1" w:styleId="Heading5Char">
    <w:name w:val="Heading 5 Char"/>
    <w:basedOn w:val="DefaultParagraphFont"/>
    <w:link w:val="Heading5"/>
    <w:uiPriority w:val="9"/>
    <w:rsid w:val="003040A7"/>
    <w:rPr>
      <w:rFonts w:ascii="Aptos" w:eastAsiaTheme="majorEastAsia" w:hAnsi="Aptos" w:cstheme="majorBidi"/>
      <w:spacing w:val="-2"/>
      <w:sz w:val="24"/>
      <w:szCs w:val="24"/>
    </w:rPr>
  </w:style>
  <w:style w:type="paragraph" w:styleId="BalloonText">
    <w:name w:val="Balloon Text"/>
    <w:basedOn w:val="Normal"/>
    <w:link w:val="BalloonTextChar"/>
    <w:uiPriority w:val="99"/>
    <w:semiHidden/>
    <w:unhideWhenUsed/>
    <w:locked/>
    <w:rsid w:val="00C021B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5C"/>
    <w:rPr>
      <w:rFonts w:ascii="Segoe UI" w:hAnsi="Segoe UI" w:cs="Segoe UI"/>
      <w:spacing w:val="-2"/>
      <w:sz w:val="18"/>
      <w:szCs w:val="18"/>
    </w:rPr>
  </w:style>
  <w:style w:type="paragraph" w:customStyle="1" w:styleId="SignatureBlock2">
    <w:name w:val="Signature Block 2"/>
    <w:basedOn w:val="Subtitle"/>
    <w:link w:val="SignatureBlock2Char"/>
    <w:qFormat/>
    <w:rsid w:val="00676CFA"/>
    <w:pPr>
      <w:spacing w:before="360" w:after="120" w:line="276" w:lineRule="auto"/>
    </w:pPr>
  </w:style>
  <w:style w:type="table" w:styleId="TableGrid">
    <w:name w:val="Table Grid"/>
    <w:basedOn w:val="TableNormal"/>
    <w:uiPriority w:val="39"/>
    <w:locked/>
    <w:rsid w:val="0092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Block1Char">
    <w:name w:val="Signature Block 1 Char"/>
    <w:basedOn w:val="DefaultParagraphFont"/>
    <w:link w:val="SignatureBlock1"/>
    <w:rsid w:val="00756971"/>
    <w:rPr>
      <w:i/>
      <w:iCs/>
      <w:spacing w:val="-2"/>
    </w:rPr>
  </w:style>
  <w:style w:type="paragraph" w:customStyle="1" w:styleId="ClauseParagraph">
    <w:name w:val="Clause Paragraph"/>
    <w:basedOn w:val="Normal"/>
    <w:qFormat/>
    <w:rsid w:val="001B4BF8"/>
    <w:pPr>
      <w:spacing w:after="40"/>
      <w:ind w:left="794"/>
    </w:pPr>
  </w:style>
  <w:style w:type="character" w:styleId="CommentReference">
    <w:name w:val="annotation reference"/>
    <w:basedOn w:val="DefaultParagraphFont"/>
    <w:uiPriority w:val="99"/>
    <w:semiHidden/>
    <w:unhideWhenUsed/>
    <w:locked/>
    <w:rsid w:val="00C021BB"/>
    <w:rPr>
      <w:sz w:val="16"/>
      <w:szCs w:val="16"/>
    </w:rPr>
  </w:style>
  <w:style w:type="paragraph" w:styleId="CommentText">
    <w:name w:val="annotation text"/>
    <w:basedOn w:val="Normal"/>
    <w:link w:val="CommentTextChar"/>
    <w:uiPriority w:val="99"/>
    <w:unhideWhenUsed/>
    <w:locked/>
    <w:rsid w:val="00C021BB"/>
    <w:pPr>
      <w:spacing w:line="240" w:lineRule="auto"/>
    </w:pPr>
    <w:rPr>
      <w:sz w:val="20"/>
      <w:szCs w:val="20"/>
    </w:rPr>
  </w:style>
  <w:style w:type="character" w:customStyle="1" w:styleId="CommentTextChar">
    <w:name w:val="Comment Text Char"/>
    <w:basedOn w:val="DefaultParagraphFont"/>
    <w:link w:val="CommentText"/>
    <w:uiPriority w:val="99"/>
    <w:rsid w:val="00E07470"/>
    <w:rPr>
      <w:spacing w:val="-2"/>
      <w:sz w:val="20"/>
      <w:szCs w:val="20"/>
    </w:rPr>
  </w:style>
  <w:style w:type="paragraph" w:styleId="CommentSubject">
    <w:name w:val="annotation subject"/>
    <w:basedOn w:val="CommentText"/>
    <w:next w:val="CommentText"/>
    <w:link w:val="CommentSubjectChar"/>
    <w:uiPriority w:val="99"/>
    <w:semiHidden/>
    <w:unhideWhenUsed/>
    <w:locked/>
    <w:rsid w:val="00C021BB"/>
    <w:rPr>
      <w:b/>
      <w:bCs/>
    </w:rPr>
  </w:style>
  <w:style w:type="character" w:customStyle="1" w:styleId="CommentSubjectChar">
    <w:name w:val="Comment Subject Char"/>
    <w:basedOn w:val="CommentTextChar"/>
    <w:link w:val="CommentSubject"/>
    <w:uiPriority w:val="99"/>
    <w:semiHidden/>
    <w:rsid w:val="00E07470"/>
    <w:rPr>
      <w:b/>
      <w:bCs/>
      <w:spacing w:val="-2"/>
      <w:sz w:val="20"/>
      <w:szCs w:val="20"/>
    </w:rPr>
  </w:style>
  <w:style w:type="paragraph" w:customStyle="1" w:styleId="ScheduleTitle">
    <w:name w:val="Schedule Title"/>
    <w:basedOn w:val="SubtitleBold"/>
    <w:link w:val="ScheduleTitleChar"/>
    <w:qFormat/>
    <w:rsid w:val="00B865BC"/>
    <w:pPr>
      <w:spacing w:after="120"/>
      <w:jc w:val="center"/>
    </w:pPr>
  </w:style>
  <w:style w:type="paragraph" w:styleId="FootnoteText">
    <w:name w:val="footnote text"/>
    <w:basedOn w:val="Normal"/>
    <w:link w:val="FootnoteTextChar"/>
    <w:uiPriority w:val="99"/>
    <w:semiHidden/>
    <w:unhideWhenUsed/>
    <w:locked/>
    <w:rsid w:val="00C021B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160BD"/>
    <w:rPr>
      <w:spacing w:val="-2"/>
      <w:sz w:val="20"/>
      <w:szCs w:val="20"/>
    </w:rPr>
  </w:style>
  <w:style w:type="character" w:styleId="FootnoteReference">
    <w:name w:val="footnote reference"/>
    <w:basedOn w:val="DefaultParagraphFont"/>
    <w:uiPriority w:val="99"/>
    <w:semiHidden/>
    <w:unhideWhenUsed/>
    <w:locked/>
    <w:rsid w:val="00C021BB"/>
    <w:rPr>
      <w:vertAlign w:val="superscript"/>
    </w:rPr>
  </w:style>
  <w:style w:type="character" w:customStyle="1" w:styleId="SignatureBlock2Char">
    <w:name w:val="Signature Block 2 Char"/>
    <w:basedOn w:val="SubtitleChar"/>
    <w:link w:val="SignatureBlock2"/>
    <w:rsid w:val="00676CFA"/>
    <w:rPr>
      <w:spacing w:val="-2"/>
    </w:rPr>
  </w:style>
  <w:style w:type="paragraph" w:customStyle="1" w:styleId="Tables">
    <w:name w:val="Tables"/>
    <w:basedOn w:val="Normal"/>
    <w:link w:val="TablesChar"/>
    <w:qFormat/>
    <w:rsid w:val="00CA7314"/>
    <w:pPr>
      <w:spacing w:before="40" w:after="40" w:line="240" w:lineRule="auto"/>
    </w:pPr>
  </w:style>
  <w:style w:type="character" w:styleId="UnresolvedMention">
    <w:name w:val="Unresolved Mention"/>
    <w:basedOn w:val="DefaultParagraphFont"/>
    <w:uiPriority w:val="99"/>
    <w:unhideWhenUsed/>
    <w:locked/>
    <w:rsid w:val="00C021BB"/>
    <w:rPr>
      <w:color w:val="605E5C"/>
      <w:shd w:val="clear" w:color="auto" w:fill="E1DFDD"/>
    </w:rPr>
  </w:style>
  <w:style w:type="character" w:styleId="Mention">
    <w:name w:val="Mention"/>
    <w:basedOn w:val="DefaultParagraphFont"/>
    <w:uiPriority w:val="99"/>
    <w:unhideWhenUsed/>
    <w:locked/>
    <w:rsid w:val="00C021BB"/>
    <w:rPr>
      <w:color w:val="2B579A"/>
      <w:shd w:val="clear" w:color="auto" w:fill="E1DFDD"/>
    </w:rPr>
  </w:style>
  <w:style w:type="character" w:styleId="Hyperlink">
    <w:name w:val="Hyperlink"/>
    <w:basedOn w:val="DefaultParagraphFont"/>
    <w:uiPriority w:val="99"/>
    <w:unhideWhenUsed/>
    <w:locked/>
    <w:rsid w:val="00C021BB"/>
    <w:rPr>
      <w:color w:val="0563C1" w:themeColor="hyperlink"/>
      <w:u w:val="single"/>
    </w:rPr>
  </w:style>
  <w:style w:type="paragraph" w:styleId="Title">
    <w:name w:val="Title"/>
    <w:basedOn w:val="Normal"/>
    <w:next w:val="Normal"/>
    <w:link w:val="TitleChar"/>
    <w:uiPriority w:val="10"/>
    <w:qFormat/>
    <w:rsid w:val="006A3022"/>
    <w:pPr>
      <w:widowControl w:val="0"/>
      <w:spacing w:after="360"/>
    </w:pPr>
    <w:rPr>
      <w:b/>
      <w:bCs/>
      <w:sz w:val="28"/>
      <w:szCs w:val="28"/>
    </w:rPr>
  </w:style>
  <w:style w:type="character" w:customStyle="1" w:styleId="TitleChar">
    <w:name w:val="Title Char"/>
    <w:basedOn w:val="DefaultParagraphFont"/>
    <w:link w:val="Title"/>
    <w:uiPriority w:val="10"/>
    <w:rsid w:val="006A3022"/>
    <w:rPr>
      <w:b/>
      <w:bCs/>
      <w:spacing w:val="-2"/>
      <w:sz w:val="28"/>
      <w:szCs w:val="28"/>
    </w:rPr>
  </w:style>
  <w:style w:type="paragraph" w:styleId="NormalWeb">
    <w:name w:val="Normal (Web)"/>
    <w:basedOn w:val="Normal"/>
    <w:uiPriority w:val="99"/>
    <w:semiHidden/>
    <w:unhideWhenUsed/>
    <w:locked/>
    <w:rsid w:val="00C021BB"/>
    <w:pPr>
      <w:spacing w:before="100" w:beforeAutospacing="1" w:after="100" w:afterAutospacing="1" w:line="240" w:lineRule="auto"/>
    </w:pPr>
    <w:rPr>
      <w:rFonts w:ascii="Times New Roman" w:eastAsia="Times New Roman" w:hAnsi="Times New Roman" w:cs="Times New Roman"/>
      <w:spacing w:val="0"/>
      <w:sz w:val="24"/>
      <w:szCs w:val="24"/>
      <w:lang w:val="en-AU" w:eastAsia="en-AU"/>
    </w:rPr>
  </w:style>
  <w:style w:type="character" w:customStyle="1" w:styleId="ScheduleTitleChar">
    <w:name w:val="Schedule Title Char"/>
    <w:basedOn w:val="SubtitleBoldChar"/>
    <w:link w:val="ScheduleTitle"/>
    <w:rsid w:val="00B865BC"/>
    <w:rPr>
      <w:b/>
      <w:bCs/>
      <w:spacing w:val="-2"/>
    </w:rPr>
  </w:style>
  <w:style w:type="paragraph" w:customStyle="1" w:styleId="ScheduleBullets">
    <w:name w:val="Schedule Bullets"/>
    <w:basedOn w:val="ListParagraph"/>
    <w:link w:val="ScheduleBulletsChar"/>
    <w:qFormat/>
    <w:rsid w:val="004A7614"/>
    <w:pPr>
      <w:numPr>
        <w:numId w:val="5"/>
      </w:numPr>
      <w:spacing w:after="0"/>
    </w:pPr>
  </w:style>
  <w:style w:type="paragraph" w:styleId="Revision">
    <w:name w:val="Revision"/>
    <w:hidden/>
    <w:uiPriority w:val="99"/>
    <w:semiHidden/>
    <w:rsid w:val="009564A1"/>
    <w:pPr>
      <w:spacing w:after="0" w:line="240" w:lineRule="auto"/>
    </w:pPr>
    <w:rPr>
      <w:spacing w:val="-2"/>
    </w:rPr>
  </w:style>
  <w:style w:type="paragraph" w:styleId="Subtitle">
    <w:name w:val="Subtitle"/>
    <w:basedOn w:val="Normal"/>
    <w:next w:val="Normal"/>
    <w:link w:val="SubtitleChar"/>
    <w:uiPriority w:val="11"/>
    <w:qFormat/>
    <w:rsid w:val="00856E50"/>
    <w:pPr>
      <w:widowControl w:val="0"/>
      <w:spacing w:before="240" w:after="240" w:line="360" w:lineRule="auto"/>
    </w:pPr>
  </w:style>
  <w:style w:type="character" w:customStyle="1" w:styleId="SubtitleChar">
    <w:name w:val="Subtitle Char"/>
    <w:basedOn w:val="DefaultParagraphFont"/>
    <w:link w:val="Subtitle"/>
    <w:uiPriority w:val="11"/>
    <w:rsid w:val="00856E50"/>
    <w:rPr>
      <w:spacing w:val="-2"/>
    </w:rPr>
  </w:style>
  <w:style w:type="paragraph" w:customStyle="1" w:styleId="SubtitleBold">
    <w:name w:val="Subtitle Bold"/>
    <w:basedOn w:val="Subtitle"/>
    <w:link w:val="SubtitleBoldChar"/>
    <w:qFormat/>
    <w:rsid w:val="00F14653"/>
    <w:rPr>
      <w:b/>
      <w:bCs/>
    </w:rPr>
  </w:style>
  <w:style w:type="paragraph" w:customStyle="1" w:styleId="Recitals">
    <w:name w:val="Recitals"/>
    <w:basedOn w:val="ListParagraph"/>
    <w:link w:val="RecitalsChar"/>
    <w:qFormat/>
    <w:locked/>
    <w:rsid w:val="00172B95"/>
    <w:pPr>
      <w:widowControl w:val="0"/>
      <w:numPr>
        <w:numId w:val="3"/>
      </w:numPr>
      <w:spacing w:after="240"/>
      <w:contextualSpacing w:val="0"/>
    </w:pPr>
  </w:style>
  <w:style w:type="character" w:customStyle="1" w:styleId="SubtitleBoldChar">
    <w:name w:val="Subtitle Bold Char"/>
    <w:basedOn w:val="DefaultParagraphFont"/>
    <w:link w:val="SubtitleBold"/>
    <w:rsid w:val="00F14653"/>
    <w:rPr>
      <w:b/>
      <w:bCs/>
      <w:spacing w:val="-2"/>
    </w:rPr>
  </w:style>
  <w:style w:type="paragraph" w:customStyle="1" w:styleId="Definitions">
    <w:name w:val="Definitions"/>
    <w:basedOn w:val="Normal"/>
    <w:link w:val="DefinitionsChar"/>
    <w:qFormat/>
    <w:rsid w:val="00F10487"/>
    <w:pPr>
      <w:widowControl w:val="0"/>
      <w:ind w:left="794"/>
    </w:pPr>
    <w:rPr>
      <w:color w:val="000000" w:themeColor="text1"/>
      <w:spacing w:val="-4"/>
    </w:rPr>
  </w:style>
  <w:style w:type="character" w:customStyle="1" w:styleId="ListParagraphChar">
    <w:name w:val="List Paragraph Char"/>
    <w:basedOn w:val="DefaultParagraphFont"/>
    <w:link w:val="ListParagraph"/>
    <w:uiPriority w:val="34"/>
    <w:rsid w:val="008A7DDF"/>
    <w:rPr>
      <w:spacing w:val="-2"/>
    </w:rPr>
  </w:style>
  <w:style w:type="character" w:customStyle="1" w:styleId="RecitalsChar">
    <w:name w:val="Recitals Char"/>
    <w:basedOn w:val="ListParagraphChar"/>
    <w:link w:val="Recitals"/>
    <w:rsid w:val="00172B95"/>
    <w:rPr>
      <w:spacing w:val="-2"/>
    </w:rPr>
  </w:style>
  <w:style w:type="character" w:customStyle="1" w:styleId="TablesChar">
    <w:name w:val="Tables Char"/>
    <w:basedOn w:val="DefaultParagraphFont"/>
    <w:link w:val="Tables"/>
    <w:rsid w:val="00CA7314"/>
    <w:rPr>
      <w:spacing w:val="-2"/>
    </w:rPr>
  </w:style>
  <w:style w:type="character" w:customStyle="1" w:styleId="DefinitionsChar">
    <w:name w:val="Definitions Char"/>
    <w:basedOn w:val="DefaultParagraphFont"/>
    <w:link w:val="Definitions"/>
    <w:rsid w:val="00F10487"/>
    <w:rPr>
      <w:color w:val="000000" w:themeColor="text1"/>
      <w:spacing w:val="-4"/>
    </w:rPr>
  </w:style>
  <w:style w:type="paragraph" w:customStyle="1" w:styleId="ScheduleNumbering">
    <w:name w:val="Schedule Numbering"/>
    <w:basedOn w:val="ListParagraph"/>
    <w:link w:val="ScheduleNumberingChar"/>
    <w:qFormat/>
    <w:rsid w:val="00D42990"/>
    <w:pPr>
      <w:numPr>
        <w:numId w:val="6"/>
      </w:numPr>
    </w:pPr>
  </w:style>
  <w:style w:type="character" w:customStyle="1" w:styleId="ScheduleBulletsChar">
    <w:name w:val="Schedule Bullets Char"/>
    <w:basedOn w:val="ListParagraphChar"/>
    <w:link w:val="ScheduleBullets"/>
    <w:rsid w:val="004A7614"/>
    <w:rPr>
      <w:spacing w:val="-2"/>
    </w:rPr>
  </w:style>
  <w:style w:type="character" w:customStyle="1" w:styleId="ScheduleNumberingChar">
    <w:name w:val="Schedule Numbering Char"/>
    <w:basedOn w:val="ListParagraphChar"/>
    <w:link w:val="ScheduleNumbering"/>
    <w:rsid w:val="00D42990"/>
    <w:rPr>
      <w:spacing w:val="-2"/>
    </w:rPr>
  </w:style>
  <w:style w:type="paragraph" w:customStyle="1" w:styleId="Default">
    <w:name w:val="Default"/>
    <w:rsid w:val="004D68C3"/>
    <w:pPr>
      <w:autoSpaceDE w:val="0"/>
      <w:autoSpaceDN w:val="0"/>
      <w:adjustRightInd w:val="0"/>
      <w:spacing w:after="0" w:line="240" w:lineRule="auto"/>
    </w:pPr>
    <w:rPr>
      <w:rFonts w:cs="Arial"/>
      <w:color w:val="000000"/>
      <w:sz w:val="24"/>
      <w:szCs w:val="24"/>
      <w:lang w:val="en-AU"/>
    </w:rPr>
  </w:style>
  <w:style w:type="paragraph" w:customStyle="1" w:styleId="Budget">
    <w:name w:val="Budget"/>
    <w:basedOn w:val="Normal"/>
    <w:link w:val="BudgetChar"/>
    <w:qFormat/>
    <w:rsid w:val="00EC3351"/>
    <w:pPr>
      <w:spacing w:before="0" w:after="0"/>
    </w:pPr>
    <w:rPr>
      <w:i/>
      <w:iCs/>
      <w:sz w:val="20"/>
      <w:szCs w:val="20"/>
    </w:rPr>
  </w:style>
  <w:style w:type="character" w:customStyle="1" w:styleId="BudgetChar">
    <w:name w:val="Budget Char"/>
    <w:basedOn w:val="DefaultParagraphFont"/>
    <w:link w:val="Budget"/>
    <w:rsid w:val="00EC3351"/>
    <w:rPr>
      <w:i/>
      <w:iCs/>
      <w:spacing w:val="-2"/>
      <w:sz w:val="20"/>
      <w:szCs w:val="20"/>
    </w:rPr>
  </w:style>
  <w:style w:type="character" w:styleId="PageNumber">
    <w:name w:val="page number"/>
    <w:basedOn w:val="DefaultParagraphFont"/>
    <w:locked/>
    <w:rsid w:val="00C021BB"/>
  </w:style>
  <w:style w:type="paragraph" w:customStyle="1" w:styleId="Definitionsextraspacing">
    <w:name w:val="Definitions (extra spacing)"/>
    <w:basedOn w:val="Normal"/>
    <w:link w:val="DefinitionsextraspacingChar"/>
    <w:qFormat/>
    <w:rsid w:val="00C021BB"/>
    <w:pPr>
      <w:widowControl w:val="0"/>
      <w:spacing w:before="0"/>
      <w:ind w:left="794"/>
    </w:pPr>
    <w:rPr>
      <w:color w:val="000000" w:themeColor="text1"/>
      <w:spacing w:val="0"/>
    </w:rPr>
  </w:style>
  <w:style w:type="character" w:customStyle="1" w:styleId="DefinitionsextraspacingChar">
    <w:name w:val="Definitions (extra spacing) Char"/>
    <w:basedOn w:val="DefaultParagraphFont"/>
    <w:link w:val="Definitionsextraspacing"/>
    <w:rsid w:val="00C021BB"/>
    <w:rPr>
      <w:color w:val="000000" w:themeColor="text1"/>
    </w:rPr>
  </w:style>
  <w:style w:type="paragraph" w:customStyle="1" w:styleId="Clause">
    <w:name w:val="Clause"/>
    <w:basedOn w:val="Normal"/>
    <w:rsid w:val="00C021BB"/>
    <w:pPr>
      <w:widowControl w:val="0"/>
      <w:spacing w:after="0" w:line="240" w:lineRule="auto"/>
      <w:ind w:left="709" w:hanging="709"/>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locked/>
    <w:rsid w:val="004A65F0"/>
    <w:pPr>
      <w:keepNext/>
      <w:keepLines/>
      <w:spacing w:before="240" w:after="0" w:line="259" w:lineRule="auto"/>
      <w:outlineLvl w:val="9"/>
    </w:pPr>
    <w:rPr>
      <w:rFonts w:asciiTheme="majorHAnsi" w:eastAsiaTheme="majorEastAsia" w:hAnsiTheme="majorHAnsi" w:cstheme="majorBidi"/>
      <w:b w:val="0"/>
      <w:bCs w:val="0"/>
      <w:color w:val="2F5496" w:themeColor="accent1" w:themeShade="BF"/>
      <w:spacing w:val="0"/>
      <w:sz w:val="32"/>
      <w:szCs w:val="32"/>
    </w:rPr>
  </w:style>
  <w:style w:type="paragraph" w:styleId="NoSpacing">
    <w:name w:val="No Spacing"/>
    <w:uiPriority w:val="1"/>
    <w:qFormat/>
    <w:locked/>
    <w:rsid w:val="00C021BB"/>
    <w:pPr>
      <w:spacing w:before="60" w:after="60" w:line="276" w:lineRule="auto"/>
      <w:ind w:left="794"/>
    </w:pPr>
  </w:style>
  <w:style w:type="paragraph" w:customStyle="1" w:styleId="xmsonormal">
    <w:name w:val="x_msonormal"/>
    <w:basedOn w:val="Normal"/>
    <w:rsid w:val="00C021BB"/>
    <w:pPr>
      <w:spacing w:before="0" w:after="0" w:line="240" w:lineRule="auto"/>
    </w:pPr>
    <w:rPr>
      <w:rFonts w:ascii="Calibri" w:hAnsi="Calibri" w:cs="Calibri"/>
      <w:spacing w:val="0"/>
      <w:lang w:val="en-AU" w:eastAsia="en-AU"/>
    </w:rPr>
  </w:style>
  <w:style w:type="paragraph" w:styleId="TOC1">
    <w:name w:val="toc 1"/>
    <w:basedOn w:val="Normal"/>
    <w:next w:val="Normal"/>
    <w:autoRedefine/>
    <w:uiPriority w:val="39"/>
    <w:unhideWhenUsed/>
    <w:locked/>
    <w:rsid w:val="004A65F0"/>
    <w:pPr>
      <w:spacing w:after="100"/>
    </w:pPr>
  </w:style>
  <w:style w:type="paragraph" w:styleId="TOC2">
    <w:name w:val="toc 2"/>
    <w:basedOn w:val="Normal"/>
    <w:next w:val="Normal"/>
    <w:autoRedefine/>
    <w:uiPriority w:val="39"/>
    <w:unhideWhenUsed/>
    <w:locked/>
    <w:rsid w:val="004A65F0"/>
    <w:pPr>
      <w:spacing w:after="100"/>
      <w:ind w:left="200"/>
    </w:pPr>
  </w:style>
  <w:style w:type="paragraph" w:styleId="TOC3">
    <w:name w:val="toc 3"/>
    <w:basedOn w:val="Normal"/>
    <w:next w:val="Normal"/>
    <w:autoRedefine/>
    <w:uiPriority w:val="39"/>
    <w:unhideWhenUsed/>
    <w:locked/>
    <w:rsid w:val="004A65F0"/>
    <w:pPr>
      <w:spacing w:after="100"/>
      <w:ind w:left="400"/>
    </w:pPr>
  </w:style>
  <w:style w:type="character" w:customStyle="1" w:styleId="eop">
    <w:name w:val="eop"/>
    <w:basedOn w:val="DefaultParagraphFont"/>
    <w:rsid w:val="00A20F77"/>
  </w:style>
  <w:style w:type="paragraph" w:styleId="TOC4">
    <w:name w:val="toc 4"/>
    <w:basedOn w:val="Normal"/>
    <w:next w:val="Normal"/>
    <w:autoRedefine/>
    <w:uiPriority w:val="39"/>
    <w:unhideWhenUsed/>
    <w:locked/>
    <w:rsid w:val="004A65F0"/>
    <w:pPr>
      <w:spacing w:before="0" w:after="100" w:line="259" w:lineRule="auto"/>
      <w:ind w:left="660"/>
    </w:pPr>
    <w:rPr>
      <w:rFonts w:asciiTheme="minorHAnsi" w:eastAsiaTheme="minorEastAsia" w:hAnsiTheme="minorHAnsi"/>
      <w:spacing w:val="0"/>
      <w:lang w:val="en-AU" w:eastAsia="en-AU"/>
    </w:rPr>
  </w:style>
  <w:style w:type="paragraph" w:styleId="TOC5">
    <w:name w:val="toc 5"/>
    <w:basedOn w:val="Normal"/>
    <w:next w:val="Normal"/>
    <w:autoRedefine/>
    <w:uiPriority w:val="39"/>
    <w:unhideWhenUsed/>
    <w:locked/>
    <w:rsid w:val="004A65F0"/>
    <w:pPr>
      <w:spacing w:before="0" w:after="100" w:line="259" w:lineRule="auto"/>
      <w:ind w:left="880"/>
    </w:pPr>
    <w:rPr>
      <w:rFonts w:asciiTheme="minorHAnsi" w:eastAsiaTheme="minorEastAsia" w:hAnsiTheme="minorHAnsi"/>
      <w:spacing w:val="0"/>
      <w:lang w:val="en-AU" w:eastAsia="en-AU"/>
    </w:rPr>
  </w:style>
  <w:style w:type="paragraph" w:styleId="TOC6">
    <w:name w:val="toc 6"/>
    <w:basedOn w:val="Normal"/>
    <w:next w:val="Normal"/>
    <w:autoRedefine/>
    <w:uiPriority w:val="39"/>
    <w:unhideWhenUsed/>
    <w:locked/>
    <w:rsid w:val="004A65F0"/>
    <w:pPr>
      <w:spacing w:before="0" w:after="100" w:line="259" w:lineRule="auto"/>
      <w:ind w:left="1100"/>
    </w:pPr>
    <w:rPr>
      <w:rFonts w:asciiTheme="minorHAnsi" w:eastAsiaTheme="minorEastAsia" w:hAnsiTheme="minorHAnsi"/>
      <w:spacing w:val="0"/>
      <w:lang w:val="en-AU" w:eastAsia="en-AU"/>
    </w:rPr>
  </w:style>
  <w:style w:type="paragraph" w:styleId="TOC7">
    <w:name w:val="toc 7"/>
    <w:basedOn w:val="Normal"/>
    <w:next w:val="Normal"/>
    <w:autoRedefine/>
    <w:uiPriority w:val="39"/>
    <w:unhideWhenUsed/>
    <w:locked/>
    <w:rsid w:val="004A65F0"/>
    <w:pPr>
      <w:spacing w:before="0" w:after="100" w:line="259" w:lineRule="auto"/>
      <w:ind w:left="1320"/>
    </w:pPr>
    <w:rPr>
      <w:rFonts w:asciiTheme="minorHAnsi" w:eastAsiaTheme="minorEastAsia" w:hAnsiTheme="minorHAnsi"/>
      <w:spacing w:val="0"/>
      <w:lang w:val="en-AU" w:eastAsia="en-AU"/>
    </w:rPr>
  </w:style>
  <w:style w:type="paragraph" w:styleId="TOC8">
    <w:name w:val="toc 8"/>
    <w:basedOn w:val="Normal"/>
    <w:next w:val="Normal"/>
    <w:autoRedefine/>
    <w:uiPriority w:val="39"/>
    <w:unhideWhenUsed/>
    <w:locked/>
    <w:rsid w:val="004A65F0"/>
    <w:pPr>
      <w:spacing w:before="0" w:after="100" w:line="259" w:lineRule="auto"/>
      <w:ind w:left="1540"/>
    </w:pPr>
    <w:rPr>
      <w:rFonts w:asciiTheme="minorHAnsi" w:eastAsiaTheme="minorEastAsia" w:hAnsiTheme="minorHAnsi"/>
      <w:spacing w:val="0"/>
      <w:lang w:val="en-AU" w:eastAsia="en-AU"/>
    </w:rPr>
  </w:style>
  <w:style w:type="paragraph" w:styleId="TOC9">
    <w:name w:val="toc 9"/>
    <w:basedOn w:val="Normal"/>
    <w:next w:val="Normal"/>
    <w:autoRedefine/>
    <w:uiPriority w:val="39"/>
    <w:unhideWhenUsed/>
    <w:locked/>
    <w:rsid w:val="004A65F0"/>
    <w:pPr>
      <w:spacing w:before="0" w:after="100" w:line="259" w:lineRule="auto"/>
      <w:ind w:left="1760"/>
    </w:pPr>
    <w:rPr>
      <w:rFonts w:asciiTheme="minorHAnsi" w:eastAsiaTheme="minorEastAsia" w:hAnsiTheme="minorHAnsi"/>
      <w:spacing w:val="0"/>
      <w:lang w:val="en-AU" w:eastAsia="en-AU"/>
    </w:rPr>
  </w:style>
  <w:style w:type="character" w:customStyle="1" w:styleId="normaltextrun">
    <w:name w:val="normaltextrun"/>
    <w:basedOn w:val="DefaultParagraphFont"/>
    <w:rsid w:val="0009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8888">
      <w:bodyDiv w:val="1"/>
      <w:marLeft w:val="0"/>
      <w:marRight w:val="0"/>
      <w:marTop w:val="0"/>
      <w:marBottom w:val="0"/>
      <w:divBdr>
        <w:top w:val="none" w:sz="0" w:space="0" w:color="auto"/>
        <w:left w:val="none" w:sz="0" w:space="0" w:color="auto"/>
        <w:bottom w:val="none" w:sz="0" w:space="0" w:color="auto"/>
        <w:right w:val="none" w:sz="0" w:space="0" w:color="auto"/>
      </w:divBdr>
    </w:div>
    <w:div w:id="124087964">
      <w:bodyDiv w:val="1"/>
      <w:marLeft w:val="0"/>
      <w:marRight w:val="0"/>
      <w:marTop w:val="0"/>
      <w:marBottom w:val="0"/>
      <w:divBdr>
        <w:top w:val="none" w:sz="0" w:space="0" w:color="auto"/>
        <w:left w:val="none" w:sz="0" w:space="0" w:color="auto"/>
        <w:bottom w:val="none" w:sz="0" w:space="0" w:color="auto"/>
        <w:right w:val="none" w:sz="0" w:space="0" w:color="auto"/>
      </w:divBdr>
    </w:div>
    <w:div w:id="228268689">
      <w:bodyDiv w:val="1"/>
      <w:marLeft w:val="0"/>
      <w:marRight w:val="0"/>
      <w:marTop w:val="0"/>
      <w:marBottom w:val="0"/>
      <w:divBdr>
        <w:top w:val="none" w:sz="0" w:space="0" w:color="auto"/>
        <w:left w:val="none" w:sz="0" w:space="0" w:color="auto"/>
        <w:bottom w:val="none" w:sz="0" w:space="0" w:color="auto"/>
        <w:right w:val="none" w:sz="0" w:space="0" w:color="auto"/>
      </w:divBdr>
      <w:divsChild>
        <w:div w:id="855460479">
          <w:marLeft w:val="0"/>
          <w:marRight w:val="0"/>
          <w:marTop w:val="0"/>
          <w:marBottom w:val="0"/>
          <w:divBdr>
            <w:top w:val="none" w:sz="0" w:space="0" w:color="auto"/>
            <w:left w:val="none" w:sz="0" w:space="0" w:color="auto"/>
            <w:bottom w:val="none" w:sz="0" w:space="0" w:color="auto"/>
            <w:right w:val="none" w:sz="0" w:space="0" w:color="auto"/>
          </w:divBdr>
        </w:div>
      </w:divsChild>
    </w:div>
    <w:div w:id="444231683">
      <w:bodyDiv w:val="1"/>
      <w:marLeft w:val="0"/>
      <w:marRight w:val="0"/>
      <w:marTop w:val="0"/>
      <w:marBottom w:val="0"/>
      <w:divBdr>
        <w:top w:val="none" w:sz="0" w:space="0" w:color="auto"/>
        <w:left w:val="none" w:sz="0" w:space="0" w:color="auto"/>
        <w:bottom w:val="none" w:sz="0" w:space="0" w:color="auto"/>
        <w:right w:val="none" w:sz="0" w:space="0" w:color="auto"/>
      </w:divBdr>
      <w:divsChild>
        <w:div w:id="99691911">
          <w:marLeft w:val="0"/>
          <w:marRight w:val="0"/>
          <w:marTop w:val="0"/>
          <w:marBottom w:val="0"/>
          <w:divBdr>
            <w:top w:val="none" w:sz="0" w:space="0" w:color="auto"/>
            <w:left w:val="none" w:sz="0" w:space="0" w:color="auto"/>
            <w:bottom w:val="none" w:sz="0" w:space="0" w:color="auto"/>
            <w:right w:val="none" w:sz="0" w:space="0" w:color="auto"/>
          </w:divBdr>
        </w:div>
        <w:div w:id="513422065">
          <w:marLeft w:val="0"/>
          <w:marRight w:val="0"/>
          <w:marTop w:val="0"/>
          <w:marBottom w:val="0"/>
          <w:divBdr>
            <w:top w:val="none" w:sz="0" w:space="0" w:color="auto"/>
            <w:left w:val="none" w:sz="0" w:space="0" w:color="auto"/>
            <w:bottom w:val="none" w:sz="0" w:space="0" w:color="auto"/>
            <w:right w:val="none" w:sz="0" w:space="0" w:color="auto"/>
          </w:divBdr>
        </w:div>
        <w:div w:id="582183270">
          <w:marLeft w:val="0"/>
          <w:marRight w:val="0"/>
          <w:marTop w:val="0"/>
          <w:marBottom w:val="0"/>
          <w:divBdr>
            <w:top w:val="none" w:sz="0" w:space="0" w:color="auto"/>
            <w:left w:val="none" w:sz="0" w:space="0" w:color="auto"/>
            <w:bottom w:val="none" w:sz="0" w:space="0" w:color="auto"/>
            <w:right w:val="none" w:sz="0" w:space="0" w:color="auto"/>
          </w:divBdr>
        </w:div>
        <w:div w:id="1029600298">
          <w:marLeft w:val="0"/>
          <w:marRight w:val="0"/>
          <w:marTop w:val="0"/>
          <w:marBottom w:val="0"/>
          <w:divBdr>
            <w:top w:val="none" w:sz="0" w:space="0" w:color="auto"/>
            <w:left w:val="none" w:sz="0" w:space="0" w:color="auto"/>
            <w:bottom w:val="none" w:sz="0" w:space="0" w:color="auto"/>
            <w:right w:val="none" w:sz="0" w:space="0" w:color="auto"/>
          </w:divBdr>
          <w:divsChild>
            <w:div w:id="1542551936">
              <w:marLeft w:val="0"/>
              <w:marRight w:val="0"/>
              <w:marTop w:val="30"/>
              <w:marBottom w:val="30"/>
              <w:divBdr>
                <w:top w:val="none" w:sz="0" w:space="0" w:color="auto"/>
                <w:left w:val="none" w:sz="0" w:space="0" w:color="auto"/>
                <w:bottom w:val="none" w:sz="0" w:space="0" w:color="auto"/>
                <w:right w:val="none" w:sz="0" w:space="0" w:color="auto"/>
              </w:divBdr>
              <w:divsChild>
                <w:div w:id="665674130">
                  <w:marLeft w:val="0"/>
                  <w:marRight w:val="0"/>
                  <w:marTop w:val="0"/>
                  <w:marBottom w:val="0"/>
                  <w:divBdr>
                    <w:top w:val="none" w:sz="0" w:space="0" w:color="auto"/>
                    <w:left w:val="none" w:sz="0" w:space="0" w:color="auto"/>
                    <w:bottom w:val="none" w:sz="0" w:space="0" w:color="auto"/>
                    <w:right w:val="none" w:sz="0" w:space="0" w:color="auto"/>
                  </w:divBdr>
                  <w:divsChild>
                    <w:div w:id="232663728">
                      <w:marLeft w:val="0"/>
                      <w:marRight w:val="0"/>
                      <w:marTop w:val="0"/>
                      <w:marBottom w:val="0"/>
                      <w:divBdr>
                        <w:top w:val="none" w:sz="0" w:space="0" w:color="auto"/>
                        <w:left w:val="none" w:sz="0" w:space="0" w:color="auto"/>
                        <w:bottom w:val="none" w:sz="0" w:space="0" w:color="auto"/>
                        <w:right w:val="none" w:sz="0" w:space="0" w:color="auto"/>
                      </w:divBdr>
                    </w:div>
                    <w:div w:id="234973746">
                      <w:marLeft w:val="0"/>
                      <w:marRight w:val="0"/>
                      <w:marTop w:val="0"/>
                      <w:marBottom w:val="0"/>
                      <w:divBdr>
                        <w:top w:val="none" w:sz="0" w:space="0" w:color="auto"/>
                        <w:left w:val="none" w:sz="0" w:space="0" w:color="auto"/>
                        <w:bottom w:val="none" w:sz="0" w:space="0" w:color="auto"/>
                        <w:right w:val="none" w:sz="0" w:space="0" w:color="auto"/>
                      </w:divBdr>
                    </w:div>
                    <w:div w:id="561797317">
                      <w:marLeft w:val="0"/>
                      <w:marRight w:val="0"/>
                      <w:marTop w:val="0"/>
                      <w:marBottom w:val="0"/>
                      <w:divBdr>
                        <w:top w:val="none" w:sz="0" w:space="0" w:color="auto"/>
                        <w:left w:val="none" w:sz="0" w:space="0" w:color="auto"/>
                        <w:bottom w:val="none" w:sz="0" w:space="0" w:color="auto"/>
                        <w:right w:val="none" w:sz="0" w:space="0" w:color="auto"/>
                      </w:divBdr>
                    </w:div>
                    <w:div w:id="616260805">
                      <w:marLeft w:val="0"/>
                      <w:marRight w:val="0"/>
                      <w:marTop w:val="0"/>
                      <w:marBottom w:val="0"/>
                      <w:divBdr>
                        <w:top w:val="none" w:sz="0" w:space="0" w:color="auto"/>
                        <w:left w:val="none" w:sz="0" w:space="0" w:color="auto"/>
                        <w:bottom w:val="none" w:sz="0" w:space="0" w:color="auto"/>
                        <w:right w:val="none" w:sz="0" w:space="0" w:color="auto"/>
                      </w:divBdr>
                    </w:div>
                    <w:div w:id="663045059">
                      <w:marLeft w:val="0"/>
                      <w:marRight w:val="0"/>
                      <w:marTop w:val="0"/>
                      <w:marBottom w:val="0"/>
                      <w:divBdr>
                        <w:top w:val="none" w:sz="0" w:space="0" w:color="auto"/>
                        <w:left w:val="none" w:sz="0" w:space="0" w:color="auto"/>
                        <w:bottom w:val="none" w:sz="0" w:space="0" w:color="auto"/>
                        <w:right w:val="none" w:sz="0" w:space="0" w:color="auto"/>
                      </w:divBdr>
                    </w:div>
                    <w:div w:id="804397806">
                      <w:marLeft w:val="0"/>
                      <w:marRight w:val="0"/>
                      <w:marTop w:val="0"/>
                      <w:marBottom w:val="0"/>
                      <w:divBdr>
                        <w:top w:val="none" w:sz="0" w:space="0" w:color="auto"/>
                        <w:left w:val="none" w:sz="0" w:space="0" w:color="auto"/>
                        <w:bottom w:val="none" w:sz="0" w:space="0" w:color="auto"/>
                        <w:right w:val="none" w:sz="0" w:space="0" w:color="auto"/>
                      </w:divBdr>
                    </w:div>
                    <w:div w:id="1061633632">
                      <w:marLeft w:val="0"/>
                      <w:marRight w:val="0"/>
                      <w:marTop w:val="0"/>
                      <w:marBottom w:val="0"/>
                      <w:divBdr>
                        <w:top w:val="none" w:sz="0" w:space="0" w:color="auto"/>
                        <w:left w:val="none" w:sz="0" w:space="0" w:color="auto"/>
                        <w:bottom w:val="none" w:sz="0" w:space="0" w:color="auto"/>
                        <w:right w:val="none" w:sz="0" w:space="0" w:color="auto"/>
                      </w:divBdr>
                    </w:div>
                    <w:div w:id="1870295480">
                      <w:marLeft w:val="0"/>
                      <w:marRight w:val="0"/>
                      <w:marTop w:val="0"/>
                      <w:marBottom w:val="0"/>
                      <w:divBdr>
                        <w:top w:val="none" w:sz="0" w:space="0" w:color="auto"/>
                        <w:left w:val="none" w:sz="0" w:space="0" w:color="auto"/>
                        <w:bottom w:val="none" w:sz="0" w:space="0" w:color="auto"/>
                        <w:right w:val="none" w:sz="0" w:space="0" w:color="auto"/>
                      </w:divBdr>
                    </w:div>
                    <w:div w:id="2129469578">
                      <w:marLeft w:val="0"/>
                      <w:marRight w:val="0"/>
                      <w:marTop w:val="0"/>
                      <w:marBottom w:val="0"/>
                      <w:divBdr>
                        <w:top w:val="none" w:sz="0" w:space="0" w:color="auto"/>
                        <w:left w:val="none" w:sz="0" w:space="0" w:color="auto"/>
                        <w:bottom w:val="none" w:sz="0" w:space="0" w:color="auto"/>
                        <w:right w:val="none" w:sz="0" w:space="0" w:color="auto"/>
                      </w:divBdr>
                    </w:div>
                  </w:divsChild>
                </w:div>
                <w:div w:id="1606958169">
                  <w:marLeft w:val="0"/>
                  <w:marRight w:val="0"/>
                  <w:marTop w:val="0"/>
                  <w:marBottom w:val="0"/>
                  <w:divBdr>
                    <w:top w:val="none" w:sz="0" w:space="0" w:color="auto"/>
                    <w:left w:val="none" w:sz="0" w:space="0" w:color="auto"/>
                    <w:bottom w:val="none" w:sz="0" w:space="0" w:color="auto"/>
                    <w:right w:val="none" w:sz="0" w:space="0" w:color="auto"/>
                  </w:divBdr>
                  <w:divsChild>
                    <w:div w:id="586886787">
                      <w:marLeft w:val="0"/>
                      <w:marRight w:val="0"/>
                      <w:marTop w:val="0"/>
                      <w:marBottom w:val="0"/>
                      <w:divBdr>
                        <w:top w:val="none" w:sz="0" w:space="0" w:color="auto"/>
                        <w:left w:val="none" w:sz="0" w:space="0" w:color="auto"/>
                        <w:bottom w:val="none" w:sz="0" w:space="0" w:color="auto"/>
                        <w:right w:val="none" w:sz="0" w:space="0" w:color="auto"/>
                      </w:divBdr>
                    </w:div>
                    <w:div w:id="590352091">
                      <w:marLeft w:val="0"/>
                      <w:marRight w:val="0"/>
                      <w:marTop w:val="0"/>
                      <w:marBottom w:val="0"/>
                      <w:divBdr>
                        <w:top w:val="none" w:sz="0" w:space="0" w:color="auto"/>
                        <w:left w:val="none" w:sz="0" w:space="0" w:color="auto"/>
                        <w:bottom w:val="none" w:sz="0" w:space="0" w:color="auto"/>
                        <w:right w:val="none" w:sz="0" w:space="0" w:color="auto"/>
                      </w:divBdr>
                    </w:div>
                    <w:div w:id="684672639">
                      <w:marLeft w:val="0"/>
                      <w:marRight w:val="0"/>
                      <w:marTop w:val="0"/>
                      <w:marBottom w:val="0"/>
                      <w:divBdr>
                        <w:top w:val="none" w:sz="0" w:space="0" w:color="auto"/>
                        <w:left w:val="none" w:sz="0" w:space="0" w:color="auto"/>
                        <w:bottom w:val="none" w:sz="0" w:space="0" w:color="auto"/>
                        <w:right w:val="none" w:sz="0" w:space="0" w:color="auto"/>
                      </w:divBdr>
                    </w:div>
                    <w:div w:id="1316104381">
                      <w:marLeft w:val="0"/>
                      <w:marRight w:val="0"/>
                      <w:marTop w:val="0"/>
                      <w:marBottom w:val="0"/>
                      <w:divBdr>
                        <w:top w:val="none" w:sz="0" w:space="0" w:color="auto"/>
                        <w:left w:val="none" w:sz="0" w:space="0" w:color="auto"/>
                        <w:bottom w:val="none" w:sz="0" w:space="0" w:color="auto"/>
                        <w:right w:val="none" w:sz="0" w:space="0" w:color="auto"/>
                      </w:divBdr>
                    </w:div>
                    <w:div w:id="1402218754">
                      <w:marLeft w:val="0"/>
                      <w:marRight w:val="0"/>
                      <w:marTop w:val="0"/>
                      <w:marBottom w:val="0"/>
                      <w:divBdr>
                        <w:top w:val="none" w:sz="0" w:space="0" w:color="auto"/>
                        <w:left w:val="none" w:sz="0" w:space="0" w:color="auto"/>
                        <w:bottom w:val="none" w:sz="0" w:space="0" w:color="auto"/>
                        <w:right w:val="none" w:sz="0" w:space="0" w:color="auto"/>
                      </w:divBdr>
                    </w:div>
                    <w:div w:id="1414819371">
                      <w:marLeft w:val="0"/>
                      <w:marRight w:val="0"/>
                      <w:marTop w:val="0"/>
                      <w:marBottom w:val="0"/>
                      <w:divBdr>
                        <w:top w:val="none" w:sz="0" w:space="0" w:color="auto"/>
                        <w:left w:val="none" w:sz="0" w:space="0" w:color="auto"/>
                        <w:bottom w:val="none" w:sz="0" w:space="0" w:color="auto"/>
                        <w:right w:val="none" w:sz="0" w:space="0" w:color="auto"/>
                      </w:divBdr>
                    </w:div>
                    <w:div w:id="1538196761">
                      <w:marLeft w:val="0"/>
                      <w:marRight w:val="0"/>
                      <w:marTop w:val="0"/>
                      <w:marBottom w:val="0"/>
                      <w:divBdr>
                        <w:top w:val="none" w:sz="0" w:space="0" w:color="auto"/>
                        <w:left w:val="none" w:sz="0" w:space="0" w:color="auto"/>
                        <w:bottom w:val="none" w:sz="0" w:space="0" w:color="auto"/>
                        <w:right w:val="none" w:sz="0" w:space="0" w:color="auto"/>
                      </w:divBdr>
                    </w:div>
                    <w:div w:id="1608393829">
                      <w:marLeft w:val="0"/>
                      <w:marRight w:val="0"/>
                      <w:marTop w:val="0"/>
                      <w:marBottom w:val="0"/>
                      <w:divBdr>
                        <w:top w:val="none" w:sz="0" w:space="0" w:color="auto"/>
                        <w:left w:val="none" w:sz="0" w:space="0" w:color="auto"/>
                        <w:bottom w:val="none" w:sz="0" w:space="0" w:color="auto"/>
                        <w:right w:val="none" w:sz="0" w:space="0" w:color="auto"/>
                      </w:divBdr>
                    </w:div>
                    <w:div w:id="20078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46213">
          <w:marLeft w:val="0"/>
          <w:marRight w:val="0"/>
          <w:marTop w:val="0"/>
          <w:marBottom w:val="0"/>
          <w:divBdr>
            <w:top w:val="none" w:sz="0" w:space="0" w:color="auto"/>
            <w:left w:val="none" w:sz="0" w:space="0" w:color="auto"/>
            <w:bottom w:val="none" w:sz="0" w:space="0" w:color="auto"/>
            <w:right w:val="none" w:sz="0" w:space="0" w:color="auto"/>
          </w:divBdr>
        </w:div>
        <w:div w:id="1743406850">
          <w:marLeft w:val="0"/>
          <w:marRight w:val="0"/>
          <w:marTop w:val="0"/>
          <w:marBottom w:val="0"/>
          <w:divBdr>
            <w:top w:val="none" w:sz="0" w:space="0" w:color="auto"/>
            <w:left w:val="none" w:sz="0" w:space="0" w:color="auto"/>
            <w:bottom w:val="none" w:sz="0" w:space="0" w:color="auto"/>
            <w:right w:val="none" w:sz="0" w:space="0" w:color="auto"/>
          </w:divBdr>
          <w:divsChild>
            <w:div w:id="1892110117">
              <w:marLeft w:val="0"/>
              <w:marRight w:val="0"/>
              <w:marTop w:val="30"/>
              <w:marBottom w:val="30"/>
              <w:divBdr>
                <w:top w:val="none" w:sz="0" w:space="0" w:color="auto"/>
                <w:left w:val="none" w:sz="0" w:space="0" w:color="auto"/>
                <w:bottom w:val="none" w:sz="0" w:space="0" w:color="auto"/>
                <w:right w:val="none" w:sz="0" w:space="0" w:color="auto"/>
              </w:divBdr>
              <w:divsChild>
                <w:div w:id="185484638">
                  <w:marLeft w:val="0"/>
                  <w:marRight w:val="0"/>
                  <w:marTop w:val="0"/>
                  <w:marBottom w:val="0"/>
                  <w:divBdr>
                    <w:top w:val="none" w:sz="0" w:space="0" w:color="auto"/>
                    <w:left w:val="none" w:sz="0" w:space="0" w:color="auto"/>
                    <w:bottom w:val="none" w:sz="0" w:space="0" w:color="auto"/>
                    <w:right w:val="none" w:sz="0" w:space="0" w:color="auto"/>
                  </w:divBdr>
                  <w:divsChild>
                    <w:div w:id="549419377">
                      <w:marLeft w:val="0"/>
                      <w:marRight w:val="0"/>
                      <w:marTop w:val="0"/>
                      <w:marBottom w:val="0"/>
                      <w:divBdr>
                        <w:top w:val="none" w:sz="0" w:space="0" w:color="auto"/>
                        <w:left w:val="none" w:sz="0" w:space="0" w:color="auto"/>
                        <w:bottom w:val="none" w:sz="0" w:space="0" w:color="auto"/>
                        <w:right w:val="none" w:sz="0" w:space="0" w:color="auto"/>
                      </w:divBdr>
                    </w:div>
                  </w:divsChild>
                </w:div>
                <w:div w:id="455833721">
                  <w:marLeft w:val="0"/>
                  <w:marRight w:val="0"/>
                  <w:marTop w:val="0"/>
                  <w:marBottom w:val="0"/>
                  <w:divBdr>
                    <w:top w:val="none" w:sz="0" w:space="0" w:color="auto"/>
                    <w:left w:val="none" w:sz="0" w:space="0" w:color="auto"/>
                    <w:bottom w:val="none" w:sz="0" w:space="0" w:color="auto"/>
                    <w:right w:val="none" w:sz="0" w:space="0" w:color="auto"/>
                  </w:divBdr>
                  <w:divsChild>
                    <w:div w:id="783305957">
                      <w:marLeft w:val="0"/>
                      <w:marRight w:val="0"/>
                      <w:marTop w:val="0"/>
                      <w:marBottom w:val="0"/>
                      <w:divBdr>
                        <w:top w:val="none" w:sz="0" w:space="0" w:color="auto"/>
                        <w:left w:val="none" w:sz="0" w:space="0" w:color="auto"/>
                        <w:bottom w:val="none" w:sz="0" w:space="0" w:color="auto"/>
                        <w:right w:val="none" w:sz="0" w:space="0" w:color="auto"/>
                      </w:divBdr>
                    </w:div>
                  </w:divsChild>
                </w:div>
                <w:div w:id="689187621">
                  <w:marLeft w:val="0"/>
                  <w:marRight w:val="0"/>
                  <w:marTop w:val="0"/>
                  <w:marBottom w:val="0"/>
                  <w:divBdr>
                    <w:top w:val="none" w:sz="0" w:space="0" w:color="auto"/>
                    <w:left w:val="none" w:sz="0" w:space="0" w:color="auto"/>
                    <w:bottom w:val="none" w:sz="0" w:space="0" w:color="auto"/>
                    <w:right w:val="none" w:sz="0" w:space="0" w:color="auto"/>
                  </w:divBdr>
                  <w:divsChild>
                    <w:div w:id="1304434247">
                      <w:marLeft w:val="0"/>
                      <w:marRight w:val="0"/>
                      <w:marTop w:val="0"/>
                      <w:marBottom w:val="0"/>
                      <w:divBdr>
                        <w:top w:val="none" w:sz="0" w:space="0" w:color="auto"/>
                        <w:left w:val="none" w:sz="0" w:space="0" w:color="auto"/>
                        <w:bottom w:val="none" w:sz="0" w:space="0" w:color="auto"/>
                        <w:right w:val="none" w:sz="0" w:space="0" w:color="auto"/>
                      </w:divBdr>
                    </w:div>
                  </w:divsChild>
                </w:div>
                <w:div w:id="1163660317">
                  <w:marLeft w:val="0"/>
                  <w:marRight w:val="0"/>
                  <w:marTop w:val="0"/>
                  <w:marBottom w:val="0"/>
                  <w:divBdr>
                    <w:top w:val="none" w:sz="0" w:space="0" w:color="auto"/>
                    <w:left w:val="none" w:sz="0" w:space="0" w:color="auto"/>
                    <w:bottom w:val="none" w:sz="0" w:space="0" w:color="auto"/>
                    <w:right w:val="none" w:sz="0" w:space="0" w:color="auto"/>
                  </w:divBdr>
                  <w:divsChild>
                    <w:div w:id="1422796905">
                      <w:marLeft w:val="0"/>
                      <w:marRight w:val="0"/>
                      <w:marTop w:val="0"/>
                      <w:marBottom w:val="0"/>
                      <w:divBdr>
                        <w:top w:val="none" w:sz="0" w:space="0" w:color="auto"/>
                        <w:left w:val="none" w:sz="0" w:space="0" w:color="auto"/>
                        <w:bottom w:val="none" w:sz="0" w:space="0" w:color="auto"/>
                        <w:right w:val="none" w:sz="0" w:space="0" w:color="auto"/>
                      </w:divBdr>
                    </w:div>
                  </w:divsChild>
                </w:div>
                <w:div w:id="1183593259">
                  <w:marLeft w:val="0"/>
                  <w:marRight w:val="0"/>
                  <w:marTop w:val="0"/>
                  <w:marBottom w:val="0"/>
                  <w:divBdr>
                    <w:top w:val="none" w:sz="0" w:space="0" w:color="auto"/>
                    <w:left w:val="none" w:sz="0" w:space="0" w:color="auto"/>
                    <w:bottom w:val="none" w:sz="0" w:space="0" w:color="auto"/>
                    <w:right w:val="none" w:sz="0" w:space="0" w:color="auto"/>
                  </w:divBdr>
                  <w:divsChild>
                    <w:div w:id="657147313">
                      <w:marLeft w:val="0"/>
                      <w:marRight w:val="0"/>
                      <w:marTop w:val="0"/>
                      <w:marBottom w:val="0"/>
                      <w:divBdr>
                        <w:top w:val="none" w:sz="0" w:space="0" w:color="auto"/>
                        <w:left w:val="none" w:sz="0" w:space="0" w:color="auto"/>
                        <w:bottom w:val="none" w:sz="0" w:space="0" w:color="auto"/>
                        <w:right w:val="none" w:sz="0" w:space="0" w:color="auto"/>
                      </w:divBdr>
                    </w:div>
                  </w:divsChild>
                </w:div>
                <w:div w:id="1833401147">
                  <w:marLeft w:val="0"/>
                  <w:marRight w:val="0"/>
                  <w:marTop w:val="0"/>
                  <w:marBottom w:val="0"/>
                  <w:divBdr>
                    <w:top w:val="none" w:sz="0" w:space="0" w:color="auto"/>
                    <w:left w:val="none" w:sz="0" w:space="0" w:color="auto"/>
                    <w:bottom w:val="none" w:sz="0" w:space="0" w:color="auto"/>
                    <w:right w:val="none" w:sz="0" w:space="0" w:color="auto"/>
                  </w:divBdr>
                  <w:divsChild>
                    <w:div w:id="1108887195">
                      <w:marLeft w:val="0"/>
                      <w:marRight w:val="0"/>
                      <w:marTop w:val="0"/>
                      <w:marBottom w:val="0"/>
                      <w:divBdr>
                        <w:top w:val="none" w:sz="0" w:space="0" w:color="auto"/>
                        <w:left w:val="none" w:sz="0" w:space="0" w:color="auto"/>
                        <w:bottom w:val="none" w:sz="0" w:space="0" w:color="auto"/>
                        <w:right w:val="none" w:sz="0" w:space="0" w:color="auto"/>
                      </w:divBdr>
                    </w:div>
                    <w:div w:id="111228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231212">
      <w:bodyDiv w:val="1"/>
      <w:marLeft w:val="0"/>
      <w:marRight w:val="0"/>
      <w:marTop w:val="0"/>
      <w:marBottom w:val="0"/>
      <w:divBdr>
        <w:top w:val="none" w:sz="0" w:space="0" w:color="auto"/>
        <w:left w:val="none" w:sz="0" w:space="0" w:color="auto"/>
        <w:bottom w:val="none" w:sz="0" w:space="0" w:color="auto"/>
        <w:right w:val="none" w:sz="0" w:space="0" w:color="auto"/>
      </w:divBdr>
      <w:divsChild>
        <w:div w:id="408037419">
          <w:marLeft w:val="0"/>
          <w:marRight w:val="0"/>
          <w:marTop w:val="0"/>
          <w:marBottom w:val="0"/>
          <w:divBdr>
            <w:top w:val="none" w:sz="0" w:space="0" w:color="auto"/>
            <w:left w:val="none" w:sz="0" w:space="0" w:color="auto"/>
            <w:bottom w:val="none" w:sz="0" w:space="0" w:color="auto"/>
            <w:right w:val="none" w:sz="0" w:space="0" w:color="auto"/>
          </w:divBdr>
          <w:divsChild>
            <w:div w:id="1369722309">
              <w:marLeft w:val="0"/>
              <w:marRight w:val="0"/>
              <w:marTop w:val="30"/>
              <w:marBottom w:val="30"/>
              <w:divBdr>
                <w:top w:val="none" w:sz="0" w:space="0" w:color="auto"/>
                <w:left w:val="none" w:sz="0" w:space="0" w:color="auto"/>
                <w:bottom w:val="none" w:sz="0" w:space="0" w:color="auto"/>
                <w:right w:val="none" w:sz="0" w:space="0" w:color="auto"/>
              </w:divBdr>
              <w:divsChild>
                <w:div w:id="1557740131">
                  <w:marLeft w:val="0"/>
                  <w:marRight w:val="0"/>
                  <w:marTop w:val="0"/>
                  <w:marBottom w:val="0"/>
                  <w:divBdr>
                    <w:top w:val="none" w:sz="0" w:space="0" w:color="auto"/>
                    <w:left w:val="none" w:sz="0" w:space="0" w:color="auto"/>
                    <w:bottom w:val="none" w:sz="0" w:space="0" w:color="auto"/>
                    <w:right w:val="none" w:sz="0" w:space="0" w:color="auto"/>
                  </w:divBdr>
                  <w:divsChild>
                    <w:div w:id="266160455">
                      <w:marLeft w:val="0"/>
                      <w:marRight w:val="0"/>
                      <w:marTop w:val="0"/>
                      <w:marBottom w:val="0"/>
                      <w:divBdr>
                        <w:top w:val="none" w:sz="0" w:space="0" w:color="auto"/>
                        <w:left w:val="none" w:sz="0" w:space="0" w:color="auto"/>
                        <w:bottom w:val="none" w:sz="0" w:space="0" w:color="auto"/>
                        <w:right w:val="none" w:sz="0" w:space="0" w:color="auto"/>
                      </w:divBdr>
                    </w:div>
                    <w:div w:id="661473309">
                      <w:marLeft w:val="0"/>
                      <w:marRight w:val="0"/>
                      <w:marTop w:val="0"/>
                      <w:marBottom w:val="0"/>
                      <w:divBdr>
                        <w:top w:val="none" w:sz="0" w:space="0" w:color="auto"/>
                        <w:left w:val="none" w:sz="0" w:space="0" w:color="auto"/>
                        <w:bottom w:val="none" w:sz="0" w:space="0" w:color="auto"/>
                        <w:right w:val="none" w:sz="0" w:space="0" w:color="auto"/>
                      </w:divBdr>
                    </w:div>
                    <w:div w:id="693729158">
                      <w:marLeft w:val="0"/>
                      <w:marRight w:val="0"/>
                      <w:marTop w:val="0"/>
                      <w:marBottom w:val="0"/>
                      <w:divBdr>
                        <w:top w:val="none" w:sz="0" w:space="0" w:color="auto"/>
                        <w:left w:val="none" w:sz="0" w:space="0" w:color="auto"/>
                        <w:bottom w:val="none" w:sz="0" w:space="0" w:color="auto"/>
                        <w:right w:val="none" w:sz="0" w:space="0" w:color="auto"/>
                      </w:divBdr>
                    </w:div>
                    <w:div w:id="1127550505">
                      <w:marLeft w:val="0"/>
                      <w:marRight w:val="0"/>
                      <w:marTop w:val="0"/>
                      <w:marBottom w:val="0"/>
                      <w:divBdr>
                        <w:top w:val="none" w:sz="0" w:space="0" w:color="auto"/>
                        <w:left w:val="none" w:sz="0" w:space="0" w:color="auto"/>
                        <w:bottom w:val="none" w:sz="0" w:space="0" w:color="auto"/>
                        <w:right w:val="none" w:sz="0" w:space="0" w:color="auto"/>
                      </w:divBdr>
                    </w:div>
                    <w:div w:id="1134324826">
                      <w:marLeft w:val="0"/>
                      <w:marRight w:val="0"/>
                      <w:marTop w:val="0"/>
                      <w:marBottom w:val="0"/>
                      <w:divBdr>
                        <w:top w:val="none" w:sz="0" w:space="0" w:color="auto"/>
                        <w:left w:val="none" w:sz="0" w:space="0" w:color="auto"/>
                        <w:bottom w:val="none" w:sz="0" w:space="0" w:color="auto"/>
                        <w:right w:val="none" w:sz="0" w:space="0" w:color="auto"/>
                      </w:divBdr>
                    </w:div>
                    <w:div w:id="1260025823">
                      <w:marLeft w:val="0"/>
                      <w:marRight w:val="0"/>
                      <w:marTop w:val="0"/>
                      <w:marBottom w:val="0"/>
                      <w:divBdr>
                        <w:top w:val="none" w:sz="0" w:space="0" w:color="auto"/>
                        <w:left w:val="none" w:sz="0" w:space="0" w:color="auto"/>
                        <w:bottom w:val="none" w:sz="0" w:space="0" w:color="auto"/>
                        <w:right w:val="none" w:sz="0" w:space="0" w:color="auto"/>
                      </w:divBdr>
                    </w:div>
                    <w:div w:id="1470243975">
                      <w:marLeft w:val="0"/>
                      <w:marRight w:val="0"/>
                      <w:marTop w:val="0"/>
                      <w:marBottom w:val="0"/>
                      <w:divBdr>
                        <w:top w:val="none" w:sz="0" w:space="0" w:color="auto"/>
                        <w:left w:val="none" w:sz="0" w:space="0" w:color="auto"/>
                        <w:bottom w:val="none" w:sz="0" w:space="0" w:color="auto"/>
                        <w:right w:val="none" w:sz="0" w:space="0" w:color="auto"/>
                      </w:divBdr>
                    </w:div>
                    <w:div w:id="1747221137">
                      <w:marLeft w:val="0"/>
                      <w:marRight w:val="0"/>
                      <w:marTop w:val="0"/>
                      <w:marBottom w:val="0"/>
                      <w:divBdr>
                        <w:top w:val="none" w:sz="0" w:space="0" w:color="auto"/>
                        <w:left w:val="none" w:sz="0" w:space="0" w:color="auto"/>
                        <w:bottom w:val="none" w:sz="0" w:space="0" w:color="auto"/>
                        <w:right w:val="none" w:sz="0" w:space="0" w:color="auto"/>
                      </w:divBdr>
                    </w:div>
                    <w:div w:id="2073961201">
                      <w:marLeft w:val="0"/>
                      <w:marRight w:val="0"/>
                      <w:marTop w:val="0"/>
                      <w:marBottom w:val="0"/>
                      <w:divBdr>
                        <w:top w:val="none" w:sz="0" w:space="0" w:color="auto"/>
                        <w:left w:val="none" w:sz="0" w:space="0" w:color="auto"/>
                        <w:bottom w:val="none" w:sz="0" w:space="0" w:color="auto"/>
                        <w:right w:val="none" w:sz="0" w:space="0" w:color="auto"/>
                      </w:divBdr>
                    </w:div>
                  </w:divsChild>
                </w:div>
                <w:div w:id="1559707246">
                  <w:marLeft w:val="0"/>
                  <w:marRight w:val="0"/>
                  <w:marTop w:val="0"/>
                  <w:marBottom w:val="0"/>
                  <w:divBdr>
                    <w:top w:val="none" w:sz="0" w:space="0" w:color="auto"/>
                    <w:left w:val="none" w:sz="0" w:space="0" w:color="auto"/>
                    <w:bottom w:val="none" w:sz="0" w:space="0" w:color="auto"/>
                    <w:right w:val="none" w:sz="0" w:space="0" w:color="auto"/>
                  </w:divBdr>
                  <w:divsChild>
                    <w:div w:id="33385000">
                      <w:marLeft w:val="0"/>
                      <w:marRight w:val="0"/>
                      <w:marTop w:val="0"/>
                      <w:marBottom w:val="0"/>
                      <w:divBdr>
                        <w:top w:val="none" w:sz="0" w:space="0" w:color="auto"/>
                        <w:left w:val="none" w:sz="0" w:space="0" w:color="auto"/>
                        <w:bottom w:val="none" w:sz="0" w:space="0" w:color="auto"/>
                        <w:right w:val="none" w:sz="0" w:space="0" w:color="auto"/>
                      </w:divBdr>
                    </w:div>
                    <w:div w:id="580453761">
                      <w:marLeft w:val="0"/>
                      <w:marRight w:val="0"/>
                      <w:marTop w:val="0"/>
                      <w:marBottom w:val="0"/>
                      <w:divBdr>
                        <w:top w:val="none" w:sz="0" w:space="0" w:color="auto"/>
                        <w:left w:val="none" w:sz="0" w:space="0" w:color="auto"/>
                        <w:bottom w:val="none" w:sz="0" w:space="0" w:color="auto"/>
                        <w:right w:val="none" w:sz="0" w:space="0" w:color="auto"/>
                      </w:divBdr>
                    </w:div>
                    <w:div w:id="622074854">
                      <w:marLeft w:val="0"/>
                      <w:marRight w:val="0"/>
                      <w:marTop w:val="0"/>
                      <w:marBottom w:val="0"/>
                      <w:divBdr>
                        <w:top w:val="none" w:sz="0" w:space="0" w:color="auto"/>
                        <w:left w:val="none" w:sz="0" w:space="0" w:color="auto"/>
                        <w:bottom w:val="none" w:sz="0" w:space="0" w:color="auto"/>
                        <w:right w:val="none" w:sz="0" w:space="0" w:color="auto"/>
                      </w:divBdr>
                    </w:div>
                    <w:div w:id="662203638">
                      <w:marLeft w:val="0"/>
                      <w:marRight w:val="0"/>
                      <w:marTop w:val="0"/>
                      <w:marBottom w:val="0"/>
                      <w:divBdr>
                        <w:top w:val="none" w:sz="0" w:space="0" w:color="auto"/>
                        <w:left w:val="none" w:sz="0" w:space="0" w:color="auto"/>
                        <w:bottom w:val="none" w:sz="0" w:space="0" w:color="auto"/>
                        <w:right w:val="none" w:sz="0" w:space="0" w:color="auto"/>
                      </w:divBdr>
                    </w:div>
                    <w:div w:id="732313214">
                      <w:marLeft w:val="0"/>
                      <w:marRight w:val="0"/>
                      <w:marTop w:val="0"/>
                      <w:marBottom w:val="0"/>
                      <w:divBdr>
                        <w:top w:val="none" w:sz="0" w:space="0" w:color="auto"/>
                        <w:left w:val="none" w:sz="0" w:space="0" w:color="auto"/>
                        <w:bottom w:val="none" w:sz="0" w:space="0" w:color="auto"/>
                        <w:right w:val="none" w:sz="0" w:space="0" w:color="auto"/>
                      </w:divBdr>
                    </w:div>
                    <w:div w:id="845360015">
                      <w:marLeft w:val="0"/>
                      <w:marRight w:val="0"/>
                      <w:marTop w:val="0"/>
                      <w:marBottom w:val="0"/>
                      <w:divBdr>
                        <w:top w:val="none" w:sz="0" w:space="0" w:color="auto"/>
                        <w:left w:val="none" w:sz="0" w:space="0" w:color="auto"/>
                        <w:bottom w:val="none" w:sz="0" w:space="0" w:color="auto"/>
                        <w:right w:val="none" w:sz="0" w:space="0" w:color="auto"/>
                      </w:divBdr>
                    </w:div>
                    <w:div w:id="1124732709">
                      <w:marLeft w:val="0"/>
                      <w:marRight w:val="0"/>
                      <w:marTop w:val="0"/>
                      <w:marBottom w:val="0"/>
                      <w:divBdr>
                        <w:top w:val="none" w:sz="0" w:space="0" w:color="auto"/>
                        <w:left w:val="none" w:sz="0" w:space="0" w:color="auto"/>
                        <w:bottom w:val="none" w:sz="0" w:space="0" w:color="auto"/>
                        <w:right w:val="none" w:sz="0" w:space="0" w:color="auto"/>
                      </w:divBdr>
                    </w:div>
                    <w:div w:id="1749230038">
                      <w:marLeft w:val="0"/>
                      <w:marRight w:val="0"/>
                      <w:marTop w:val="0"/>
                      <w:marBottom w:val="0"/>
                      <w:divBdr>
                        <w:top w:val="none" w:sz="0" w:space="0" w:color="auto"/>
                        <w:left w:val="none" w:sz="0" w:space="0" w:color="auto"/>
                        <w:bottom w:val="none" w:sz="0" w:space="0" w:color="auto"/>
                        <w:right w:val="none" w:sz="0" w:space="0" w:color="auto"/>
                      </w:divBdr>
                    </w:div>
                    <w:div w:id="18573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62282">
          <w:marLeft w:val="0"/>
          <w:marRight w:val="0"/>
          <w:marTop w:val="0"/>
          <w:marBottom w:val="0"/>
          <w:divBdr>
            <w:top w:val="none" w:sz="0" w:space="0" w:color="auto"/>
            <w:left w:val="none" w:sz="0" w:space="0" w:color="auto"/>
            <w:bottom w:val="none" w:sz="0" w:space="0" w:color="auto"/>
            <w:right w:val="none" w:sz="0" w:space="0" w:color="auto"/>
          </w:divBdr>
        </w:div>
        <w:div w:id="1080256456">
          <w:marLeft w:val="0"/>
          <w:marRight w:val="0"/>
          <w:marTop w:val="0"/>
          <w:marBottom w:val="0"/>
          <w:divBdr>
            <w:top w:val="none" w:sz="0" w:space="0" w:color="auto"/>
            <w:left w:val="none" w:sz="0" w:space="0" w:color="auto"/>
            <w:bottom w:val="none" w:sz="0" w:space="0" w:color="auto"/>
            <w:right w:val="none" w:sz="0" w:space="0" w:color="auto"/>
          </w:divBdr>
        </w:div>
        <w:div w:id="1324357487">
          <w:marLeft w:val="0"/>
          <w:marRight w:val="0"/>
          <w:marTop w:val="0"/>
          <w:marBottom w:val="0"/>
          <w:divBdr>
            <w:top w:val="none" w:sz="0" w:space="0" w:color="auto"/>
            <w:left w:val="none" w:sz="0" w:space="0" w:color="auto"/>
            <w:bottom w:val="none" w:sz="0" w:space="0" w:color="auto"/>
            <w:right w:val="none" w:sz="0" w:space="0" w:color="auto"/>
          </w:divBdr>
        </w:div>
        <w:div w:id="1744185253">
          <w:marLeft w:val="0"/>
          <w:marRight w:val="0"/>
          <w:marTop w:val="0"/>
          <w:marBottom w:val="0"/>
          <w:divBdr>
            <w:top w:val="none" w:sz="0" w:space="0" w:color="auto"/>
            <w:left w:val="none" w:sz="0" w:space="0" w:color="auto"/>
            <w:bottom w:val="none" w:sz="0" w:space="0" w:color="auto"/>
            <w:right w:val="none" w:sz="0" w:space="0" w:color="auto"/>
          </w:divBdr>
        </w:div>
        <w:div w:id="2056585378">
          <w:marLeft w:val="0"/>
          <w:marRight w:val="0"/>
          <w:marTop w:val="0"/>
          <w:marBottom w:val="0"/>
          <w:divBdr>
            <w:top w:val="none" w:sz="0" w:space="0" w:color="auto"/>
            <w:left w:val="none" w:sz="0" w:space="0" w:color="auto"/>
            <w:bottom w:val="none" w:sz="0" w:space="0" w:color="auto"/>
            <w:right w:val="none" w:sz="0" w:space="0" w:color="auto"/>
          </w:divBdr>
          <w:divsChild>
            <w:div w:id="1413161282">
              <w:marLeft w:val="0"/>
              <w:marRight w:val="0"/>
              <w:marTop w:val="30"/>
              <w:marBottom w:val="30"/>
              <w:divBdr>
                <w:top w:val="none" w:sz="0" w:space="0" w:color="auto"/>
                <w:left w:val="none" w:sz="0" w:space="0" w:color="auto"/>
                <w:bottom w:val="none" w:sz="0" w:space="0" w:color="auto"/>
                <w:right w:val="none" w:sz="0" w:space="0" w:color="auto"/>
              </w:divBdr>
              <w:divsChild>
                <w:div w:id="124006231">
                  <w:marLeft w:val="0"/>
                  <w:marRight w:val="0"/>
                  <w:marTop w:val="0"/>
                  <w:marBottom w:val="0"/>
                  <w:divBdr>
                    <w:top w:val="none" w:sz="0" w:space="0" w:color="auto"/>
                    <w:left w:val="none" w:sz="0" w:space="0" w:color="auto"/>
                    <w:bottom w:val="none" w:sz="0" w:space="0" w:color="auto"/>
                    <w:right w:val="none" w:sz="0" w:space="0" w:color="auto"/>
                  </w:divBdr>
                  <w:divsChild>
                    <w:div w:id="265234255">
                      <w:marLeft w:val="0"/>
                      <w:marRight w:val="0"/>
                      <w:marTop w:val="0"/>
                      <w:marBottom w:val="0"/>
                      <w:divBdr>
                        <w:top w:val="none" w:sz="0" w:space="0" w:color="auto"/>
                        <w:left w:val="none" w:sz="0" w:space="0" w:color="auto"/>
                        <w:bottom w:val="none" w:sz="0" w:space="0" w:color="auto"/>
                        <w:right w:val="none" w:sz="0" w:space="0" w:color="auto"/>
                      </w:divBdr>
                    </w:div>
                  </w:divsChild>
                </w:div>
                <w:div w:id="496505691">
                  <w:marLeft w:val="0"/>
                  <w:marRight w:val="0"/>
                  <w:marTop w:val="0"/>
                  <w:marBottom w:val="0"/>
                  <w:divBdr>
                    <w:top w:val="none" w:sz="0" w:space="0" w:color="auto"/>
                    <w:left w:val="none" w:sz="0" w:space="0" w:color="auto"/>
                    <w:bottom w:val="none" w:sz="0" w:space="0" w:color="auto"/>
                    <w:right w:val="none" w:sz="0" w:space="0" w:color="auto"/>
                  </w:divBdr>
                  <w:divsChild>
                    <w:div w:id="1589656070">
                      <w:marLeft w:val="0"/>
                      <w:marRight w:val="0"/>
                      <w:marTop w:val="0"/>
                      <w:marBottom w:val="0"/>
                      <w:divBdr>
                        <w:top w:val="none" w:sz="0" w:space="0" w:color="auto"/>
                        <w:left w:val="none" w:sz="0" w:space="0" w:color="auto"/>
                        <w:bottom w:val="none" w:sz="0" w:space="0" w:color="auto"/>
                        <w:right w:val="none" w:sz="0" w:space="0" w:color="auto"/>
                      </w:divBdr>
                    </w:div>
                  </w:divsChild>
                </w:div>
                <w:div w:id="824397931">
                  <w:marLeft w:val="0"/>
                  <w:marRight w:val="0"/>
                  <w:marTop w:val="0"/>
                  <w:marBottom w:val="0"/>
                  <w:divBdr>
                    <w:top w:val="none" w:sz="0" w:space="0" w:color="auto"/>
                    <w:left w:val="none" w:sz="0" w:space="0" w:color="auto"/>
                    <w:bottom w:val="none" w:sz="0" w:space="0" w:color="auto"/>
                    <w:right w:val="none" w:sz="0" w:space="0" w:color="auto"/>
                  </w:divBdr>
                  <w:divsChild>
                    <w:div w:id="1623684187">
                      <w:marLeft w:val="0"/>
                      <w:marRight w:val="0"/>
                      <w:marTop w:val="0"/>
                      <w:marBottom w:val="0"/>
                      <w:divBdr>
                        <w:top w:val="none" w:sz="0" w:space="0" w:color="auto"/>
                        <w:left w:val="none" w:sz="0" w:space="0" w:color="auto"/>
                        <w:bottom w:val="none" w:sz="0" w:space="0" w:color="auto"/>
                        <w:right w:val="none" w:sz="0" w:space="0" w:color="auto"/>
                      </w:divBdr>
                    </w:div>
                    <w:div w:id="1855608399">
                      <w:marLeft w:val="0"/>
                      <w:marRight w:val="0"/>
                      <w:marTop w:val="0"/>
                      <w:marBottom w:val="0"/>
                      <w:divBdr>
                        <w:top w:val="none" w:sz="0" w:space="0" w:color="auto"/>
                        <w:left w:val="none" w:sz="0" w:space="0" w:color="auto"/>
                        <w:bottom w:val="none" w:sz="0" w:space="0" w:color="auto"/>
                        <w:right w:val="none" w:sz="0" w:space="0" w:color="auto"/>
                      </w:divBdr>
                    </w:div>
                  </w:divsChild>
                </w:div>
                <w:div w:id="1102841525">
                  <w:marLeft w:val="0"/>
                  <w:marRight w:val="0"/>
                  <w:marTop w:val="0"/>
                  <w:marBottom w:val="0"/>
                  <w:divBdr>
                    <w:top w:val="none" w:sz="0" w:space="0" w:color="auto"/>
                    <w:left w:val="none" w:sz="0" w:space="0" w:color="auto"/>
                    <w:bottom w:val="none" w:sz="0" w:space="0" w:color="auto"/>
                    <w:right w:val="none" w:sz="0" w:space="0" w:color="auto"/>
                  </w:divBdr>
                  <w:divsChild>
                    <w:div w:id="877859569">
                      <w:marLeft w:val="0"/>
                      <w:marRight w:val="0"/>
                      <w:marTop w:val="0"/>
                      <w:marBottom w:val="0"/>
                      <w:divBdr>
                        <w:top w:val="none" w:sz="0" w:space="0" w:color="auto"/>
                        <w:left w:val="none" w:sz="0" w:space="0" w:color="auto"/>
                        <w:bottom w:val="none" w:sz="0" w:space="0" w:color="auto"/>
                        <w:right w:val="none" w:sz="0" w:space="0" w:color="auto"/>
                      </w:divBdr>
                    </w:div>
                  </w:divsChild>
                </w:div>
                <w:div w:id="1636907091">
                  <w:marLeft w:val="0"/>
                  <w:marRight w:val="0"/>
                  <w:marTop w:val="0"/>
                  <w:marBottom w:val="0"/>
                  <w:divBdr>
                    <w:top w:val="none" w:sz="0" w:space="0" w:color="auto"/>
                    <w:left w:val="none" w:sz="0" w:space="0" w:color="auto"/>
                    <w:bottom w:val="none" w:sz="0" w:space="0" w:color="auto"/>
                    <w:right w:val="none" w:sz="0" w:space="0" w:color="auto"/>
                  </w:divBdr>
                  <w:divsChild>
                    <w:div w:id="1028410950">
                      <w:marLeft w:val="0"/>
                      <w:marRight w:val="0"/>
                      <w:marTop w:val="0"/>
                      <w:marBottom w:val="0"/>
                      <w:divBdr>
                        <w:top w:val="none" w:sz="0" w:space="0" w:color="auto"/>
                        <w:left w:val="none" w:sz="0" w:space="0" w:color="auto"/>
                        <w:bottom w:val="none" w:sz="0" w:space="0" w:color="auto"/>
                        <w:right w:val="none" w:sz="0" w:space="0" w:color="auto"/>
                      </w:divBdr>
                    </w:div>
                  </w:divsChild>
                </w:div>
                <w:div w:id="1817647783">
                  <w:marLeft w:val="0"/>
                  <w:marRight w:val="0"/>
                  <w:marTop w:val="0"/>
                  <w:marBottom w:val="0"/>
                  <w:divBdr>
                    <w:top w:val="none" w:sz="0" w:space="0" w:color="auto"/>
                    <w:left w:val="none" w:sz="0" w:space="0" w:color="auto"/>
                    <w:bottom w:val="none" w:sz="0" w:space="0" w:color="auto"/>
                    <w:right w:val="none" w:sz="0" w:space="0" w:color="auto"/>
                  </w:divBdr>
                  <w:divsChild>
                    <w:div w:id="4577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78276">
      <w:bodyDiv w:val="1"/>
      <w:marLeft w:val="0"/>
      <w:marRight w:val="0"/>
      <w:marTop w:val="0"/>
      <w:marBottom w:val="0"/>
      <w:divBdr>
        <w:top w:val="none" w:sz="0" w:space="0" w:color="auto"/>
        <w:left w:val="none" w:sz="0" w:space="0" w:color="auto"/>
        <w:bottom w:val="none" w:sz="0" w:space="0" w:color="auto"/>
        <w:right w:val="none" w:sz="0" w:space="0" w:color="auto"/>
      </w:divBdr>
    </w:div>
    <w:div w:id="971136882">
      <w:bodyDiv w:val="1"/>
      <w:marLeft w:val="0"/>
      <w:marRight w:val="0"/>
      <w:marTop w:val="0"/>
      <w:marBottom w:val="0"/>
      <w:divBdr>
        <w:top w:val="none" w:sz="0" w:space="0" w:color="auto"/>
        <w:left w:val="none" w:sz="0" w:space="0" w:color="auto"/>
        <w:bottom w:val="none" w:sz="0" w:space="0" w:color="auto"/>
        <w:right w:val="none" w:sz="0" w:space="0" w:color="auto"/>
      </w:divBdr>
    </w:div>
    <w:div w:id="1045134614">
      <w:bodyDiv w:val="1"/>
      <w:marLeft w:val="0"/>
      <w:marRight w:val="0"/>
      <w:marTop w:val="0"/>
      <w:marBottom w:val="0"/>
      <w:divBdr>
        <w:top w:val="none" w:sz="0" w:space="0" w:color="auto"/>
        <w:left w:val="none" w:sz="0" w:space="0" w:color="auto"/>
        <w:bottom w:val="none" w:sz="0" w:space="0" w:color="auto"/>
        <w:right w:val="none" w:sz="0" w:space="0" w:color="auto"/>
      </w:divBdr>
    </w:div>
    <w:div w:id="1078554689">
      <w:bodyDiv w:val="1"/>
      <w:marLeft w:val="0"/>
      <w:marRight w:val="0"/>
      <w:marTop w:val="0"/>
      <w:marBottom w:val="0"/>
      <w:divBdr>
        <w:top w:val="none" w:sz="0" w:space="0" w:color="auto"/>
        <w:left w:val="none" w:sz="0" w:space="0" w:color="auto"/>
        <w:bottom w:val="none" w:sz="0" w:space="0" w:color="auto"/>
        <w:right w:val="none" w:sz="0" w:space="0" w:color="auto"/>
      </w:divBdr>
    </w:div>
    <w:div w:id="1116556288">
      <w:bodyDiv w:val="1"/>
      <w:marLeft w:val="0"/>
      <w:marRight w:val="0"/>
      <w:marTop w:val="0"/>
      <w:marBottom w:val="0"/>
      <w:divBdr>
        <w:top w:val="none" w:sz="0" w:space="0" w:color="auto"/>
        <w:left w:val="none" w:sz="0" w:space="0" w:color="auto"/>
        <w:bottom w:val="none" w:sz="0" w:space="0" w:color="auto"/>
        <w:right w:val="none" w:sz="0" w:space="0" w:color="auto"/>
      </w:divBdr>
    </w:div>
    <w:div w:id="1237398918">
      <w:bodyDiv w:val="1"/>
      <w:marLeft w:val="0"/>
      <w:marRight w:val="0"/>
      <w:marTop w:val="0"/>
      <w:marBottom w:val="0"/>
      <w:divBdr>
        <w:top w:val="none" w:sz="0" w:space="0" w:color="auto"/>
        <w:left w:val="none" w:sz="0" w:space="0" w:color="auto"/>
        <w:bottom w:val="none" w:sz="0" w:space="0" w:color="auto"/>
        <w:right w:val="none" w:sz="0" w:space="0" w:color="auto"/>
      </w:divBdr>
    </w:div>
    <w:div w:id="1343124060">
      <w:bodyDiv w:val="1"/>
      <w:marLeft w:val="0"/>
      <w:marRight w:val="0"/>
      <w:marTop w:val="0"/>
      <w:marBottom w:val="0"/>
      <w:divBdr>
        <w:top w:val="none" w:sz="0" w:space="0" w:color="auto"/>
        <w:left w:val="none" w:sz="0" w:space="0" w:color="auto"/>
        <w:bottom w:val="none" w:sz="0" w:space="0" w:color="auto"/>
        <w:right w:val="none" w:sz="0" w:space="0" w:color="auto"/>
      </w:divBdr>
    </w:div>
    <w:div w:id="1651205286">
      <w:bodyDiv w:val="1"/>
      <w:marLeft w:val="0"/>
      <w:marRight w:val="0"/>
      <w:marTop w:val="0"/>
      <w:marBottom w:val="0"/>
      <w:divBdr>
        <w:top w:val="none" w:sz="0" w:space="0" w:color="auto"/>
        <w:left w:val="none" w:sz="0" w:space="0" w:color="auto"/>
        <w:bottom w:val="none" w:sz="0" w:space="0" w:color="auto"/>
        <w:right w:val="none" w:sz="0" w:space="0" w:color="auto"/>
      </w:divBdr>
    </w:div>
    <w:div w:id="1844782899">
      <w:bodyDiv w:val="1"/>
      <w:marLeft w:val="0"/>
      <w:marRight w:val="0"/>
      <w:marTop w:val="0"/>
      <w:marBottom w:val="0"/>
      <w:divBdr>
        <w:top w:val="none" w:sz="0" w:space="0" w:color="auto"/>
        <w:left w:val="none" w:sz="0" w:space="0" w:color="auto"/>
        <w:bottom w:val="none" w:sz="0" w:space="0" w:color="auto"/>
        <w:right w:val="none" w:sz="0" w:space="0" w:color="auto"/>
      </w:divBdr>
    </w:div>
    <w:div w:id="1851868477">
      <w:bodyDiv w:val="1"/>
      <w:marLeft w:val="0"/>
      <w:marRight w:val="0"/>
      <w:marTop w:val="0"/>
      <w:marBottom w:val="0"/>
      <w:divBdr>
        <w:top w:val="none" w:sz="0" w:space="0" w:color="auto"/>
        <w:left w:val="none" w:sz="0" w:space="0" w:color="auto"/>
        <w:bottom w:val="none" w:sz="0" w:space="0" w:color="auto"/>
        <w:right w:val="none" w:sz="0" w:space="0" w:color="auto"/>
      </w:divBdr>
    </w:div>
    <w:div w:id="1923417311">
      <w:bodyDiv w:val="1"/>
      <w:marLeft w:val="0"/>
      <w:marRight w:val="0"/>
      <w:marTop w:val="0"/>
      <w:marBottom w:val="0"/>
      <w:divBdr>
        <w:top w:val="none" w:sz="0" w:space="0" w:color="auto"/>
        <w:left w:val="none" w:sz="0" w:space="0" w:color="auto"/>
        <w:bottom w:val="none" w:sz="0" w:space="0" w:color="auto"/>
        <w:right w:val="none" w:sz="0" w:space="0" w:color="auto"/>
      </w:divBdr>
    </w:div>
    <w:div w:id="2053924082">
      <w:bodyDiv w:val="1"/>
      <w:marLeft w:val="0"/>
      <w:marRight w:val="0"/>
      <w:marTop w:val="0"/>
      <w:marBottom w:val="0"/>
      <w:divBdr>
        <w:top w:val="none" w:sz="0" w:space="0" w:color="auto"/>
        <w:left w:val="none" w:sz="0" w:space="0" w:color="auto"/>
        <w:bottom w:val="none" w:sz="0" w:space="0" w:color="auto"/>
        <w:right w:val="none" w:sz="0" w:space="0" w:color="auto"/>
      </w:divBdr>
    </w:div>
    <w:div w:id="20881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nfplaw.org.au/free-resources/privacy-laws/privacy"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6F76B57154B0468F834D42873894E6" ma:contentTypeVersion="15" ma:contentTypeDescription="Create a new document." ma:contentTypeScope="" ma:versionID="36611b42b9ec70e26d906825249b7006">
  <xsd:schema xmlns:xsd="http://www.w3.org/2001/XMLSchema" xmlns:xs="http://www.w3.org/2001/XMLSchema" xmlns:p="http://schemas.microsoft.com/office/2006/metadata/properties" xmlns:ns2="8d08fe2c-66a9-495d-84f4-a924c3830ae5" xmlns:ns3="6fbeb41a-149f-4017-b88b-925bf435525a" targetNamespace="http://schemas.microsoft.com/office/2006/metadata/properties" ma:root="true" ma:fieldsID="36c8a3e5f3f5c692b89e4334c0ad88ca" ns2:_="" ns3:_="">
    <xsd:import namespace="8d08fe2c-66a9-495d-84f4-a924c3830ae5"/>
    <xsd:import namespace="6fbeb41a-149f-4017-b88b-925bf43552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8fe2c-66a9-495d-84f4-a924c3830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4b1936-87ad-48b9-b9d2-9171ad7e03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eb41a-149f-4017-b88b-925bf43552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1f6782c-951e-4137-97be-7196ab2217f5}" ma:internalName="TaxCatchAll" ma:showField="CatchAllData" ma:web="6fbeb41a-149f-4017-b88b-925bf4355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fbeb41a-149f-4017-b88b-925bf435525a">
      <UserInfo>
        <DisplayName/>
        <AccountId xsi:nil="true"/>
        <AccountType/>
      </UserInfo>
    </SharedWithUsers>
    <TaxCatchAll xmlns="6fbeb41a-149f-4017-b88b-925bf435525a" xsi:nil="true"/>
    <lcf76f155ced4ddcb4097134ff3c332f xmlns="8d08fe2c-66a9-495d-84f4-a924c3830a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79EF5-9750-47BC-A3D3-5A9521F74888}">
  <ds:schemaRefs>
    <ds:schemaRef ds:uri="http://schemas.microsoft.com/sharepoint/v3/contenttype/forms"/>
  </ds:schemaRefs>
</ds:datastoreItem>
</file>

<file path=customXml/itemProps2.xml><?xml version="1.0" encoding="utf-8"?>
<ds:datastoreItem xmlns:ds="http://schemas.openxmlformats.org/officeDocument/2006/customXml" ds:itemID="{818B2ADF-F7A1-4375-B604-E596520F0CCF}">
  <ds:schemaRefs>
    <ds:schemaRef ds:uri="http://schemas.openxmlformats.org/officeDocument/2006/bibliography"/>
  </ds:schemaRefs>
</ds:datastoreItem>
</file>

<file path=customXml/itemProps3.xml><?xml version="1.0" encoding="utf-8"?>
<ds:datastoreItem xmlns:ds="http://schemas.openxmlformats.org/officeDocument/2006/customXml" ds:itemID="{494BE08C-2C1C-4058-82EF-442235F2A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8fe2c-66a9-495d-84f4-a924c3830ae5"/>
    <ds:schemaRef ds:uri="6fbeb41a-149f-4017-b88b-925bf4355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3C314A-5631-488A-9655-C15B3109081F}">
  <ds:schemaRefs>
    <ds:schemaRef ds:uri="http://schemas.microsoft.com/office/2006/documentManagement/types"/>
    <ds:schemaRef ds:uri="http://purl.org/dc/elements/1.1/"/>
    <ds:schemaRef ds:uri="http://schemas.microsoft.com/office/2006/metadata/properties"/>
    <ds:schemaRef ds:uri="http://purl.org/dc/dcmitype/"/>
    <ds:schemaRef ds:uri="8d08fe2c-66a9-495d-84f4-a924c3830ae5"/>
    <ds:schemaRef ds:uri="http://schemas.microsoft.com/office/infopath/2007/PartnerControls"/>
    <ds:schemaRef ds:uri="http://www.w3.org/XML/1998/namespace"/>
    <ds:schemaRef ds:uri="http://schemas.openxmlformats.org/package/2006/metadata/core-properties"/>
    <ds:schemaRef ds:uri="6fbeb41a-149f-4017-b88b-925bf435525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1327</Words>
  <Characters>6985</Characters>
  <Application>Microsoft Office Word</Application>
  <DocSecurity>0</DocSecurity>
  <Lines>188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Links>
    <vt:vector size="6" baseType="variant">
      <vt:variant>
        <vt:i4>5373956</vt:i4>
      </vt:variant>
      <vt:variant>
        <vt:i4>0</vt:i4>
      </vt:variant>
      <vt:variant>
        <vt:i4>0</vt:i4>
      </vt:variant>
      <vt:variant>
        <vt:i4>5</vt:i4>
      </vt:variant>
      <vt:variant>
        <vt:lpwstr>https://www.nfplaw.org.au/free-resources/privacy-laws/privacy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Ramsay Foundation</dc:creator>
  <cp:keywords/>
  <dc:description/>
  <cp:lastModifiedBy>Suzie Warrick</cp:lastModifiedBy>
  <cp:revision>2</cp:revision>
  <cp:lastPrinted>2025-03-31T21:57:00Z</cp:lastPrinted>
  <dcterms:created xsi:type="dcterms:W3CDTF">2025-10-24T02:48:00Z</dcterms:created>
  <dcterms:modified xsi:type="dcterms:W3CDTF">2025-10-24T02:48:00Z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0x0101006C6F76B57154B0468F834D42873894E6</vt:lpwstr>
  </property>
  <property fmtid="{D5CDD505-2E9C-101B-9397-08002B2CF9AE}" pid="3" name="MediaServiceImageTags">
    <vt:lpwstr/>
  </property>
  <property fmtid="{D5CDD505-2E9C-101B-9397-08002B2CF9AE}" pid="4" name="MSIP_Label_11f69597-1723-4eef-9107-d32f8b34fd24_Enabled">
    <vt:lpwstr>true</vt:lpwstr>
  </property>
  <property fmtid="{D5CDD505-2E9C-101B-9397-08002B2CF9AE}" pid="5" name="MSIP_Label_11f69597-1723-4eef-9107-d32f8b34fd24_SetDate">
    <vt:lpwstr>2022-07-21T15:42:07Z</vt:lpwstr>
  </property>
  <property fmtid="{D5CDD505-2E9C-101B-9397-08002B2CF9AE}" pid="6" name="MSIP_Label_11f69597-1723-4eef-9107-d32f8b34fd24_Method">
    <vt:lpwstr>Privileged</vt:lpwstr>
  </property>
  <property fmtid="{D5CDD505-2E9C-101B-9397-08002B2CF9AE}" pid="7" name="MSIP_Label_11f69597-1723-4eef-9107-d32f8b34fd24_Name">
    <vt:lpwstr>11f69597-1723-4eef-9107-d32f8b34fd24</vt:lpwstr>
  </property>
  <property fmtid="{D5CDD505-2E9C-101B-9397-08002B2CF9AE}" pid="8" name="MSIP_Label_11f69597-1723-4eef-9107-d32f8b34fd24_SiteId">
    <vt:lpwstr>f06fa858-824b-4a85-aacb-f372cfdc282e</vt:lpwstr>
  </property>
  <property fmtid="{D5CDD505-2E9C-101B-9397-08002B2CF9AE}" pid="9" name="MSIP_Label_11f69597-1723-4eef-9107-d32f8b34fd24_ActionId">
    <vt:lpwstr>bd01c115-2372-4f71-aebc-82ced48ae4b1</vt:lpwstr>
  </property>
  <property fmtid="{D5CDD505-2E9C-101B-9397-08002B2CF9AE}" pid="10" name="MSIP_Label_11f69597-1723-4eef-9107-d32f8b34fd24_ContentBits">
    <vt:lpwstr>0</vt:lpwstr>
  </property>
  <property fmtid="{D5CDD505-2E9C-101B-9397-08002B2CF9AE}" pid="11" name="Order">
    <vt:r8>208500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