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A6EE8" w:rsidRPr="007A6EE8" w14:paraId="37F65F42" w14:textId="77777777" w:rsidTr="007A6EE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4B98976F" w14:textId="12F2DF8E" w:rsidR="007A6EE8" w:rsidRPr="007A6EE8" w:rsidRDefault="007A6EE8" w:rsidP="007A6EE8">
            <w:pPr>
              <w:jc w:val="center"/>
              <w:rPr>
                <w:rFonts w:asciiTheme="majorHAnsi" w:hAnsiTheme="majorHAnsi"/>
                <w:b/>
                <w:sz w:val="30"/>
                <w:lang w:val="pt-BR"/>
              </w:rPr>
            </w:pPr>
            <w:r w:rsidRPr="007A6EE8">
              <w:rPr>
                <w:rFonts w:asciiTheme="majorHAnsi" w:hAnsiTheme="majorHAnsi"/>
                <w:b/>
                <w:color w:val="5F497A" w:themeColor="accent4" w:themeShade="BF"/>
                <w:sz w:val="30"/>
                <w:lang w:val="pt-BR"/>
              </w:rPr>
              <w:t>FORMULÁRIO DE ATIVIDADES COMPLEMENTARES</w:t>
            </w:r>
          </w:p>
        </w:tc>
      </w:tr>
    </w:tbl>
    <w:p w14:paraId="6A4BD5B0" w14:textId="77777777" w:rsidR="007A6EE8" w:rsidRPr="007A6EE8" w:rsidRDefault="007A6EE8" w:rsidP="007A6EE8">
      <w:pPr>
        <w:rPr>
          <w:rFonts w:asciiTheme="majorHAnsi" w:hAnsiTheme="majorHAnsi"/>
          <w:sz w:val="8"/>
          <w:lang w:val="pt-BR"/>
        </w:rPr>
      </w:pPr>
    </w:p>
    <w:p w14:paraId="1A9F53C2" w14:textId="47EF29EA" w:rsidR="007A6EE8" w:rsidRPr="007A6EE8" w:rsidRDefault="008941AE" w:rsidP="007A6EE8">
      <w:pPr>
        <w:jc w:val="center"/>
        <w:rPr>
          <w:rFonts w:asciiTheme="majorHAnsi" w:hAnsiTheme="majorHAnsi"/>
          <w:b/>
          <w:color w:val="5F497A" w:themeColor="accent4" w:themeShade="BF"/>
          <w:sz w:val="24"/>
          <w:lang w:val="pt-BR"/>
        </w:rPr>
      </w:pPr>
      <w:r>
        <w:rPr>
          <w:rFonts w:asciiTheme="majorHAnsi" w:hAnsiTheme="majorHAnsi"/>
          <w:b/>
          <w:color w:val="5F497A" w:themeColor="accent4" w:themeShade="BF"/>
          <w:sz w:val="24"/>
          <w:lang w:val="pt-BR"/>
        </w:rPr>
        <w:t xml:space="preserve">CURSO DE DIREITO - </w:t>
      </w:r>
      <w:r w:rsidR="007A6EE8" w:rsidRPr="007A6EE8">
        <w:rPr>
          <w:rFonts w:asciiTheme="majorHAnsi" w:hAnsiTheme="majorHAnsi"/>
          <w:b/>
          <w:color w:val="5F497A" w:themeColor="accent4" w:themeShade="BF"/>
          <w:sz w:val="24"/>
          <w:lang w:val="pt-BR"/>
        </w:rPr>
        <w:t>MATRIZES 2021 / 2022 / 2024</w:t>
      </w:r>
    </w:p>
    <w:p w14:paraId="505962F7" w14:textId="47B775D2" w:rsidR="007A6EE8" w:rsidRPr="007A6EE8" w:rsidRDefault="007A6EE8" w:rsidP="007A6EE8">
      <w:pPr>
        <w:rPr>
          <w:rFonts w:asciiTheme="majorHAnsi" w:hAnsiTheme="maj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8"/>
        <w:gridCol w:w="759"/>
        <w:gridCol w:w="860"/>
        <w:gridCol w:w="1660"/>
        <w:gridCol w:w="4879"/>
      </w:tblGrid>
      <w:tr w:rsidR="007A6EE8" w:rsidRPr="007A6EE8" w14:paraId="3D5D78C4" w14:textId="77777777" w:rsidTr="007A6EE8">
        <w:tc>
          <w:tcPr>
            <w:tcW w:w="1943" w:type="dxa"/>
            <w:shd w:val="clear" w:color="auto" w:fill="E5DFEC" w:themeFill="accent4" w:themeFillTint="33"/>
          </w:tcPr>
          <w:p w14:paraId="750EF254" w14:textId="27E1E2D8" w:rsidR="007A6EE8" w:rsidRPr="00591DE0" w:rsidRDefault="007A6EE8" w:rsidP="007A6EE8">
            <w:pPr>
              <w:rPr>
                <w:rFonts w:asciiTheme="majorHAnsi" w:hAnsiTheme="majorHAnsi"/>
                <w:b/>
                <w:lang w:val="pt-BR"/>
              </w:rPr>
            </w:pPr>
            <w:r w:rsidRPr="00591DE0">
              <w:rPr>
                <w:rFonts w:asciiTheme="majorHAnsi" w:hAnsiTheme="majorHAnsi"/>
                <w:b/>
                <w:lang w:val="pt-BR"/>
              </w:rPr>
              <w:t>REQUERENTE:</w:t>
            </w:r>
          </w:p>
        </w:tc>
        <w:tc>
          <w:tcPr>
            <w:tcW w:w="8253" w:type="dxa"/>
            <w:gridSpan w:val="4"/>
          </w:tcPr>
          <w:p w14:paraId="59737507" w14:textId="629D5965" w:rsidR="007A6EE8" w:rsidRPr="007A6EE8" w:rsidRDefault="007A6EE8" w:rsidP="007A6EE8">
            <w:pPr>
              <w:rPr>
                <w:rFonts w:asciiTheme="majorHAnsi" w:hAnsiTheme="majorHAnsi"/>
                <w:lang w:val="pt-BR"/>
              </w:rPr>
            </w:pPr>
          </w:p>
        </w:tc>
      </w:tr>
      <w:tr w:rsidR="007A6EE8" w:rsidRPr="007A6EE8" w14:paraId="48522145" w14:textId="6703C99E" w:rsidTr="007A6EE8">
        <w:tc>
          <w:tcPr>
            <w:tcW w:w="1943" w:type="dxa"/>
            <w:shd w:val="clear" w:color="auto" w:fill="E5DFEC" w:themeFill="accent4" w:themeFillTint="33"/>
          </w:tcPr>
          <w:p w14:paraId="36CCE488" w14:textId="37CA7708" w:rsidR="007A6EE8" w:rsidRPr="00591DE0" w:rsidRDefault="007A6EE8" w:rsidP="007A6EE8">
            <w:pPr>
              <w:rPr>
                <w:rFonts w:asciiTheme="majorHAnsi" w:hAnsiTheme="majorHAnsi"/>
                <w:b/>
                <w:lang w:val="pt-BR"/>
              </w:rPr>
            </w:pPr>
            <w:r w:rsidRPr="00591DE0">
              <w:rPr>
                <w:rFonts w:asciiTheme="majorHAnsi" w:hAnsiTheme="majorHAnsi"/>
                <w:b/>
                <w:lang w:val="pt-BR"/>
              </w:rPr>
              <w:t>PERÍODO/TURMA</w:t>
            </w:r>
          </w:p>
        </w:tc>
        <w:tc>
          <w:tcPr>
            <w:tcW w:w="767" w:type="dxa"/>
          </w:tcPr>
          <w:p w14:paraId="6D67F5EB" w14:textId="497B6CBB" w:rsidR="007A6EE8" w:rsidRPr="007A6EE8" w:rsidRDefault="007A6EE8" w:rsidP="007A6EE8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C887CB8" w14:textId="3F4E802C" w:rsidR="007A6EE8" w:rsidRPr="00591DE0" w:rsidRDefault="007A6EE8" w:rsidP="007A6EE8">
            <w:pPr>
              <w:rPr>
                <w:rFonts w:asciiTheme="majorHAnsi" w:hAnsiTheme="majorHAnsi"/>
                <w:b/>
                <w:lang w:val="pt-BR"/>
              </w:rPr>
            </w:pPr>
            <w:r w:rsidRPr="00591DE0">
              <w:rPr>
                <w:rFonts w:asciiTheme="majorHAnsi" w:hAnsiTheme="majorHAnsi"/>
                <w:b/>
                <w:lang w:val="pt-BR"/>
              </w:rPr>
              <w:t>DATA:</w:t>
            </w:r>
          </w:p>
        </w:tc>
        <w:tc>
          <w:tcPr>
            <w:tcW w:w="1683" w:type="dxa"/>
          </w:tcPr>
          <w:p w14:paraId="5BE7E0CC" w14:textId="1F071123" w:rsidR="007A6EE8" w:rsidRPr="007A6EE8" w:rsidRDefault="007A6EE8" w:rsidP="007A6EE8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4952" w:type="dxa"/>
            <w:tcBorders>
              <w:bottom w:val="nil"/>
              <w:right w:val="nil"/>
            </w:tcBorders>
          </w:tcPr>
          <w:p w14:paraId="175AADA9" w14:textId="310D0790" w:rsidR="007A6EE8" w:rsidRPr="007A6EE8" w:rsidRDefault="007A6EE8" w:rsidP="007A6EE8">
            <w:pPr>
              <w:rPr>
                <w:rFonts w:asciiTheme="majorHAnsi" w:hAnsiTheme="majorHAnsi"/>
                <w:lang w:val="pt-BR"/>
              </w:rPr>
            </w:pPr>
          </w:p>
        </w:tc>
      </w:tr>
    </w:tbl>
    <w:p w14:paraId="3869C8D1" w14:textId="77777777" w:rsidR="007A6EE8" w:rsidRPr="007A6EE8" w:rsidRDefault="007A6EE8" w:rsidP="007A6EE8">
      <w:pPr>
        <w:rPr>
          <w:rFonts w:asciiTheme="majorHAnsi" w:hAnsiTheme="majorHAnsi"/>
          <w:lang w:val="pt-BR"/>
        </w:rPr>
      </w:pPr>
    </w:p>
    <w:p w14:paraId="2E2B8E38" w14:textId="3E1ECDAA" w:rsidR="007A6EE8" w:rsidRDefault="007A6EE8" w:rsidP="007A6EE8">
      <w:pPr>
        <w:rPr>
          <w:rFonts w:asciiTheme="majorHAnsi" w:hAnsiTheme="majorHAnsi"/>
          <w:lang w:val="pt-BR"/>
        </w:rPr>
      </w:pPr>
    </w:p>
    <w:p w14:paraId="3EC4D3DE" w14:textId="398B2FA2" w:rsidR="008941AE" w:rsidRPr="00215F09" w:rsidRDefault="008941AE" w:rsidP="007A6EE8">
      <w:pPr>
        <w:rPr>
          <w:rFonts w:asciiTheme="majorHAnsi" w:hAnsiTheme="majorHAnsi"/>
          <w:i/>
          <w:sz w:val="26"/>
          <w:lang w:val="pt-BR"/>
        </w:rPr>
      </w:pPr>
      <w:r w:rsidRPr="00215F09">
        <w:rPr>
          <w:rFonts w:asciiTheme="majorHAnsi" w:hAnsiTheme="majorHAnsi"/>
          <w:i/>
          <w:sz w:val="34"/>
          <w:lang w:val="pt-BR"/>
        </w:rPr>
        <w:t>A</w:t>
      </w:r>
      <w:r w:rsidRPr="00215F09">
        <w:rPr>
          <w:rFonts w:asciiTheme="majorHAnsi" w:hAnsiTheme="majorHAnsi"/>
          <w:i/>
          <w:sz w:val="26"/>
          <w:lang w:val="pt-BR"/>
        </w:rPr>
        <w:t xml:space="preserve">TIVIDADES </w:t>
      </w:r>
      <w:r w:rsidRPr="00215F09">
        <w:rPr>
          <w:rFonts w:asciiTheme="majorHAnsi" w:hAnsiTheme="majorHAnsi"/>
          <w:i/>
          <w:sz w:val="34"/>
          <w:lang w:val="pt-BR"/>
        </w:rPr>
        <w:t>C</w:t>
      </w:r>
      <w:r w:rsidRPr="00215F09">
        <w:rPr>
          <w:rFonts w:asciiTheme="majorHAnsi" w:hAnsiTheme="majorHAnsi"/>
          <w:i/>
          <w:sz w:val="26"/>
          <w:lang w:val="pt-BR"/>
        </w:rPr>
        <w:t>OMPLEMENTARES</w:t>
      </w:r>
    </w:p>
    <w:p w14:paraId="553B4565" w14:textId="77777777" w:rsidR="008941AE" w:rsidRDefault="008941AE" w:rsidP="007A6EE8">
      <w:pPr>
        <w:rPr>
          <w:rFonts w:asciiTheme="majorHAnsi" w:hAnsiTheme="majorHAnsi"/>
          <w:lang w:val="pt-BR"/>
        </w:rPr>
      </w:pPr>
    </w:p>
    <w:p w14:paraId="0D4BCBB8" w14:textId="33B077E2" w:rsidR="008941AE" w:rsidRPr="008941AE" w:rsidRDefault="008941AE" w:rsidP="007A6EE8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01. </w:t>
      </w:r>
      <w:r w:rsidRPr="008941AE">
        <w:rPr>
          <w:rFonts w:asciiTheme="majorHAnsi" w:hAnsiTheme="majorHAnsi"/>
          <w:b/>
        </w:rPr>
        <w:t xml:space="preserve">Atividade de monitoria (conteúdo jurídico):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40h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591DE0" w:rsidRPr="008941AE" w14:paraId="43FF01CB" w14:textId="7F5FB25A" w:rsidTr="008941AE">
        <w:tc>
          <w:tcPr>
            <w:tcW w:w="7482" w:type="dxa"/>
          </w:tcPr>
          <w:p w14:paraId="320CA14B" w14:textId="3314C81C" w:rsidR="00591DE0" w:rsidRPr="00AF6693" w:rsidRDefault="00591DE0" w:rsidP="00D93EE1">
            <w:pPr>
              <w:rPr>
                <w:rFonts w:asciiTheme="majorHAnsi" w:hAnsiTheme="majorHAnsi"/>
                <w:i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29949403" w14:textId="44978DB5" w:rsidR="00591DE0" w:rsidRPr="008941AE" w:rsidRDefault="00591DE0" w:rsidP="00D93EE1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154A2241" w14:textId="6E3EDEE9" w:rsidR="00591DE0" w:rsidRPr="008941AE" w:rsidRDefault="00591DE0" w:rsidP="00591DE0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591DE0" w:rsidRPr="005B3342" w14:paraId="5CD1F433" w14:textId="5BC3831A" w:rsidTr="00A7103D">
        <w:tc>
          <w:tcPr>
            <w:tcW w:w="7482" w:type="dxa"/>
          </w:tcPr>
          <w:p w14:paraId="7EE64ACE" w14:textId="5A934341" w:rsidR="00591DE0" w:rsidRPr="00591DE0" w:rsidRDefault="00591DE0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63D0D03F" w14:textId="71D8ACAA" w:rsidR="00591DE0" w:rsidRPr="00591DE0" w:rsidRDefault="00591DE0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76896E09" w14:textId="2064EADF" w:rsidR="00591DE0" w:rsidRPr="00591DE0" w:rsidRDefault="00591DE0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5E2D1ED3" w14:textId="73895404" w:rsidR="00591DE0" w:rsidRDefault="00591DE0" w:rsidP="007A6EE8">
      <w:pPr>
        <w:rPr>
          <w:rFonts w:asciiTheme="majorHAnsi" w:hAnsiTheme="majorHAnsi"/>
          <w:lang w:val="pt-BR"/>
        </w:rPr>
      </w:pPr>
    </w:p>
    <w:p w14:paraId="44985359" w14:textId="374AB6B0" w:rsidR="00031D40" w:rsidRPr="008941AE" w:rsidRDefault="00031D40" w:rsidP="00031D40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02. </w:t>
      </w:r>
      <w:r>
        <w:rPr>
          <w:rFonts w:asciiTheme="majorHAnsi" w:hAnsiTheme="majorHAnsi"/>
          <w:b/>
          <w:lang w:val="pt-BR"/>
        </w:rPr>
        <w:t>Representação estudantil nos órgãos colegiados</w:t>
      </w:r>
      <w:r>
        <w:rPr>
          <w:rFonts w:asciiTheme="majorHAnsi" w:hAnsiTheme="majorHAnsi"/>
          <w:b/>
        </w:rPr>
        <w:t xml:space="preserve"> ou representação de turma</w:t>
      </w:r>
      <w:r w:rsidR="000D0554">
        <w:rPr>
          <w:rFonts w:asciiTheme="majorHAnsi" w:hAnsiTheme="majorHAnsi"/>
          <w:b/>
        </w:rPr>
        <w:t xml:space="preserve"> (representante e vice)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 w:rsidR="00206BF6" w:rsidRPr="009C22BC">
        <w:rPr>
          <w:rFonts w:asciiTheme="majorHAnsi" w:hAnsiTheme="majorHAnsi"/>
          <w:b/>
          <w:color w:val="5F497A" w:themeColor="accent4" w:themeShade="BF"/>
        </w:rPr>
        <w:t>30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554C6957" w14:textId="77777777" w:rsidTr="00D93EE1">
        <w:tc>
          <w:tcPr>
            <w:tcW w:w="7482" w:type="dxa"/>
          </w:tcPr>
          <w:p w14:paraId="22C24916" w14:textId="0B13AD2C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127A9CF9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04E4B6FB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031D40" w:rsidRPr="005B3342" w14:paraId="2F4AAA37" w14:textId="77777777" w:rsidTr="00A7103D">
        <w:tc>
          <w:tcPr>
            <w:tcW w:w="7482" w:type="dxa"/>
          </w:tcPr>
          <w:p w14:paraId="6F72043F" w14:textId="77777777" w:rsidR="00031D40" w:rsidRPr="00591DE0" w:rsidRDefault="00031D40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0419D655" w14:textId="77777777" w:rsidR="00031D40" w:rsidRPr="00591DE0" w:rsidRDefault="00031D40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6E402EA7" w14:textId="77777777" w:rsidR="00031D40" w:rsidRPr="00591DE0" w:rsidRDefault="00031D40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7B5D47CC" w14:textId="1E97D8AE" w:rsidR="00031D40" w:rsidRDefault="00031D40" w:rsidP="007A6EE8">
      <w:pPr>
        <w:rPr>
          <w:rFonts w:asciiTheme="majorHAnsi" w:hAnsiTheme="majorHAnsi"/>
          <w:lang w:val="pt-BR"/>
        </w:rPr>
      </w:pPr>
    </w:p>
    <w:p w14:paraId="504AF51C" w14:textId="04461A4A" w:rsidR="00206BF6" w:rsidRPr="008941AE" w:rsidRDefault="00206BF6" w:rsidP="00206BF6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03. </w:t>
      </w:r>
      <w:r>
        <w:rPr>
          <w:rFonts w:asciiTheme="majorHAnsi" w:hAnsiTheme="majorHAnsi"/>
          <w:b/>
          <w:lang w:val="pt-BR"/>
        </w:rPr>
        <w:t xml:space="preserve">Participação em pesquisa científica </w:t>
      </w:r>
      <w:r>
        <w:rPr>
          <w:rFonts w:asciiTheme="majorHAnsi" w:hAnsiTheme="majorHAnsi"/>
          <w:b/>
        </w:rPr>
        <w:t>institucional</w:t>
      </w:r>
      <w:r w:rsidR="00FE2D33">
        <w:rPr>
          <w:rFonts w:asciiTheme="majorHAnsi" w:hAnsiTheme="majorHAnsi"/>
          <w:b/>
        </w:rPr>
        <w:t xml:space="preserve"> ou grupos de estudo sob a supervisão de docentes do curso de Direito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40h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2E87158C" w14:textId="77777777" w:rsidTr="00D93EE1">
        <w:tc>
          <w:tcPr>
            <w:tcW w:w="7482" w:type="dxa"/>
          </w:tcPr>
          <w:p w14:paraId="66AA24FC" w14:textId="542F51EC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2859D461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1935583F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206BF6" w:rsidRPr="005B3342" w14:paraId="0FFF530C" w14:textId="77777777" w:rsidTr="00A7103D">
        <w:tc>
          <w:tcPr>
            <w:tcW w:w="7482" w:type="dxa"/>
          </w:tcPr>
          <w:p w14:paraId="0F52593B" w14:textId="77777777" w:rsidR="00206BF6" w:rsidRPr="00591DE0" w:rsidRDefault="00206BF6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6535D6D7" w14:textId="77777777" w:rsidR="00206BF6" w:rsidRPr="00591DE0" w:rsidRDefault="00206BF6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5D7FEEF7" w14:textId="77777777" w:rsidR="00206BF6" w:rsidRPr="00591DE0" w:rsidRDefault="00206BF6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32280F9D" w14:textId="77777777" w:rsidR="000D0554" w:rsidRDefault="000D0554" w:rsidP="000D0554">
      <w:pPr>
        <w:rPr>
          <w:rFonts w:asciiTheme="majorHAnsi" w:hAnsiTheme="majorHAnsi"/>
          <w:lang w:val="pt-BR"/>
        </w:rPr>
      </w:pPr>
    </w:p>
    <w:p w14:paraId="45EBC45D" w14:textId="7DACDB25" w:rsidR="000D0554" w:rsidRPr="008941AE" w:rsidRDefault="000D0554" w:rsidP="000D0554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04. </w:t>
      </w:r>
      <w:r w:rsidR="000402B6">
        <w:rPr>
          <w:rFonts w:asciiTheme="majorHAnsi" w:hAnsiTheme="majorHAnsi"/>
          <w:b/>
          <w:lang w:val="pt-BR"/>
        </w:rPr>
        <w:t>Membro de Diretoria de associações estudantis (L</w:t>
      </w:r>
      <w:r>
        <w:rPr>
          <w:rFonts w:asciiTheme="majorHAnsi" w:hAnsiTheme="majorHAnsi"/>
          <w:b/>
          <w:lang w:val="pt-BR"/>
        </w:rPr>
        <w:t xml:space="preserve">iga </w:t>
      </w:r>
      <w:r w:rsidR="000402B6">
        <w:rPr>
          <w:rFonts w:asciiTheme="majorHAnsi" w:hAnsiTheme="majorHAnsi"/>
          <w:b/>
          <w:lang w:val="pt-BR"/>
        </w:rPr>
        <w:t>A</w:t>
      </w:r>
      <w:r>
        <w:rPr>
          <w:rFonts w:asciiTheme="majorHAnsi" w:hAnsiTheme="majorHAnsi"/>
          <w:b/>
          <w:lang w:val="pt-BR"/>
        </w:rPr>
        <w:t>cadêmica</w:t>
      </w:r>
      <w:r w:rsidR="000402B6">
        <w:rPr>
          <w:rFonts w:asciiTheme="majorHAnsi" w:hAnsiTheme="majorHAnsi"/>
          <w:b/>
          <w:lang w:val="pt-BR"/>
        </w:rPr>
        <w:t>, Atlética, Diretório Acadêmico, Comissão de Formatura)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30h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280D4EB2" w14:textId="77777777" w:rsidTr="00D93EE1">
        <w:tc>
          <w:tcPr>
            <w:tcW w:w="7482" w:type="dxa"/>
          </w:tcPr>
          <w:p w14:paraId="00D904D2" w14:textId="416410E5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209AA862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683A8500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0D0554" w:rsidRPr="00215F09" w14:paraId="2FAD2F31" w14:textId="77777777" w:rsidTr="00A7103D">
        <w:tc>
          <w:tcPr>
            <w:tcW w:w="7482" w:type="dxa"/>
          </w:tcPr>
          <w:p w14:paraId="2190BDDC" w14:textId="77777777" w:rsidR="000D0554" w:rsidRPr="00215F09" w:rsidRDefault="000D0554" w:rsidP="00D93EE1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29" w:type="dxa"/>
          </w:tcPr>
          <w:p w14:paraId="48D0676E" w14:textId="77777777" w:rsidR="000D0554" w:rsidRPr="00215F09" w:rsidRDefault="000D0554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7E1CBDE0" w14:textId="77777777" w:rsidR="000D0554" w:rsidRPr="00215F09" w:rsidRDefault="000D0554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</w:tbl>
    <w:p w14:paraId="21F8252C" w14:textId="77777777" w:rsidR="000D0554" w:rsidRDefault="000D0554" w:rsidP="000D0554">
      <w:pPr>
        <w:rPr>
          <w:rFonts w:asciiTheme="majorHAnsi" w:hAnsiTheme="majorHAnsi"/>
          <w:lang w:val="pt-BR"/>
        </w:rPr>
      </w:pPr>
    </w:p>
    <w:p w14:paraId="1A9E5E51" w14:textId="4643B8FC" w:rsidR="00215F09" w:rsidRPr="008941AE" w:rsidRDefault="00215F09" w:rsidP="00215F09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>0</w:t>
      </w:r>
      <w:r w:rsidR="00401994" w:rsidRPr="00506A8F">
        <w:rPr>
          <w:rFonts w:asciiTheme="majorHAnsi" w:hAnsiTheme="majorHAnsi"/>
          <w:b/>
          <w:color w:val="5F497A" w:themeColor="accent4" w:themeShade="BF"/>
          <w:lang w:val="pt-BR"/>
        </w:rPr>
        <w:t>5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>
        <w:rPr>
          <w:rFonts w:asciiTheme="majorHAnsi" w:hAnsiTheme="majorHAnsi"/>
          <w:b/>
          <w:lang w:val="pt-BR"/>
        </w:rPr>
        <w:t>Participação em congressos, seminários, simpósios, mesas-redondas, oficinas e similares (jurídicas)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80h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3A000FEE" w14:textId="77777777" w:rsidTr="00D93EE1">
        <w:tc>
          <w:tcPr>
            <w:tcW w:w="7482" w:type="dxa"/>
          </w:tcPr>
          <w:p w14:paraId="48951301" w14:textId="12CB23EE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1A06F571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1802AEFE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215F09" w:rsidRPr="00215F09" w14:paraId="39C479AC" w14:textId="77777777" w:rsidTr="00A7103D">
        <w:tc>
          <w:tcPr>
            <w:tcW w:w="7482" w:type="dxa"/>
          </w:tcPr>
          <w:p w14:paraId="2F6FE625" w14:textId="7A8CCCA0" w:rsidR="00215F09" w:rsidRPr="00215F09" w:rsidRDefault="00215F09" w:rsidP="00D93EE1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29" w:type="dxa"/>
          </w:tcPr>
          <w:p w14:paraId="72DCD442" w14:textId="77777777" w:rsidR="00215F09" w:rsidRPr="00215F09" w:rsidRDefault="00215F09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1CC7D85F" w14:textId="77777777" w:rsidR="00215F09" w:rsidRPr="00215F09" w:rsidRDefault="00215F09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</w:tbl>
    <w:p w14:paraId="417C8810" w14:textId="77777777" w:rsidR="00215F09" w:rsidRDefault="00215F09" w:rsidP="00215F09">
      <w:pPr>
        <w:rPr>
          <w:rFonts w:asciiTheme="majorHAnsi" w:hAnsiTheme="majorHAnsi"/>
          <w:lang w:val="pt-BR"/>
        </w:rPr>
      </w:pPr>
    </w:p>
    <w:p w14:paraId="47EF258B" w14:textId="0B00A9A4" w:rsidR="00CF4765" w:rsidRPr="008941AE" w:rsidRDefault="00CF4765" w:rsidP="00CF4765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>0</w:t>
      </w:r>
      <w:r w:rsidR="00401994" w:rsidRPr="00506A8F">
        <w:rPr>
          <w:rFonts w:asciiTheme="majorHAnsi" w:hAnsiTheme="majorHAnsi"/>
          <w:b/>
          <w:color w:val="5F497A" w:themeColor="accent4" w:themeShade="BF"/>
          <w:lang w:val="pt-BR"/>
        </w:rPr>
        <w:t>6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="007A449D">
        <w:rPr>
          <w:rFonts w:asciiTheme="majorHAnsi" w:hAnsiTheme="majorHAnsi"/>
          <w:b/>
          <w:lang w:val="pt-BR"/>
        </w:rPr>
        <w:t xml:space="preserve">Realização de </w:t>
      </w:r>
      <w:r>
        <w:rPr>
          <w:rFonts w:asciiTheme="majorHAnsi" w:hAnsiTheme="majorHAnsi"/>
          <w:b/>
          <w:lang w:val="pt-BR"/>
        </w:rPr>
        <w:t>Cursos jurídicos presenciais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80h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3D0D2CB9" w14:textId="77777777" w:rsidTr="00D93EE1">
        <w:tc>
          <w:tcPr>
            <w:tcW w:w="7482" w:type="dxa"/>
          </w:tcPr>
          <w:p w14:paraId="3C801B11" w14:textId="6C9D6919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199B1F4A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6F0C11A0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CF4765" w:rsidRPr="00215F09" w14:paraId="17ED1920" w14:textId="77777777" w:rsidTr="00A7103D">
        <w:tc>
          <w:tcPr>
            <w:tcW w:w="7482" w:type="dxa"/>
          </w:tcPr>
          <w:p w14:paraId="3D7989F4" w14:textId="77777777" w:rsidR="00CF4765" w:rsidRPr="00215F09" w:rsidRDefault="00CF4765" w:rsidP="00D93EE1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29" w:type="dxa"/>
          </w:tcPr>
          <w:p w14:paraId="7AAE19D2" w14:textId="77777777" w:rsidR="00CF4765" w:rsidRPr="00215F09" w:rsidRDefault="00CF4765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042198BC" w14:textId="77777777" w:rsidR="00CF4765" w:rsidRPr="00215F09" w:rsidRDefault="00CF4765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</w:tbl>
    <w:p w14:paraId="7DE99645" w14:textId="472274E0" w:rsidR="00CF4765" w:rsidRDefault="00CF4765" w:rsidP="00CF4765">
      <w:pPr>
        <w:rPr>
          <w:rFonts w:asciiTheme="majorHAnsi" w:hAnsiTheme="majorHAnsi"/>
          <w:lang w:val="pt-BR"/>
        </w:rPr>
      </w:pPr>
    </w:p>
    <w:p w14:paraId="354599FD" w14:textId="4E2A7AF6" w:rsidR="00CF4765" w:rsidRPr="008941AE" w:rsidRDefault="00CF4765" w:rsidP="00CF4765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>0</w:t>
      </w:r>
      <w:r w:rsidR="00401994" w:rsidRPr="00506A8F">
        <w:rPr>
          <w:rFonts w:asciiTheme="majorHAnsi" w:hAnsiTheme="majorHAnsi"/>
          <w:b/>
          <w:color w:val="5F497A" w:themeColor="accent4" w:themeShade="BF"/>
          <w:lang w:val="pt-BR"/>
        </w:rPr>
        <w:t>7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="007A449D">
        <w:rPr>
          <w:rFonts w:asciiTheme="majorHAnsi" w:hAnsiTheme="majorHAnsi"/>
          <w:b/>
          <w:lang w:val="pt-BR"/>
        </w:rPr>
        <w:t xml:space="preserve">Realização de </w:t>
      </w:r>
      <w:r w:rsidR="0052603C">
        <w:rPr>
          <w:rFonts w:asciiTheme="majorHAnsi" w:hAnsiTheme="majorHAnsi"/>
          <w:b/>
          <w:lang w:val="pt-BR"/>
        </w:rPr>
        <w:t>C</w:t>
      </w:r>
      <w:r>
        <w:rPr>
          <w:rFonts w:asciiTheme="majorHAnsi" w:hAnsiTheme="majorHAnsi"/>
          <w:b/>
          <w:lang w:val="pt-BR"/>
        </w:rPr>
        <w:t>ursos jurídicos on-line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60h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1BD471A8" w14:textId="77777777" w:rsidTr="00D93EE1">
        <w:tc>
          <w:tcPr>
            <w:tcW w:w="7482" w:type="dxa"/>
          </w:tcPr>
          <w:p w14:paraId="4A3150BB" w14:textId="7CC32FCF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60F2FD42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64EAB952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CF4765" w:rsidRPr="00215F09" w14:paraId="6AD26E62" w14:textId="77777777" w:rsidTr="00A7103D">
        <w:tc>
          <w:tcPr>
            <w:tcW w:w="7482" w:type="dxa"/>
          </w:tcPr>
          <w:p w14:paraId="4018FEF7" w14:textId="77777777" w:rsidR="00CF4765" w:rsidRPr="00215F09" w:rsidRDefault="00CF4765" w:rsidP="00D93EE1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29" w:type="dxa"/>
          </w:tcPr>
          <w:p w14:paraId="19FA27C5" w14:textId="77777777" w:rsidR="00CF4765" w:rsidRPr="00215F09" w:rsidRDefault="00CF4765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2CD46278" w14:textId="77777777" w:rsidR="00CF4765" w:rsidRPr="00215F09" w:rsidRDefault="00CF4765" w:rsidP="00D93EE1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</w:tbl>
    <w:p w14:paraId="25E188CF" w14:textId="05A8957E" w:rsidR="00CF4765" w:rsidRDefault="00CF4765" w:rsidP="00CF4765">
      <w:pPr>
        <w:rPr>
          <w:rFonts w:asciiTheme="majorHAnsi" w:hAnsiTheme="majorHAnsi"/>
          <w:lang w:val="pt-BR"/>
        </w:rPr>
      </w:pPr>
    </w:p>
    <w:p w14:paraId="18455D2C" w14:textId="36358C2B" w:rsidR="00E6240A" w:rsidRPr="008941AE" w:rsidRDefault="00E6240A" w:rsidP="00E6240A">
      <w:pPr>
        <w:rPr>
          <w:rFonts w:asciiTheme="majorHAnsi" w:hAnsiTheme="majorHAnsi"/>
          <w:b/>
          <w:lang w:val="pt-BR"/>
        </w:rPr>
      </w:pP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>0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8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>
        <w:rPr>
          <w:rFonts w:asciiTheme="majorHAnsi" w:hAnsiTheme="majorHAnsi"/>
          <w:b/>
          <w:lang w:val="pt-BR"/>
        </w:rPr>
        <w:t xml:space="preserve">Realização de cursos em áreas afins </w:t>
      </w:r>
      <w:r>
        <w:rPr>
          <w:rFonts w:asciiTheme="majorHAnsi" w:hAnsiTheme="majorHAnsi"/>
          <w:b/>
        </w:rPr>
        <w:t>(idiomas, in</w:t>
      </w:r>
      <w:r w:rsidR="003009EF">
        <w:rPr>
          <w:rFonts w:asciiTheme="majorHAnsi" w:hAnsiTheme="majorHAnsi"/>
          <w:b/>
        </w:rPr>
        <w:t>formática, gerenciamento, etc.</w:t>
      </w:r>
      <w:r>
        <w:rPr>
          <w:rFonts w:asciiTheme="majorHAnsi" w:hAnsiTheme="majorHAnsi"/>
          <w:b/>
        </w:rPr>
        <w:t>)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4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1ABACAD0" w14:textId="77777777" w:rsidTr="00D93EE1">
        <w:tc>
          <w:tcPr>
            <w:tcW w:w="7482" w:type="dxa"/>
          </w:tcPr>
          <w:p w14:paraId="38142386" w14:textId="5BD9D696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77A38A8B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5806DF8B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E6240A" w:rsidRPr="005B3342" w14:paraId="4376B95E" w14:textId="77777777" w:rsidTr="00A7103D">
        <w:tc>
          <w:tcPr>
            <w:tcW w:w="7482" w:type="dxa"/>
          </w:tcPr>
          <w:p w14:paraId="0B0355F2" w14:textId="77777777" w:rsidR="00E6240A" w:rsidRPr="00591DE0" w:rsidRDefault="00E6240A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1A04EA3A" w14:textId="77777777" w:rsidR="00E6240A" w:rsidRPr="00591DE0" w:rsidRDefault="00E6240A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499A6738" w14:textId="77777777" w:rsidR="00E6240A" w:rsidRPr="00591DE0" w:rsidRDefault="00E6240A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3CB225D0" w14:textId="77777777" w:rsidR="00E6240A" w:rsidRDefault="00E6240A" w:rsidP="00E6240A">
      <w:pPr>
        <w:rPr>
          <w:rFonts w:asciiTheme="majorHAnsi" w:hAnsiTheme="majorHAnsi"/>
          <w:lang w:val="pt-BR"/>
        </w:rPr>
      </w:pPr>
    </w:p>
    <w:p w14:paraId="68FB04E8" w14:textId="7F261AE4" w:rsidR="007A449D" w:rsidRPr="007A449D" w:rsidRDefault="004319C0" w:rsidP="007A449D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09</w:t>
      </w:r>
      <w:r w:rsidR="007A449D"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="007A449D" w:rsidRPr="007A449D">
        <w:rPr>
          <w:rFonts w:asciiTheme="majorHAnsi" w:hAnsiTheme="majorHAnsi"/>
          <w:b/>
          <w:lang w:val="pt-BR"/>
        </w:rPr>
        <w:t>Produção científica/técnica/artística</w:t>
      </w:r>
      <w:r w:rsidR="007A449D">
        <w:rPr>
          <w:rFonts w:asciiTheme="majorHAnsi" w:hAnsiTheme="majorHAnsi"/>
          <w:b/>
          <w:lang w:val="pt-BR"/>
        </w:rPr>
        <w:t xml:space="preserve"> (</w:t>
      </w:r>
      <w:r w:rsidR="007A449D" w:rsidRPr="007A449D">
        <w:rPr>
          <w:rFonts w:asciiTheme="majorHAnsi" w:hAnsiTheme="majorHAnsi"/>
          <w:b/>
          <w:lang w:val="pt-BR"/>
        </w:rPr>
        <w:t xml:space="preserve">publicação de artigos, sites, </w:t>
      </w:r>
      <w:proofErr w:type="spellStart"/>
      <w:r w:rsidR="007A449D" w:rsidRPr="007A449D">
        <w:rPr>
          <w:rFonts w:asciiTheme="majorHAnsi" w:hAnsiTheme="majorHAnsi"/>
          <w:b/>
          <w:lang w:val="pt-BR"/>
        </w:rPr>
        <w:t>papers</w:t>
      </w:r>
      <w:proofErr w:type="spellEnd"/>
      <w:r w:rsidR="007A449D" w:rsidRPr="007A449D">
        <w:rPr>
          <w:rFonts w:asciiTheme="majorHAnsi" w:hAnsiTheme="majorHAnsi"/>
          <w:b/>
          <w:lang w:val="pt-BR"/>
        </w:rPr>
        <w:t>, capítulo de livro,</w:t>
      </w:r>
    </w:p>
    <w:p w14:paraId="3B1641AC" w14:textId="37EFE0C7" w:rsidR="007A449D" w:rsidRPr="008941AE" w:rsidRDefault="007A449D" w:rsidP="007A449D">
      <w:pPr>
        <w:rPr>
          <w:rFonts w:asciiTheme="majorHAnsi" w:hAnsiTheme="majorHAnsi"/>
          <w:b/>
          <w:lang w:val="pt-BR"/>
        </w:rPr>
      </w:pPr>
      <w:r w:rsidRPr="007A449D">
        <w:rPr>
          <w:rFonts w:asciiTheme="majorHAnsi" w:hAnsiTheme="majorHAnsi"/>
          <w:b/>
          <w:lang w:val="pt-BR"/>
        </w:rPr>
        <w:t xml:space="preserve"> </w:t>
      </w:r>
      <w:proofErr w:type="gramStart"/>
      <w:r w:rsidRPr="007A449D">
        <w:rPr>
          <w:rFonts w:asciiTheme="majorHAnsi" w:hAnsiTheme="majorHAnsi"/>
          <w:b/>
          <w:lang w:val="pt-BR"/>
        </w:rPr>
        <w:t>softwares</w:t>
      </w:r>
      <w:proofErr w:type="gramEnd"/>
      <w:r w:rsidRPr="007A449D">
        <w:rPr>
          <w:rFonts w:asciiTheme="majorHAnsi" w:hAnsiTheme="majorHAnsi"/>
          <w:b/>
          <w:lang w:val="pt-BR"/>
        </w:rPr>
        <w:t>,</w:t>
      </w:r>
      <w:r>
        <w:rPr>
          <w:rFonts w:asciiTheme="majorHAnsi" w:hAnsiTheme="majorHAnsi"/>
          <w:b/>
        </w:rPr>
        <w:t xml:space="preserve"> etc.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4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1B1AF1F2" w14:textId="77777777" w:rsidTr="00D93EE1">
        <w:tc>
          <w:tcPr>
            <w:tcW w:w="7482" w:type="dxa"/>
          </w:tcPr>
          <w:p w14:paraId="5FE235D4" w14:textId="6E52FF89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0437F7C3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72289CF9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7A449D" w:rsidRPr="005B3342" w14:paraId="2AD205A6" w14:textId="77777777" w:rsidTr="00A7103D">
        <w:tc>
          <w:tcPr>
            <w:tcW w:w="7482" w:type="dxa"/>
          </w:tcPr>
          <w:p w14:paraId="73C0A38F" w14:textId="77777777" w:rsidR="007A449D" w:rsidRPr="00591DE0" w:rsidRDefault="007A449D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404F8C33" w14:textId="77777777" w:rsidR="007A449D" w:rsidRPr="00591DE0" w:rsidRDefault="007A449D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46C2660E" w14:textId="77777777" w:rsidR="007A449D" w:rsidRPr="00591DE0" w:rsidRDefault="007A449D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0185144F" w14:textId="77777777" w:rsidR="00341668" w:rsidRDefault="00341668" w:rsidP="00341668">
      <w:pPr>
        <w:rPr>
          <w:rFonts w:asciiTheme="majorHAnsi" w:hAnsiTheme="majorHAnsi"/>
          <w:lang w:val="pt-BR"/>
        </w:rPr>
      </w:pPr>
    </w:p>
    <w:p w14:paraId="72C35CA6" w14:textId="59725946" w:rsidR="00341668" w:rsidRPr="008941AE" w:rsidRDefault="00341668" w:rsidP="00341668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0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Pr="00341668">
        <w:rPr>
          <w:rFonts w:asciiTheme="majorHAnsi" w:hAnsiTheme="majorHAnsi"/>
          <w:b/>
          <w:lang w:val="pt-BR"/>
        </w:rPr>
        <w:t>Apresentação de trabalhos em eventos científicos ou similares</w:t>
      </w:r>
      <w:r>
        <w:rPr>
          <w:rFonts w:asciiTheme="majorHAnsi" w:hAnsiTheme="majorHAnsi"/>
          <w:b/>
          <w:lang w:val="pt-BR"/>
        </w:rPr>
        <w:t>:</w:t>
      </w:r>
      <w:r w:rsidRPr="00341668">
        <w:rPr>
          <w:rFonts w:asciiTheme="majorHAnsi" w:hAnsiTheme="majorHAnsi"/>
          <w:b/>
          <w:lang w:val="pt-BR"/>
        </w:rPr>
        <w:t xml:space="preserve">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2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635C7CF3" w14:textId="77777777" w:rsidTr="00D93EE1">
        <w:tc>
          <w:tcPr>
            <w:tcW w:w="7482" w:type="dxa"/>
          </w:tcPr>
          <w:p w14:paraId="4BC64FCE" w14:textId="02B32AE2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11F06349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4E1DAC01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341668" w:rsidRPr="005B3342" w14:paraId="3799EAB6" w14:textId="77777777" w:rsidTr="00A7103D">
        <w:tc>
          <w:tcPr>
            <w:tcW w:w="7482" w:type="dxa"/>
          </w:tcPr>
          <w:p w14:paraId="6E326744" w14:textId="77777777" w:rsidR="00341668" w:rsidRPr="00591DE0" w:rsidRDefault="00341668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1EB0989C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77DB6AB7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26CE2841" w14:textId="71EB8DE0" w:rsidR="00341668" w:rsidRDefault="00341668" w:rsidP="00341668">
      <w:pPr>
        <w:rPr>
          <w:rFonts w:asciiTheme="majorHAnsi" w:hAnsiTheme="majorHAnsi"/>
          <w:lang w:val="pt-BR"/>
        </w:rPr>
      </w:pPr>
    </w:p>
    <w:p w14:paraId="7008E83C" w14:textId="77B09C75" w:rsidR="00341668" w:rsidRPr="008941AE" w:rsidRDefault="00341668" w:rsidP="00341668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Pr="00341668">
        <w:rPr>
          <w:rFonts w:asciiTheme="majorHAnsi" w:hAnsiTheme="majorHAnsi"/>
          <w:b/>
          <w:lang w:val="pt-BR"/>
        </w:rPr>
        <w:t>Cursos de Libras não cursado como disciplina integrante da grade curricular do aluno</w:t>
      </w:r>
      <w:r>
        <w:rPr>
          <w:rFonts w:asciiTheme="majorHAnsi" w:hAnsiTheme="majorHAnsi"/>
          <w:b/>
          <w:lang w:val="pt-BR"/>
        </w:rPr>
        <w:t>:</w:t>
      </w:r>
      <w:r w:rsidRPr="00341668">
        <w:rPr>
          <w:rFonts w:asciiTheme="majorHAnsi" w:hAnsiTheme="majorHAnsi"/>
          <w:b/>
          <w:lang w:val="pt-BR"/>
        </w:rPr>
        <w:t xml:space="preserve">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3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47F82A59" w14:textId="77777777" w:rsidTr="00D93EE1">
        <w:tc>
          <w:tcPr>
            <w:tcW w:w="7482" w:type="dxa"/>
          </w:tcPr>
          <w:p w14:paraId="20C23CB6" w14:textId="5D90D39B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569FCFC8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4BF3184D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341668" w:rsidRPr="005B3342" w14:paraId="1CF6E919" w14:textId="77777777" w:rsidTr="00A7103D">
        <w:tc>
          <w:tcPr>
            <w:tcW w:w="7482" w:type="dxa"/>
          </w:tcPr>
          <w:p w14:paraId="167D7326" w14:textId="77777777" w:rsidR="00341668" w:rsidRPr="00591DE0" w:rsidRDefault="00341668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65B731F9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40050E00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4759286B" w14:textId="4519842F" w:rsidR="00341668" w:rsidRDefault="00341668" w:rsidP="00341668">
      <w:pPr>
        <w:rPr>
          <w:rFonts w:asciiTheme="majorHAnsi" w:hAnsiTheme="majorHAnsi"/>
          <w:lang w:val="pt-BR"/>
        </w:rPr>
      </w:pPr>
    </w:p>
    <w:p w14:paraId="7A39C99B" w14:textId="3EEC8E00" w:rsidR="00B15A7F" w:rsidRPr="008941AE" w:rsidRDefault="00B15A7F" w:rsidP="00B15A7F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2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Pr="00341668">
        <w:rPr>
          <w:rFonts w:asciiTheme="majorHAnsi" w:hAnsiTheme="majorHAnsi"/>
          <w:b/>
          <w:lang w:val="pt-BR"/>
        </w:rPr>
        <w:t xml:space="preserve">Cursos de </w:t>
      </w:r>
      <w:r>
        <w:rPr>
          <w:rFonts w:asciiTheme="majorHAnsi" w:hAnsiTheme="majorHAnsi"/>
          <w:b/>
          <w:lang w:val="pt-BR"/>
        </w:rPr>
        <w:t>extensão universitária:</w:t>
      </w:r>
      <w:r w:rsidRPr="00341668">
        <w:rPr>
          <w:rFonts w:asciiTheme="majorHAnsi" w:hAnsiTheme="majorHAnsi"/>
          <w:b/>
          <w:lang w:val="pt-BR"/>
        </w:rPr>
        <w:t xml:space="preserve">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4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644627BB" w14:textId="77777777" w:rsidTr="00D93EE1">
        <w:tc>
          <w:tcPr>
            <w:tcW w:w="7482" w:type="dxa"/>
          </w:tcPr>
          <w:p w14:paraId="15F83852" w14:textId="6177E76F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6E9562C0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73FA4C18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B15A7F" w:rsidRPr="005B3342" w14:paraId="652E765E" w14:textId="77777777" w:rsidTr="00A7103D">
        <w:tc>
          <w:tcPr>
            <w:tcW w:w="7482" w:type="dxa"/>
          </w:tcPr>
          <w:p w14:paraId="726F2A3D" w14:textId="77777777" w:rsidR="00B15A7F" w:rsidRPr="00591DE0" w:rsidRDefault="00B15A7F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2DB46949" w14:textId="77777777" w:rsidR="00B15A7F" w:rsidRPr="00591DE0" w:rsidRDefault="00B15A7F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7D37EA8F" w14:textId="77777777" w:rsidR="00B15A7F" w:rsidRPr="00591DE0" w:rsidRDefault="00B15A7F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7EF0E2CD" w14:textId="77777777" w:rsidR="00B15A7F" w:rsidRDefault="00B15A7F" w:rsidP="00341668">
      <w:pPr>
        <w:rPr>
          <w:rFonts w:asciiTheme="majorHAnsi" w:hAnsiTheme="majorHAnsi"/>
          <w:lang w:val="pt-BR"/>
        </w:rPr>
      </w:pPr>
    </w:p>
    <w:p w14:paraId="7517E21B" w14:textId="554640C9" w:rsidR="00341668" w:rsidRPr="008941AE" w:rsidRDefault="00341668" w:rsidP="00341668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3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>
        <w:rPr>
          <w:rFonts w:asciiTheme="majorHAnsi" w:hAnsiTheme="majorHAnsi"/>
          <w:b/>
          <w:lang w:val="pt-BR"/>
        </w:rPr>
        <w:t>Visitas técnica, excussões acadêmicas e similares:</w:t>
      </w:r>
      <w:r w:rsidRPr="00341668">
        <w:rPr>
          <w:rFonts w:asciiTheme="majorHAnsi" w:hAnsiTheme="majorHAnsi"/>
          <w:b/>
          <w:lang w:val="pt-BR"/>
        </w:rPr>
        <w:t xml:space="preserve">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2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6CA4E8E4" w14:textId="77777777" w:rsidTr="00D93EE1">
        <w:tc>
          <w:tcPr>
            <w:tcW w:w="7482" w:type="dxa"/>
          </w:tcPr>
          <w:p w14:paraId="304A1F1E" w14:textId="2E203C0A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26989EBD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480E6E29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341668" w:rsidRPr="005B3342" w14:paraId="2FB2D3E2" w14:textId="77777777" w:rsidTr="00A7103D">
        <w:tc>
          <w:tcPr>
            <w:tcW w:w="7482" w:type="dxa"/>
          </w:tcPr>
          <w:p w14:paraId="0D877668" w14:textId="77777777" w:rsidR="00341668" w:rsidRPr="00591DE0" w:rsidRDefault="00341668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20D625C3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5273633C" w14:textId="77777777" w:rsidR="00341668" w:rsidRPr="00591DE0" w:rsidRDefault="0034166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7A774BD5" w14:textId="77777777" w:rsidR="00341668" w:rsidRDefault="00341668" w:rsidP="00341668">
      <w:pPr>
        <w:rPr>
          <w:rFonts w:asciiTheme="majorHAnsi" w:hAnsiTheme="majorHAnsi"/>
          <w:lang w:val="pt-BR"/>
        </w:rPr>
      </w:pPr>
    </w:p>
    <w:p w14:paraId="1514D38A" w14:textId="6DD6AC83" w:rsidR="001C7188" w:rsidRPr="008941AE" w:rsidRDefault="001C7188" w:rsidP="001C7188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4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Pr="001C7188">
        <w:rPr>
          <w:rFonts w:asciiTheme="majorHAnsi" w:hAnsiTheme="majorHAnsi"/>
          <w:b/>
          <w:lang w:val="pt-BR"/>
        </w:rPr>
        <w:t>Participação em projetos sociais, trabalho voluntário em entidades vinculadas a compromissos sócio-políticos (OSIPS, ONGS, Projetos comunitários, creches, Asilos etc.)</w:t>
      </w:r>
      <w:r>
        <w:rPr>
          <w:rFonts w:asciiTheme="majorHAnsi" w:hAnsiTheme="majorHAnsi"/>
          <w:b/>
          <w:lang w:val="pt-BR"/>
        </w:rPr>
        <w:t>:</w:t>
      </w:r>
      <w:r w:rsidRPr="00341668">
        <w:rPr>
          <w:rFonts w:asciiTheme="majorHAnsi" w:hAnsiTheme="majorHAnsi"/>
          <w:b/>
          <w:lang w:val="pt-BR"/>
        </w:rPr>
        <w:t xml:space="preserve">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3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4806FF6C" w14:textId="77777777" w:rsidTr="00D93EE1">
        <w:tc>
          <w:tcPr>
            <w:tcW w:w="7482" w:type="dxa"/>
          </w:tcPr>
          <w:p w14:paraId="5B041D96" w14:textId="794267B0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47EFF622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5BC24CBE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1C7188" w:rsidRPr="005B3342" w14:paraId="731228AB" w14:textId="77777777" w:rsidTr="00A7103D">
        <w:tc>
          <w:tcPr>
            <w:tcW w:w="7482" w:type="dxa"/>
          </w:tcPr>
          <w:p w14:paraId="4F81A960" w14:textId="77777777" w:rsidR="001C7188" w:rsidRPr="00591DE0" w:rsidRDefault="001C7188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3C4BAB3B" w14:textId="77777777" w:rsidR="001C7188" w:rsidRPr="00591DE0" w:rsidRDefault="001C718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3DF4CABA" w14:textId="77777777" w:rsidR="001C7188" w:rsidRPr="00591DE0" w:rsidRDefault="001C7188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1AAF25EE" w14:textId="3BB4594A" w:rsidR="001C7188" w:rsidRDefault="001C7188" w:rsidP="001C7188">
      <w:pPr>
        <w:rPr>
          <w:rFonts w:asciiTheme="majorHAnsi" w:hAnsiTheme="majorHAnsi"/>
          <w:lang w:val="pt-BR"/>
        </w:rPr>
      </w:pPr>
    </w:p>
    <w:p w14:paraId="6B3FF91B" w14:textId="59756006" w:rsidR="00604903" w:rsidRPr="008941AE" w:rsidRDefault="00604903" w:rsidP="00604903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5</w:t>
      </w:r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>
        <w:rPr>
          <w:rFonts w:asciiTheme="majorHAnsi" w:hAnsiTheme="majorHAnsi"/>
          <w:b/>
          <w:lang w:val="pt-BR"/>
        </w:rPr>
        <w:t>Participação em Conselho de Sentença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20h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3BF7B64F" w14:textId="77777777" w:rsidTr="00D93EE1">
        <w:tc>
          <w:tcPr>
            <w:tcW w:w="7482" w:type="dxa"/>
          </w:tcPr>
          <w:p w14:paraId="104464D7" w14:textId="74889287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2ADD5277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07B16837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604903" w:rsidRPr="005B3342" w14:paraId="0BED74B9" w14:textId="77777777" w:rsidTr="00A7103D">
        <w:tc>
          <w:tcPr>
            <w:tcW w:w="7482" w:type="dxa"/>
          </w:tcPr>
          <w:p w14:paraId="2919D49C" w14:textId="77777777" w:rsidR="00604903" w:rsidRPr="00591DE0" w:rsidRDefault="00604903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5EFE2B54" w14:textId="77777777" w:rsidR="00604903" w:rsidRPr="00591DE0" w:rsidRDefault="00604903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57D11A5E" w14:textId="77777777" w:rsidR="00604903" w:rsidRPr="00591DE0" w:rsidRDefault="00604903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10D234CB" w14:textId="77777777" w:rsidR="00604903" w:rsidRDefault="00604903" w:rsidP="001C7188">
      <w:pPr>
        <w:rPr>
          <w:rFonts w:asciiTheme="majorHAnsi" w:hAnsiTheme="majorHAnsi"/>
          <w:lang w:val="pt-BR"/>
        </w:rPr>
      </w:pPr>
    </w:p>
    <w:p w14:paraId="7A771D21" w14:textId="021E28C1" w:rsidR="008941AE" w:rsidRPr="008941AE" w:rsidRDefault="00AB4B01" w:rsidP="008941AE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6</w:t>
      </w:r>
      <w:r w:rsidR="008941AE"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 w:rsidR="008941AE">
        <w:rPr>
          <w:rFonts w:asciiTheme="majorHAnsi" w:hAnsiTheme="majorHAnsi"/>
          <w:b/>
          <w:lang w:val="pt-BR"/>
        </w:rPr>
        <w:t>Realização de e</w:t>
      </w:r>
      <w:r w:rsidR="008941AE">
        <w:rPr>
          <w:rFonts w:asciiTheme="majorHAnsi" w:hAnsiTheme="majorHAnsi"/>
          <w:b/>
        </w:rPr>
        <w:t>stágio facultativo (</w:t>
      </w:r>
      <w:r>
        <w:rPr>
          <w:rFonts w:asciiTheme="majorHAnsi" w:hAnsiTheme="majorHAnsi"/>
          <w:b/>
        </w:rPr>
        <w:t>Tribunais, MP, Defensoria Pública, Procuradorias, escritório de Advocacia, Delegacia de Polícia e Fazendária, Procon, dentre outros</w:t>
      </w:r>
      <w:r w:rsidR="008941AE">
        <w:rPr>
          <w:rFonts w:asciiTheme="majorHAnsi" w:hAnsiTheme="majorHAnsi"/>
          <w:b/>
        </w:rPr>
        <w:t>)</w:t>
      </w:r>
      <w:r w:rsidR="008941AE" w:rsidRPr="008941AE">
        <w:rPr>
          <w:rFonts w:asciiTheme="majorHAnsi" w:hAnsiTheme="majorHAnsi"/>
          <w:b/>
        </w:rPr>
        <w:t xml:space="preserve">: </w:t>
      </w:r>
      <w:r w:rsidR="008941AE" w:rsidRPr="009C22BC">
        <w:rPr>
          <w:rFonts w:asciiTheme="majorHAnsi" w:hAnsiTheme="majorHAnsi"/>
          <w:b/>
          <w:color w:val="5F497A" w:themeColor="accent4" w:themeShade="BF"/>
        </w:rPr>
        <w:t xml:space="preserve">até 80h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06ADD744" w14:textId="77777777" w:rsidTr="00D93EE1">
        <w:tc>
          <w:tcPr>
            <w:tcW w:w="7482" w:type="dxa"/>
          </w:tcPr>
          <w:p w14:paraId="46A56DC7" w14:textId="42322B77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53714F9F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3D0868EB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8941AE" w:rsidRPr="005B3342" w14:paraId="2C117E31" w14:textId="77777777" w:rsidTr="00A7103D">
        <w:tc>
          <w:tcPr>
            <w:tcW w:w="7482" w:type="dxa"/>
          </w:tcPr>
          <w:p w14:paraId="562801A7" w14:textId="77777777" w:rsidR="008941AE" w:rsidRPr="00591DE0" w:rsidRDefault="008941AE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57D4351D" w14:textId="77777777" w:rsidR="008941AE" w:rsidRPr="00591DE0" w:rsidRDefault="008941AE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03068463" w14:textId="77777777" w:rsidR="008941AE" w:rsidRPr="00591DE0" w:rsidRDefault="008941AE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3622E86F" w14:textId="77777777" w:rsidR="008941AE" w:rsidRDefault="008941AE" w:rsidP="008941AE">
      <w:pPr>
        <w:rPr>
          <w:rFonts w:asciiTheme="majorHAnsi" w:hAnsiTheme="majorHAnsi"/>
          <w:lang w:val="pt-BR"/>
        </w:rPr>
      </w:pPr>
    </w:p>
    <w:p w14:paraId="3045DF8D" w14:textId="6CEEF392" w:rsidR="002420B7" w:rsidRPr="008941AE" w:rsidRDefault="002420B7" w:rsidP="002420B7">
      <w:pPr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color w:val="5F497A" w:themeColor="accent4" w:themeShade="BF"/>
          <w:lang w:val="pt-BR"/>
        </w:rPr>
        <w:t>1</w:t>
      </w:r>
      <w:r w:rsidR="004319C0">
        <w:rPr>
          <w:rFonts w:asciiTheme="majorHAnsi" w:hAnsiTheme="majorHAnsi"/>
          <w:b/>
          <w:color w:val="5F497A" w:themeColor="accent4" w:themeShade="BF"/>
          <w:lang w:val="pt-BR"/>
        </w:rPr>
        <w:t>7</w:t>
      </w:r>
      <w:bookmarkStart w:id="0" w:name="_GoBack"/>
      <w:bookmarkEnd w:id="0"/>
      <w:r w:rsidRPr="00506A8F">
        <w:rPr>
          <w:rFonts w:asciiTheme="majorHAnsi" w:hAnsiTheme="majorHAnsi"/>
          <w:b/>
          <w:color w:val="5F497A" w:themeColor="accent4" w:themeShade="BF"/>
          <w:lang w:val="pt-BR"/>
        </w:rPr>
        <w:t xml:space="preserve">. </w:t>
      </w:r>
      <w:r>
        <w:rPr>
          <w:rFonts w:asciiTheme="majorHAnsi" w:hAnsiTheme="majorHAnsi"/>
          <w:b/>
          <w:lang w:val="pt-BR"/>
        </w:rPr>
        <w:t>Participação em atividades socioculturais e artísticas não curriculares (coral, música, dança, bandas, vídeos, cinema, fotografia, cineclubes, teatro, campeonatos esportivos, etc</w:t>
      </w:r>
      <w:r w:rsidR="003009EF">
        <w:rPr>
          <w:rFonts w:asciiTheme="majorHAnsi" w:hAnsiTheme="majorHAnsi"/>
          <w:b/>
          <w:lang w:val="pt-BR"/>
        </w:rPr>
        <w:t>.</w:t>
      </w:r>
      <w:r>
        <w:rPr>
          <w:rFonts w:asciiTheme="majorHAnsi" w:hAnsiTheme="majorHAnsi"/>
          <w:b/>
          <w:lang w:val="pt-BR"/>
        </w:rPr>
        <w:t>)</w:t>
      </w:r>
      <w:r w:rsidRPr="008941AE">
        <w:rPr>
          <w:rFonts w:asciiTheme="majorHAnsi" w:hAnsiTheme="majorHAnsi"/>
          <w:b/>
        </w:rPr>
        <w:t xml:space="preserve">: 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até </w:t>
      </w:r>
      <w:r>
        <w:rPr>
          <w:rFonts w:asciiTheme="majorHAnsi" w:hAnsiTheme="majorHAnsi"/>
          <w:b/>
          <w:color w:val="5F497A" w:themeColor="accent4" w:themeShade="BF"/>
        </w:rPr>
        <w:t>3</w:t>
      </w:r>
      <w:r w:rsidRPr="009C22BC">
        <w:rPr>
          <w:rFonts w:asciiTheme="majorHAnsi" w:hAnsiTheme="majorHAnsi"/>
          <w:b/>
          <w:color w:val="5F497A" w:themeColor="accent4" w:themeShade="BF"/>
        </w:rPr>
        <w:t xml:space="preserve">0h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329"/>
        <w:gridCol w:w="1390"/>
      </w:tblGrid>
      <w:tr w:rsidR="00AF6693" w:rsidRPr="008941AE" w14:paraId="358C061E" w14:textId="77777777" w:rsidTr="00D93EE1">
        <w:tc>
          <w:tcPr>
            <w:tcW w:w="7482" w:type="dxa"/>
          </w:tcPr>
          <w:p w14:paraId="039DEDE2" w14:textId="6ED1DF61" w:rsidR="00AF6693" w:rsidRPr="008941AE" w:rsidRDefault="00AF6693" w:rsidP="00AF6693">
            <w:pPr>
              <w:rPr>
                <w:rFonts w:asciiTheme="majorHAnsi" w:hAnsiTheme="majorHAnsi"/>
                <w:sz w:val="18"/>
                <w:lang w:val="pt-BR"/>
              </w:rPr>
            </w:pPr>
            <w:r w:rsidRPr="00AF6693">
              <w:rPr>
                <w:rFonts w:asciiTheme="majorHAnsi" w:hAnsiTheme="majorHAnsi"/>
                <w:i/>
                <w:sz w:val="18"/>
                <w:lang w:val="pt-BR"/>
              </w:rPr>
              <w:t>ATIVIDADES DESENVOLVIDA PELO ALUNO:</w:t>
            </w:r>
          </w:p>
        </w:tc>
        <w:tc>
          <w:tcPr>
            <w:tcW w:w="1329" w:type="dxa"/>
          </w:tcPr>
          <w:p w14:paraId="5CBB996B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HORAS</w:t>
            </w:r>
          </w:p>
        </w:tc>
        <w:tc>
          <w:tcPr>
            <w:tcW w:w="1390" w:type="dxa"/>
          </w:tcPr>
          <w:p w14:paraId="23F97F0E" w14:textId="77777777" w:rsidR="00AF6693" w:rsidRPr="008941AE" w:rsidRDefault="00AF6693" w:rsidP="00AF6693">
            <w:pPr>
              <w:jc w:val="center"/>
              <w:rPr>
                <w:rFonts w:asciiTheme="majorHAnsi" w:hAnsiTheme="majorHAnsi"/>
                <w:sz w:val="18"/>
                <w:lang w:val="pt-BR"/>
              </w:rPr>
            </w:pPr>
            <w:r w:rsidRPr="008941AE">
              <w:rPr>
                <w:rFonts w:asciiTheme="majorHAnsi" w:hAnsiTheme="majorHAnsi"/>
                <w:sz w:val="18"/>
                <w:lang w:val="pt-BR"/>
              </w:rPr>
              <w:t>H/DEFERIDAS</w:t>
            </w:r>
          </w:p>
        </w:tc>
      </w:tr>
      <w:tr w:rsidR="002420B7" w:rsidRPr="005B3342" w14:paraId="2A130D54" w14:textId="77777777" w:rsidTr="00A7103D">
        <w:tc>
          <w:tcPr>
            <w:tcW w:w="7482" w:type="dxa"/>
          </w:tcPr>
          <w:p w14:paraId="57D3720E" w14:textId="77777777" w:rsidR="002420B7" w:rsidRPr="00591DE0" w:rsidRDefault="002420B7" w:rsidP="00D93EE1">
            <w:pPr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29" w:type="dxa"/>
          </w:tcPr>
          <w:p w14:paraId="65CB7606" w14:textId="77777777" w:rsidR="002420B7" w:rsidRPr="00591DE0" w:rsidRDefault="002420B7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  <w:tc>
          <w:tcPr>
            <w:tcW w:w="1390" w:type="dxa"/>
            <w:shd w:val="clear" w:color="auto" w:fill="E5DFEC" w:themeFill="accent4" w:themeFillTint="33"/>
          </w:tcPr>
          <w:p w14:paraId="497BB672" w14:textId="77777777" w:rsidR="002420B7" w:rsidRPr="00591DE0" w:rsidRDefault="002420B7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37F32828" w14:textId="77777777" w:rsidR="002420B7" w:rsidRDefault="002420B7" w:rsidP="002420B7">
      <w:pPr>
        <w:rPr>
          <w:rFonts w:asciiTheme="majorHAnsi" w:hAnsiTheme="majorHAnsi"/>
          <w:lang w:val="pt-BR"/>
        </w:rPr>
      </w:pPr>
    </w:p>
    <w:p w14:paraId="2E28240D" w14:textId="77777777" w:rsidR="000402B6" w:rsidRDefault="000402B6" w:rsidP="000402B6">
      <w:pPr>
        <w:rPr>
          <w:rFonts w:asciiTheme="majorHAnsi" w:hAnsiTheme="majorHAnsi"/>
          <w:lang w:val="pt-BR"/>
        </w:rPr>
      </w:pPr>
    </w:p>
    <w:p w14:paraId="54FBD5EC" w14:textId="77777777" w:rsidR="000402B6" w:rsidRDefault="000402B6" w:rsidP="000402B6">
      <w:pPr>
        <w:rPr>
          <w:rFonts w:asciiTheme="majorHAnsi" w:hAnsiTheme="majorHAnsi"/>
          <w:lang w:val="pt-BR"/>
        </w:rPr>
      </w:pPr>
    </w:p>
    <w:tbl>
      <w:tblPr>
        <w:tblStyle w:val="Tabelacomgrade"/>
        <w:tblW w:w="0" w:type="auto"/>
        <w:tblInd w:w="3256" w:type="dxa"/>
        <w:tblLook w:val="04A0" w:firstRow="1" w:lastRow="0" w:firstColumn="1" w:lastColumn="0" w:noHBand="0" w:noVBand="1"/>
      </w:tblPr>
      <w:tblGrid>
        <w:gridCol w:w="5550"/>
        <w:gridCol w:w="1390"/>
      </w:tblGrid>
      <w:tr w:rsidR="00A7103D" w:rsidRPr="005B3342" w14:paraId="7B0BC0CC" w14:textId="77777777" w:rsidTr="00D84BC9">
        <w:tc>
          <w:tcPr>
            <w:tcW w:w="5550" w:type="dxa"/>
          </w:tcPr>
          <w:p w14:paraId="7B0866D2" w14:textId="1C0B09F1" w:rsidR="00A7103D" w:rsidRPr="00591DE0" w:rsidRDefault="00A7103D" w:rsidP="00A7103D">
            <w:pPr>
              <w:jc w:val="right"/>
              <w:rPr>
                <w:rFonts w:asciiTheme="majorHAnsi" w:hAnsiTheme="majorHAnsi"/>
                <w:b/>
                <w:lang w:val="pt-BR"/>
              </w:rPr>
            </w:pPr>
            <w:r>
              <w:rPr>
                <w:rFonts w:asciiTheme="majorHAnsi" w:hAnsiTheme="majorHAnsi"/>
                <w:b/>
                <w:lang w:val="pt-BR"/>
              </w:rPr>
              <w:t>TOTAL DE HORAS DEFERIDAS PELA COORDENAÇÃO:</w:t>
            </w:r>
          </w:p>
        </w:tc>
        <w:tc>
          <w:tcPr>
            <w:tcW w:w="1390" w:type="dxa"/>
            <w:shd w:val="clear" w:color="auto" w:fill="E5DFEC" w:themeFill="accent4" w:themeFillTint="33"/>
          </w:tcPr>
          <w:p w14:paraId="0C5D86DF" w14:textId="77777777" w:rsidR="00A7103D" w:rsidRPr="00591DE0" w:rsidRDefault="00A7103D" w:rsidP="00D93EE1">
            <w:pPr>
              <w:jc w:val="center"/>
              <w:rPr>
                <w:rFonts w:asciiTheme="majorHAnsi" w:hAnsiTheme="majorHAnsi"/>
                <w:b/>
                <w:lang w:val="pt-BR"/>
              </w:rPr>
            </w:pPr>
          </w:p>
        </w:tc>
      </w:tr>
    </w:tbl>
    <w:p w14:paraId="15321B8F" w14:textId="77777777" w:rsidR="00F14C7C" w:rsidRDefault="00F14C7C" w:rsidP="00F14C7C">
      <w:pPr>
        <w:rPr>
          <w:rFonts w:asciiTheme="majorHAnsi" w:hAnsiTheme="majorHAnsi"/>
          <w:lang w:val="pt-BR"/>
        </w:rPr>
      </w:pPr>
    </w:p>
    <w:p w14:paraId="4681BC39" w14:textId="77777777" w:rsidR="00A7103D" w:rsidRDefault="00A7103D" w:rsidP="007A6EE8">
      <w:pPr>
        <w:rPr>
          <w:rFonts w:asciiTheme="majorHAnsi" w:hAnsiTheme="majorHAnsi"/>
          <w:lang w:val="pt-BR"/>
        </w:rPr>
      </w:pPr>
    </w:p>
    <w:p w14:paraId="053FA9DB" w14:textId="77777777" w:rsidR="00A7103D" w:rsidRDefault="00A7103D" w:rsidP="007A6EE8">
      <w:pPr>
        <w:rPr>
          <w:rFonts w:asciiTheme="majorHAnsi" w:hAnsiTheme="majorHAnsi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02870" w14:paraId="207A966D" w14:textId="77777777" w:rsidTr="00C02870">
        <w:tc>
          <w:tcPr>
            <w:tcW w:w="5098" w:type="dxa"/>
          </w:tcPr>
          <w:p w14:paraId="177644C9" w14:textId="77777777" w:rsidR="00C02870" w:rsidRPr="00C02870" w:rsidRDefault="00C02870" w:rsidP="00C02870">
            <w:pPr>
              <w:jc w:val="center"/>
              <w:rPr>
                <w:rFonts w:ascii="Rage Italic" w:hAnsi="Rage Italic"/>
                <w:spacing w:val="15"/>
                <w:sz w:val="28"/>
                <w:szCs w:val="28"/>
              </w:rPr>
            </w:pPr>
            <w:r w:rsidRPr="00C02870">
              <w:rPr>
                <w:rFonts w:ascii="Rage Italic" w:hAnsi="Rage Italic"/>
                <w:spacing w:val="15"/>
                <w:sz w:val="28"/>
                <w:szCs w:val="28"/>
              </w:rPr>
              <w:t>Heichon Cordeiro de Araújo</w:t>
            </w:r>
          </w:p>
          <w:p w14:paraId="2F397FC1" w14:textId="77777777" w:rsidR="00C02870" w:rsidRPr="00C02870" w:rsidRDefault="00C02870" w:rsidP="00C02870">
            <w:pPr>
              <w:jc w:val="center"/>
              <w:rPr>
                <w:rFonts w:asciiTheme="majorHAnsi" w:hAnsiTheme="majorHAnsi"/>
                <w:b/>
                <w:spacing w:val="15"/>
                <w:sz w:val="12"/>
                <w:szCs w:val="12"/>
              </w:rPr>
            </w:pPr>
            <w:r w:rsidRPr="00C02870">
              <w:rPr>
                <w:rFonts w:asciiTheme="majorHAnsi" w:hAnsiTheme="majorHAnsi"/>
                <w:b/>
                <w:spacing w:val="15"/>
                <w:sz w:val="12"/>
                <w:szCs w:val="12"/>
              </w:rPr>
              <w:t>Coordenador do Curso de Direito</w:t>
            </w:r>
          </w:p>
          <w:p w14:paraId="4BE6D373" w14:textId="77777777" w:rsidR="00C02870" w:rsidRPr="00C02870" w:rsidRDefault="00C02870" w:rsidP="00C02870">
            <w:pPr>
              <w:jc w:val="center"/>
              <w:rPr>
                <w:rFonts w:asciiTheme="majorHAnsi" w:hAnsiTheme="majorHAnsi"/>
                <w:b/>
                <w:spacing w:val="15"/>
                <w:sz w:val="12"/>
                <w:szCs w:val="12"/>
              </w:rPr>
            </w:pPr>
            <w:r w:rsidRPr="00C02870">
              <w:rPr>
                <w:rFonts w:asciiTheme="majorHAnsi" w:hAnsiTheme="majorHAnsi"/>
                <w:b/>
                <w:spacing w:val="15"/>
                <w:sz w:val="12"/>
                <w:szCs w:val="12"/>
              </w:rPr>
              <w:t>Portaria 02/2023</w:t>
            </w:r>
          </w:p>
          <w:p w14:paraId="479AA8B4" w14:textId="763C7E52" w:rsidR="00C02870" w:rsidRPr="00C02870" w:rsidRDefault="00C02870" w:rsidP="00C02870">
            <w:pPr>
              <w:jc w:val="center"/>
              <w:rPr>
                <w:rFonts w:asciiTheme="majorHAnsi" w:hAnsiTheme="majorHAnsi"/>
                <w:b/>
                <w:spacing w:val="15"/>
                <w:sz w:val="16"/>
                <w:szCs w:val="20"/>
              </w:rPr>
            </w:pPr>
            <w:r w:rsidRPr="00C02870">
              <w:rPr>
                <w:rFonts w:asciiTheme="majorHAnsi" w:hAnsiTheme="majorHAnsi"/>
                <w:b/>
                <w:spacing w:val="15"/>
                <w:sz w:val="12"/>
                <w:szCs w:val="12"/>
              </w:rPr>
              <w:t>FESAR / AFYA</w:t>
            </w:r>
          </w:p>
        </w:tc>
        <w:tc>
          <w:tcPr>
            <w:tcW w:w="5098" w:type="dxa"/>
          </w:tcPr>
          <w:p w14:paraId="3256AE64" w14:textId="77777777" w:rsidR="00C02870" w:rsidRPr="00C02870" w:rsidRDefault="00C02870" w:rsidP="00C02870">
            <w:pPr>
              <w:jc w:val="center"/>
              <w:rPr>
                <w:rFonts w:ascii="Rage Italic" w:hAnsi="Rage Italic"/>
                <w:spacing w:val="15"/>
                <w:sz w:val="28"/>
                <w:szCs w:val="28"/>
              </w:rPr>
            </w:pPr>
            <w:r w:rsidRPr="00C02870">
              <w:rPr>
                <w:rFonts w:ascii="Rage Italic" w:hAnsi="Rage Italic"/>
                <w:spacing w:val="15"/>
                <w:sz w:val="28"/>
                <w:szCs w:val="28"/>
              </w:rPr>
              <w:t>Ana Chrystinne Souza Lima</w:t>
            </w:r>
          </w:p>
          <w:p w14:paraId="426CF6AA" w14:textId="77777777" w:rsidR="00C02870" w:rsidRPr="00C02870" w:rsidRDefault="00C02870" w:rsidP="00C02870">
            <w:pPr>
              <w:jc w:val="center"/>
              <w:rPr>
                <w:rFonts w:asciiTheme="majorHAnsi" w:hAnsiTheme="majorHAnsi"/>
                <w:b/>
                <w:spacing w:val="15"/>
                <w:sz w:val="12"/>
                <w:szCs w:val="12"/>
              </w:rPr>
            </w:pPr>
            <w:r w:rsidRPr="00C02870">
              <w:rPr>
                <w:rFonts w:asciiTheme="majorHAnsi" w:hAnsiTheme="majorHAnsi"/>
                <w:b/>
                <w:spacing w:val="15"/>
                <w:sz w:val="12"/>
                <w:szCs w:val="12"/>
              </w:rPr>
              <w:t>Coordenadora Adjunta do Curso de Direito</w:t>
            </w:r>
          </w:p>
          <w:p w14:paraId="1346DC35" w14:textId="2CB3263F" w:rsidR="00C02870" w:rsidRPr="00C02870" w:rsidRDefault="00C02870" w:rsidP="00C02870">
            <w:pPr>
              <w:jc w:val="center"/>
              <w:rPr>
                <w:rFonts w:asciiTheme="majorHAnsi" w:hAnsiTheme="majorHAnsi"/>
                <w:b/>
                <w:spacing w:val="15"/>
                <w:sz w:val="16"/>
                <w:szCs w:val="20"/>
              </w:rPr>
            </w:pPr>
            <w:r w:rsidRPr="00C02870">
              <w:rPr>
                <w:rFonts w:asciiTheme="majorHAnsi" w:hAnsiTheme="majorHAnsi"/>
                <w:b/>
                <w:spacing w:val="15"/>
                <w:sz w:val="12"/>
                <w:szCs w:val="12"/>
              </w:rPr>
              <w:t>FESAR / AFYA</w:t>
            </w:r>
          </w:p>
        </w:tc>
      </w:tr>
    </w:tbl>
    <w:p w14:paraId="7266A951" w14:textId="173A0940" w:rsidR="00A7103D" w:rsidRDefault="00A7103D" w:rsidP="007A6EE8">
      <w:pPr>
        <w:rPr>
          <w:rFonts w:asciiTheme="majorHAnsi" w:hAnsiTheme="majorHAnsi"/>
          <w:lang w:val="pt-BR"/>
        </w:rPr>
      </w:pPr>
    </w:p>
    <w:p w14:paraId="1BE343F4" w14:textId="77777777" w:rsidR="00EB2EEC" w:rsidRDefault="00EB2EEC" w:rsidP="007A6EE8">
      <w:pPr>
        <w:rPr>
          <w:rFonts w:asciiTheme="majorHAnsi" w:hAnsiTheme="maj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7103D" w14:paraId="0D3271A4" w14:textId="77777777" w:rsidTr="00A7103D">
        <w:tc>
          <w:tcPr>
            <w:tcW w:w="10196" w:type="dxa"/>
          </w:tcPr>
          <w:p w14:paraId="6C840837" w14:textId="77777777" w:rsidR="00A7103D" w:rsidRPr="00C02870" w:rsidRDefault="00A7103D" w:rsidP="00C02870">
            <w:pPr>
              <w:rPr>
                <w:rFonts w:asciiTheme="majorHAnsi" w:hAnsiTheme="majorHAnsi"/>
                <w:b/>
                <w:sz w:val="20"/>
                <w:lang w:val="pt-BR"/>
              </w:rPr>
            </w:pPr>
            <w:r w:rsidRPr="00C02870">
              <w:rPr>
                <w:rFonts w:asciiTheme="majorHAnsi" w:hAnsiTheme="majorHAnsi"/>
                <w:b/>
                <w:sz w:val="20"/>
                <w:lang w:val="pt-BR"/>
              </w:rPr>
              <w:t>Orientações quanto ao preenchimento:</w:t>
            </w:r>
          </w:p>
          <w:p w14:paraId="3E6F2C60" w14:textId="77777777" w:rsidR="00A7103D" w:rsidRPr="00C02870" w:rsidRDefault="00A7103D" w:rsidP="007A6EE8">
            <w:pPr>
              <w:rPr>
                <w:rFonts w:asciiTheme="majorHAnsi" w:hAnsiTheme="majorHAnsi"/>
                <w:sz w:val="20"/>
                <w:lang w:val="pt-BR"/>
              </w:rPr>
            </w:pPr>
          </w:p>
          <w:p w14:paraId="558005F1" w14:textId="7662CA9F" w:rsidR="00A7103D" w:rsidRPr="00C02870" w:rsidRDefault="00A7103D" w:rsidP="00EB2EEC">
            <w:pPr>
              <w:jc w:val="both"/>
              <w:rPr>
                <w:rFonts w:asciiTheme="majorHAnsi" w:hAnsiTheme="majorHAnsi"/>
                <w:sz w:val="18"/>
                <w:szCs w:val="20"/>
                <w:lang w:val="pt-BR"/>
              </w:rPr>
            </w:pP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>1. O lim</w:t>
            </w:r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>ite</w:t>
            </w: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 de carga horária por cada atividade complementar deverá ser respeitado.</w:t>
            </w:r>
          </w:p>
          <w:p w14:paraId="031EE7BF" w14:textId="29AF9A04" w:rsidR="00A7103D" w:rsidRPr="00C02870" w:rsidRDefault="00A7103D" w:rsidP="00EB2EEC">
            <w:pPr>
              <w:jc w:val="both"/>
              <w:rPr>
                <w:rFonts w:asciiTheme="majorHAnsi" w:hAnsiTheme="majorHAnsi"/>
                <w:sz w:val="18"/>
                <w:szCs w:val="20"/>
                <w:lang w:val="pt-BR"/>
              </w:rPr>
            </w:pP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2. Para atender o cumprimento das horas complementares é necessário no mínimo </w:t>
            </w:r>
            <w:r w:rsidR="00EB2EEC" w:rsidRPr="00C02870">
              <w:rPr>
                <w:rFonts w:asciiTheme="majorHAnsi" w:hAnsiTheme="majorHAnsi"/>
                <w:b/>
                <w:sz w:val="18"/>
                <w:szCs w:val="20"/>
                <w:lang w:val="pt-BR"/>
              </w:rPr>
              <w:t>5</w:t>
            </w:r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 (</w:t>
            </w: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>cinco</w:t>
            </w:r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>)</w:t>
            </w: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 atividades diferentes.</w:t>
            </w:r>
          </w:p>
          <w:p w14:paraId="0E85E8E3" w14:textId="77777777" w:rsidR="00A7103D" w:rsidRPr="00C02870" w:rsidRDefault="00A7103D" w:rsidP="00EB2EEC">
            <w:pPr>
              <w:jc w:val="both"/>
              <w:rPr>
                <w:rFonts w:asciiTheme="majorHAnsi" w:hAnsiTheme="majorHAnsi"/>
                <w:sz w:val="18"/>
                <w:szCs w:val="20"/>
                <w:lang w:val="pt-BR"/>
              </w:rPr>
            </w:pP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3. </w:t>
            </w:r>
            <w:proofErr w:type="gramStart"/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>O(</w:t>
            </w:r>
            <w:proofErr w:type="gramEnd"/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a) aluno(a) deverá concluir o total de </w:t>
            </w:r>
            <w:r w:rsidR="00EB2EEC" w:rsidRPr="00C02870">
              <w:rPr>
                <w:rFonts w:asciiTheme="majorHAnsi" w:hAnsiTheme="majorHAnsi"/>
                <w:b/>
                <w:sz w:val="18"/>
                <w:szCs w:val="20"/>
                <w:lang w:val="pt-BR"/>
              </w:rPr>
              <w:t>220</w:t>
            </w:r>
            <w:r w:rsidR="00EB2EEC" w:rsidRPr="00C02870">
              <w:rPr>
                <w:rFonts w:asciiTheme="majorHAnsi" w:hAnsiTheme="majorHAnsi"/>
                <w:sz w:val="18"/>
                <w:szCs w:val="20"/>
                <w:lang w:val="pt-BR"/>
              </w:rPr>
              <w:t xml:space="preserve"> (duzentos e vinte) horas complementares. </w:t>
            </w:r>
          </w:p>
          <w:p w14:paraId="7CD01E16" w14:textId="77777777" w:rsidR="00EB2EEC" w:rsidRPr="00C02870" w:rsidRDefault="00EB2EEC" w:rsidP="00EB2EEC">
            <w:pPr>
              <w:jc w:val="both"/>
              <w:rPr>
                <w:rFonts w:asciiTheme="majorHAnsi" w:hAnsiTheme="majorHAnsi"/>
                <w:sz w:val="18"/>
                <w:szCs w:val="20"/>
                <w:lang w:val="pt-BR"/>
              </w:rPr>
            </w:pP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>4. Esse documento deverá ser encaminhado para a secretaria acadêmica nos prazos por esta estabelecidos.</w:t>
            </w:r>
          </w:p>
          <w:p w14:paraId="2194BC38" w14:textId="77777777" w:rsidR="00EB2EEC" w:rsidRDefault="00EB2EEC" w:rsidP="00EB2EEC">
            <w:pPr>
              <w:jc w:val="both"/>
              <w:rPr>
                <w:rFonts w:asciiTheme="majorHAnsi" w:hAnsiTheme="majorHAnsi"/>
                <w:sz w:val="18"/>
                <w:szCs w:val="20"/>
                <w:lang w:val="pt-BR"/>
              </w:rPr>
            </w:pPr>
            <w:r w:rsidRPr="00C02870">
              <w:rPr>
                <w:rFonts w:asciiTheme="majorHAnsi" w:hAnsiTheme="majorHAnsi"/>
                <w:sz w:val="18"/>
                <w:szCs w:val="20"/>
                <w:lang w:val="pt-BR"/>
              </w:rPr>
              <w:t>5. Além deste documento é imprescindível que se envie cópias digitais de todos os certificados, declarações e outros documentos que comprovem a participação nas atividades.</w:t>
            </w:r>
          </w:p>
          <w:p w14:paraId="27FF6E2D" w14:textId="6397B140" w:rsidR="00AF6693" w:rsidRDefault="00AF6693" w:rsidP="00AF6693">
            <w:pPr>
              <w:jc w:val="both"/>
              <w:rPr>
                <w:rFonts w:asciiTheme="majorHAnsi" w:hAnsiTheme="majorHAnsi"/>
                <w:lang w:val="pt-BR"/>
              </w:rPr>
            </w:pPr>
            <w:r>
              <w:rPr>
                <w:rFonts w:asciiTheme="majorHAnsi" w:hAnsiTheme="majorHAnsi"/>
                <w:sz w:val="18"/>
                <w:szCs w:val="20"/>
                <w:lang w:val="pt-BR"/>
              </w:rPr>
              <w:t>6. As atividades desenvolvidas devem estar dentro do período em que o aluno está cursando Direito.</w:t>
            </w:r>
          </w:p>
        </w:tc>
      </w:tr>
    </w:tbl>
    <w:p w14:paraId="246957F2" w14:textId="77777777" w:rsidR="007A6EE8" w:rsidRPr="007A6EE8" w:rsidRDefault="007A6EE8" w:rsidP="00D84BC9">
      <w:pPr>
        <w:rPr>
          <w:rFonts w:asciiTheme="majorHAnsi" w:hAnsiTheme="majorHAnsi"/>
          <w:lang w:val="pt-BR"/>
        </w:rPr>
      </w:pPr>
    </w:p>
    <w:sectPr w:rsidR="007A6EE8" w:rsidRPr="007A6EE8" w:rsidSect="0001521C">
      <w:headerReference w:type="default" r:id="rId7"/>
      <w:footerReference w:type="default" r:id="rId8"/>
      <w:type w:val="continuous"/>
      <w:pgSz w:w="11910" w:h="16840"/>
      <w:pgMar w:top="1418" w:right="853" w:bottom="993" w:left="851" w:header="17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7F2E" w14:textId="77777777" w:rsidR="003E02CD" w:rsidRDefault="003E02CD">
      <w:r>
        <w:separator/>
      </w:r>
    </w:p>
  </w:endnote>
  <w:endnote w:type="continuationSeparator" w:id="0">
    <w:p w14:paraId="2507A19E" w14:textId="77777777" w:rsidR="003E02CD" w:rsidRDefault="003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1FFF" w14:textId="7582E7EE" w:rsidR="00D805D6" w:rsidRDefault="00D805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7968" behindDoc="1" locked="0" layoutInCell="1" allowOverlap="1" wp14:anchorId="6451FA6E" wp14:editId="7218211C">
          <wp:simplePos x="0" y="0"/>
          <wp:positionH relativeFrom="page">
            <wp:posOffset>919480</wp:posOffset>
          </wp:positionH>
          <wp:positionV relativeFrom="page">
            <wp:posOffset>10172288</wp:posOffset>
          </wp:positionV>
          <wp:extent cx="3267074" cy="152132"/>
          <wp:effectExtent l="0" t="0" r="0" b="635"/>
          <wp:wrapNone/>
          <wp:docPr id="2066584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7074" cy="152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66944" behindDoc="1" locked="0" layoutInCell="1" allowOverlap="1" wp14:anchorId="05B0441B" wp14:editId="272C0BB6">
          <wp:simplePos x="0" y="0"/>
          <wp:positionH relativeFrom="column">
            <wp:posOffset>4247648</wp:posOffset>
          </wp:positionH>
          <wp:positionV relativeFrom="paragraph">
            <wp:posOffset>-2036824</wp:posOffset>
          </wp:positionV>
          <wp:extent cx="4619625" cy="3781425"/>
          <wp:effectExtent l="0" t="0" r="9525" b="9525"/>
          <wp:wrapNone/>
          <wp:docPr id="206658436" name="Imagem 206658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4D0A" w14:textId="77777777" w:rsidR="003E02CD" w:rsidRDefault="003E02CD">
      <w:r>
        <w:separator/>
      </w:r>
    </w:p>
  </w:footnote>
  <w:footnote w:type="continuationSeparator" w:id="0">
    <w:p w14:paraId="0237D17A" w14:textId="77777777" w:rsidR="003E02CD" w:rsidRDefault="003E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9E4B" w14:textId="0523EBB8" w:rsidR="00D805D6" w:rsidRDefault="0089526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824" behindDoc="1" locked="0" layoutInCell="1" allowOverlap="1" wp14:anchorId="5A625529" wp14:editId="43F7257D">
          <wp:simplePos x="0" y="0"/>
          <wp:positionH relativeFrom="margin">
            <wp:align>right</wp:align>
          </wp:positionH>
          <wp:positionV relativeFrom="paragraph">
            <wp:posOffset>-742134</wp:posOffset>
          </wp:positionV>
          <wp:extent cx="1566061" cy="357809"/>
          <wp:effectExtent l="0" t="0" r="0" b="4445"/>
          <wp:wrapNone/>
          <wp:docPr id="206658433" name="Imagem 206658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61" cy="35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5D6">
      <w:rPr>
        <w:noProof/>
        <w:sz w:val="20"/>
        <w:lang w:val="pt-BR" w:eastAsia="pt-BR"/>
      </w:rPr>
      <w:drawing>
        <wp:anchor distT="0" distB="0" distL="114300" distR="114300" simplePos="0" relativeHeight="251664896" behindDoc="1" locked="0" layoutInCell="1" allowOverlap="1" wp14:anchorId="55211FA3" wp14:editId="1DAF4FD5">
          <wp:simplePos x="0" y="0"/>
          <wp:positionH relativeFrom="column">
            <wp:posOffset>-3112618</wp:posOffset>
          </wp:positionH>
          <wp:positionV relativeFrom="paragraph">
            <wp:posOffset>-1468476</wp:posOffset>
          </wp:positionV>
          <wp:extent cx="4619625" cy="3781425"/>
          <wp:effectExtent l="0" t="0" r="9525" b="9525"/>
          <wp:wrapNone/>
          <wp:docPr id="206658434" name="Imagem 206658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F2D"/>
    <w:multiLevelType w:val="hybridMultilevel"/>
    <w:tmpl w:val="B8342A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D4823"/>
    <w:multiLevelType w:val="multilevel"/>
    <w:tmpl w:val="47C81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31FC9"/>
    <w:multiLevelType w:val="hybridMultilevel"/>
    <w:tmpl w:val="3DFC6CB2"/>
    <w:lvl w:ilvl="0" w:tplc="1DA6EF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8E249A"/>
    <w:multiLevelType w:val="hybridMultilevel"/>
    <w:tmpl w:val="9DDEC620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E31A3"/>
    <w:multiLevelType w:val="multilevel"/>
    <w:tmpl w:val="02AA8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55B37"/>
    <w:multiLevelType w:val="hybridMultilevel"/>
    <w:tmpl w:val="0932324A"/>
    <w:lvl w:ilvl="0" w:tplc="8A42A6AA">
      <w:start w:val="1"/>
      <w:numFmt w:val="lowerLetter"/>
      <w:lvlText w:val="%1)"/>
      <w:lvlJc w:val="left"/>
      <w:pPr>
        <w:ind w:left="1952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F26E9EC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2" w:tplc="AA4CAF9E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3" w:tplc="E74AA24C">
      <w:numFmt w:val="bullet"/>
      <w:lvlText w:val="•"/>
      <w:lvlJc w:val="left"/>
      <w:pPr>
        <w:ind w:left="4841" w:hanging="360"/>
      </w:pPr>
      <w:rPr>
        <w:rFonts w:hint="default"/>
        <w:lang w:val="pt-PT" w:eastAsia="en-US" w:bidi="ar-SA"/>
      </w:rPr>
    </w:lvl>
    <w:lvl w:ilvl="4" w:tplc="CC127A1A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5" w:tplc="A446B43E">
      <w:numFmt w:val="bullet"/>
      <w:lvlText w:val="•"/>
      <w:lvlJc w:val="left"/>
      <w:pPr>
        <w:ind w:left="6763" w:hanging="360"/>
      </w:pPr>
      <w:rPr>
        <w:rFonts w:hint="default"/>
        <w:lang w:val="pt-PT" w:eastAsia="en-US" w:bidi="ar-SA"/>
      </w:rPr>
    </w:lvl>
    <w:lvl w:ilvl="6" w:tplc="36B89A0E">
      <w:numFmt w:val="bullet"/>
      <w:lvlText w:val="•"/>
      <w:lvlJc w:val="left"/>
      <w:pPr>
        <w:ind w:left="7723" w:hanging="360"/>
      </w:pPr>
      <w:rPr>
        <w:rFonts w:hint="default"/>
        <w:lang w:val="pt-PT" w:eastAsia="en-US" w:bidi="ar-SA"/>
      </w:rPr>
    </w:lvl>
    <w:lvl w:ilvl="7" w:tplc="8A64BE44">
      <w:numFmt w:val="bullet"/>
      <w:lvlText w:val="•"/>
      <w:lvlJc w:val="left"/>
      <w:pPr>
        <w:ind w:left="8684" w:hanging="360"/>
      </w:pPr>
      <w:rPr>
        <w:rFonts w:hint="default"/>
        <w:lang w:val="pt-PT" w:eastAsia="en-US" w:bidi="ar-SA"/>
      </w:rPr>
    </w:lvl>
    <w:lvl w:ilvl="8" w:tplc="EBD4BF84">
      <w:numFmt w:val="bullet"/>
      <w:lvlText w:val="•"/>
      <w:lvlJc w:val="left"/>
      <w:pPr>
        <w:ind w:left="964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35C10D1"/>
    <w:multiLevelType w:val="multilevel"/>
    <w:tmpl w:val="BF081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D7B63"/>
    <w:multiLevelType w:val="multilevel"/>
    <w:tmpl w:val="C1C4EF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96108"/>
    <w:multiLevelType w:val="multilevel"/>
    <w:tmpl w:val="92E27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74B81"/>
    <w:multiLevelType w:val="multilevel"/>
    <w:tmpl w:val="B9C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F75D0"/>
    <w:multiLevelType w:val="hybridMultilevel"/>
    <w:tmpl w:val="714003AE"/>
    <w:lvl w:ilvl="0" w:tplc="ABAA4B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05285"/>
    <w:multiLevelType w:val="multilevel"/>
    <w:tmpl w:val="E4426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29FC"/>
    <w:multiLevelType w:val="hybridMultilevel"/>
    <w:tmpl w:val="93AA6F6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478F7"/>
    <w:multiLevelType w:val="hybridMultilevel"/>
    <w:tmpl w:val="FCB2D53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4E74D4"/>
    <w:multiLevelType w:val="multilevel"/>
    <w:tmpl w:val="57A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F773A"/>
    <w:multiLevelType w:val="multilevel"/>
    <w:tmpl w:val="7BDAC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713D4"/>
    <w:multiLevelType w:val="multilevel"/>
    <w:tmpl w:val="D1C03C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C084D"/>
    <w:multiLevelType w:val="hybridMultilevel"/>
    <w:tmpl w:val="228847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B353AB"/>
    <w:multiLevelType w:val="hybridMultilevel"/>
    <w:tmpl w:val="60A4F26C"/>
    <w:lvl w:ilvl="0" w:tplc="5FF246E6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A11178"/>
    <w:multiLevelType w:val="multilevel"/>
    <w:tmpl w:val="CE6EE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00C32"/>
    <w:multiLevelType w:val="multilevel"/>
    <w:tmpl w:val="580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4D04"/>
    <w:multiLevelType w:val="multilevel"/>
    <w:tmpl w:val="A8683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D952F1"/>
    <w:multiLevelType w:val="multilevel"/>
    <w:tmpl w:val="7EA8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1"/>
  </w:num>
  <w:num w:numId="5">
    <w:abstractNumId w:val="19"/>
  </w:num>
  <w:num w:numId="6">
    <w:abstractNumId w:val="22"/>
  </w:num>
  <w:num w:numId="7">
    <w:abstractNumId w:val="1"/>
  </w:num>
  <w:num w:numId="8">
    <w:abstractNumId w:val="6"/>
  </w:num>
  <w:num w:numId="9">
    <w:abstractNumId w:val="16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 w:numId="18">
    <w:abstractNumId w:val="12"/>
  </w:num>
  <w:num w:numId="19">
    <w:abstractNumId w:val="17"/>
  </w:num>
  <w:num w:numId="20">
    <w:abstractNumId w:val="2"/>
  </w:num>
  <w:num w:numId="21">
    <w:abstractNumId w:val="3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3E"/>
    <w:rsid w:val="00000D9E"/>
    <w:rsid w:val="000054FE"/>
    <w:rsid w:val="0001521C"/>
    <w:rsid w:val="00031D40"/>
    <w:rsid w:val="000352D2"/>
    <w:rsid w:val="000402B6"/>
    <w:rsid w:val="000464F0"/>
    <w:rsid w:val="00055E15"/>
    <w:rsid w:val="000664AF"/>
    <w:rsid w:val="000669F4"/>
    <w:rsid w:val="000C28BB"/>
    <w:rsid w:val="000D0554"/>
    <w:rsid w:val="000D4586"/>
    <w:rsid w:val="000D4CC9"/>
    <w:rsid w:val="00113182"/>
    <w:rsid w:val="00147D04"/>
    <w:rsid w:val="0015170E"/>
    <w:rsid w:val="00182C5D"/>
    <w:rsid w:val="00187EC5"/>
    <w:rsid w:val="0019094B"/>
    <w:rsid w:val="00190F6B"/>
    <w:rsid w:val="0019248A"/>
    <w:rsid w:val="001A0A23"/>
    <w:rsid w:val="001C7188"/>
    <w:rsid w:val="001D641D"/>
    <w:rsid w:val="001F1D28"/>
    <w:rsid w:val="00206BF6"/>
    <w:rsid w:val="00212FDF"/>
    <w:rsid w:val="0021473F"/>
    <w:rsid w:val="00215F09"/>
    <w:rsid w:val="00220A6F"/>
    <w:rsid w:val="00232DCF"/>
    <w:rsid w:val="00241009"/>
    <w:rsid w:val="002420B7"/>
    <w:rsid w:val="002B4CE8"/>
    <w:rsid w:val="002C120F"/>
    <w:rsid w:val="002E52EB"/>
    <w:rsid w:val="002E5EB4"/>
    <w:rsid w:val="002E6AE7"/>
    <w:rsid w:val="002F447F"/>
    <w:rsid w:val="003009EF"/>
    <w:rsid w:val="00322549"/>
    <w:rsid w:val="00323061"/>
    <w:rsid w:val="00330371"/>
    <w:rsid w:val="00341668"/>
    <w:rsid w:val="00395A3B"/>
    <w:rsid w:val="003A2DF1"/>
    <w:rsid w:val="003B55AE"/>
    <w:rsid w:val="003E02CD"/>
    <w:rsid w:val="00400502"/>
    <w:rsid w:val="00401994"/>
    <w:rsid w:val="00410636"/>
    <w:rsid w:val="00411430"/>
    <w:rsid w:val="004179FB"/>
    <w:rsid w:val="004208AD"/>
    <w:rsid w:val="004319C0"/>
    <w:rsid w:val="00450CE7"/>
    <w:rsid w:val="00453B72"/>
    <w:rsid w:val="0047173A"/>
    <w:rsid w:val="00492BD6"/>
    <w:rsid w:val="00503CA6"/>
    <w:rsid w:val="00506A8F"/>
    <w:rsid w:val="0052603C"/>
    <w:rsid w:val="00555897"/>
    <w:rsid w:val="005677A9"/>
    <w:rsid w:val="00574315"/>
    <w:rsid w:val="00577BBB"/>
    <w:rsid w:val="00580B81"/>
    <w:rsid w:val="00591DE0"/>
    <w:rsid w:val="005B3342"/>
    <w:rsid w:val="00604903"/>
    <w:rsid w:val="00614142"/>
    <w:rsid w:val="00653689"/>
    <w:rsid w:val="006A0751"/>
    <w:rsid w:val="006D215C"/>
    <w:rsid w:val="006D4095"/>
    <w:rsid w:val="00702DC1"/>
    <w:rsid w:val="00766DBC"/>
    <w:rsid w:val="00785D15"/>
    <w:rsid w:val="007A449D"/>
    <w:rsid w:val="007A6EE8"/>
    <w:rsid w:val="007B05CE"/>
    <w:rsid w:val="007B773F"/>
    <w:rsid w:val="007E6873"/>
    <w:rsid w:val="007F36B1"/>
    <w:rsid w:val="00803EC7"/>
    <w:rsid w:val="0083224F"/>
    <w:rsid w:val="008463E6"/>
    <w:rsid w:val="008565A6"/>
    <w:rsid w:val="00863F3C"/>
    <w:rsid w:val="008756D1"/>
    <w:rsid w:val="00882775"/>
    <w:rsid w:val="00885CAA"/>
    <w:rsid w:val="008941AE"/>
    <w:rsid w:val="00895268"/>
    <w:rsid w:val="00897A90"/>
    <w:rsid w:val="008A45D8"/>
    <w:rsid w:val="008E650E"/>
    <w:rsid w:val="008F2A06"/>
    <w:rsid w:val="00902A77"/>
    <w:rsid w:val="00904D2E"/>
    <w:rsid w:val="00910BAA"/>
    <w:rsid w:val="009201C7"/>
    <w:rsid w:val="0092078C"/>
    <w:rsid w:val="00926655"/>
    <w:rsid w:val="00962D01"/>
    <w:rsid w:val="009C22BC"/>
    <w:rsid w:val="00A00BC6"/>
    <w:rsid w:val="00A03BEC"/>
    <w:rsid w:val="00A34B3E"/>
    <w:rsid w:val="00A4351A"/>
    <w:rsid w:val="00A52C91"/>
    <w:rsid w:val="00A60497"/>
    <w:rsid w:val="00A65C87"/>
    <w:rsid w:val="00A7103D"/>
    <w:rsid w:val="00A92B62"/>
    <w:rsid w:val="00AA255F"/>
    <w:rsid w:val="00AA736C"/>
    <w:rsid w:val="00AB33A1"/>
    <w:rsid w:val="00AB4B01"/>
    <w:rsid w:val="00AF19A2"/>
    <w:rsid w:val="00AF6693"/>
    <w:rsid w:val="00B035FE"/>
    <w:rsid w:val="00B15A7F"/>
    <w:rsid w:val="00B17840"/>
    <w:rsid w:val="00B17CE2"/>
    <w:rsid w:val="00B23BAF"/>
    <w:rsid w:val="00B547ED"/>
    <w:rsid w:val="00B721B1"/>
    <w:rsid w:val="00B94B60"/>
    <w:rsid w:val="00B97387"/>
    <w:rsid w:val="00B978E0"/>
    <w:rsid w:val="00BF7BA8"/>
    <w:rsid w:val="00C02870"/>
    <w:rsid w:val="00C13779"/>
    <w:rsid w:val="00C223D8"/>
    <w:rsid w:val="00C556BF"/>
    <w:rsid w:val="00CA3885"/>
    <w:rsid w:val="00CC0350"/>
    <w:rsid w:val="00CE411E"/>
    <w:rsid w:val="00CF4765"/>
    <w:rsid w:val="00CF702D"/>
    <w:rsid w:val="00D1093D"/>
    <w:rsid w:val="00D15A1E"/>
    <w:rsid w:val="00D16A8A"/>
    <w:rsid w:val="00D55B63"/>
    <w:rsid w:val="00D805D6"/>
    <w:rsid w:val="00D84BC9"/>
    <w:rsid w:val="00E131F7"/>
    <w:rsid w:val="00E21515"/>
    <w:rsid w:val="00E2602F"/>
    <w:rsid w:val="00E52AA5"/>
    <w:rsid w:val="00E54C4D"/>
    <w:rsid w:val="00E62165"/>
    <w:rsid w:val="00E6240A"/>
    <w:rsid w:val="00E70359"/>
    <w:rsid w:val="00E965F3"/>
    <w:rsid w:val="00EA1FC1"/>
    <w:rsid w:val="00EA368A"/>
    <w:rsid w:val="00EA3A5E"/>
    <w:rsid w:val="00EB2EEC"/>
    <w:rsid w:val="00ED24B9"/>
    <w:rsid w:val="00EE29E4"/>
    <w:rsid w:val="00EE6033"/>
    <w:rsid w:val="00F044E2"/>
    <w:rsid w:val="00F14C7C"/>
    <w:rsid w:val="00F249E5"/>
    <w:rsid w:val="00F4436D"/>
    <w:rsid w:val="00F53ED5"/>
    <w:rsid w:val="00F560CD"/>
    <w:rsid w:val="00F85CB0"/>
    <w:rsid w:val="00FD4C17"/>
    <w:rsid w:val="00FE2D33"/>
    <w:rsid w:val="73C8A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A7F9D"/>
  <w15:docId w15:val="{ED88BD10-22A1-4AEC-AE2A-A0F9A86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5F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Ttulo2">
    <w:name w:val="heading 2"/>
    <w:basedOn w:val="Normal"/>
    <w:uiPriority w:val="1"/>
    <w:qFormat/>
    <w:pPr>
      <w:ind w:left="195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195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6D2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15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2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15C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4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41D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87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47173A"/>
    <w:rPr>
      <w:rFonts w:ascii="Arial" w:eastAsia="Arial" w:hAnsi="Arial" w:cs="Arial"/>
      <w:lang w:val="pt-PT"/>
    </w:rPr>
  </w:style>
  <w:style w:type="paragraph" w:customStyle="1" w:styleId="Default">
    <w:name w:val="Default"/>
    <w:rsid w:val="004717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CORPOTEXTO">
    <w:name w:val="CORPO TEXTO"/>
    <w:basedOn w:val="Normal"/>
    <w:link w:val="CORPOTEXTOChar"/>
    <w:rsid w:val="0047173A"/>
    <w:pPr>
      <w:widowControl/>
      <w:autoSpaceDE/>
      <w:autoSpaceDN/>
      <w:spacing w:line="360" w:lineRule="auto"/>
      <w:ind w:firstLine="851"/>
      <w:jc w:val="both"/>
    </w:pPr>
    <w:rPr>
      <w:rFonts w:eastAsia="Times New Roman"/>
      <w:sz w:val="24"/>
      <w:szCs w:val="24"/>
      <w:lang w:val="pt-BR" w:eastAsia="pt-BR"/>
    </w:rPr>
  </w:style>
  <w:style w:type="character" w:customStyle="1" w:styleId="CORPOTEXTOChar">
    <w:name w:val="CORPO TEXTO Char"/>
    <w:link w:val="CORPOTEXTO"/>
    <w:locked/>
    <w:rsid w:val="0047173A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paragraph">
    <w:name w:val="paragraph"/>
    <w:basedOn w:val="Normal"/>
    <w:rsid w:val="00190F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0F6B"/>
  </w:style>
  <w:style w:type="character" w:customStyle="1" w:styleId="eop">
    <w:name w:val="eop"/>
    <w:basedOn w:val="Fontepargpadro"/>
    <w:rsid w:val="0019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Interno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Interno</dc:title>
  <dc:creator>Cliente</dc:creator>
  <cp:lastModifiedBy>Heichon Cordeiro de Araujo</cp:lastModifiedBy>
  <cp:revision>37</cp:revision>
  <cp:lastPrinted>2024-01-25T23:47:00Z</cp:lastPrinted>
  <dcterms:created xsi:type="dcterms:W3CDTF">2024-01-25T19:07:00Z</dcterms:created>
  <dcterms:modified xsi:type="dcterms:W3CDTF">2024-04-04T18:06:00Z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2021-02-23T00:00:00Z</vt:filetime>
  </property>
</Properties>
</file>