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6A96A" w14:textId="77777777" w:rsidR="009820F5" w:rsidRPr="00850BFB" w:rsidRDefault="009820F5" w:rsidP="006E53ED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8FA2C92" w14:textId="45CAA271" w:rsidR="002A3590" w:rsidRPr="00850BFB" w:rsidRDefault="002A3590" w:rsidP="006E53ED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 New Roman" w:hAnsi="Times New Roman" w:cs="Times New Roman"/>
          <w:color w:val="000000"/>
          <w:sz w:val="28"/>
        </w:rPr>
      </w:pPr>
      <w:r w:rsidRPr="00850BFB">
        <w:rPr>
          <w:rFonts w:ascii="Times New Roman" w:hAnsi="Times New Roman" w:cs="Times New Roman"/>
          <w:b/>
          <w:bCs/>
          <w:color w:val="000000"/>
          <w:sz w:val="28"/>
        </w:rPr>
        <w:t>Lista de checagem para submissão de projeto</w:t>
      </w:r>
    </w:p>
    <w:p w14:paraId="508CA7E4" w14:textId="194DA629" w:rsidR="002A3590" w:rsidRPr="00850BFB" w:rsidRDefault="002A3590" w:rsidP="006E53ED">
      <w:pPr>
        <w:pStyle w:val="NormalWeb"/>
        <w:jc w:val="both"/>
      </w:pPr>
      <w:r w:rsidRPr="00850BFB">
        <w:t xml:space="preserve">Com a finalidade de atender as diretrizes e normas regulamentadoras contidas na </w:t>
      </w:r>
      <w:r w:rsidR="00FB2AEB" w:rsidRPr="00850BFB">
        <w:t>Resolução</w:t>
      </w:r>
      <w:r w:rsidRPr="00850BFB">
        <w:t xml:space="preserve"> no 466/12 sobre Pesquisa envolvendo Seres Humanos, o </w:t>
      </w:r>
      <w:r w:rsidR="00FB2AEB" w:rsidRPr="00850BFB">
        <w:t>Comitê</w:t>
      </w:r>
      <w:r w:rsidR="006E53ED" w:rsidRPr="00850BFB">
        <w:t xml:space="preserve">̂ de </w:t>
      </w:r>
      <w:r w:rsidR="00FB2AEB" w:rsidRPr="00850BFB">
        <w:t>Ética</w:t>
      </w:r>
      <w:r w:rsidR="006E53ED" w:rsidRPr="00850BFB">
        <w:t xml:space="preserve"> em Pesquisa – CEP </w:t>
      </w:r>
      <w:r w:rsidR="00FB2AEB" w:rsidRPr="00850BFB">
        <w:t>FESAR/AFYA</w:t>
      </w:r>
      <w:r w:rsidR="006E53ED" w:rsidRPr="00850BFB">
        <w:t>,</w:t>
      </w:r>
      <w:r w:rsidRPr="00850BFB">
        <w:t xml:space="preserve"> solicita aos Pesquisadores que os Protocolos de Pesquisa sejam encaminhados para </w:t>
      </w:r>
      <w:r w:rsidR="00FB2AEB" w:rsidRPr="00850BFB">
        <w:t>apreciação</w:t>
      </w:r>
      <w:r w:rsidRPr="00850BFB">
        <w:t xml:space="preserve"> por este </w:t>
      </w:r>
      <w:r w:rsidR="00FB2AEB" w:rsidRPr="00850BFB">
        <w:t>Comitê</w:t>
      </w:r>
      <w:r w:rsidRPr="00850BFB">
        <w:t xml:space="preserve">̂ contemplando os seguintes documentos, quando for o caso: </w:t>
      </w:r>
    </w:p>
    <w:tbl>
      <w:tblPr>
        <w:tblW w:w="8892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7659"/>
      </w:tblGrid>
      <w:tr w:rsidR="002A3590" w:rsidRPr="00850BFB" w14:paraId="0BA0ED72" w14:textId="77777777" w:rsidTr="006E53ED">
        <w:trPr>
          <w:trHeight w:val="1106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11C147" w14:textId="77777777" w:rsidR="002A3590" w:rsidRPr="00850BFB" w:rsidRDefault="002A3590" w:rsidP="00167BE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08667" w14:textId="60822EF3" w:rsidR="002A3590" w:rsidRPr="00850BFB" w:rsidRDefault="002A3590" w:rsidP="006E53ED">
            <w:pPr>
              <w:pStyle w:val="NormalWeb"/>
              <w:jc w:val="both"/>
            </w:pPr>
            <w:r w:rsidRPr="00850BFB">
              <w:t>Folha de Rosto - gerada pela Plataforma Brasil (</w:t>
            </w:r>
            <w:r w:rsidR="00FB2AEB" w:rsidRPr="00850BFB">
              <w:t>após</w:t>
            </w:r>
            <w:r w:rsidRPr="00850BFB">
              <w:t xml:space="preserve"> etapa 5) Essa folha deve ser impressa e assinada pelo pesquisador </w:t>
            </w:r>
            <w:r w:rsidR="00FB2AEB" w:rsidRPr="00850BFB">
              <w:t>responsável</w:t>
            </w:r>
            <w:r w:rsidRPr="00850BFB">
              <w:t>, assinada e carimba</w:t>
            </w:r>
            <w:r w:rsidR="006E53ED" w:rsidRPr="00850BFB">
              <w:t xml:space="preserve">da pelo </w:t>
            </w:r>
            <w:r w:rsidR="00FB2AEB" w:rsidRPr="00850BFB">
              <w:t>responsável</w:t>
            </w:r>
            <w:r w:rsidR="006E53ED" w:rsidRPr="00850BFB">
              <w:t xml:space="preserve"> oficial da </w:t>
            </w:r>
            <w:r w:rsidR="00FB2AEB" w:rsidRPr="00850BFB">
              <w:t>Instituição</w:t>
            </w:r>
            <w:r w:rsidRPr="00850BFB">
              <w:t xml:space="preserve"> Proponente e pelo pesquisador, quando for o caso pelo representante da </w:t>
            </w:r>
            <w:r w:rsidR="00FB2AEB" w:rsidRPr="00850BFB">
              <w:t>instituição</w:t>
            </w:r>
            <w:r w:rsidRPr="00850BFB">
              <w:t xml:space="preserve"> financiadora.</w:t>
            </w:r>
          </w:p>
        </w:tc>
      </w:tr>
      <w:tr w:rsidR="002A3590" w:rsidRPr="00850BFB" w14:paraId="04D69555" w14:textId="77777777" w:rsidTr="00167BE8">
        <w:tblPrEx>
          <w:tblBorders>
            <w:top w:val="none" w:sz="0" w:space="0" w:color="auto"/>
          </w:tblBorders>
        </w:tblPrEx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C1E197" w14:textId="77777777" w:rsidR="002A3590" w:rsidRPr="00850BFB" w:rsidRDefault="002A3590" w:rsidP="00167BE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F83A05" w14:textId="09175D14" w:rsidR="002A3590" w:rsidRPr="00850BFB" w:rsidRDefault="006E53ED" w:rsidP="006E53ED">
            <w:pPr>
              <w:pStyle w:val="NormalWeb"/>
              <w:jc w:val="both"/>
            </w:pPr>
            <w:r w:rsidRPr="00850BFB">
              <w:t xml:space="preserve">Projeto de pesquisa completo - Deve ter todos os elementos (inclusive: resumo, </w:t>
            </w:r>
            <w:r w:rsidR="00FB2AEB" w:rsidRPr="00850BFB">
              <w:t>introdução</w:t>
            </w:r>
            <w:r w:rsidRPr="00850BFB">
              <w:t xml:space="preserve">, metodologia, </w:t>
            </w:r>
            <w:r w:rsidR="00FB2AEB" w:rsidRPr="00850BFB">
              <w:t>orçamento</w:t>
            </w:r>
            <w:r w:rsidRPr="00850BFB">
              <w:t xml:space="preserve">, cronograma, riscos e </w:t>
            </w:r>
            <w:r w:rsidR="00FB2AEB" w:rsidRPr="00850BFB">
              <w:t>benefícios</w:t>
            </w:r>
            <w:r w:rsidRPr="00850BFB">
              <w:t xml:space="preserve">, contrapartida da </w:t>
            </w:r>
            <w:r w:rsidR="00FB2AEB" w:rsidRPr="00850BFB">
              <w:t>instituição</w:t>
            </w:r>
            <w:r w:rsidRPr="00850BFB">
              <w:t xml:space="preserve">, </w:t>
            </w:r>
            <w:r w:rsidR="00FB2AEB" w:rsidRPr="00850BFB">
              <w:t>referencias,</w:t>
            </w:r>
            <w:r w:rsidRPr="00850BFB">
              <w:t xml:space="preserve"> etc.</w:t>
            </w:r>
            <w:r w:rsidR="00FB2AEB" w:rsidRPr="00850BFB">
              <w:t>).</w:t>
            </w:r>
            <w:r w:rsidRPr="00850BFB">
              <w:t xml:space="preserve"> </w:t>
            </w:r>
          </w:p>
        </w:tc>
      </w:tr>
      <w:tr w:rsidR="002A3590" w:rsidRPr="00850BFB" w14:paraId="291C7975" w14:textId="77777777" w:rsidTr="00167BE8">
        <w:tblPrEx>
          <w:tblBorders>
            <w:top w:val="none" w:sz="0" w:space="0" w:color="auto"/>
          </w:tblBorders>
        </w:tblPrEx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2B843E" w14:textId="77777777" w:rsidR="002A3590" w:rsidRPr="00850BFB" w:rsidRDefault="002A3590" w:rsidP="00167BE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7D185D" w14:textId="38E63B72" w:rsidR="002A3590" w:rsidRPr="00850BFB" w:rsidRDefault="006E53ED" w:rsidP="006E53ED">
            <w:pPr>
              <w:pStyle w:val="NormalWeb"/>
              <w:jc w:val="both"/>
            </w:pPr>
            <w:r w:rsidRPr="00850BFB">
              <w:t xml:space="preserve">TCLE - Termo de Consentimento Livre e Esclarecido (se for o caso, ver RES466/12 para </w:t>
            </w:r>
            <w:r w:rsidR="00165F55" w:rsidRPr="00850BFB">
              <w:t>exceções</w:t>
            </w:r>
            <w:r w:rsidRPr="00850BFB">
              <w:t xml:space="preserve">). Deve conter todos os elementos detalhados na RES466/12, incluindo objetivos da pesquisa, metodologia, contado do pesquisador </w:t>
            </w:r>
            <w:r w:rsidR="00165F55" w:rsidRPr="00850BFB">
              <w:t>responsável</w:t>
            </w:r>
            <w:r w:rsidRPr="00850BFB">
              <w:t xml:space="preserve"> e do </w:t>
            </w:r>
            <w:r w:rsidR="00165F55" w:rsidRPr="00850BFB">
              <w:t>Comitê</w:t>
            </w:r>
            <w:r w:rsidRPr="00850BFB">
              <w:t xml:space="preserve">̂ de </w:t>
            </w:r>
            <w:r w:rsidR="00165F55" w:rsidRPr="00850BFB">
              <w:t>Ética</w:t>
            </w:r>
            <w:r w:rsidRPr="00850BFB">
              <w:t xml:space="preserve">; ou termo de </w:t>
            </w:r>
            <w:r w:rsidR="00165F55" w:rsidRPr="00850BFB">
              <w:t>solicitação</w:t>
            </w:r>
            <w:r w:rsidRPr="00850BFB">
              <w:t xml:space="preserve"> de dispensa de TCLE quando for o caso). Deve ser claro, objetivo, em linguagem simples; </w:t>
            </w:r>
          </w:p>
        </w:tc>
      </w:tr>
      <w:tr w:rsidR="002A3590" w:rsidRPr="00850BFB" w14:paraId="58629D9F" w14:textId="77777777" w:rsidTr="00167BE8">
        <w:tblPrEx>
          <w:tblBorders>
            <w:top w:val="none" w:sz="0" w:space="0" w:color="auto"/>
          </w:tblBorders>
        </w:tblPrEx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6C56E5" w14:textId="77777777" w:rsidR="002A3590" w:rsidRPr="00850BFB" w:rsidRDefault="002A3590" w:rsidP="00167BE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4E5D6C" w14:textId="13444A44" w:rsidR="002A3590" w:rsidRPr="00850BFB" w:rsidRDefault="001B3196" w:rsidP="006E53ED">
            <w:pPr>
              <w:pStyle w:val="NormalWeb"/>
              <w:jc w:val="both"/>
            </w:pPr>
            <w:r w:rsidRPr="00850BFB">
              <w:t xml:space="preserve">TALE - </w:t>
            </w:r>
            <w:r w:rsidR="006E53ED" w:rsidRPr="00850BFB">
              <w:t xml:space="preserve">Termo de Assentimento - (se for o caso para menores de 18 anos e maiores de 10 anos de idade com capacidade de </w:t>
            </w:r>
            <w:r w:rsidR="00A63C47" w:rsidRPr="00850BFB">
              <w:t>compreensão</w:t>
            </w:r>
            <w:r w:rsidR="006E53ED" w:rsidRPr="00850BFB">
              <w:t xml:space="preserve">) deve conter os elementos do TCLE </w:t>
            </w:r>
            <w:r w:rsidR="00A63C47" w:rsidRPr="00850BFB">
              <w:t>só</w:t>
            </w:r>
            <w:r w:rsidR="006E53ED" w:rsidRPr="00850BFB">
              <w:t xml:space="preserve">́ que em linguagem mais simples ainda; </w:t>
            </w:r>
          </w:p>
        </w:tc>
      </w:tr>
      <w:tr w:rsidR="002A3590" w:rsidRPr="00850BFB" w14:paraId="4937E009" w14:textId="77777777" w:rsidTr="006E53ED">
        <w:tblPrEx>
          <w:tblBorders>
            <w:top w:val="none" w:sz="0" w:space="0" w:color="auto"/>
          </w:tblBorders>
        </w:tblPrEx>
        <w:trPr>
          <w:trHeight w:val="646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5CF1A" w14:textId="77777777" w:rsidR="002A3590" w:rsidRPr="00850BFB" w:rsidRDefault="002A3590" w:rsidP="00167BE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26F954" w14:textId="29561152" w:rsidR="002A3590" w:rsidRPr="00850BFB" w:rsidRDefault="006E53ED" w:rsidP="00A63C47">
            <w:pPr>
              <w:pStyle w:val="NormalWeb"/>
              <w:jc w:val="both"/>
            </w:pPr>
            <w:r w:rsidRPr="00850BFB">
              <w:t xml:space="preserve">Termo de </w:t>
            </w:r>
            <w:r w:rsidR="00A63C47" w:rsidRPr="00850BFB">
              <w:t>anuência</w:t>
            </w:r>
            <w:r w:rsidRPr="00850BFB">
              <w:t xml:space="preserve"> da </w:t>
            </w:r>
            <w:r w:rsidR="00A63C47" w:rsidRPr="00850BFB">
              <w:t>instituição</w:t>
            </w:r>
            <w:r w:rsidRPr="00850BFB">
              <w:t xml:space="preserve"> onde está o participante da pesquisa; A </w:t>
            </w:r>
            <w:r w:rsidR="00A63C47" w:rsidRPr="00850BFB">
              <w:t>autorização</w:t>
            </w:r>
            <w:r w:rsidRPr="00850BFB">
              <w:t xml:space="preserve"> deve conter explicitamente que o representante conhece e vai seguir a RES466/12, conhece e tem </w:t>
            </w:r>
            <w:r w:rsidR="00A63C47" w:rsidRPr="00850BFB">
              <w:t>condições</w:t>
            </w:r>
            <w:r w:rsidRPr="00850BFB">
              <w:t xml:space="preserve"> de </w:t>
            </w:r>
            <w:r w:rsidR="00A63C47" w:rsidRPr="00850BFB">
              <w:t>realização</w:t>
            </w:r>
            <w:r w:rsidRPr="00850BFB">
              <w:t xml:space="preserve"> do protocolo de pesquisa; </w:t>
            </w:r>
          </w:p>
        </w:tc>
      </w:tr>
      <w:tr w:rsidR="002A3590" w:rsidRPr="00850BFB" w14:paraId="534A9021" w14:textId="77777777" w:rsidTr="001B3196">
        <w:tblPrEx>
          <w:tblBorders>
            <w:top w:val="none" w:sz="0" w:space="0" w:color="auto"/>
          </w:tblBorders>
        </w:tblPrEx>
        <w:trPr>
          <w:trHeight w:val="659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A8EE9" w14:textId="77777777" w:rsidR="002A3590" w:rsidRPr="00850BFB" w:rsidRDefault="002A3590" w:rsidP="00167BE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697215" w14:textId="4BC7064F" w:rsidR="002A3590" w:rsidRPr="00850BFB" w:rsidRDefault="001B3196" w:rsidP="006E53ED">
            <w:pPr>
              <w:pStyle w:val="NormalWeb"/>
              <w:jc w:val="both"/>
            </w:pPr>
            <w:r w:rsidRPr="00850BFB">
              <w:t xml:space="preserve">TCUD – Termo compromisso de uso de dados - se for o caso. Aplica-se à </w:t>
            </w:r>
            <w:r w:rsidR="00A63C47" w:rsidRPr="00850BFB">
              <w:t>revisão</w:t>
            </w:r>
            <w:r w:rsidRPr="00850BFB">
              <w:t xml:space="preserve"> de </w:t>
            </w:r>
            <w:r w:rsidR="00A63C47" w:rsidRPr="00850BFB">
              <w:t>prontuários</w:t>
            </w:r>
            <w:r w:rsidRPr="00850BFB">
              <w:t xml:space="preserve"> </w:t>
            </w:r>
            <w:r w:rsidR="00A63C47" w:rsidRPr="00850BFB">
              <w:t>médicos</w:t>
            </w:r>
            <w:r w:rsidRPr="00850BFB">
              <w:t>, bancos de dados. (</w:t>
            </w:r>
            <w:r w:rsidR="00866199" w:rsidRPr="00850BFB">
              <w:t>Sigilo</w:t>
            </w:r>
            <w:r w:rsidRPr="00850BFB">
              <w:t xml:space="preserve">, </w:t>
            </w:r>
            <w:r w:rsidR="00A63C47" w:rsidRPr="00850BFB">
              <w:t>utilização</w:t>
            </w:r>
            <w:r w:rsidRPr="00850BFB">
              <w:t xml:space="preserve"> e guarda do material de pesquisa);</w:t>
            </w:r>
          </w:p>
        </w:tc>
      </w:tr>
      <w:tr w:rsidR="002A3590" w:rsidRPr="00850BFB" w14:paraId="4CC0B3A5" w14:textId="77777777" w:rsidTr="001B3196">
        <w:tblPrEx>
          <w:tblBorders>
            <w:top w:val="none" w:sz="0" w:space="0" w:color="auto"/>
          </w:tblBorders>
        </w:tblPrEx>
        <w:trPr>
          <w:trHeight w:val="716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882F88" w14:textId="77777777" w:rsidR="002A3590" w:rsidRPr="00850BFB" w:rsidRDefault="002A3590" w:rsidP="00167BE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9463AC" w14:textId="77777777" w:rsidR="001B3196" w:rsidRPr="00850BFB" w:rsidRDefault="001B3196" w:rsidP="001B3196">
            <w:pPr>
              <w:pStyle w:val="NormalWeb"/>
            </w:pPr>
            <w:r w:rsidRPr="00850BFB">
              <w:t>Questionário ou roteiro de entrevista que será aplicado ao participante de pesquisa (quando for o caso).</w:t>
            </w:r>
          </w:p>
        </w:tc>
      </w:tr>
      <w:tr w:rsidR="002A3590" w:rsidRPr="00850BFB" w14:paraId="3686DEC2" w14:textId="77777777" w:rsidTr="001B3196">
        <w:tblPrEx>
          <w:tblBorders>
            <w:top w:val="none" w:sz="0" w:space="0" w:color="auto"/>
          </w:tblBorders>
        </w:tblPrEx>
        <w:trPr>
          <w:trHeight w:val="575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B8AC04" w14:textId="77777777" w:rsidR="002A3590" w:rsidRPr="00850BFB" w:rsidRDefault="002A3590" w:rsidP="00167BE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ABDE96" w14:textId="7C0AF6F0" w:rsidR="002A3590" w:rsidRPr="00850BFB" w:rsidRDefault="001B3196" w:rsidP="001B3196">
            <w:pPr>
              <w:pStyle w:val="SemEspaamen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0BFB">
              <w:rPr>
                <w:rFonts w:ascii="Times New Roman" w:hAnsi="Times New Roman" w:cs="Times New Roman"/>
              </w:rPr>
              <w:t xml:space="preserve">Termo de </w:t>
            </w:r>
            <w:r w:rsidR="00A63C47" w:rsidRPr="00850BFB">
              <w:rPr>
                <w:rFonts w:ascii="Times New Roman" w:hAnsi="Times New Roman" w:cs="Times New Roman"/>
              </w:rPr>
              <w:t>anuência</w:t>
            </w:r>
            <w:r w:rsidRPr="00850BFB">
              <w:rPr>
                <w:rFonts w:ascii="Times New Roman" w:hAnsi="Times New Roman" w:cs="Times New Roman"/>
              </w:rPr>
              <w:t>, confidencialidade e sigilo - de toda equipe de pesquisa (Declaração do Pesquisador).</w:t>
            </w:r>
          </w:p>
        </w:tc>
      </w:tr>
      <w:tr w:rsidR="001B32E5" w:rsidRPr="00850BFB" w14:paraId="6CBE3CB7" w14:textId="77777777" w:rsidTr="001B3196">
        <w:tblPrEx>
          <w:tblBorders>
            <w:top w:val="none" w:sz="0" w:space="0" w:color="auto"/>
          </w:tblBorders>
        </w:tblPrEx>
        <w:trPr>
          <w:trHeight w:val="575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1C9024" w14:textId="77777777" w:rsidR="001B32E5" w:rsidRPr="00850BFB" w:rsidRDefault="001B32E5" w:rsidP="00167BE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D2A2D9" w14:textId="77777777" w:rsidR="001B32E5" w:rsidRPr="00850BFB" w:rsidRDefault="001B32E5" w:rsidP="001B3196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850BFB">
              <w:rPr>
                <w:rFonts w:ascii="Times New Roman" w:hAnsi="Times New Roman" w:cs="Times New Roman"/>
              </w:rPr>
              <w:t>Outro documentos (Orçamento, Cronogramas, declarações, etc).</w:t>
            </w:r>
          </w:p>
        </w:tc>
      </w:tr>
    </w:tbl>
    <w:p w14:paraId="592C292C" w14:textId="77777777" w:rsidR="00F43DC1" w:rsidRPr="00850BFB" w:rsidRDefault="00F43DC1">
      <w:pPr>
        <w:rPr>
          <w:rFonts w:ascii="Times New Roman" w:hAnsi="Times New Roman" w:cs="Times New Roman"/>
        </w:rPr>
      </w:pPr>
    </w:p>
    <w:p w14:paraId="0E345E05" w14:textId="77777777" w:rsidR="001B3196" w:rsidRPr="00850BFB" w:rsidRDefault="001B3196" w:rsidP="001B3196">
      <w:pPr>
        <w:pStyle w:val="SemEspaamento"/>
        <w:jc w:val="both"/>
        <w:rPr>
          <w:rFonts w:ascii="Times New Roman" w:hAnsi="Times New Roman" w:cs="Times New Roman"/>
        </w:rPr>
      </w:pPr>
      <w:r w:rsidRPr="00850BFB">
        <w:rPr>
          <w:rFonts w:ascii="Times New Roman" w:hAnsi="Times New Roman" w:cs="Times New Roman"/>
        </w:rPr>
        <w:t xml:space="preserve">OBS: </w:t>
      </w:r>
    </w:p>
    <w:p w14:paraId="4BB060DA" w14:textId="77777777" w:rsidR="00A63C47" w:rsidRPr="00850BFB" w:rsidRDefault="00A63C47" w:rsidP="001B3196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14:paraId="0A07A1EA" w14:textId="7AC2F782" w:rsidR="001B3196" w:rsidRPr="00850BFB" w:rsidRDefault="001B3196" w:rsidP="001B3196">
      <w:pPr>
        <w:pStyle w:val="SemEspaamento"/>
        <w:jc w:val="both"/>
        <w:rPr>
          <w:rFonts w:ascii="Times New Roman" w:hAnsi="Times New Roman" w:cs="Times New Roman"/>
        </w:rPr>
      </w:pPr>
      <w:r w:rsidRPr="00850BFB">
        <w:rPr>
          <w:rFonts w:ascii="Times New Roman" w:hAnsi="Times New Roman" w:cs="Times New Roman"/>
        </w:rPr>
        <w:t xml:space="preserve">1.Todos os pesquisadores </w:t>
      </w:r>
      <w:r w:rsidR="00A63C47" w:rsidRPr="00850BFB">
        <w:rPr>
          <w:rFonts w:ascii="Times New Roman" w:hAnsi="Times New Roman" w:cs="Times New Roman"/>
        </w:rPr>
        <w:t>deverão</w:t>
      </w:r>
      <w:r w:rsidRPr="00850BFB">
        <w:rPr>
          <w:rFonts w:ascii="Times New Roman" w:hAnsi="Times New Roman" w:cs="Times New Roman"/>
        </w:rPr>
        <w:t xml:space="preserve"> estar cadastrados na plataforma Brasil e listados nas </w:t>
      </w:r>
      <w:r w:rsidR="00A63C47" w:rsidRPr="00850BFB">
        <w:rPr>
          <w:rFonts w:ascii="Times New Roman" w:hAnsi="Times New Roman" w:cs="Times New Roman"/>
        </w:rPr>
        <w:t>informações</w:t>
      </w:r>
      <w:r w:rsidRPr="00850BFB">
        <w:rPr>
          <w:rFonts w:ascii="Times New Roman" w:hAnsi="Times New Roman" w:cs="Times New Roman"/>
        </w:rPr>
        <w:t xml:space="preserve"> </w:t>
      </w:r>
      <w:r w:rsidR="00A63C47" w:rsidRPr="00850BFB">
        <w:rPr>
          <w:rFonts w:ascii="Times New Roman" w:hAnsi="Times New Roman" w:cs="Times New Roman"/>
        </w:rPr>
        <w:t>básicas</w:t>
      </w:r>
      <w:r w:rsidRPr="00850BFB">
        <w:rPr>
          <w:rFonts w:ascii="Times New Roman" w:hAnsi="Times New Roman" w:cs="Times New Roman"/>
        </w:rPr>
        <w:t xml:space="preserve"> do projeto como pesquisador </w:t>
      </w:r>
      <w:r w:rsidR="00A63C47" w:rsidRPr="00850BFB">
        <w:rPr>
          <w:rFonts w:ascii="Times New Roman" w:hAnsi="Times New Roman" w:cs="Times New Roman"/>
        </w:rPr>
        <w:t>responsável</w:t>
      </w:r>
      <w:r w:rsidRPr="00850BFB">
        <w:rPr>
          <w:rFonts w:ascii="Times New Roman" w:hAnsi="Times New Roman" w:cs="Times New Roman"/>
        </w:rPr>
        <w:t xml:space="preserve">, assistente de pesquisa ou equipe de pesquisa: </w:t>
      </w:r>
    </w:p>
    <w:p w14:paraId="249E2679" w14:textId="6FEBFCC4" w:rsidR="00F915AD" w:rsidRDefault="00F915AD" w:rsidP="001B3196">
      <w:pPr>
        <w:pStyle w:val="SemEspaamento"/>
        <w:jc w:val="both"/>
        <w:rPr>
          <w:rFonts w:ascii="Times New Roman" w:hAnsi="Times New Roman" w:cs="Times New Roman"/>
        </w:rPr>
      </w:pPr>
    </w:p>
    <w:p w14:paraId="4B4CE4E3" w14:textId="2E5FD2FE" w:rsidR="00445E07" w:rsidRDefault="00445E07" w:rsidP="001B3196">
      <w:pPr>
        <w:pStyle w:val="SemEspaamento"/>
        <w:jc w:val="both"/>
        <w:rPr>
          <w:rFonts w:ascii="Times New Roman" w:hAnsi="Times New Roman" w:cs="Times New Roman"/>
        </w:rPr>
      </w:pPr>
    </w:p>
    <w:p w14:paraId="2D2E2594" w14:textId="77777777" w:rsidR="00445E07" w:rsidRPr="00850BFB" w:rsidRDefault="00445E07" w:rsidP="001B3196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1CB8210" w14:textId="77777777" w:rsidR="00F915AD" w:rsidRPr="00850BFB" w:rsidRDefault="00F915AD" w:rsidP="001B3196">
      <w:pPr>
        <w:pStyle w:val="SemEspaamento"/>
        <w:jc w:val="both"/>
        <w:rPr>
          <w:rFonts w:ascii="Times New Roman" w:hAnsi="Times New Roman" w:cs="Times New Roman"/>
        </w:rPr>
      </w:pPr>
    </w:p>
    <w:p w14:paraId="61DB350B" w14:textId="545AD8AE" w:rsidR="001B3196" w:rsidRPr="00850BFB" w:rsidRDefault="001B3196" w:rsidP="001B3196">
      <w:pPr>
        <w:pStyle w:val="SemEspaamento"/>
        <w:jc w:val="both"/>
        <w:rPr>
          <w:rFonts w:ascii="Times New Roman" w:hAnsi="Times New Roman" w:cs="Times New Roman"/>
          <w:color w:val="212121"/>
        </w:rPr>
      </w:pPr>
      <w:r w:rsidRPr="00850BFB">
        <w:rPr>
          <w:rFonts w:ascii="Times New Roman" w:hAnsi="Times New Roman" w:cs="Times New Roman"/>
          <w:color w:val="212121"/>
        </w:rPr>
        <w:t xml:space="preserve">2. O projeto de pesquisa anexado pelo pesquisador deve possibilitar a edição em qualquer palavra ou trecho do texto. Ex. Formato .DOC </w:t>
      </w:r>
      <w:r w:rsidR="00A63C47" w:rsidRPr="00850BFB">
        <w:rPr>
          <w:rFonts w:ascii="Times New Roman" w:hAnsi="Times New Roman" w:cs="Times New Roman"/>
          <w:color w:val="212121"/>
        </w:rPr>
        <w:t>ou.</w:t>
      </w:r>
      <w:r w:rsidRPr="00850BFB">
        <w:rPr>
          <w:rFonts w:ascii="Times New Roman" w:hAnsi="Times New Roman" w:cs="Times New Roman"/>
          <w:color w:val="212121"/>
        </w:rPr>
        <w:t xml:space="preserve"> DOCX (Word) </w:t>
      </w:r>
    </w:p>
    <w:p w14:paraId="318ED930" w14:textId="06D6DB34" w:rsidR="001B3196" w:rsidRPr="00850BFB" w:rsidRDefault="001B3196" w:rsidP="001B3196">
      <w:pPr>
        <w:pStyle w:val="SemEspaamento"/>
        <w:jc w:val="both"/>
        <w:rPr>
          <w:rFonts w:ascii="Times New Roman" w:hAnsi="Times New Roman" w:cs="Times New Roman"/>
          <w:color w:val="212121"/>
        </w:rPr>
      </w:pPr>
      <w:r w:rsidRPr="00850BFB">
        <w:rPr>
          <w:rFonts w:ascii="Times New Roman" w:hAnsi="Times New Roman" w:cs="Times New Roman"/>
          <w:color w:val="212121"/>
        </w:rPr>
        <w:t xml:space="preserve">3. Preencher todos os documentos, conferir, assinar, digitalizar e postar em arquivos separados na Plataforma Brasil, nomeando-os de acordo com o </w:t>
      </w:r>
      <w:r w:rsidR="00A63C47" w:rsidRPr="00850BFB">
        <w:rPr>
          <w:rFonts w:ascii="Times New Roman" w:hAnsi="Times New Roman" w:cs="Times New Roman"/>
          <w:color w:val="212121"/>
        </w:rPr>
        <w:t>conteúdo</w:t>
      </w:r>
      <w:r w:rsidRPr="00850BFB">
        <w:rPr>
          <w:rFonts w:ascii="Times New Roman" w:hAnsi="Times New Roman" w:cs="Times New Roman"/>
          <w:color w:val="212121"/>
        </w:rPr>
        <w:t xml:space="preserve"> (Ex. Orçamento, Cronograma</w:t>
      </w:r>
      <w:r w:rsidR="001B32E5" w:rsidRPr="00850BFB">
        <w:rPr>
          <w:rFonts w:ascii="Times New Roman" w:hAnsi="Times New Roman" w:cs="Times New Roman"/>
          <w:color w:val="212121"/>
        </w:rPr>
        <w:t>, Declarações, An</w:t>
      </w:r>
      <w:r w:rsidR="00866199" w:rsidRPr="00850BFB">
        <w:rPr>
          <w:rFonts w:ascii="Times New Roman" w:hAnsi="Times New Roman" w:cs="Times New Roman"/>
          <w:color w:val="212121"/>
        </w:rPr>
        <w:t>uências</w:t>
      </w:r>
      <w:r w:rsidR="001B32E5" w:rsidRPr="00850BFB">
        <w:rPr>
          <w:rFonts w:ascii="Times New Roman" w:hAnsi="Times New Roman" w:cs="Times New Roman"/>
          <w:color w:val="212121"/>
        </w:rPr>
        <w:t xml:space="preserve"> etc)</w:t>
      </w:r>
      <w:r w:rsidRPr="00850BFB">
        <w:rPr>
          <w:rFonts w:ascii="Times New Roman" w:hAnsi="Times New Roman" w:cs="Times New Roman"/>
          <w:color w:val="212121"/>
        </w:rPr>
        <w:t xml:space="preserve">. </w:t>
      </w:r>
    </w:p>
    <w:p w14:paraId="502ED962" w14:textId="6E8B955D" w:rsidR="001B32E5" w:rsidRPr="00850BFB" w:rsidRDefault="001B32E5" w:rsidP="001B3196">
      <w:pPr>
        <w:pStyle w:val="SemEspaamento"/>
        <w:jc w:val="both"/>
        <w:rPr>
          <w:rFonts w:ascii="Times New Roman" w:hAnsi="Times New Roman" w:cs="Times New Roman"/>
          <w:color w:val="212121"/>
        </w:rPr>
      </w:pPr>
      <w:r w:rsidRPr="00850BFB">
        <w:rPr>
          <w:rFonts w:ascii="Times New Roman" w:hAnsi="Times New Roman" w:cs="Times New Roman"/>
          <w:color w:val="212121"/>
        </w:rPr>
        <w:t xml:space="preserve">4. No caso de projetos cuja a Instituição proponente seja </w:t>
      </w:r>
      <w:r w:rsidR="00A63C47" w:rsidRPr="00850BFB">
        <w:rPr>
          <w:rFonts w:ascii="Times New Roman" w:hAnsi="Times New Roman" w:cs="Times New Roman"/>
          <w:color w:val="212121"/>
        </w:rPr>
        <w:t xml:space="preserve">A FESAR/AFYA </w:t>
      </w:r>
      <w:r w:rsidRPr="00850BFB">
        <w:rPr>
          <w:rFonts w:ascii="Times New Roman" w:hAnsi="Times New Roman" w:cs="Times New Roman"/>
          <w:color w:val="212121"/>
        </w:rPr>
        <w:t xml:space="preserve">a folha de rosto deverá ser impressa assinada pelo pesquisador responsável e entre no CEP. Esta folha de rosto será assinada pelo Diretor Geral </w:t>
      </w:r>
      <w:r w:rsidR="00A63C47" w:rsidRPr="00850BFB">
        <w:rPr>
          <w:rFonts w:ascii="Times New Roman" w:hAnsi="Times New Roman" w:cs="Times New Roman"/>
          <w:color w:val="212121"/>
        </w:rPr>
        <w:t>da FESAR/AFYA</w:t>
      </w:r>
      <w:r w:rsidRPr="00850BFB">
        <w:rPr>
          <w:rFonts w:ascii="Times New Roman" w:hAnsi="Times New Roman" w:cs="Times New Roman"/>
          <w:color w:val="212121"/>
        </w:rPr>
        <w:t>.</w:t>
      </w:r>
    </w:p>
    <w:p w14:paraId="3056615D" w14:textId="77777777" w:rsidR="001B32E5" w:rsidRPr="00850BFB" w:rsidRDefault="001B32E5" w:rsidP="001B3196">
      <w:pPr>
        <w:pStyle w:val="SemEspaamento"/>
        <w:jc w:val="both"/>
        <w:rPr>
          <w:rFonts w:ascii="Times New Roman" w:hAnsi="Times New Roman" w:cs="Times New Roman"/>
          <w:color w:val="212121"/>
        </w:rPr>
      </w:pPr>
    </w:p>
    <w:p w14:paraId="7CE201AD" w14:textId="4EE2500E" w:rsidR="001B3196" w:rsidRPr="00850BFB" w:rsidRDefault="001B3196" w:rsidP="001B3196">
      <w:pPr>
        <w:pStyle w:val="SemEspaamento"/>
        <w:jc w:val="both"/>
        <w:rPr>
          <w:rFonts w:ascii="Times New Roman" w:hAnsi="Times New Roman" w:cs="Times New Roman"/>
          <w:color w:val="212121"/>
        </w:rPr>
      </w:pPr>
      <w:r w:rsidRPr="00850BFB">
        <w:rPr>
          <w:rFonts w:ascii="Times New Roman" w:hAnsi="Times New Roman" w:cs="Times New Roman"/>
          <w:color w:val="212121"/>
        </w:rPr>
        <w:t>Em atendiment</w:t>
      </w:r>
      <w:r w:rsidR="001B32E5" w:rsidRPr="00850BFB">
        <w:rPr>
          <w:rFonts w:ascii="Times New Roman" w:hAnsi="Times New Roman" w:cs="Times New Roman"/>
          <w:color w:val="212121"/>
        </w:rPr>
        <w:t xml:space="preserve">o à </w:t>
      </w:r>
      <w:r w:rsidR="00A63C47" w:rsidRPr="00850BFB">
        <w:rPr>
          <w:rFonts w:ascii="Times New Roman" w:hAnsi="Times New Roman" w:cs="Times New Roman"/>
          <w:color w:val="212121"/>
        </w:rPr>
        <w:t>Resolução</w:t>
      </w:r>
      <w:r w:rsidR="001B32E5" w:rsidRPr="00850BFB">
        <w:rPr>
          <w:rFonts w:ascii="Times New Roman" w:hAnsi="Times New Roman" w:cs="Times New Roman"/>
          <w:color w:val="212121"/>
        </w:rPr>
        <w:t xml:space="preserve"> 466/2012 (CNS)</w:t>
      </w:r>
      <w:r w:rsidRPr="00850BFB">
        <w:rPr>
          <w:rFonts w:ascii="Times New Roman" w:hAnsi="Times New Roman" w:cs="Times New Roman"/>
          <w:color w:val="212121"/>
        </w:rPr>
        <w:t xml:space="preserve">, utilizar o termo participante em </w:t>
      </w:r>
      <w:r w:rsidR="00A63C47" w:rsidRPr="00850BFB">
        <w:rPr>
          <w:rFonts w:ascii="Times New Roman" w:hAnsi="Times New Roman" w:cs="Times New Roman"/>
          <w:color w:val="212121"/>
        </w:rPr>
        <w:t>substituição</w:t>
      </w:r>
      <w:r w:rsidRPr="00850BFB">
        <w:rPr>
          <w:rFonts w:ascii="Times New Roman" w:hAnsi="Times New Roman" w:cs="Times New Roman"/>
          <w:color w:val="212121"/>
        </w:rPr>
        <w:t xml:space="preserve"> a sujeito da pesquisa em todos os documentos e no projeto. </w:t>
      </w:r>
    </w:p>
    <w:p w14:paraId="77F7AF57" w14:textId="77777777" w:rsidR="001B3196" w:rsidRPr="00850BFB" w:rsidRDefault="001B3196">
      <w:pPr>
        <w:rPr>
          <w:rFonts w:ascii="Times New Roman" w:hAnsi="Times New Roman" w:cs="Times New Roman"/>
        </w:rPr>
      </w:pPr>
    </w:p>
    <w:sectPr w:rsidR="001B3196" w:rsidRPr="00850BFB" w:rsidSect="00C84506">
      <w:headerReference w:type="default" r:id="rId10"/>
      <w:footerReference w:type="default" r:id="rId11"/>
      <w:pgSz w:w="11900" w:h="16840"/>
      <w:pgMar w:top="1417" w:right="1701" w:bottom="1417" w:left="1701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E5AC2" w14:textId="77777777" w:rsidR="00A14F4B" w:rsidRDefault="00A14F4B" w:rsidP="001C4E58">
      <w:r>
        <w:separator/>
      </w:r>
    </w:p>
  </w:endnote>
  <w:endnote w:type="continuationSeparator" w:id="0">
    <w:p w14:paraId="4B39FBCD" w14:textId="77777777" w:rsidR="00A14F4B" w:rsidRDefault="00A14F4B" w:rsidP="001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E418" w14:textId="155D96A2" w:rsidR="00C84506" w:rsidRDefault="00C84506">
    <w:pPr>
      <w:pStyle w:val="Rodap"/>
    </w:pPr>
  </w:p>
  <w:p w14:paraId="7F2C5007" w14:textId="77777777" w:rsidR="00C84506" w:rsidRDefault="00C84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C49F" w14:textId="77777777" w:rsidR="00A14F4B" w:rsidRDefault="00A14F4B" w:rsidP="001C4E58">
      <w:r>
        <w:separator/>
      </w:r>
    </w:p>
  </w:footnote>
  <w:footnote w:type="continuationSeparator" w:id="0">
    <w:p w14:paraId="39E5082E" w14:textId="77777777" w:rsidR="00A14F4B" w:rsidRDefault="00A14F4B" w:rsidP="001C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72CF" w14:textId="67446459" w:rsidR="001C4E58" w:rsidRDefault="00445E07">
    <w:pPr>
      <w:pStyle w:val="Cabealho"/>
    </w:pPr>
    <w:r>
      <w:rPr>
        <w:rFonts w:ascii="Times New Roman" w:hAnsi="Times New Roman" w:cs="Times New Roman"/>
      </w:rPr>
      <w:pict w14:anchorId="76B3B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margin-left:-86.55pt;margin-top:-92.6pt;width:595.2pt;height:841.9pt;z-index:-251658752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1811"/>
    <w:multiLevelType w:val="multilevel"/>
    <w:tmpl w:val="0DC22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90"/>
    <w:rsid w:val="000B03EB"/>
    <w:rsid w:val="00113450"/>
    <w:rsid w:val="00165F55"/>
    <w:rsid w:val="001B3196"/>
    <w:rsid w:val="001B32E5"/>
    <w:rsid w:val="001C4E58"/>
    <w:rsid w:val="002A3590"/>
    <w:rsid w:val="00407DA9"/>
    <w:rsid w:val="00445E07"/>
    <w:rsid w:val="0047375F"/>
    <w:rsid w:val="004C7740"/>
    <w:rsid w:val="006E53ED"/>
    <w:rsid w:val="00850BFB"/>
    <w:rsid w:val="00866199"/>
    <w:rsid w:val="009820F5"/>
    <w:rsid w:val="00984AC5"/>
    <w:rsid w:val="00A14F4B"/>
    <w:rsid w:val="00A63C47"/>
    <w:rsid w:val="00C84506"/>
    <w:rsid w:val="00CD75A9"/>
    <w:rsid w:val="00D97FCA"/>
    <w:rsid w:val="00F43DC1"/>
    <w:rsid w:val="00F915AD"/>
    <w:rsid w:val="00FB14BB"/>
    <w:rsid w:val="00F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262C7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590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B3196"/>
  </w:style>
  <w:style w:type="paragraph" w:styleId="Cabealho">
    <w:name w:val="header"/>
    <w:basedOn w:val="Normal"/>
    <w:link w:val="CabealhoChar"/>
    <w:uiPriority w:val="99"/>
    <w:unhideWhenUsed/>
    <w:rsid w:val="001C4E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E58"/>
  </w:style>
  <w:style w:type="paragraph" w:styleId="Rodap">
    <w:name w:val="footer"/>
    <w:basedOn w:val="Normal"/>
    <w:link w:val="RodapChar"/>
    <w:uiPriority w:val="99"/>
    <w:unhideWhenUsed/>
    <w:rsid w:val="001C4E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E58"/>
  </w:style>
  <w:style w:type="character" w:styleId="Hyperlink">
    <w:name w:val="Hyperlink"/>
    <w:basedOn w:val="Fontepargpadro"/>
    <w:uiPriority w:val="99"/>
    <w:unhideWhenUsed/>
    <w:rsid w:val="00C84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70CEB0E2-D00A-4659-9CD1-6A1757DE8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DCAF2-B099-4DE8-8613-A1D03BE6D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9F443-BC47-4E67-B8B2-975E8FD8DD37}">
  <ds:schemaRefs>
    <ds:schemaRef ds:uri="56701c5f-1598-4c7a-8b82-6928500b0b78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8629cbf-72a1-4d01-aa62-aa1c78126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Carllini Vicentini</dc:creator>
  <cp:keywords/>
  <dc:description/>
  <cp:lastModifiedBy>Glauciene de Carvalho Alves de Menezes</cp:lastModifiedBy>
  <cp:revision>6</cp:revision>
  <cp:lastPrinted>2019-01-23T19:01:00Z</cp:lastPrinted>
  <dcterms:created xsi:type="dcterms:W3CDTF">2024-05-08T13:27:00Z</dcterms:created>
  <dcterms:modified xsi:type="dcterms:W3CDTF">2024-05-08T14:24:00Z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