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3F2C" w14:textId="77777777" w:rsidR="00142850" w:rsidRDefault="008C6372">
      <w:pPr>
        <w:spacing w:after="0" w:line="265" w:lineRule="auto"/>
        <w:ind w:left="12" w:right="-1" w:hanging="10"/>
        <w:jc w:val="right"/>
      </w:pPr>
      <w:r>
        <w:rPr>
          <w:rFonts w:ascii="Arial" w:eastAsia="Arial" w:hAnsi="Arial" w:cs="Arial"/>
          <w:b/>
          <w:sz w:val="20"/>
        </w:rPr>
        <w:t>VESTIBULAR UNIFICADO AFYA</w:t>
      </w:r>
    </w:p>
    <w:p w14:paraId="6EF077BD" w14:textId="77777777" w:rsidR="00142850" w:rsidRDefault="008C6372">
      <w:pPr>
        <w:spacing w:after="0" w:line="265" w:lineRule="auto"/>
        <w:ind w:left="12" w:right="-1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8F2E73" wp14:editId="66F5D6DB">
            <wp:simplePos x="0" y="0"/>
            <wp:positionH relativeFrom="column">
              <wp:posOffset>1227</wp:posOffset>
            </wp:positionH>
            <wp:positionV relativeFrom="paragraph">
              <wp:posOffset>-81252</wp:posOffset>
            </wp:positionV>
            <wp:extent cx="1339361" cy="563028"/>
            <wp:effectExtent l="0" t="0" r="0" b="0"/>
            <wp:wrapSquare wrapText="bothSides"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9361" cy="563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</w:rPr>
        <w:t>Processo Seletivo para o Curso de Medicina - Modalidade Prova On-Line</w:t>
      </w:r>
    </w:p>
    <w:p w14:paraId="1A2E7823" w14:textId="77777777" w:rsidR="00142850" w:rsidRDefault="008C6372">
      <w:pPr>
        <w:spacing w:after="0" w:line="265" w:lineRule="auto"/>
        <w:ind w:left="12" w:right="-1" w:hanging="10"/>
        <w:jc w:val="right"/>
      </w:pPr>
      <w:r>
        <w:rPr>
          <w:rFonts w:ascii="Arial" w:eastAsia="Arial" w:hAnsi="Arial" w:cs="Arial"/>
          <w:b/>
          <w:sz w:val="20"/>
        </w:rPr>
        <w:t>Edital 01/2026</w:t>
      </w:r>
    </w:p>
    <w:p w14:paraId="03C38E8A" w14:textId="77777777" w:rsidR="00142850" w:rsidRDefault="008C6372">
      <w:pPr>
        <w:spacing w:after="451" w:line="265" w:lineRule="auto"/>
        <w:ind w:left="12" w:right="-1" w:hanging="10"/>
        <w:jc w:val="right"/>
      </w:pPr>
      <w:r>
        <w:rPr>
          <w:rFonts w:ascii="Arial" w:eastAsia="Arial" w:hAnsi="Arial" w:cs="Arial"/>
          <w:b/>
          <w:sz w:val="20"/>
        </w:rPr>
        <w:t>Semestre Letivo 2026/2</w:t>
      </w:r>
    </w:p>
    <w:p w14:paraId="004003FA" w14:textId="77777777" w:rsidR="00142850" w:rsidRDefault="008C6372">
      <w:pPr>
        <w:spacing w:after="3" w:line="2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As Instituições de Ensino Superior participantes do Edital 01/2026, TORNAM PÚBLICA a relação de candidatos </w:t>
      </w:r>
    </w:p>
    <w:p w14:paraId="32E53802" w14:textId="77777777" w:rsidR="00142850" w:rsidRDefault="008C637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APROVADOS EM TERCEIRA CHAMADA REFERENTE A ESCOLHA DE 1ª OPÇÃO </w:t>
      </w:r>
      <w:r>
        <w:rPr>
          <w:rFonts w:ascii="Times New Roman" w:eastAsia="Times New Roman" w:hAnsi="Times New Roman" w:cs="Times New Roman"/>
          <w:sz w:val="24"/>
        </w:rPr>
        <w:t xml:space="preserve">no Processo </w:t>
      </w:r>
    </w:p>
    <w:p w14:paraId="1EA26252" w14:textId="77777777" w:rsidR="00142850" w:rsidRDefault="008C6372">
      <w:pPr>
        <w:spacing w:after="3" w:line="2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Seletivo para o Curso de Medicina (Modalidade Vestibular Online) para o período letivo 2026/2, </w:t>
      </w:r>
      <w:r>
        <w:rPr>
          <w:rFonts w:ascii="Microsoft Sans Serif" w:eastAsia="Microsoft Sans Serif" w:hAnsi="Microsoft Sans Serif" w:cs="Microsoft Sans Serif"/>
          <w:sz w:val="21"/>
        </w:rPr>
        <w:t>com período de efetivação de matrícula entre 25/05 e 28/05.</w:t>
      </w:r>
    </w:p>
    <w:p w14:paraId="56A2B17D" w14:textId="77777777" w:rsidR="00142850" w:rsidRDefault="008C6372">
      <w:pPr>
        <w:spacing w:after="300"/>
        <w:ind w:right="110"/>
        <w:jc w:val="center"/>
      </w:pPr>
      <w:r>
        <w:rPr>
          <w:rFonts w:ascii="Arial" w:eastAsia="Arial" w:hAnsi="Arial" w:cs="Arial"/>
          <w:b/>
          <w:sz w:val="20"/>
        </w:rPr>
        <w:t>CLASSIFICAÇÃO VESTIBULAR UNIFICADO</w:t>
      </w:r>
    </w:p>
    <w:p w14:paraId="3A7FF01D" w14:textId="77777777" w:rsidR="00142850" w:rsidRDefault="008C6372">
      <w:pPr>
        <w:shd w:val="clear" w:color="auto" w:fill="C80F51"/>
        <w:spacing w:after="0"/>
        <w:ind w:right="110"/>
        <w:jc w:val="center"/>
      </w:pPr>
      <w:r>
        <w:rPr>
          <w:rFonts w:ascii="Arial" w:eastAsia="Arial" w:hAnsi="Arial" w:cs="Arial"/>
          <w:color w:val="FFFFFF"/>
          <w:sz w:val="20"/>
        </w:rPr>
        <w:t>UNIDADE: RO | Porto Velho | UNISL - PORTO VELHO</w:t>
      </w:r>
    </w:p>
    <w:tbl>
      <w:tblPr>
        <w:tblStyle w:val="TableGrid"/>
        <w:tblW w:w="11067" w:type="dxa"/>
        <w:tblInd w:w="-119" w:type="dxa"/>
        <w:tblCellMar>
          <w:top w:w="5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89"/>
        <w:gridCol w:w="4674"/>
        <w:gridCol w:w="1747"/>
        <w:gridCol w:w="1812"/>
        <w:gridCol w:w="1645"/>
      </w:tblGrid>
      <w:tr w:rsidR="00142850" w14:paraId="35A966F6" w14:textId="77777777">
        <w:trPr>
          <w:trHeight w:val="337"/>
        </w:trPr>
        <w:tc>
          <w:tcPr>
            <w:tcW w:w="118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80F51"/>
          </w:tcPr>
          <w:p w14:paraId="592B4AFF" w14:textId="77777777" w:rsidR="00142850" w:rsidRDefault="008C6372">
            <w:pPr>
              <w:spacing w:after="0"/>
              <w:ind w:left="32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Nº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80F51"/>
          </w:tcPr>
          <w:p w14:paraId="6CE8F6E5" w14:textId="77777777" w:rsidR="00142850" w:rsidRDefault="008C6372">
            <w:pPr>
              <w:spacing w:after="0"/>
              <w:ind w:left="1116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NOME CANDIDATO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80F51"/>
          </w:tcPr>
          <w:p w14:paraId="40549C5D" w14:textId="77777777" w:rsidR="00142850" w:rsidRDefault="008C6372">
            <w:pPr>
              <w:spacing w:after="0"/>
              <w:ind w:left="223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CPF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80F51"/>
          </w:tcPr>
          <w:p w14:paraId="08FF684A" w14:textId="77777777" w:rsidR="00142850" w:rsidRDefault="008C6372">
            <w:pPr>
              <w:spacing w:after="0"/>
              <w:ind w:left="267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STATUS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80F51"/>
          </w:tcPr>
          <w:p w14:paraId="4950A3D1" w14:textId="77777777" w:rsidR="00142850" w:rsidRDefault="008C6372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CLASSIFICAÇÃO</w:t>
            </w:r>
          </w:p>
        </w:tc>
      </w:tr>
      <w:tr w:rsidR="00142850" w14:paraId="75FAF608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DFC3A2" w14:textId="77777777" w:rsidR="00142850" w:rsidRDefault="008C637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60F6A5" w14:textId="77777777" w:rsidR="00142850" w:rsidRDefault="008C6372">
            <w:pPr>
              <w:spacing w:after="0"/>
              <w:ind w:left="542"/>
            </w:pPr>
            <w:r>
              <w:rPr>
                <w:rFonts w:ascii="Arial" w:eastAsia="Arial" w:hAnsi="Arial" w:cs="Arial"/>
                <w:sz w:val="16"/>
              </w:rPr>
              <w:t>LUIS GUILHERMO SIMOES COSTA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E2D4C9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002********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09E961" w14:textId="77777777" w:rsidR="00142850" w:rsidRDefault="008C6372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6"/>
              </w:rPr>
              <w:t>APROVADO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4AF738" w14:textId="77777777" w:rsidR="00142850" w:rsidRDefault="008C6372">
            <w:pPr>
              <w:spacing w:after="0"/>
              <w:ind w:left="651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142850" w14:paraId="305BDB48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37BD972E" w14:textId="77777777" w:rsidR="00142850" w:rsidRDefault="008C637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7F5D865D" w14:textId="77777777" w:rsidR="00142850" w:rsidRDefault="008C6372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16"/>
              </w:rPr>
              <w:t>MARCELO HENRIQUE GOMES DOS SANTOS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41F8A901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024********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7B7851B8" w14:textId="77777777" w:rsidR="00142850" w:rsidRDefault="008C6372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6"/>
              </w:rPr>
              <w:t>APROVADO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E3EF30" w14:textId="77777777" w:rsidR="00142850" w:rsidRDefault="008C6372">
            <w:pPr>
              <w:spacing w:after="0"/>
              <w:ind w:left="651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142850" w14:paraId="5D0A6700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F820A3" w14:textId="77777777" w:rsidR="00142850" w:rsidRDefault="008C637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08F1FF" w14:textId="77777777" w:rsidR="00142850" w:rsidRDefault="008C6372">
            <w:pPr>
              <w:spacing w:after="0"/>
              <w:ind w:left="760"/>
            </w:pPr>
            <w:r>
              <w:rPr>
                <w:rFonts w:ascii="Arial" w:eastAsia="Arial" w:hAnsi="Arial" w:cs="Arial"/>
                <w:sz w:val="16"/>
              </w:rPr>
              <w:t>Maximus Carvalho de Andrade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3882E1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032********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01B0E8" w14:textId="77777777" w:rsidR="00142850" w:rsidRDefault="008C6372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6"/>
              </w:rPr>
              <w:t>APROVADO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EC6C7A" w14:textId="77777777" w:rsidR="00142850" w:rsidRDefault="008C6372">
            <w:pPr>
              <w:spacing w:after="0"/>
              <w:ind w:left="651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142850" w14:paraId="72C7D691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731E4D4E" w14:textId="77777777" w:rsidR="00142850" w:rsidRDefault="008C637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6C888F29" w14:textId="77777777" w:rsidR="00142850" w:rsidRDefault="008C6372">
            <w:pPr>
              <w:spacing w:after="0"/>
              <w:ind w:left="751"/>
            </w:pPr>
            <w:r>
              <w:rPr>
                <w:rFonts w:ascii="Arial" w:eastAsia="Arial" w:hAnsi="Arial" w:cs="Arial"/>
                <w:sz w:val="16"/>
              </w:rPr>
              <w:t>MATHEUS CAPILLA CALIXTO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4DE91267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026********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0173D2A9" w14:textId="77777777" w:rsidR="00142850" w:rsidRDefault="008C6372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6"/>
              </w:rPr>
              <w:t>APROVADO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3655DAF" w14:textId="77777777" w:rsidR="00142850" w:rsidRDefault="008C6372">
            <w:pPr>
              <w:spacing w:after="0"/>
              <w:ind w:left="651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</w:tr>
      <w:tr w:rsidR="00142850" w14:paraId="7C7EB0B2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7F75BA" w14:textId="77777777" w:rsidR="00142850" w:rsidRDefault="008C637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D466EA" w14:textId="77777777" w:rsidR="00142850" w:rsidRDefault="008C6372">
            <w:pPr>
              <w:spacing w:after="0"/>
              <w:ind w:left="742"/>
            </w:pPr>
            <w:r>
              <w:rPr>
                <w:rFonts w:ascii="Arial" w:eastAsia="Arial" w:hAnsi="Arial" w:cs="Arial"/>
                <w:sz w:val="16"/>
              </w:rPr>
              <w:t>CAIO PAULINO DOS SANTOS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7D1312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076********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518150" w14:textId="77777777" w:rsidR="00142850" w:rsidRDefault="008C6372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6"/>
              </w:rPr>
              <w:t>APROVADO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DAC9DA" w14:textId="77777777" w:rsidR="00142850" w:rsidRDefault="008C6372">
            <w:pPr>
              <w:spacing w:after="0"/>
              <w:ind w:left="651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142850" w14:paraId="486A10E2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234D8A49" w14:textId="77777777" w:rsidR="00142850" w:rsidRDefault="008C637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70BEE277" w14:textId="77777777" w:rsidR="00142850" w:rsidRDefault="008C6372">
            <w:pPr>
              <w:spacing w:after="0"/>
              <w:ind w:left="436"/>
            </w:pPr>
            <w:r>
              <w:rPr>
                <w:rFonts w:ascii="Arial" w:eastAsia="Arial" w:hAnsi="Arial" w:cs="Arial"/>
                <w:sz w:val="16"/>
              </w:rPr>
              <w:t>GIULIA MARIA PRUDENCIO DA SILVA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6602E82A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030********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189173B1" w14:textId="77777777" w:rsidR="00142850" w:rsidRDefault="008C6372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6"/>
              </w:rPr>
              <w:t>APROVADO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101E60" w14:textId="77777777" w:rsidR="00142850" w:rsidRDefault="008C6372">
            <w:pPr>
              <w:spacing w:after="0"/>
              <w:ind w:left="651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</w:tr>
      <w:tr w:rsidR="00142850" w14:paraId="6BE54391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1676EF" w14:textId="77777777" w:rsidR="00142850" w:rsidRDefault="008C637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DD7795" w14:textId="77777777" w:rsidR="00142850" w:rsidRDefault="008C6372">
            <w:pPr>
              <w:spacing w:after="0"/>
              <w:ind w:left="538"/>
            </w:pPr>
            <w:r>
              <w:rPr>
                <w:rFonts w:ascii="Arial" w:eastAsia="Arial" w:hAnsi="Arial" w:cs="Arial"/>
                <w:sz w:val="16"/>
              </w:rPr>
              <w:t>VALENTINA WASCHECK DE FARIA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B4150EA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033********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CA0D48" w14:textId="77777777" w:rsidR="00142850" w:rsidRDefault="008C6372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6"/>
              </w:rPr>
              <w:t>APROVADO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6C5428" w14:textId="77777777" w:rsidR="00142850" w:rsidRDefault="008C6372">
            <w:pPr>
              <w:spacing w:after="0"/>
              <w:ind w:left="651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142850" w14:paraId="247081B7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555E04FD" w14:textId="77777777" w:rsidR="00142850" w:rsidRDefault="008C637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12F24CBB" w14:textId="77777777" w:rsidR="00142850" w:rsidRDefault="008C6372">
            <w:pPr>
              <w:spacing w:after="0"/>
              <w:ind w:left="680"/>
            </w:pPr>
            <w:r>
              <w:rPr>
                <w:rFonts w:ascii="Arial" w:eastAsia="Arial" w:hAnsi="Arial" w:cs="Arial"/>
                <w:sz w:val="16"/>
              </w:rPr>
              <w:t>BÁRBARA BEZERRA MOREIRA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74766E35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022********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7E6EE402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CLASSIFICADO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2E0B32" w14:textId="77777777" w:rsidR="00142850" w:rsidRDefault="008C6372">
            <w:pPr>
              <w:spacing w:after="0"/>
              <w:ind w:left="651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</w:tr>
      <w:tr w:rsidR="00142850" w14:paraId="559B724A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2D0966" w14:textId="77777777" w:rsidR="00142850" w:rsidRDefault="008C6372">
            <w:pPr>
              <w:spacing w:after="0"/>
              <w:ind w:left="370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CE3F35" w14:textId="77777777" w:rsidR="00142850" w:rsidRDefault="008C6372">
            <w:pPr>
              <w:spacing w:after="0"/>
              <w:ind w:left="329"/>
            </w:pPr>
            <w:r>
              <w:rPr>
                <w:rFonts w:ascii="Arial" w:eastAsia="Arial" w:hAnsi="Arial" w:cs="Arial"/>
                <w:sz w:val="16"/>
              </w:rPr>
              <w:t>FRANCISCO EDÍSIO DE MACEDO FILHO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5BB416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014********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18960B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CLASSIFICADO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410CF9" w14:textId="77777777" w:rsidR="00142850" w:rsidRDefault="008C6372">
            <w:pPr>
              <w:spacing w:after="0"/>
              <w:ind w:left="651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</w:tr>
      <w:tr w:rsidR="00142850" w14:paraId="5BF87C6D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477C65D0" w14:textId="77777777" w:rsidR="00142850" w:rsidRDefault="008C6372">
            <w:pPr>
              <w:spacing w:after="0"/>
              <w:ind w:left="325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0A5AA9BE" w14:textId="77777777" w:rsidR="00142850" w:rsidRDefault="008C6372">
            <w:pPr>
              <w:spacing w:after="0"/>
              <w:ind w:left="871"/>
            </w:pPr>
            <w:r>
              <w:rPr>
                <w:rFonts w:ascii="Arial" w:eastAsia="Arial" w:hAnsi="Arial" w:cs="Arial"/>
                <w:sz w:val="16"/>
              </w:rPr>
              <w:t>RAFAEL LEITE DE SOUZA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532E94F2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988********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3D14E739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CLASSIFICADO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5F75158" w14:textId="77777777" w:rsidR="00142850" w:rsidRDefault="008C6372">
            <w:pPr>
              <w:spacing w:after="0"/>
              <w:ind w:left="606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</w:tr>
      <w:tr w:rsidR="00142850" w14:paraId="328487F0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CA4B2B" w14:textId="77777777" w:rsidR="00142850" w:rsidRDefault="008C6372">
            <w:pPr>
              <w:spacing w:after="0"/>
              <w:ind w:left="325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B2AE33" w14:textId="77777777" w:rsidR="00142850" w:rsidRDefault="008C6372">
            <w:pPr>
              <w:spacing w:after="0"/>
              <w:ind w:left="564"/>
            </w:pPr>
            <w:r>
              <w:rPr>
                <w:rFonts w:ascii="Arial" w:eastAsia="Arial" w:hAnsi="Arial" w:cs="Arial"/>
                <w:sz w:val="16"/>
              </w:rPr>
              <w:t>LANA GEOVANNA VALE DE MELO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D1C4D9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048********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79AF71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CLASSIFICADO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4C707E" w14:textId="77777777" w:rsidR="00142850" w:rsidRDefault="008C6372">
            <w:pPr>
              <w:spacing w:after="0"/>
              <w:ind w:left="606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</w:tr>
      <w:tr w:rsidR="00142850" w14:paraId="2A1281E9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215FC6E6" w14:textId="77777777" w:rsidR="00142850" w:rsidRDefault="008C6372">
            <w:pPr>
              <w:spacing w:after="0"/>
              <w:ind w:left="325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725E2EAF" w14:textId="77777777" w:rsidR="00142850" w:rsidRDefault="008C6372">
            <w:pPr>
              <w:spacing w:after="0"/>
              <w:ind w:left="685"/>
            </w:pPr>
            <w:r>
              <w:rPr>
                <w:rFonts w:ascii="Arial" w:eastAsia="Arial" w:hAnsi="Arial" w:cs="Arial"/>
                <w:sz w:val="16"/>
              </w:rPr>
              <w:t>MELISSA REGLY BORTOLOTTI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2231D434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090********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6CA6A6A1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CLASSIFICADO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53633A" w14:textId="77777777" w:rsidR="00142850" w:rsidRDefault="008C6372">
            <w:pPr>
              <w:spacing w:after="0"/>
              <w:ind w:left="606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</w:tr>
      <w:tr w:rsidR="00142850" w14:paraId="7EAE805E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0E9952" w14:textId="77777777" w:rsidR="00142850" w:rsidRDefault="008C6372">
            <w:pPr>
              <w:spacing w:after="0"/>
              <w:ind w:left="325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1C91D2" w14:textId="77777777" w:rsidR="00142850" w:rsidRDefault="008C6372">
            <w:pPr>
              <w:spacing w:after="0"/>
              <w:ind w:left="702"/>
            </w:pPr>
            <w:r>
              <w:rPr>
                <w:rFonts w:ascii="Arial" w:eastAsia="Arial" w:hAnsi="Arial" w:cs="Arial"/>
                <w:sz w:val="16"/>
              </w:rPr>
              <w:t>ISABELLE CORREIA OLIVEIRA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12CD27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024********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551CEB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CLASSIFICADO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436CB7" w14:textId="77777777" w:rsidR="00142850" w:rsidRDefault="008C6372">
            <w:pPr>
              <w:spacing w:after="0"/>
              <w:ind w:left="606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</w:tr>
      <w:tr w:rsidR="00142850" w14:paraId="613EDE3C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077F98D4" w14:textId="77777777" w:rsidR="00142850" w:rsidRDefault="008C6372">
            <w:pPr>
              <w:spacing w:after="0"/>
              <w:ind w:left="325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4516A819" w14:textId="77777777" w:rsidR="00142850" w:rsidRDefault="008C6372">
            <w:pPr>
              <w:spacing w:after="0"/>
              <w:ind w:left="520"/>
            </w:pPr>
            <w:r>
              <w:rPr>
                <w:rFonts w:ascii="Arial" w:eastAsia="Arial" w:hAnsi="Arial" w:cs="Arial"/>
                <w:sz w:val="16"/>
              </w:rPr>
              <w:t>MARIA CLARA MALONEY DE SILVA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113BB1EF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909********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3A25D20D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CLASSIFICADO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F8075A" w14:textId="77777777" w:rsidR="00142850" w:rsidRDefault="008C6372">
            <w:pPr>
              <w:spacing w:after="0"/>
              <w:ind w:left="606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</w:tr>
      <w:tr w:rsidR="00142850" w14:paraId="72D257FA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E09C22" w14:textId="77777777" w:rsidR="00142850" w:rsidRDefault="008C6372">
            <w:pPr>
              <w:spacing w:after="0"/>
              <w:ind w:left="325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D29341" w14:textId="77777777" w:rsidR="00142850" w:rsidRDefault="008C6372">
            <w:pPr>
              <w:spacing w:after="0"/>
              <w:ind w:left="502"/>
            </w:pPr>
            <w:r>
              <w:rPr>
                <w:rFonts w:ascii="Arial" w:eastAsia="Arial" w:hAnsi="Arial" w:cs="Arial"/>
                <w:sz w:val="16"/>
              </w:rPr>
              <w:t>CIBELE FERREIRA OZAKY LOPOES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67E25B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029********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638A4E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CLASSIFICADO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BDDCF4" w14:textId="77777777" w:rsidR="00142850" w:rsidRDefault="008C6372">
            <w:pPr>
              <w:spacing w:after="0"/>
              <w:ind w:left="606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</w:tr>
      <w:tr w:rsidR="00142850" w14:paraId="65691C15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0A85FBC6" w14:textId="77777777" w:rsidR="00142850" w:rsidRDefault="008C6372">
            <w:pPr>
              <w:spacing w:after="0"/>
              <w:ind w:left="325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51188869" w14:textId="77777777" w:rsidR="00142850" w:rsidRDefault="008C6372">
            <w:pPr>
              <w:spacing w:after="0"/>
              <w:ind w:left="1063"/>
            </w:pPr>
            <w:r>
              <w:rPr>
                <w:rFonts w:ascii="Arial" w:eastAsia="Arial" w:hAnsi="Arial" w:cs="Arial"/>
                <w:sz w:val="16"/>
              </w:rPr>
              <w:t>THALISON MOREIRA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353607CD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113********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74D60D46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CLASSIFICADO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C83369" w14:textId="77777777" w:rsidR="00142850" w:rsidRDefault="008C6372">
            <w:pPr>
              <w:spacing w:after="0"/>
              <w:ind w:left="606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</w:tr>
      <w:tr w:rsidR="00142850" w14:paraId="14997AE0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742C6" w14:textId="77777777" w:rsidR="00142850" w:rsidRDefault="008C6372">
            <w:pPr>
              <w:spacing w:after="0"/>
              <w:ind w:left="325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79640B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HELLEN CRISTINA FERREIRA RIROSCHE ALVES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FFEA16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C44402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CLASSIFICADO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71B780" w14:textId="77777777" w:rsidR="00142850" w:rsidRDefault="008C6372">
            <w:pPr>
              <w:spacing w:after="0"/>
              <w:ind w:left="606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</w:tr>
      <w:tr w:rsidR="00142850" w14:paraId="2591BA4A" w14:textId="77777777">
        <w:trPr>
          <w:trHeight w:val="28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5F0BA0E4" w14:textId="77777777" w:rsidR="00142850" w:rsidRDefault="008C6372">
            <w:pPr>
              <w:spacing w:after="0"/>
              <w:ind w:left="325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5C282989" w14:textId="77777777" w:rsidR="00142850" w:rsidRDefault="008C6372">
            <w:pPr>
              <w:spacing w:after="0"/>
              <w:ind w:left="600"/>
            </w:pPr>
            <w:r>
              <w:rPr>
                <w:rFonts w:ascii="Arial" w:eastAsia="Arial" w:hAnsi="Arial" w:cs="Arial"/>
                <w:sz w:val="16"/>
              </w:rPr>
              <w:t>IEDA LORRAINE DIAS DE SOUZA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0BCE5D64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063********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06E17908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CLASSIFICADO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2ECE81F" w14:textId="77777777" w:rsidR="00142850" w:rsidRDefault="008C6372">
            <w:pPr>
              <w:spacing w:after="0"/>
              <w:ind w:left="606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</w:tr>
      <w:tr w:rsidR="00142850" w14:paraId="3A7A3F60" w14:textId="77777777">
        <w:trPr>
          <w:trHeight w:val="288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A4783B" w14:textId="77777777" w:rsidR="00142850" w:rsidRDefault="008C6372">
            <w:pPr>
              <w:spacing w:after="0"/>
              <w:ind w:left="325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4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A556FC" w14:textId="77777777" w:rsidR="00142850" w:rsidRDefault="008C6372">
            <w:pPr>
              <w:spacing w:after="0"/>
              <w:ind w:left="1160"/>
            </w:pPr>
            <w:r>
              <w:rPr>
                <w:rFonts w:ascii="Arial" w:eastAsia="Arial" w:hAnsi="Arial" w:cs="Arial"/>
                <w:sz w:val="16"/>
              </w:rPr>
              <w:t>CARLA CAROLINE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06DC70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057********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4374D3" w14:textId="77777777" w:rsidR="00142850" w:rsidRDefault="008C63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CLASSIFICADO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E5AF13" w14:textId="77777777" w:rsidR="00142850" w:rsidRDefault="008C6372">
            <w:pPr>
              <w:spacing w:after="0"/>
              <w:ind w:left="606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</w:tr>
    </w:tbl>
    <w:p w14:paraId="7EDE06AF" w14:textId="77777777" w:rsidR="00142850" w:rsidRDefault="008C6372">
      <w:pPr>
        <w:spacing w:after="0"/>
        <w:ind w:left="2536"/>
      </w:pPr>
      <w:r>
        <w:rPr>
          <w:noProof/>
        </w:rPr>
        <mc:AlternateContent>
          <mc:Choice Requires="wpg">
            <w:drawing>
              <wp:inline distT="0" distB="0" distL="0" distR="0" wp14:anchorId="00406AAD" wp14:editId="42491D87">
                <wp:extent cx="3727937" cy="9525"/>
                <wp:effectExtent l="0" t="0" r="0" b="0"/>
                <wp:docPr id="5012" name="Group 5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937" cy="9525"/>
                          <a:chOff x="0" y="0"/>
                          <a:chExt cx="3727937" cy="9525"/>
                        </a:xfrm>
                      </wpg:grpSpPr>
                      <wps:wsp>
                        <wps:cNvPr id="5419" name="Shape 5419"/>
                        <wps:cNvSpPr/>
                        <wps:spPr>
                          <a:xfrm>
                            <a:off x="0" y="0"/>
                            <a:ext cx="372793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7937" h="9525">
                                <a:moveTo>
                                  <a:pt x="0" y="0"/>
                                </a:moveTo>
                                <a:lnTo>
                                  <a:pt x="3727937" y="0"/>
                                </a:lnTo>
                                <a:lnTo>
                                  <a:pt x="372793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192DB" id="Group 5012" o:spid="_x0000_s1026" style="width:293.55pt;height:.75pt;mso-position-horizontal-relative:char;mso-position-vertical-relative:line" coordsize="372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">
                <v:shape id="Shape 5419" o:spid="_x0000_s1027" style="position:absolute;width:37279;height:95;visibility:visible;mso-wrap-style:square;v-text-anchor:top" coordsize="372793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" path="m,l3727937,r,9525l,9525,,e" fillcolor="black" stroked="f" strokeweight="0">
                  <v:stroke miterlimit="83231f" joinstyle="miter"/>
                  <v:path arrowok="t" textboxrect="0,0,3727937,9525"/>
                </v:shape>
                <w10:anchorlock/>
              </v:group>
            </w:pict>
          </mc:Fallback>
        </mc:AlternateContent>
      </w:r>
    </w:p>
    <w:p w14:paraId="26B36C59" w14:textId="77777777" w:rsidR="00142850" w:rsidRDefault="008C6372">
      <w:pPr>
        <w:spacing w:after="3"/>
        <w:ind w:left="15" w:hanging="10"/>
        <w:jc w:val="center"/>
      </w:pPr>
      <w:r>
        <w:rPr>
          <w:rFonts w:ascii="Arial" w:eastAsia="Arial" w:hAnsi="Arial" w:cs="Arial"/>
          <w:sz w:val="20"/>
        </w:rPr>
        <w:t>Luiz Cláudio Pereira</w:t>
      </w:r>
    </w:p>
    <w:p w14:paraId="4C506713" w14:textId="77777777" w:rsidR="00142850" w:rsidRDefault="008C6372">
      <w:pPr>
        <w:spacing w:after="3"/>
        <w:ind w:left="15" w:hanging="10"/>
        <w:jc w:val="center"/>
      </w:pPr>
      <w:r>
        <w:rPr>
          <w:rFonts w:ascii="Arial" w:eastAsia="Arial" w:hAnsi="Arial" w:cs="Arial"/>
          <w:sz w:val="20"/>
        </w:rPr>
        <w:t>Diretor Acadêmico de Graduação</w:t>
      </w:r>
    </w:p>
    <w:sectPr w:rsidR="00142850">
      <w:pgSz w:w="12240" w:h="15840"/>
      <w:pgMar w:top="1440" w:right="457" w:bottom="1440" w:left="8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50"/>
    <w:rsid w:val="00142850"/>
    <w:rsid w:val="001D40CC"/>
    <w:rsid w:val="002B74F2"/>
    <w:rsid w:val="00856C60"/>
    <w:rsid w:val="008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4CD9"/>
  <w15:docId w15:val="{FEF098BC-C07D-43E9-9526-F99A25FF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1479</Characters>
  <Application>Microsoft Office Word</Application>
  <DocSecurity>0</DocSecurity>
  <Lines>123</Lines>
  <Paragraphs>123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Zildene Alves Barreto</dc:creator>
  <cp:keywords/>
  <cp:lastModifiedBy>Leila Zildene Alves Barreto</cp:lastModifiedBy>
  <cp:revision>2</cp:revision>
  <dcterms:created xsi:type="dcterms:W3CDTF">2026-05-21T21:45:00Z</dcterms:created>
  <dcterms:modified xsi:type="dcterms:W3CDTF">2026-05-21T21:45:00Z</dcterms:modified>
</cp:coreProperties>
</file>