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B408" w14:textId="340CB70B" w:rsidR="00707BA2" w:rsidRPr="00707BA2" w:rsidRDefault="00035F1E" w:rsidP="00035F1E">
      <w:pPr>
        <w:spacing w:after="300" w:line="240" w:lineRule="auto"/>
        <w:outlineLvl w:val="0"/>
        <w:rPr>
          <w:rFonts w:ascii="RNS Lango Medium" w:eastAsia="Times New Roman" w:hAnsi="RNS Lango Medium" w:cs="Poppins"/>
          <w:b/>
          <w:bCs/>
          <w:color w:val="19191E"/>
          <w:kern w:val="36"/>
          <w:sz w:val="48"/>
          <w:szCs w:val="48"/>
          <w:lang w:eastAsia="nl-NL"/>
          <w14:ligatures w14:val="none"/>
        </w:rPr>
      </w:pPr>
      <w:r>
        <w:rPr>
          <w:rFonts w:ascii="RNS Lango Medium" w:eastAsia="Times New Roman" w:hAnsi="RNS Lango Medium" w:cs="Poppins"/>
          <w:noProof/>
          <w:color w:val="19191E"/>
          <w:kern w:val="0"/>
          <w:sz w:val="26"/>
          <w:szCs w:val="26"/>
          <w:lang w:eastAsia="nl-NL"/>
        </w:rPr>
        <w:drawing>
          <wp:anchor distT="0" distB="0" distL="114300" distR="114300" simplePos="0" relativeHeight="251658240" behindDoc="1" locked="0" layoutInCell="1" allowOverlap="1" wp14:anchorId="49B81198" wp14:editId="1539FB7F">
            <wp:simplePos x="0" y="0"/>
            <wp:positionH relativeFrom="margin">
              <wp:posOffset>5241153</wp:posOffset>
            </wp:positionH>
            <wp:positionV relativeFrom="margin">
              <wp:posOffset>-306430</wp:posOffset>
            </wp:positionV>
            <wp:extent cx="890648" cy="808882"/>
            <wp:effectExtent l="0" t="0" r="0" b="4445"/>
            <wp:wrapNone/>
            <wp:docPr id="1840412732" name="Afbeelding 1" descr="Afbeelding met Graphics, Lettertype, clipar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12732" name="Afbeelding 1" descr="Afbeelding met Graphics, Lettertype, clipart, grafische vormgeving&#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0648" cy="808882"/>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07BA2" w:rsidRPr="00707BA2">
        <w:rPr>
          <w:rFonts w:ascii="RNS Lango Medium" w:eastAsia="Times New Roman" w:hAnsi="RNS Lango Medium" w:cs="Poppins"/>
          <w:b/>
          <w:bCs/>
          <w:color w:val="19191E"/>
          <w:kern w:val="36"/>
          <w:sz w:val="48"/>
          <w:szCs w:val="48"/>
          <w:lang w:eastAsia="nl-NL"/>
          <w14:ligatures w14:val="none"/>
        </w:rPr>
        <w:t>Privacybeleid</w:t>
      </w:r>
      <w:proofErr w:type="spellEnd"/>
    </w:p>
    <w:p w14:paraId="12A077DE" w14:textId="45AEA9D8"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proofErr w:type="spellStart"/>
      <w:r w:rsidRPr="00035F1E">
        <w:rPr>
          <w:rFonts w:ascii="RNS Lango Medium" w:eastAsia="Times New Roman" w:hAnsi="RNS Lango Medium" w:cs="Poppins"/>
          <w:color w:val="19191E"/>
          <w:kern w:val="0"/>
          <w:sz w:val="26"/>
          <w:szCs w:val="26"/>
          <w:lang w:eastAsia="nl-NL"/>
          <w14:ligatures w14:val="none"/>
        </w:rPr>
        <w:t>Rippl</w:t>
      </w:r>
      <w:proofErr w:type="spellEnd"/>
      <w:r w:rsidRPr="00707BA2">
        <w:rPr>
          <w:rFonts w:ascii="RNS Lango Medium" w:eastAsia="Times New Roman" w:hAnsi="RNS Lango Medium" w:cs="Poppins"/>
          <w:color w:val="19191E"/>
          <w:kern w:val="0"/>
          <w:sz w:val="26"/>
          <w:szCs w:val="26"/>
          <w:lang w:eastAsia="nl-NL"/>
          <w14:ligatures w14:val="none"/>
        </w:rPr>
        <w:t xml:space="preserve"> respecteert de privacy van alle gebruikers van haar website alsook van haar diensten en draagt er zorg voor dat de persoonlijke informatie die u ons verschaft vertrouwelijk wordt behandeld. Wij informeren de cliënt(e)/bezoeker daarover zo goed als mogelijk.</w:t>
      </w:r>
    </w:p>
    <w:p w14:paraId="312334C6"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Wij verzamelen gegevens als u:</w:t>
      </w:r>
    </w:p>
    <w:p w14:paraId="2EAC6174" w14:textId="77777777" w:rsidR="00707BA2" w:rsidRPr="00707BA2" w:rsidRDefault="00707BA2" w:rsidP="00035F1E">
      <w:pPr>
        <w:numPr>
          <w:ilvl w:val="0"/>
          <w:numId w:val="1"/>
        </w:numPr>
        <w:spacing w:before="100" w:beforeAutospacing="1" w:after="100" w:afterAutospacing="1" w:line="240" w:lineRule="auto"/>
        <w:rPr>
          <w:rFonts w:ascii="RNS Lango Medium" w:eastAsia="Times New Roman" w:hAnsi="RNS Lango Medium" w:cs="Poppins"/>
          <w:color w:val="19191E"/>
          <w:kern w:val="0"/>
          <w:sz w:val="26"/>
          <w:szCs w:val="26"/>
          <w:lang w:eastAsia="nl-NL"/>
          <w14:ligatures w14:val="none"/>
        </w:rPr>
      </w:pPr>
      <w:proofErr w:type="gramStart"/>
      <w:r w:rsidRPr="00707BA2">
        <w:rPr>
          <w:rFonts w:ascii="RNS Lango Medium" w:eastAsia="Times New Roman" w:hAnsi="RNS Lango Medium" w:cs="Poppins"/>
          <w:color w:val="19191E"/>
          <w:kern w:val="0"/>
          <w:sz w:val="26"/>
          <w:szCs w:val="26"/>
          <w:lang w:eastAsia="nl-NL"/>
          <w14:ligatures w14:val="none"/>
        </w:rPr>
        <w:t>onze</w:t>
      </w:r>
      <w:proofErr w:type="gramEnd"/>
      <w:r w:rsidRPr="00707BA2">
        <w:rPr>
          <w:rFonts w:ascii="RNS Lango Medium" w:eastAsia="Times New Roman" w:hAnsi="RNS Lango Medium" w:cs="Poppins"/>
          <w:color w:val="19191E"/>
          <w:kern w:val="0"/>
          <w:sz w:val="26"/>
          <w:szCs w:val="26"/>
          <w:lang w:eastAsia="nl-NL"/>
          <w14:ligatures w14:val="none"/>
        </w:rPr>
        <w:t xml:space="preserve"> website gebruikt;</w:t>
      </w:r>
    </w:p>
    <w:p w14:paraId="26236A98" w14:textId="77777777" w:rsidR="00707BA2" w:rsidRPr="00707BA2" w:rsidRDefault="00707BA2" w:rsidP="00035F1E">
      <w:pPr>
        <w:numPr>
          <w:ilvl w:val="0"/>
          <w:numId w:val="1"/>
        </w:numPr>
        <w:spacing w:before="100" w:beforeAutospacing="1" w:after="100" w:afterAutospacing="1" w:line="240" w:lineRule="auto"/>
        <w:rPr>
          <w:rFonts w:ascii="RNS Lango Medium" w:eastAsia="Times New Roman" w:hAnsi="RNS Lango Medium" w:cs="Poppins"/>
          <w:color w:val="19191E"/>
          <w:kern w:val="0"/>
          <w:sz w:val="26"/>
          <w:szCs w:val="26"/>
          <w:lang w:eastAsia="nl-NL"/>
          <w14:ligatures w14:val="none"/>
        </w:rPr>
      </w:pPr>
      <w:proofErr w:type="gramStart"/>
      <w:r w:rsidRPr="00707BA2">
        <w:rPr>
          <w:rFonts w:ascii="RNS Lango Medium" w:eastAsia="Times New Roman" w:hAnsi="RNS Lango Medium" w:cs="Poppins"/>
          <w:color w:val="19191E"/>
          <w:kern w:val="0"/>
          <w:sz w:val="26"/>
          <w:szCs w:val="26"/>
          <w:lang w:eastAsia="nl-NL"/>
          <w14:ligatures w14:val="none"/>
        </w:rPr>
        <w:t>contact</w:t>
      </w:r>
      <w:proofErr w:type="gramEnd"/>
      <w:r w:rsidRPr="00707BA2">
        <w:rPr>
          <w:rFonts w:ascii="RNS Lango Medium" w:eastAsia="Times New Roman" w:hAnsi="RNS Lango Medium" w:cs="Poppins"/>
          <w:color w:val="19191E"/>
          <w:kern w:val="0"/>
          <w:sz w:val="26"/>
          <w:szCs w:val="26"/>
          <w:lang w:eastAsia="nl-NL"/>
          <w14:ligatures w14:val="none"/>
        </w:rPr>
        <w:t xml:space="preserve"> zoekt via de website;</w:t>
      </w:r>
    </w:p>
    <w:p w14:paraId="37BD1FB0" w14:textId="77777777" w:rsidR="00707BA2" w:rsidRPr="00707BA2" w:rsidRDefault="00707BA2" w:rsidP="00035F1E">
      <w:pPr>
        <w:numPr>
          <w:ilvl w:val="0"/>
          <w:numId w:val="1"/>
        </w:numPr>
        <w:spacing w:before="100" w:beforeAutospacing="1" w:after="100" w:afterAutospacing="1" w:line="240" w:lineRule="auto"/>
        <w:rPr>
          <w:rFonts w:ascii="RNS Lango Medium" w:eastAsia="Times New Roman" w:hAnsi="RNS Lango Medium" w:cs="Poppins"/>
          <w:color w:val="19191E"/>
          <w:kern w:val="0"/>
          <w:sz w:val="26"/>
          <w:szCs w:val="26"/>
          <w:lang w:eastAsia="nl-NL"/>
          <w14:ligatures w14:val="none"/>
        </w:rPr>
      </w:pPr>
      <w:proofErr w:type="gramStart"/>
      <w:r w:rsidRPr="00707BA2">
        <w:rPr>
          <w:rFonts w:ascii="RNS Lango Medium" w:eastAsia="Times New Roman" w:hAnsi="RNS Lango Medium" w:cs="Poppins"/>
          <w:color w:val="19191E"/>
          <w:kern w:val="0"/>
          <w:sz w:val="26"/>
          <w:szCs w:val="26"/>
          <w:lang w:eastAsia="nl-NL"/>
          <w14:ligatures w14:val="none"/>
        </w:rPr>
        <w:t>een</w:t>
      </w:r>
      <w:proofErr w:type="gramEnd"/>
      <w:r w:rsidRPr="00707BA2">
        <w:rPr>
          <w:rFonts w:ascii="RNS Lango Medium" w:eastAsia="Times New Roman" w:hAnsi="RNS Lango Medium" w:cs="Poppins"/>
          <w:color w:val="19191E"/>
          <w:kern w:val="0"/>
          <w:sz w:val="26"/>
          <w:szCs w:val="26"/>
          <w:lang w:eastAsia="nl-NL"/>
          <w14:ligatures w14:val="none"/>
        </w:rPr>
        <w:t xml:space="preserve"> opdracht verstrekt</w:t>
      </w:r>
    </w:p>
    <w:p w14:paraId="6D756DF0"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Hieronder leest u waarom we deze gegevens verzamelen;</w:t>
      </w:r>
    </w:p>
    <w:p w14:paraId="4D078992" w14:textId="0CF1D1DD"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Deze privacyverklaring is van toepassing op de diensten van </w:t>
      </w:r>
      <w:proofErr w:type="spellStart"/>
      <w:r w:rsidRPr="00035F1E">
        <w:rPr>
          <w:rFonts w:ascii="RNS Lango Medium" w:eastAsia="Times New Roman" w:hAnsi="RNS Lango Medium" w:cs="Poppins"/>
          <w:color w:val="19191E"/>
          <w:kern w:val="0"/>
          <w:sz w:val="26"/>
          <w:szCs w:val="26"/>
          <w:lang w:eastAsia="nl-NL"/>
          <w14:ligatures w14:val="none"/>
        </w:rPr>
        <w:t>Rippl</w:t>
      </w:r>
      <w:proofErr w:type="spellEnd"/>
      <w:r w:rsidRPr="00707BA2">
        <w:rPr>
          <w:rFonts w:ascii="RNS Lango Medium" w:eastAsia="Times New Roman" w:hAnsi="RNS Lango Medium" w:cs="Poppins"/>
          <w:color w:val="19191E"/>
          <w:kern w:val="0"/>
          <w:sz w:val="26"/>
          <w:szCs w:val="26"/>
          <w:lang w:eastAsia="nl-NL"/>
          <w14:ligatures w14:val="none"/>
        </w:rPr>
        <w:t>. Bij het vragen van informatie via de website laat u zien dat u kennis heeft genomen van deze privacyverklaring. Dit wordt vastgelegd in ons systeem als zijnde een ontvangstbevestiging.</w:t>
      </w:r>
    </w:p>
    <w:p w14:paraId="353589C5"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Doeleinden</w:t>
      </w:r>
    </w:p>
    <w:p w14:paraId="61F31B56"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We verzamelen of gebruiken geen informatie voor andere doeleinden dan de doeleinden die worden beschreven in deze privacyverklaring. De grondslagen voor de werking van de gegevens zijn de uitvoering van de overeenkomst en marketing.</w:t>
      </w:r>
    </w:p>
    <w:p w14:paraId="466CAB1A"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Gebruik van onze diensten</w:t>
      </w:r>
    </w:p>
    <w:p w14:paraId="51ECDDC2" w14:textId="553ECDED"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Wanneer met </w:t>
      </w:r>
      <w:proofErr w:type="spellStart"/>
      <w:r w:rsidRPr="00035F1E">
        <w:rPr>
          <w:rFonts w:ascii="RNS Lango Medium" w:eastAsia="Times New Roman" w:hAnsi="RNS Lango Medium" w:cs="Poppins"/>
          <w:color w:val="19191E"/>
          <w:kern w:val="0"/>
          <w:sz w:val="26"/>
          <w:szCs w:val="26"/>
          <w:lang w:eastAsia="nl-NL"/>
          <w14:ligatures w14:val="none"/>
        </w:rPr>
        <w:t>Rippl</w:t>
      </w:r>
      <w:proofErr w:type="spellEnd"/>
      <w:r w:rsidRPr="00707BA2">
        <w:rPr>
          <w:rFonts w:ascii="RNS Lango Medium" w:eastAsia="Times New Roman" w:hAnsi="RNS Lango Medium" w:cs="Poppins"/>
          <w:color w:val="19191E"/>
          <w:kern w:val="0"/>
          <w:sz w:val="26"/>
          <w:szCs w:val="26"/>
          <w:lang w:eastAsia="nl-NL"/>
          <w14:ligatures w14:val="none"/>
        </w:rPr>
        <w:t xml:space="preserve"> een overeenkomst van opdracht wordt gesloten, vragen wij u om persoonsgegevens te verstrekken. Deze gegevens worden gebruikt om onze diensten uit te kunnen voeren. De gegevens worden opgeslagen op een eigen beveiligde server dan wel op die van een derde partij.</w:t>
      </w:r>
    </w:p>
    <w:p w14:paraId="0704491A"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Gegevens</w:t>
      </w:r>
    </w:p>
    <w:p w14:paraId="4A7513F5"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lastRenderedPageBreak/>
        <w:t>Om de opdracht te kunnen uitvoeren die u bij ons plaatst, vragen wij u om gegevens zoals: naam, e-mailadres en telefoonnummer. Deze gegevens kunnen worden aangevuld met relevante gegevens.</w:t>
      </w:r>
    </w:p>
    <w:p w14:paraId="088B699C"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Communicatie</w:t>
      </w:r>
    </w:p>
    <w:p w14:paraId="675F43B6"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Wanneer u een e-mail of andere berichten naar ons verzendt, bewaren wij deze </w:t>
      </w:r>
      <w:proofErr w:type="gramStart"/>
      <w:r w:rsidRPr="00707BA2">
        <w:rPr>
          <w:rFonts w:ascii="RNS Lango Medium" w:eastAsia="Times New Roman" w:hAnsi="RNS Lango Medium" w:cs="Poppins"/>
          <w:color w:val="19191E"/>
          <w:kern w:val="0"/>
          <w:sz w:val="26"/>
          <w:szCs w:val="26"/>
          <w:lang w:eastAsia="nl-NL"/>
          <w14:ligatures w14:val="none"/>
        </w:rPr>
        <w:t>indien</w:t>
      </w:r>
      <w:proofErr w:type="gramEnd"/>
      <w:r w:rsidRPr="00707BA2">
        <w:rPr>
          <w:rFonts w:ascii="RNS Lango Medium" w:eastAsia="Times New Roman" w:hAnsi="RNS Lango Medium" w:cs="Poppins"/>
          <w:color w:val="19191E"/>
          <w:kern w:val="0"/>
          <w:sz w:val="26"/>
          <w:szCs w:val="26"/>
          <w:lang w:eastAsia="nl-NL"/>
          <w14:ligatures w14:val="none"/>
        </w:rPr>
        <w:t xml:space="preserve"> dit noodzakelijk is voor de uitvoering van de overeenkomst.</w:t>
      </w:r>
    </w:p>
    <w:p w14:paraId="4CB5863E"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Derden</w:t>
      </w:r>
    </w:p>
    <w:p w14:paraId="6AEBCC4A"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De informatie wordt niet met derden gedeeld, tenzij dit voor specifieke verwerking noodzakelijk is.</w:t>
      </w:r>
    </w:p>
    <w:p w14:paraId="730935EE"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Veranderingen</w:t>
      </w:r>
    </w:p>
    <w:p w14:paraId="4366DFD3"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Deze privacyverklaring is afgestemd op onze dienstverlening en communicatie. Eventuele aanpassingen en/of veranderingen van deze dienstverlening kunnen leiden tot wijzigingen in deze privacyverklaring. </w:t>
      </w:r>
      <w:proofErr w:type="gramStart"/>
      <w:r w:rsidRPr="00707BA2">
        <w:rPr>
          <w:rFonts w:ascii="RNS Lango Medium" w:eastAsia="Times New Roman" w:hAnsi="RNS Lango Medium" w:cs="Poppins"/>
          <w:color w:val="19191E"/>
          <w:kern w:val="0"/>
          <w:sz w:val="26"/>
          <w:szCs w:val="26"/>
          <w:lang w:eastAsia="nl-NL"/>
          <w14:ligatures w14:val="none"/>
        </w:rPr>
        <w:t>Indien</w:t>
      </w:r>
      <w:proofErr w:type="gramEnd"/>
      <w:r w:rsidRPr="00707BA2">
        <w:rPr>
          <w:rFonts w:ascii="RNS Lango Medium" w:eastAsia="Times New Roman" w:hAnsi="RNS Lango Medium" w:cs="Poppins"/>
          <w:color w:val="19191E"/>
          <w:kern w:val="0"/>
          <w:sz w:val="26"/>
          <w:szCs w:val="26"/>
          <w:lang w:eastAsia="nl-NL"/>
          <w14:ligatures w14:val="none"/>
        </w:rPr>
        <w:t xml:space="preserve"> er wijzigingen in de privacyverklaring hebben plaatsgevonden, stellen wij u daar onmiddellijk van op de hoogte.</w:t>
      </w:r>
    </w:p>
    <w:p w14:paraId="5CA57EF0"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Bewaartermijnen</w:t>
      </w:r>
    </w:p>
    <w:p w14:paraId="54039C7F"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Bewaartermijnen van uw persoonsgegevens is gekoppeld aan de wettelijke regels. De wettelijke bewaartermijn van minimaal 7 jaar wordt gehanteerd in het geval persoonsgegevens worden bewaard om te kunnen voldoen aan fiscale verplichtingen.</w:t>
      </w:r>
    </w:p>
    <w:p w14:paraId="29978FC7"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De rechten van de cliënt(e)/bezoeker</w:t>
      </w:r>
    </w:p>
    <w:p w14:paraId="36737E64"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Wij bieden een cliënt(e)/alle bezoekers van de website de mogelijkheid tot het inzien, veranderen of verwijderen van alle persoonlijke informatie die aan ons is verstrekt. </w:t>
      </w:r>
      <w:proofErr w:type="gramStart"/>
      <w:r w:rsidRPr="00707BA2">
        <w:rPr>
          <w:rFonts w:ascii="RNS Lango Medium" w:eastAsia="Times New Roman" w:hAnsi="RNS Lango Medium" w:cs="Poppins"/>
          <w:color w:val="19191E"/>
          <w:kern w:val="0"/>
          <w:sz w:val="26"/>
          <w:szCs w:val="26"/>
          <w:lang w:eastAsia="nl-NL"/>
          <w14:ligatures w14:val="none"/>
        </w:rPr>
        <w:t>Indien</w:t>
      </w:r>
      <w:proofErr w:type="gramEnd"/>
      <w:r w:rsidRPr="00707BA2">
        <w:rPr>
          <w:rFonts w:ascii="RNS Lango Medium" w:eastAsia="Times New Roman" w:hAnsi="RNS Lango Medium" w:cs="Poppins"/>
          <w:color w:val="19191E"/>
          <w:kern w:val="0"/>
          <w:sz w:val="26"/>
          <w:szCs w:val="26"/>
          <w:lang w:eastAsia="nl-NL"/>
          <w14:ligatures w14:val="none"/>
        </w:rPr>
        <w:t xml:space="preserve"> u hiervan gebruik wilt maken, zie onderaan de pagina onze contactgegevens, reageren wij binnen 7 werkdagen op uw verzoek.</w:t>
      </w:r>
    </w:p>
    <w:p w14:paraId="07C4858B"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lastRenderedPageBreak/>
        <w:t>Aanpassen/uitschrijven communicatie via website</w:t>
      </w:r>
    </w:p>
    <w:p w14:paraId="1943D65A"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Als u uw gegevens aan wilt passen of uw gegevens uit onze bestanden wilt laten verwijderen, kunt u contact met ons opnemen. Zie onderaan de pagina onze contactgegevens. Wij reageren binnen 7 werkdagen op uw verzoek.</w:t>
      </w:r>
    </w:p>
    <w:p w14:paraId="5A82FEA7"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Vragen en feedback</w:t>
      </w:r>
    </w:p>
    <w:p w14:paraId="6E704334"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We controleren regelmatig of we aan deze privacyverklaring voldoen. Als u vragen of opmerkingen heeft over deze privacyverklaring, kunt u contact met ons opnemen. Wij zullen u binnen 7 werkdagen van een reactie voorzien.</w:t>
      </w:r>
    </w:p>
    <w:p w14:paraId="63CF095D"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Cookies en Google Analytics</w:t>
      </w:r>
    </w:p>
    <w:p w14:paraId="60C869AB" w14:textId="33D71F73"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Onze website maakt gebruik van Google Analytics voor het verkrijgen van bezoekersstatistieken. De informatie die door Google wordt verzameld, wordt geanonimiseerd opgeslagen met behulp van analytische cookies. Wij (en Google) kunnen niet zien welke personen onze website hebben bezocht. De statistieken van Google Analytics worden door ons gebruikt om de website te optimaliseren, onder andere om drukbezochte pagina’s eenvoudiger en beter vindbaar te maken. </w:t>
      </w:r>
    </w:p>
    <w:p w14:paraId="038AAD0D" w14:textId="0F3EB756"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proofErr w:type="spellStart"/>
      <w:r w:rsidRPr="00035F1E">
        <w:rPr>
          <w:rFonts w:ascii="RNS Lango Medium" w:eastAsia="Times New Roman" w:hAnsi="RNS Lango Medium" w:cs="Poppins"/>
          <w:b/>
          <w:bCs/>
          <w:color w:val="19191E"/>
          <w:kern w:val="0"/>
          <w:sz w:val="26"/>
          <w:szCs w:val="26"/>
          <w:lang w:eastAsia="nl-NL"/>
          <w14:ligatures w14:val="none"/>
        </w:rPr>
        <w:t>Rippl</w:t>
      </w:r>
      <w:proofErr w:type="spellEnd"/>
    </w:p>
    <w:p w14:paraId="7A1D7CB9" w14:textId="3189F38A"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Contactpersoon: de heer </w:t>
      </w:r>
      <w:r w:rsidRPr="00035F1E">
        <w:rPr>
          <w:rFonts w:ascii="RNS Lango Medium" w:eastAsia="Times New Roman" w:hAnsi="RNS Lango Medium" w:cs="Poppins"/>
          <w:color w:val="19191E"/>
          <w:kern w:val="0"/>
          <w:sz w:val="26"/>
          <w:szCs w:val="26"/>
          <w:lang w:eastAsia="nl-NL"/>
          <w14:ligatures w14:val="none"/>
        </w:rPr>
        <w:t>R</w:t>
      </w:r>
      <w:r w:rsidRPr="00707BA2">
        <w:rPr>
          <w:rFonts w:ascii="RNS Lango Medium" w:eastAsia="Times New Roman" w:hAnsi="RNS Lango Medium" w:cs="Poppins"/>
          <w:color w:val="19191E"/>
          <w:kern w:val="0"/>
          <w:sz w:val="26"/>
          <w:szCs w:val="26"/>
          <w:lang w:eastAsia="nl-NL"/>
          <w14:ligatures w14:val="none"/>
        </w:rPr>
        <w:t xml:space="preserve">. </w:t>
      </w:r>
      <w:r w:rsidRPr="00035F1E">
        <w:rPr>
          <w:rFonts w:ascii="RNS Lango Medium" w:eastAsia="Times New Roman" w:hAnsi="RNS Lango Medium" w:cs="Poppins"/>
          <w:color w:val="19191E"/>
          <w:kern w:val="0"/>
          <w:sz w:val="26"/>
          <w:szCs w:val="26"/>
          <w:lang w:eastAsia="nl-NL"/>
          <w14:ligatures w14:val="none"/>
        </w:rPr>
        <w:t>van der Loo</w:t>
      </w:r>
    </w:p>
    <w:p w14:paraId="3435B071" w14:textId="5EDE5EE9" w:rsidR="00F260D8" w:rsidRPr="00035F1E"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Adres</w:t>
      </w:r>
      <w:r w:rsidRPr="00035F1E">
        <w:rPr>
          <w:rFonts w:ascii="RNS Lango Medium" w:eastAsia="Times New Roman" w:hAnsi="RNS Lango Medium" w:cs="Poppins"/>
          <w:color w:val="19191E"/>
          <w:kern w:val="0"/>
          <w:sz w:val="26"/>
          <w:szCs w:val="26"/>
          <w:lang w:eastAsia="nl-NL"/>
          <w14:ligatures w14:val="none"/>
        </w:rPr>
        <w:t xml:space="preserve">: </w:t>
      </w:r>
      <w:proofErr w:type="spellStart"/>
      <w:r w:rsidRPr="00035F1E">
        <w:rPr>
          <w:rFonts w:ascii="RNS Lango Medium" w:eastAsia="Times New Roman" w:hAnsi="RNS Lango Medium" w:cs="Poppins"/>
          <w:color w:val="19191E"/>
          <w:kern w:val="0"/>
          <w:sz w:val="26"/>
          <w:szCs w:val="26"/>
          <w:lang w:eastAsia="nl-NL"/>
          <w14:ligatures w14:val="none"/>
        </w:rPr>
        <w:t>Watergoorweg</w:t>
      </w:r>
      <w:proofErr w:type="spellEnd"/>
      <w:r w:rsidRPr="00035F1E">
        <w:rPr>
          <w:rFonts w:ascii="RNS Lango Medium" w:eastAsia="Times New Roman" w:hAnsi="RNS Lango Medium" w:cs="Poppins"/>
          <w:color w:val="19191E"/>
          <w:kern w:val="0"/>
          <w:sz w:val="26"/>
          <w:szCs w:val="26"/>
          <w:lang w:eastAsia="nl-NL"/>
          <w14:ligatures w14:val="none"/>
        </w:rPr>
        <w:t xml:space="preserve"> 67, 3861 MA Nijkerk </w:t>
      </w:r>
      <w:r w:rsidRPr="00035F1E">
        <w:rPr>
          <w:rFonts w:ascii="RNS Lango Medium" w:eastAsia="Times New Roman" w:hAnsi="RNS Lango Medium" w:cs="Poppins"/>
          <w:color w:val="19191E"/>
          <w:kern w:val="0"/>
          <w:sz w:val="26"/>
          <w:szCs w:val="26"/>
          <w:lang w:eastAsia="nl-NL"/>
          <w14:ligatures w14:val="none"/>
        </w:rPr>
        <w:br/>
      </w:r>
      <w:r w:rsidRPr="00707BA2">
        <w:rPr>
          <w:rFonts w:ascii="RNS Lango Medium" w:eastAsia="Times New Roman" w:hAnsi="RNS Lango Medium" w:cs="Poppins"/>
          <w:color w:val="19191E"/>
          <w:kern w:val="0"/>
          <w:sz w:val="26"/>
          <w:szCs w:val="26"/>
          <w:lang w:eastAsia="nl-NL"/>
          <w14:ligatures w14:val="none"/>
        </w:rPr>
        <w:t>Emailadres</w:t>
      </w:r>
      <w:r w:rsidRPr="00035F1E">
        <w:rPr>
          <w:rFonts w:ascii="RNS Lango Medium" w:eastAsia="Times New Roman" w:hAnsi="RNS Lango Medium" w:cs="Poppins"/>
          <w:color w:val="19191E"/>
          <w:kern w:val="0"/>
          <w:sz w:val="26"/>
          <w:szCs w:val="26"/>
          <w:lang w:eastAsia="nl-NL"/>
          <w14:ligatures w14:val="none"/>
        </w:rPr>
        <w:t xml:space="preserve">: info@rippl.nl </w:t>
      </w:r>
    </w:p>
    <w:sectPr w:rsidR="00F260D8" w:rsidRPr="00035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NS Lango Medium">
    <w:panose1 w:val="020B0604020202020204"/>
    <w:charset w:val="4D"/>
    <w:family w:val="auto"/>
    <w:notTrueType/>
    <w:pitch w:val="variable"/>
    <w:sig w:usb0="A00000FF" w:usb1="4000206B" w:usb2="00000000" w:usb3="00000000" w:csb0="00000093"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66C2"/>
    <w:multiLevelType w:val="multilevel"/>
    <w:tmpl w:val="B8D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14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A2"/>
    <w:rsid w:val="00035F1E"/>
    <w:rsid w:val="00123B42"/>
    <w:rsid w:val="007060E9"/>
    <w:rsid w:val="00707BA2"/>
    <w:rsid w:val="0075160D"/>
    <w:rsid w:val="00F26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E496"/>
  <w15:chartTrackingRefBased/>
  <w15:docId w15:val="{D7A6367F-B348-F840-B889-A1A292B9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7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7B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7B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7B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7B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B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B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B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B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B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B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B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B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B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B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B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BA2"/>
    <w:rPr>
      <w:rFonts w:eastAsiaTheme="majorEastAsia" w:cstheme="majorBidi"/>
      <w:color w:val="272727" w:themeColor="text1" w:themeTint="D8"/>
    </w:rPr>
  </w:style>
  <w:style w:type="paragraph" w:styleId="Titel">
    <w:name w:val="Title"/>
    <w:basedOn w:val="Standaard"/>
    <w:next w:val="Standaard"/>
    <w:link w:val="TitelChar"/>
    <w:uiPriority w:val="10"/>
    <w:qFormat/>
    <w:rsid w:val="00707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B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B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B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B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BA2"/>
    <w:rPr>
      <w:i/>
      <w:iCs/>
      <w:color w:val="404040" w:themeColor="text1" w:themeTint="BF"/>
    </w:rPr>
  </w:style>
  <w:style w:type="paragraph" w:styleId="Lijstalinea">
    <w:name w:val="List Paragraph"/>
    <w:basedOn w:val="Standaard"/>
    <w:uiPriority w:val="34"/>
    <w:qFormat/>
    <w:rsid w:val="00707BA2"/>
    <w:pPr>
      <w:ind w:left="720"/>
      <w:contextualSpacing/>
    </w:pPr>
  </w:style>
  <w:style w:type="character" w:styleId="Intensievebenadrukking">
    <w:name w:val="Intense Emphasis"/>
    <w:basedOn w:val="Standaardalinea-lettertype"/>
    <w:uiPriority w:val="21"/>
    <w:qFormat/>
    <w:rsid w:val="00707BA2"/>
    <w:rPr>
      <w:i/>
      <w:iCs/>
      <w:color w:val="0F4761" w:themeColor="accent1" w:themeShade="BF"/>
    </w:rPr>
  </w:style>
  <w:style w:type="paragraph" w:styleId="Duidelijkcitaat">
    <w:name w:val="Intense Quote"/>
    <w:basedOn w:val="Standaard"/>
    <w:next w:val="Standaard"/>
    <w:link w:val="DuidelijkcitaatChar"/>
    <w:uiPriority w:val="30"/>
    <w:qFormat/>
    <w:rsid w:val="00707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7BA2"/>
    <w:rPr>
      <w:i/>
      <w:iCs/>
      <w:color w:val="0F4761" w:themeColor="accent1" w:themeShade="BF"/>
    </w:rPr>
  </w:style>
  <w:style w:type="character" w:styleId="Intensieveverwijzing">
    <w:name w:val="Intense Reference"/>
    <w:basedOn w:val="Standaardalinea-lettertype"/>
    <w:uiPriority w:val="32"/>
    <w:qFormat/>
    <w:rsid w:val="00707BA2"/>
    <w:rPr>
      <w:b/>
      <w:bCs/>
      <w:smallCaps/>
      <w:color w:val="0F4761" w:themeColor="accent1" w:themeShade="BF"/>
      <w:spacing w:val="5"/>
    </w:rPr>
  </w:style>
  <w:style w:type="paragraph" w:styleId="Normaalweb">
    <w:name w:val="Normal (Web)"/>
    <w:basedOn w:val="Standaard"/>
    <w:uiPriority w:val="99"/>
    <w:semiHidden/>
    <w:unhideWhenUsed/>
    <w:rsid w:val="00707BA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707BA2"/>
    <w:rPr>
      <w:b/>
      <w:bCs/>
    </w:rPr>
  </w:style>
  <w:style w:type="character" w:styleId="Hyperlink">
    <w:name w:val="Hyperlink"/>
    <w:basedOn w:val="Standaardalinea-lettertype"/>
    <w:uiPriority w:val="99"/>
    <w:semiHidden/>
    <w:unhideWhenUsed/>
    <w:rsid w:val="00707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574</Words>
  <Characters>3162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Jacobs</dc:creator>
  <cp:keywords/>
  <dc:description/>
  <cp:lastModifiedBy>Sanne Jacobs</cp:lastModifiedBy>
  <cp:revision>1</cp:revision>
  <dcterms:created xsi:type="dcterms:W3CDTF">2025-05-28T13:04:00Z</dcterms:created>
  <dcterms:modified xsi:type="dcterms:W3CDTF">2025-05-28T13:25:00Z</dcterms:modified>
</cp:coreProperties>
</file>