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6731A" w14:textId="77777777" w:rsidR="00686003" w:rsidRDefault="00000000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PROGRAMME FORMATION</w:t>
      </w:r>
    </w:p>
    <w:p w14:paraId="0D8CBAF5" w14:textId="0F636B1B" w:rsidR="005C26CA" w:rsidRPr="00A734B3" w:rsidRDefault="001817B1">
      <w:pPr>
        <w:jc w:val="center"/>
        <w:rPr>
          <w:rFonts w:ascii="Arial" w:eastAsia="Arial" w:hAnsi="Arial" w:cs="Arial"/>
          <w:b/>
          <w:sz w:val="36"/>
          <w:szCs w:val="36"/>
        </w:rPr>
      </w:pPr>
      <w:r w:rsidRPr="00A734B3">
        <w:rPr>
          <w:rFonts w:ascii="Arial" w:eastAsia="Arial" w:hAnsi="Arial" w:cs="Arial"/>
          <w:b/>
          <w:sz w:val="36"/>
          <w:szCs w:val="36"/>
        </w:rPr>
        <w:t>WELCOME BACK</w:t>
      </w:r>
      <w:r w:rsidR="00A734B3" w:rsidRPr="00A734B3">
        <w:rPr>
          <w:rFonts w:ascii="Arial" w:eastAsia="Arial" w:hAnsi="Arial" w:cs="Arial"/>
          <w:b/>
          <w:sz w:val="36"/>
          <w:szCs w:val="36"/>
        </w:rPr>
        <w:t xml:space="preserve"> - </w:t>
      </w:r>
      <w:r w:rsidR="00A734B3">
        <w:rPr>
          <w:rFonts w:ascii="Arial" w:eastAsia="Arial" w:hAnsi="Arial" w:cs="Arial"/>
          <w:b/>
          <w:sz w:val="36"/>
          <w:szCs w:val="36"/>
        </w:rPr>
        <w:t>2026</w:t>
      </w:r>
    </w:p>
    <w:p w14:paraId="11AA6937" w14:textId="7455BEB4" w:rsidR="00686003" w:rsidRPr="001817B1" w:rsidRDefault="001817B1">
      <w:pPr>
        <w:jc w:val="center"/>
        <w:rPr>
          <w:rFonts w:ascii="Arial" w:eastAsia="Arial" w:hAnsi="Arial" w:cs="Arial"/>
          <w:b/>
          <w:sz w:val="36"/>
          <w:szCs w:val="36"/>
        </w:rPr>
      </w:pPr>
      <w:r w:rsidRPr="001817B1">
        <w:rPr>
          <w:rFonts w:ascii="Arial" w:eastAsia="Arial" w:hAnsi="Arial" w:cs="Arial"/>
          <w:b/>
          <w:sz w:val="36"/>
          <w:szCs w:val="36"/>
        </w:rPr>
        <w:t>Former les managers sur l’accompa</w:t>
      </w:r>
      <w:r>
        <w:rPr>
          <w:rFonts w:ascii="Arial" w:eastAsia="Arial" w:hAnsi="Arial" w:cs="Arial"/>
          <w:b/>
          <w:sz w:val="36"/>
          <w:szCs w:val="36"/>
        </w:rPr>
        <w:t>gnement d’un collaborateur en arrêt longue durée</w:t>
      </w:r>
    </w:p>
    <w:p w14:paraId="5193225E" w14:textId="77777777" w:rsidR="00686003" w:rsidRPr="001817B1" w:rsidRDefault="00686003">
      <w:pPr>
        <w:jc w:val="center"/>
        <w:rPr>
          <w:rFonts w:ascii="Arial" w:eastAsia="Arial" w:hAnsi="Arial" w:cs="Arial"/>
          <w:b/>
          <w:sz w:val="36"/>
          <w:szCs w:val="36"/>
        </w:rPr>
      </w:pPr>
    </w:p>
    <w:p w14:paraId="149A639E" w14:textId="77777777" w:rsidR="00686003" w:rsidRPr="001817B1" w:rsidRDefault="00686003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1EC545B" w14:textId="77777777" w:rsidR="00686003" w:rsidRPr="001817B1" w:rsidRDefault="00686003">
      <w:pPr>
        <w:rPr>
          <w:rFonts w:ascii="Arial" w:eastAsia="Arial" w:hAnsi="Arial" w:cs="Arial"/>
          <w:b/>
          <w:sz w:val="22"/>
          <w:szCs w:val="22"/>
        </w:rPr>
      </w:pPr>
    </w:p>
    <w:p w14:paraId="626CE420" w14:textId="77777777" w:rsidR="00686003" w:rsidRPr="001817B1" w:rsidRDefault="00686003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06787AE5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PREREQUIS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70F5072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7B5A567" wp14:editId="7E9736CF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4953289" cy="55244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4118" y="3757141"/>
                          <a:ext cx="4943764" cy="45719"/>
                        </a:xfrm>
                        <a:prstGeom prst="rect">
                          <a:avLst/>
                        </a:prstGeom>
                        <a:solidFill>
                          <a:srgbClr val="E18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7FA184" w14:textId="77777777" w:rsidR="00686003" w:rsidRDefault="006860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5A567" id="Rectangle 6" o:spid="_x0000_s1026" style="position:absolute;left:0;text-align:left;margin-left:0;margin-top:1pt;width:390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" fillcolor="#e18099" stroked="f">
                <v:textbox inset="2.53958mm,2.53958mm,2.53958mm,2.53958mm">
                  <w:txbxContent>
                    <w:p w14:paraId="667FA184" w14:textId="77777777" w:rsidR="00686003" w:rsidRDefault="006860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18E1A88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Aucun prérequis</w:t>
      </w:r>
    </w:p>
    <w:p w14:paraId="439C8336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</w:p>
    <w:p w14:paraId="6662841C" w14:textId="77777777" w:rsidR="00686003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DUREE FORMATION</w:t>
      </w:r>
    </w:p>
    <w:p w14:paraId="6C731523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A1E8D9A" wp14:editId="512AFDB9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4953289" cy="55244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4118" y="3757141"/>
                          <a:ext cx="4943764" cy="45719"/>
                        </a:xfrm>
                        <a:prstGeom prst="rect">
                          <a:avLst/>
                        </a:prstGeom>
                        <a:solidFill>
                          <a:srgbClr val="E18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E981CC" w14:textId="77777777" w:rsidR="00686003" w:rsidRDefault="006860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1E8D9A" id="Rectangle 10" o:spid="_x0000_s1027" style="position:absolute;left:0;text-align:left;margin-left:0;margin-top:2pt;width:390pt;height: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" fillcolor="#e18099" stroked="f">
                <v:textbox inset="2.53958mm,2.53958mm,2.53958mm,2.53958mm">
                  <w:txbxContent>
                    <w:p w14:paraId="23E981CC" w14:textId="77777777" w:rsidR="00686003" w:rsidRDefault="006860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5FEE04B" w14:textId="617A25FE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3,</w:t>
      </w:r>
      <w:r w:rsidR="007E6094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 xml:space="preserve">0 h </w:t>
      </w:r>
    </w:p>
    <w:p w14:paraId="6DEF6B65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</w:p>
    <w:p w14:paraId="14F7ECD8" w14:textId="77777777" w:rsidR="00686003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TARIFS</w:t>
      </w:r>
    </w:p>
    <w:p w14:paraId="0645C45C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954858F" wp14:editId="3A94B99C">
                <wp:simplePos x="0" y="0"/>
                <wp:positionH relativeFrom="column">
                  <wp:posOffset>50801</wp:posOffset>
                </wp:positionH>
                <wp:positionV relativeFrom="paragraph">
                  <wp:posOffset>50800</wp:posOffset>
                </wp:positionV>
                <wp:extent cx="4953289" cy="55244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4118" y="3757141"/>
                          <a:ext cx="4943764" cy="45719"/>
                        </a:xfrm>
                        <a:prstGeom prst="rect">
                          <a:avLst/>
                        </a:prstGeom>
                        <a:solidFill>
                          <a:srgbClr val="E18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02E249" w14:textId="77777777" w:rsidR="00686003" w:rsidRDefault="006860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54858F" id="Rectangle 7" o:spid="_x0000_s1028" style="position:absolute;left:0;text-align:left;margin-left:4pt;margin-top:4pt;width:390pt;height:4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" fillcolor="#e18099" stroked="f">
                <v:textbox inset="2.53958mm,2.53958mm,2.53958mm,2.53958mm">
                  <w:txbxContent>
                    <w:p w14:paraId="3C02E249" w14:textId="77777777" w:rsidR="00686003" w:rsidRDefault="006860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D8A9F24" w14:textId="2A6A7E13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 </w:t>
      </w:r>
      <w:r w:rsidR="009F5DA4"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00 € HT</w:t>
      </w:r>
    </w:p>
    <w:p w14:paraId="0A07F7E1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</w:p>
    <w:p w14:paraId="6EBD375F" w14:textId="77777777" w:rsidR="00686003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FORMATEUR </w:t>
      </w:r>
    </w:p>
    <w:p w14:paraId="6C022009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6A1567B" wp14:editId="267FB175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4953289" cy="55244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4118" y="3757141"/>
                          <a:ext cx="4943764" cy="45719"/>
                        </a:xfrm>
                        <a:prstGeom prst="rect">
                          <a:avLst/>
                        </a:prstGeom>
                        <a:solidFill>
                          <a:srgbClr val="E18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7F7E9D" w14:textId="77777777" w:rsidR="00686003" w:rsidRDefault="006860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1567B" id="Rectangle 9" o:spid="_x0000_s1029" style="position:absolute;left:0;text-align:left;margin-left:0;margin-top:2pt;width:390pt;height:4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" fillcolor="#e18099" stroked="f">
                <v:textbox inset="2.53958mm,2.53958mm,2.53958mm,2.53958mm">
                  <w:txbxContent>
                    <w:p w14:paraId="567F7E9D" w14:textId="77777777" w:rsidR="00686003" w:rsidRDefault="006860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893E219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Marie Pierre GAMBY </w:t>
      </w:r>
    </w:p>
    <w:p w14:paraId="4C55910E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Sorbonne Université Patient Partenaire DU </w:t>
      </w:r>
    </w:p>
    <w:p w14:paraId="09AA93DD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• Référent en rétablissement en oncologie.</w:t>
      </w:r>
    </w:p>
    <w:p w14:paraId="6FF74D97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Formée en ETP 40 h 00.</w:t>
      </w:r>
    </w:p>
    <w:p w14:paraId="7D687E8E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ESDE Formation Marketing Communication.</w:t>
      </w:r>
    </w:p>
    <w:p w14:paraId="2CCC1296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Expérience professionnelle :</w:t>
      </w:r>
    </w:p>
    <w:p w14:paraId="2BF1C7DB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Direction Commerciale en Agence de Design 30 ans : Gestion clients, équipe, process d’intégration des filiales et coordination. </w:t>
      </w:r>
    </w:p>
    <w:p w14:paraId="758CDB58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</w:p>
    <w:p w14:paraId="37C7C76A" w14:textId="77777777" w:rsidR="00686003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METHODES UTILISEES </w:t>
      </w:r>
    </w:p>
    <w:p w14:paraId="0639FE82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BC7AA40" wp14:editId="05DB1D7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4953289" cy="55244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4118" y="3757141"/>
                          <a:ext cx="4943764" cy="45719"/>
                        </a:xfrm>
                        <a:prstGeom prst="rect">
                          <a:avLst/>
                        </a:prstGeom>
                        <a:solidFill>
                          <a:srgbClr val="E18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12F910" w14:textId="77777777" w:rsidR="00686003" w:rsidRDefault="006860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C7AA40" id="Rectangle 5" o:spid="_x0000_s1030" style="position:absolute;left:0;text-align:left;margin-left:0;margin-top:2pt;width:390pt;height:4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" fillcolor="#e18099" stroked="f">
                <v:textbox inset="2.53958mm,2.53958mm,2.53958mm,2.53958mm">
                  <w:txbxContent>
                    <w:p w14:paraId="6912F910" w14:textId="77777777" w:rsidR="00686003" w:rsidRDefault="006860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6CAAD08" w14:textId="46D44220" w:rsidR="00686003" w:rsidRDefault="003357AB" w:rsidP="0030260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3357AB">
        <w:rPr>
          <w:rFonts w:ascii="Arial" w:eastAsia="Arial" w:hAnsi="Arial" w:cs="Arial"/>
          <w:color w:val="000000"/>
          <w:sz w:val="22"/>
          <w:szCs w:val="22"/>
        </w:rPr>
        <w:t>• Quiz participatif et collectif.</w:t>
      </w:r>
      <w:r w:rsidRPr="003357AB">
        <w:rPr>
          <w:rFonts w:ascii="Arial" w:eastAsia="Arial" w:hAnsi="Arial" w:cs="Arial"/>
          <w:color w:val="000000"/>
          <w:sz w:val="22"/>
          <w:szCs w:val="22"/>
        </w:rPr>
        <w:br/>
        <w:t>• Mise en place d’un jeu avec prises de décisions collectives, questionnements, arbitrages.</w:t>
      </w:r>
      <w:r w:rsidRPr="003357AB">
        <w:rPr>
          <w:rFonts w:ascii="Arial" w:eastAsia="Arial" w:hAnsi="Arial" w:cs="Arial"/>
          <w:color w:val="000000"/>
          <w:sz w:val="22"/>
          <w:szCs w:val="22"/>
        </w:rPr>
        <w:br/>
        <w:t>• Rédaction d'une fiche de synthèse à chaque étape du jeu.</w:t>
      </w:r>
      <w:r w:rsidRPr="003357AB">
        <w:rPr>
          <w:rFonts w:ascii="Arial" w:eastAsia="Arial" w:hAnsi="Arial" w:cs="Arial"/>
          <w:color w:val="000000"/>
          <w:sz w:val="22"/>
          <w:szCs w:val="22"/>
        </w:rPr>
        <w:br/>
        <w:t>• Présentation d’outils et témoignages de l’animateur.</w:t>
      </w:r>
      <w:r w:rsidRPr="003357AB">
        <w:rPr>
          <w:rFonts w:ascii="Arial" w:eastAsia="Arial" w:hAnsi="Arial" w:cs="Arial"/>
          <w:color w:val="000000"/>
          <w:sz w:val="22"/>
          <w:szCs w:val="22"/>
        </w:rPr>
        <w:br/>
        <w:t>• Remise d’un livret “guide”.</w:t>
      </w:r>
    </w:p>
    <w:p w14:paraId="34DFFD1C" w14:textId="77777777" w:rsidR="003357AB" w:rsidRDefault="003357AB" w:rsidP="0030260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285CB6B1" w14:textId="77777777" w:rsidR="00686003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OBJECTIFS DE LA FORMATION</w:t>
      </w:r>
    </w:p>
    <w:p w14:paraId="07D97347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2051067" wp14:editId="57531A88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4953289" cy="55244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4118" y="3757141"/>
                          <a:ext cx="4943764" cy="45719"/>
                        </a:xfrm>
                        <a:prstGeom prst="rect">
                          <a:avLst/>
                        </a:prstGeom>
                        <a:solidFill>
                          <a:srgbClr val="E18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7E9166" w14:textId="77777777" w:rsidR="00686003" w:rsidRDefault="006860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051067" id="Rectangle 3" o:spid="_x0000_s1031" style="position:absolute;left:0;text-align:left;margin-left:0;margin-top:2pt;width:390pt;height:4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" fillcolor="#e18099" stroked="f">
                <v:textbox inset="2.53958mm,2.53958mm,2.53958mm,2.53958mm">
                  <w:txbxContent>
                    <w:p w14:paraId="7F7E9166" w14:textId="77777777" w:rsidR="00686003" w:rsidRDefault="006860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8915940" w14:textId="77777777" w:rsidR="0030260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• </w:t>
      </w:r>
      <w:r w:rsidR="0030260D" w:rsidRPr="0030260D">
        <w:rPr>
          <w:rFonts w:ascii="Arial" w:eastAsia="Arial" w:hAnsi="Arial" w:cs="Arial"/>
          <w:color w:val="000000"/>
          <w:sz w:val="22"/>
          <w:szCs w:val="22"/>
        </w:rPr>
        <w:t>Permettre au manager</w:t>
      </w:r>
      <w:r w:rsidR="0030260D" w:rsidRPr="0030260D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30260D" w:rsidRPr="0030260D">
        <w:rPr>
          <w:rFonts w:ascii="Arial" w:eastAsia="Arial" w:hAnsi="Arial" w:cs="Arial"/>
          <w:color w:val="000000"/>
          <w:sz w:val="22"/>
          <w:szCs w:val="22"/>
        </w:rPr>
        <w:t>d’identifier</w:t>
      </w:r>
      <w:r w:rsidR="0030260D" w:rsidRPr="0030260D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les bons interlocuteurs, </w:t>
      </w:r>
      <w:r w:rsidR="0030260D" w:rsidRPr="0030260D">
        <w:rPr>
          <w:rFonts w:ascii="Arial" w:eastAsia="Arial" w:hAnsi="Arial" w:cs="Arial"/>
          <w:color w:val="000000"/>
          <w:sz w:val="22"/>
          <w:szCs w:val="22"/>
        </w:rPr>
        <w:t xml:space="preserve">pour </w:t>
      </w:r>
      <w:r w:rsidR="0030260D" w:rsidRPr="0030260D">
        <w:rPr>
          <w:rFonts w:ascii="Arial" w:eastAsia="Arial" w:hAnsi="Arial" w:cs="Arial"/>
          <w:b/>
          <w:bCs/>
          <w:color w:val="000000"/>
          <w:sz w:val="22"/>
          <w:szCs w:val="22"/>
        </w:rPr>
        <w:t>accompagner un collaborateur en arrêt</w:t>
      </w:r>
      <w:r w:rsidR="0030260D" w:rsidRPr="0030260D">
        <w:rPr>
          <w:rFonts w:ascii="Arial" w:eastAsia="Arial" w:hAnsi="Arial" w:cs="Arial"/>
          <w:color w:val="000000"/>
          <w:sz w:val="22"/>
          <w:szCs w:val="22"/>
        </w:rPr>
        <w:t xml:space="preserve"> et</w:t>
      </w:r>
      <w:r w:rsidR="0030260D" w:rsidRPr="0030260D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préparer son retour.</w:t>
      </w:r>
    </w:p>
    <w:p w14:paraId="316B64E7" w14:textId="1BF14F7D" w:rsidR="00686003" w:rsidRDefault="00000000" w:rsidP="0030260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• </w:t>
      </w:r>
      <w:r w:rsidR="0030260D" w:rsidRPr="0030260D">
        <w:rPr>
          <w:rFonts w:ascii="Arial" w:eastAsia="Arial" w:hAnsi="Arial" w:cs="Arial"/>
          <w:b/>
          <w:bCs/>
          <w:color w:val="000000"/>
          <w:sz w:val="22"/>
          <w:szCs w:val="22"/>
        </w:rPr>
        <w:t>Favoriser un accompagnement durable, bénéfique à l’ensemble de l’entreprise.</w:t>
      </w:r>
    </w:p>
    <w:p w14:paraId="000AC9AA" w14:textId="1924FF3E" w:rsidR="0068600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• </w:t>
      </w:r>
      <w:r w:rsidR="009F5DA4">
        <w:rPr>
          <w:rFonts w:ascii="Arial" w:eastAsia="Arial" w:hAnsi="Arial" w:cs="Arial"/>
          <w:color w:val="000000"/>
          <w:sz w:val="22"/>
          <w:szCs w:val="22"/>
        </w:rPr>
        <w:t>Transformer le manager en véritable</w:t>
      </w:r>
      <w:r w:rsidR="0030260D" w:rsidRPr="0030260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30260D" w:rsidRPr="0030260D">
        <w:rPr>
          <w:rFonts w:ascii="Arial" w:eastAsia="Arial" w:hAnsi="Arial" w:cs="Arial"/>
          <w:b/>
          <w:bCs/>
          <w:color w:val="000000"/>
          <w:sz w:val="22"/>
          <w:szCs w:val="22"/>
        </w:rPr>
        <w:t>chef d’orchestre</w:t>
      </w:r>
      <w:r w:rsidR="0030260D" w:rsidRPr="0030260D">
        <w:rPr>
          <w:rFonts w:ascii="Arial" w:eastAsia="Arial" w:hAnsi="Arial" w:cs="Arial"/>
          <w:color w:val="000000"/>
          <w:sz w:val="22"/>
          <w:szCs w:val="22"/>
        </w:rPr>
        <w:t xml:space="preserve"> du dispositif et lui permettre de s’appuyer sur les </w:t>
      </w:r>
      <w:r w:rsidR="0030260D" w:rsidRPr="0030260D">
        <w:rPr>
          <w:rFonts w:ascii="Arial" w:eastAsia="Arial" w:hAnsi="Arial" w:cs="Arial"/>
          <w:b/>
          <w:bCs/>
          <w:color w:val="000000"/>
          <w:sz w:val="22"/>
          <w:szCs w:val="22"/>
        </w:rPr>
        <w:t>bonnes ressources</w:t>
      </w:r>
      <w:r w:rsidR="0030260D" w:rsidRPr="0030260D">
        <w:rPr>
          <w:rFonts w:ascii="Arial" w:eastAsia="Arial" w:hAnsi="Arial" w:cs="Arial"/>
          <w:color w:val="000000"/>
          <w:sz w:val="22"/>
          <w:szCs w:val="22"/>
        </w:rPr>
        <w:t>, au bon moment.</w:t>
      </w:r>
    </w:p>
    <w:p w14:paraId="38E726C5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</w:p>
    <w:p w14:paraId="16C72D43" w14:textId="77777777" w:rsidR="00686003" w:rsidRDefault="00686003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72200E59" w14:textId="77777777" w:rsidR="00686003" w:rsidRDefault="00686003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52D35036" w14:textId="77777777" w:rsidR="00686003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MODALITES D’EVALUATION</w:t>
      </w:r>
    </w:p>
    <w:p w14:paraId="0FB90668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A2DA874" wp14:editId="34A423D6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4953289" cy="55244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4118" y="3757141"/>
                          <a:ext cx="4943764" cy="45719"/>
                        </a:xfrm>
                        <a:prstGeom prst="rect">
                          <a:avLst/>
                        </a:prstGeom>
                        <a:solidFill>
                          <a:srgbClr val="E18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7D3E41" w14:textId="77777777" w:rsidR="00686003" w:rsidRDefault="006860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2DA874" id="Rectangle 2" o:spid="_x0000_s1032" style="position:absolute;left:0;text-align:left;margin-left:0;margin-top:2pt;width:390pt;height:4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" fillcolor="#e18099" stroked="f">
                <v:textbox inset="2.53958mm,2.53958mm,2.53958mm,2.53958mm">
                  <w:txbxContent>
                    <w:p w14:paraId="637D3E41" w14:textId="77777777" w:rsidR="00686003" w:rsidRDefault="006860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1397CB7" w14:textId="77777777" w:rsidR="00EF7E35" w:rsidRDefault="00000000" w:rsidP="00EF7E35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• </w:t>
      </w:r>
      <w:r w:rsidR="00EF7E35" w:rsidRPr="00EF7E35">
        <w:rPr>
          <w:rFonts w:ascii="Arial" w:eastAsia="Arial" w:hAnsi="Arial" w:cs="Arial"/>
          <w:color w:val="000000"/>
          <w:sz w:val="22"/>
          <w:szCs w:val="22"/>
        </w:rPr>
        <w:t>Feuille de présence</w:t>
      </w:r>
    </w:p>
    <w:p w14:paraId="64874EF4" w14:textId="15AB79BF" w:rsidR="00EF7E35" w:rsidRDefault="00EF7E35" w:rsidP="00EF7E35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• </w:t>
      </w:r>
      <w:r w:rsidRPr="00EF7E35">
        <w:rPr>
          <w:rFonts w:ascii="Arial" w:eastAsia="Arial" w:hAnsi="Arial" w:cs="Arial"/>
          <w:color w:val="000000"/>
          <w:sz w:val="22"/>
          <w:szCs w:val="22"/>
        </w:rPr>
        <w:t xml:space="preserve">QCM d'évaluation des connaissances en amont de la formation </w:t>
      </w:r>
    </w:p>
    <w:p w14:paraId="02786B3D" w14:textId="77777777" w:rsidR="00EF7E35" w:rsidRDefault="00EF7E35" w:rsidP="00EF7E35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•</w:t>
      </w:r>
      <w:r w:rsidRPr="00EF7E35">
        <w:rPr>
          <w:rFonts w:ascii="Arial" w:eastAsia="Arial" w:hAnsi="Arial" w:cs="Arial"/>
          <w:color w:val="000000"/>
          <w:sz w:val="22"/>
          <w:szCs w:val="22"/>
        </w:rPr>
        <w:t xml:space="preserve"> QCM de validation des acquis en fin de session </w:t>
      </w:r>
    </w:p>
    <w:p w14:paraId="79E20193" w14:textId="77777777" w:rsidR="00EF7E35" w:rsidRDefault="00EF7E35" w:rsidP="00EF7E35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• </w:t>
      </w:r>
      <w:r w:rsidRPr="00EF7E35">
        <w:rPr>
          <w:rFonts w:ascii="Arial" w:eastAsia="Arial" w:hAnsi="Arial" w:cs="Arial"/>
          <w:color w:val="000000"/>
          <w:sz w:val="22"/>
          <w:szCs w:val="22"/>
        </w:rPr>
        <w:t>QCM d'évaluation du niveau de satisfaction de la formation en fin de session.</w:t>
      </w:r>
    </w:p>
    <w:p w14:paraId="76D7F776" w14:textId="77777777" w:rsidR="00EF7E35" w:rsidRDefault="00EF7E35" w:rsidP="00EF7E35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79BE53C" w14:textId="6E63699F" w:rsidR="00686003" w:rsidRDefault="00000000" w:rsidP="00EF7E35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DELAIS D’ACCES &amp; MODALITES</w:t>
      </w:r>
    </w:p>
    <w:p w14:paraId="02B5DF34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7FF9D57" wp14:editId="4443C8DB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4953289" cy="55244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4118" y="3757141"/>
                          <a:ext cx="4943764" cy="45719"/>
                        </a:xfrm>
                        <a:prstGeom prst="rect">
                          <a:avLst/>
                        </a:prstGeom>
                        <a:solidFill>
                          <a:srgbClr val="E18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CA0671" w14:textId="77777777" w:rsidR="00686003" w:rsidRDefault="006860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F9D57" id="Rectangle 4" o:spid="_x0000_s1033" style="position:absolute;left:0;text-align:left;margin-left:0;margin-top:2pt;width:390pt;height:4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" fillcolor="#e18099" stroked="f">
                <v:textbox inset="2.53958mm,2.53958mm,2.53958mm,2.53958mm">
                  <w:txbxContent>
                    <w:p w14:paraId="24CA0671" w14:textId="77777777" w:rsidR="00686003" w:rsidRDefault="006860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6408E68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Délais d’accès.</w:t>
      </w:r>
    </w:p>
    <w:p w14:paraId="45A3EE52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Un délai de 2 semaines minimum est requis pour accéder à la formation. </w:t>
      </w:r>
    </w:p>
    <w:p w14:paraId="3CFA95A8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Durant ces 2 semaines, nous allons analyser vos besoins, et réaliser un quizz de positionnement auprès des stagiaires, en amont de la formation. </w:t>
      </w:r>
    </w:p>
    <w:p w14:paraId="744C2E03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</w:p>
    <w:p w14:paraId="298E1D15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Modalités d'accès : </w:t>
      </w:r>
    </w:p>
    <w:p w14:paraId="4BFE68FF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L’accès à nos formations intra/</w:t>
      </w:r>
      <w:proofErr w:type="spellStart"/>
      <w:r>
        <w:rPr>
          <w:rFonts w:ascii="Arial" w:eastAsia="Arial" w:hAnsi="Arial" w:cs="Arial"/>
          <w:sz w:val="22"/>
          <w:szCs w:val="22"/>
        </w:rPr>
        <w:t>inter entreprises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est réservé à vos collaborateurs.</w:t>
      </w:r>
    </w:p>
    <w:p w14:paraId="7A0EEB94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Établissement d’un devis sur la base de vos besoins, et validation de ce dernier en amont de la formation pour concrétiser nos accords.</w:t>
      </w:r>
    </w:p>
    <w:p w14:paraId="29709104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</w:p>
    <w:p w14:paraId="5E7810DB" w14:textId="77777777" w:rsidR="00686003" w:rsidRDefault="00686003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3F2B898F" w14:textId="77777777" w:rsidR="00686003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ACCESSIBILITE HANDICAP</w:t>
      </w:r>
    </w:p>
    <w:p w14:paraId="0449114A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777D4083" wp14:editId="1B20E252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4953289" cy="55244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4118" y="3757141"/>
                          <a:ext cx="4943764" cy="45719"/>
                        </a:xfrm>
                        <a:prstGeom prst="rect">
                          <a:avLst/>
                        </a:prstGeom>
                        <a:solidFill>
                          <a:srgbClr val="E18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50A1F1" w14:textId="77777777" w:rsidR="00686003" w:rsidRDefault="006860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D4083" id="Rectangle 8" o:spid="_x0000_s1034" style="position:absolute;left:0;text-align:left;margin-left:0;margin-top:2pt;width:390pt;height:4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" fillcolor="#e18099" stroked="f">
                <v:textbox inset="2.53958mm,2.53958mm,2.53958mm,2.53958mm">
                  <w:txbxContent>
                    <w:p w14:paraId="6050A1F1" w14:textId="77777777" w:rsidR="00686003" w:rsidRDefault="006860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228EB4D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Nos formations sont accessibles aux personnes en situation de handicap. </w:t>
      </w:r>
    </w:p>
    <w:p w14:paraId="76D78AEA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Chaque situation étant unique, nous vous demandons de préciser à l’inscription votre handicap. Nous pourrons ainsi confirmer l’ensemble des possibilités d’accueil et adaptations nécessaires que nous mettrons en place pour vous permettre de suivre la formation dans les meilleures conditions.</w:t>
      </w:r>
    </w:p>
    <w:p w14:paraId="45F917B7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</w:p>
    <w:p w14:paraId="000F96D5" w14:textId="77777777" w:rsidR="00686003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CONTACT</w:t>
      </w:r>
    </w:p>
    <w:p w14:paraId="711A2A90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79719A9" wp14:editId="5AC0593C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4953289" cy="55244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4118" y="3757141"/>
                          <a:ext cx="4943764" cy="45719"/>
                        </a:xfrm>
                        <a:prstGeom prst="rect">
                          <a:avLst/>
                        </a:prstGeom>
                        <a:solidFill>
                          <a:srgbClr val="E18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108015" w14:textId="77777777" w:rsidR="00686003" w:rsidRDefault="006860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719A9" id="Rectangle 11" o:spid="_x0000_s1035" style="position:absolute;left:0;text-align:left;margin-left:0;margin-top:2pt;width:390pt;height:4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" fillcolor="#e18099" stroked="f">
                <v:textbox inset="2.53958mm,2.53958mm,2.53958mm,2.53958mm">
                  <w:txbxContent>
                    <w:p w14:paraId="0A108015" w14:textId="77777777" w:rsidR="00686003" w:rsidRDefault="006860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3DFD791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Marie Pierre GAMBY 06 07 76 59 71</w:t>
      </w:r>
    </w:p>
    <w:p w14:paraId="0D5DA388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  <w:hyperlink r:id="rId6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marie.pierre.gamby@caregiver-conseil.fr</w:t>
        </w:r>
      </w:hyperlink>
    </w:p>
    <w:p w14:paraId="5C574151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www.caregiver-conseil.fr</w:t>
      </w:r>
    </w:p>
    <w:p w14:paraId="1A71A103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</w:p>
    <w:p w14:paraId="143AA8BD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</w:p>
    <w:p w14:paraId="29681A6D" w14:textId="77777777" w:rsidR="00686003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PERFORMANCES</w:t>
      </w:r>
    </w:p>
    <w:p w14:paraId="19CA912E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202C41C5" wp14:editId="5CE3D66A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4953289" cy="5524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4118" y="3757141"/>
                          <a:ext cx="4943764" cy="45719"/>
                        </a:xfrm>
                        <a:prstGeom prst="rect">
                          <a:avLst/>
                        </a:prstGeom>
                        <a:solidFill>
                          <a:srgbClr val="E180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7F8FD2" w14:textId="77777777" w:rsidR="00686003" w:rsidRDefault="006860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C41C5" id="Rectangle 1" o:spid="_x0000_s1036" style="position:absolute;left:0;text-align:left;margin-left:0;margin-top:2pt;width:390pt;height:4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" fillcolor="#e18099" stroked="f">
                <v:textbox inset="2.53958mm,2.53958mm,2.53958mm,2.53958mm">
                  <w:txbxContent>
                    <w:p w14:paraId="627F8FD2" w14:textId="77777777" w:rsidR="00686003" w:rsidRDefault="006860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B30536D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Indice de Satisfaction de la formation :</w:t>
      </w:r>
    </w:p>
    <w:p w14:paraId="57FD3B89" w14:textId="7283267E" w:rsidR="00686003" w:rsidRDefault="00EF7E3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venir </w:t>
      </w:r>
    </w:p>
    <w:p w14:paraId="28E1E6CA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Verbatims :</w:t>
      </w:r>
    </w:p>
    <w:p w14:paraId="00DBCD35" w14:textId="6A4BE551" w:rsidR="00741DB8" w:rsidRDefault="00EF7E35" w:rsidP="00741DB8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« </w:t>
      </w:r>
      <w:r w:rsidR="00741DB8" w:rsidRPr="00741DB8">
        <w:rPr>
          <w:rFonts w:ascii="Arial" w:eastAsia="Arial" w:hAnsi="Arial" w:cs="Arial"/>
          <w:i/>
          <w:iCs/>
          <w:sz w:val="22"/>
          <w:szCs w:val="22"/>
        </w:rPr>
        <w:t>Ce jeu répond à un véritable enjeu d’intérêt public ! Toutes les entreprises devraient s’en emparer “ Arnaud DG</w:t>
      </w:r>
    </w:p>
    <w:p w14:paraId="3C77D179" w14:textId="32EB1D9D" w:rsidR="00EF7E35" w:rsidRPr="00EF7E35" w:rsidRDefault="00EF7E35" w:rsidP="00741DB8">
      <w:pPr>
        <w:jc w:val="both"/>
        <w:rPr>
          <w:rFonts w:ascii="Arial" w:eastAsia="Arial" w:hAnsi="Arial" w:cs="Arial"/>
          <w:sz w:val="22"/>
          <w:szCs w:val="22"/>
        </w:rPr>
      </w:pPr>
      <w:r w:rsidRPr="00EF7E35">
        <w:rPr>
          <w:rFonts w:ascii="Arial" w:eastAsia="Arial" w:hAnsi="Arial" w:cs="Arial"/>
          <w:sz w:val="22"/>
          <w:szCs w:val="22"/>
        </w:rPr>
        <w:t xml:space="preserve">"Alors moi qui suis directement concernée dans ma famille par ce sujet de la maladie, je découvre plein de personnes externes à l'entreprise que je ne connaissais pas et je comprends aujourd'hui à quel point leur rôle peut </w:t>
      </w:r>
      <w:r w:rsidR="00C96D11">
        <w:rPr>
          <w:rFonts w:ascii="Arial" w:eastAsia="Arial" w:hAnsi="Arial" w:cs="Arial"/>
          <w:sz w:val="22"/>
          <w:szCs w:val="22"/>
        </w:rPr>
        <w:t>ê</w:t>
      </w:r>
      <w:r w:rsidRPr="00EF7E35">
        <w:rPr>
          <w:rFonts w:ascii="Arial" w:eastAsia="Arial" w:hAnsi="Arial" w:cs="Arial"/>
          <w:sz w:val="22"/>
          <w:szCs w:val="22"/>
        </w:rPr>
        <w:t>tre important" </w:t>
      </w:r>
    </w:p>
    <w:p w14:paraId="5BABEBDE" w14:textId="439656DB" w:rsidR="00EF7E35" w:rsidRPr="00EF7E35" w:rsidRDefault="00EF7E35" w:rsidP="00EF7E35">
      <w:pPr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EF7E35">
        <w:rPr>
          <w:rFonts w:ascii="Arial" w:eastAsia="Arial" w:hAnsi="Arial" w:cs="Arial"/>
          <w:sz w:val="22"/>
          <w:szCs w:val="22"/>
        </w:rPr>
        <w:t>Aude.B</w:t>
      </w:r>
      <w:proofErr w:type="spellEnd"/>
      <w:r w:rsidRPr="00EF7E35">
        <w:rPr>
          <w:rFonts w:ascii="Arial" w:eastAsia="Arial" w:hAnsi="Arial" w:cs="Arial"/>
          <w:sz w:val="22"/>
          <w:szCs w:val="22"/>
        </w:rPr>
        <w:t xml:space="preserve"> RH</w:t>
      </w:r>
    </w:p>
    <w:p w14:paraId="1BC43077" w14:textId="77777777" w:rsidR="00EF7E35" w:rsidRPr="00EF7E35" w:rsidRDefault="00EF7E35" w:rsidP="00EF7E35">
      <w:pPr>
        <w:jc w:val="both"/>
        <w:rPr>
          <w:rFonts w:ascii="Arial" w:eastAsia="Arial" w:hAnsi="Arial" w:cs="Arial"/>
          <w:sz w:val="22"/>
          <w:szCs w:val="22"/>
        </w:rPr>
      </w:pPr>
    </w:p>
    <w:p w14:paraId="1E60EABE" w14:textId="77777777" w:rsidR="0068600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Compétences du formateur :</w:t>
      </w:r>
    </w:p>
    <w:p w14:paraId="4EC7A23E" w14:textId="77777777" w:rsidR="009F5DA4" w:rsidRDefault="009F5DA4" w:rsidP="009F5DA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venir </w:t>
      </w:r>
    </w:p>
    <w:p w14:paraId="16286BA0" w14:textId="77777777" w:rsidR="00686003" w:rsidRDefault="00686003">
      <w:pPr>
        <w:jc w:val="both"/>
        <w:rPr>
          <w:rFonts w:ascii="Arial" w:eastAsia="Arial" w:hAnsi="Arial" w:cs="Arial"/>
          <w:sz w:val="22"/>
          <w:szCs w:val="22"/>
        </w:rPr>
      </w:pPr>
    </w:p>
    <w:sectPr w:rsidR="00686003">
      <w:head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BA5C1" w14:textId="77777777" w:rsidR="00F854DC" w:rsidRDefault="00F854DC">
      <w:r>
        <w:separator/>
      </w:r>
    </w:p>
  </w:endnote>
  <w:endnote w:type="continuationSeparator" w:id="0">
    <w:p w14:paraId="15321193" w14:textId="77777777" w:rsidR="00F854DC" w:rsidRDefault="00F8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222EB" w14:textId="77777777" w:rsidR="00F854DC" w:rsidRDefault="00F854DC">
      <w:r>
        <w:separator/>
      </w:r>
    </w:p>
  </w:footnote>
  <w:footnote w:type="continuationSeparator" w:id="0">
    <w:p w14:paraId="1070DE22" w14:textId="77777777" w:rsidR="00F854DC" w:rsidRDefault="00F85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B4360" w14:textId="77777777" w:rsidR="006860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A60C5CA" wp14:editId="6D90C918">
          <wp:extent cx="1739653" cy="832949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9653" cy="8329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2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03"/>
    <w:rsid w:val="000548F1"/>
    <w:rsid w:val="000A145A"/>
    <w:rsid w:val="000B4188"/>
    <w:rsid w:val="001817B1"/>
    <w:rsid w:val="00215971"/>
    <w:rsid w:val="00237627"/>
    <w:rsid w:val="0025225B"/>
    <w:rsid w:val="002B64BF"/>
    <w:rsid w:val="002F5521"/>
    <w:rsid w:val="0030260D"/>
    <w:rsid w:val="003357AB"/>
    <w:rsid w:val="003A6699"/>
    <w:rsid w:val="003D75F3"/>
    <w:rsid w:val="00571ECC"/>
    <w:rsid w:val="005A4553"/>
    <w:rsid w:val="005C26CA"/>
    <w:rsid w:val="00686003"/>
    <w:rsid w:val="00741DB8"/>
    <w:rsid w:val="00776BEA"/>
    <w:rsid w:val="007E6094"/>
    <w:rsid w:val="008F4DD5"/>
    <w:rsid w:val="009F5DA4"/>
    <w:rsid w:val="00A734B3"/>
    <w:rsid w:val="00A97698"/>
    <w:rsid w:val="00AD29D9"/>
    <w:rsid w:val="00B762FF"/>
    <w:rsid w:val="00B95521"/>
    <w:rsid w:val="00BD4B03"/>
    <w:rsid w:val="00C65352"/>
    <w:rsid w:val="00C96D11"/>
    <w:rsid w:val="00D7448B"/>
    <w:rsid w:val="00DC71B9"/>
    <w:rsid w:val="00EF7E35"/>
    <w:rsid w:val="00F33C20"/>
    <w:rsid w:val="00F64FA6"/>
    <w:rsid w:val="00F71237"/>
    <w:rsid w:val="00F717E6"/>
    <w:rsid w:val="00F8051A"/>
    <w:rsid w:val="00F8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7C51EE"/>
  <w15:docId w15:val="{FF93F37F-7981-CE42-A47B-1043D66B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5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pierre.gamby@caregiver-conseil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463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Marie-Pierre Gamby</cp:lastModifiedBy>
  <cp:revision>4</cp:revision>
  <dcterms:created xsi:type="dcterms:W3CDTF">2026-05-07T10:37:00Z</dcterms:created>
  <dcterms:modified xsi:type="dcterms:W3CDTF">2026-05-09T07:20:00Z</dcterms:modified>
</cp:coreProperties>
</file>