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Virtual Assistant Contract Template</w:t>
      </w:r>
    </w:p>
    <w:p>
      <w:r>
        <w:t>⚠️ Disclaimer: This template is provided for informational purposes only and does not constitute legal advice. Users should adapt it to their needs and consider consulting a licensed professional for specific legal requirements.</w:t>
      </w:r>
    </w:p>
    <w:p>
      <w:r>
        <w:br/>
        <w:t>This Agreement is entered into between:</w:t>
      </w:r>
    </w:p>
    <w:p>
      <w:r>
        <w:t>Client: [Client Name, Company, Address]</w:t>
      </w:r>
    </w:p>
    <w:p>
      <w:r>
        <w:t>Virtual Assistant: [VA Name, Address]</w:t>
      </w:r>
    </w:p>
    <w:p>
      <w:r>
        <w:br/>
        <w:t>1. Services: The VA agrees to provide [describe services].</w:t>
      </w:r>
    </w:p>
    <w:p>
      <w:r>
        <w:t>2. Term: This Agreement begins on [start date] and continues until terminated by either party.</w:t>
      </w:r>
    </w:p>
    <w:p>
      <w:r>
        <w:t>3. Payment: Client agrees to pay [rate/currency] on a [schedule]. Payments made via [method].</w:t>
      </w:r>
    </w:p>
    <w:p>
      <w:r>
        <w:t>4. Confidentiality: Both parties agree to protect confidential information.</w:t>
      </w:r>
    </w:p>
    <w:p>
      <w:r>
        <w:t>5. Intellectual Property: All work created under this Agreement belongs to the Client unless otherwise agreed.</w:t>
      </w:r>
    </w:p>
    <w:p>
      <w:r>
        <w:t>6. Independent Contractor: The VA is not an employee. They are responsible for their own taxes and benefits.</w:t>
      </w:r>
    </w:p>
    <w:p>
      <w:r>
        <w:t>7. Termination: Either party may end this Agreement with [X days] written notice.</w:t>
      </w:r>
    </w:p>
    <w:p>
      <w:r>
        <w:t>8. Governing Law: This Agreement shall be governed by [jurisdiction].</w:t>
      </w:r>
    </w:p>
    <w:p>
      <w:r>
        <w:br/>
        <w:br/>
        <w:t>Signed:</w:t>
      </w:r>
    </w:p>
    <w:p>
      <w:r>
        <w:t>____________________ (Client)</w:t>
      </w:r>
    </w:p>
    <w:p>
      <w:r>
        <w:t>____________________ (Virtual Assistant)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