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5D2E" w:rsidRDefault="00565D2E" w:rsidP="00565D2E">
      <w:pPr>
        <w:widowControl w:val="0"/>
        <w:jc w:val="both"/>
        <w:rPr>
          <w:rFonts w:ascii="Flareserif821 Lt BT" w:hAnsi="Flareserif821 Lt BT"/>
          <w:spacing w:val="-2"/>
          <w:sz w:val="19"/>
          <w:szCs w:val="19"/>
          <w:lang w:val="en-GB"/>
          <w14:ligatures w14:val="none"/>
        </w:rPr>
      </w:pPr>
      <w:r>
        <w:rPr>
          <w:rFonts w:ascii="Flareserif821 Lt BT" w:hAnsi="Flareserif821 Lt BT"/>
          <w:spacing w:val="-2"/>
          <w:sz w:val="19"/>
          <w:szCs w:val="19"/>
          <w:lang w:val="en-GB"/>
          <w14:ligatures w14:val="none"/>
        </w:rPr>
        <w:tab/>
      </w:r>
    </w:p>
    <w:p w:rsidR="00565D2E" w:rsidRDefault="00565D2E" w:rsidP="00565D2E">
      <w:pPr>
        <w:jc w:val="both"/>
        <w:rPr>
          <w:rFonts w:ascii="Flareserif821 Lt BT" w:hAnsi="Flareserif821 Lt BT"/>
          <w:spacing w:val="-2"/>
          <w:sz w:val="19"/>
          <w:szCs w:val="19"/>
          <w:lang w:val="en-GB"/>
          <w14:ligatures w14:val="none"/>
        </w:rPr>
      </w:pPr>
      <w:r>
        <w:rPr>
          <w:rFonts w:ascii="Flareserif821 Lt BT" w:hAnsi="Flareserif821 Lt BT"/>
          <w:spacing w:val="-2"/>
          <w:sz w:val="19"/>
          <w:szCs w:val="19"/>
          <w:lang w:val="en-GB"/>
          <w14:ligatures w14:val="none"/>
        </w:rPr>
        <w:t> </w:t>
      </w:r>
    </w:p>
    <w:p w:rsidR="00565D2E" w:rsidRDefault="00565D2E" w:rsidP="00565D2E">
      <w:pPr>
        <w:widowControl w:val="0"/>
        <w:tabs>
          <w:tab w:val="center" w:pos="4513"/>
        </w:tabs>
        <w:jc w:val="center"/>
        <w:rPr>
          <w:rFonts w:ascii="Flareserif821 Lt BT" w:hAnsi="Flareserif821 Lt BT"/>
          <w:b/>
          <w:bCs/>
          <w:spacing w:val="-2"/>
          <w:sz w:val="19"/>
          <w:szCs w:val="19"/>
          <w:lang w:val="en-GB"/>
          <w14:ligatures w14:val="none"/>
        </w:rPr>
      </w:pPr>
      <w:r>
        <w:rPr>
          <w:rFonts w:ascii="Flareserif821 Lt BT" w:hAnsi="Flareserif821 Lt BT"/>
          <w:b/>
          <w:bCs/>
          <w:spacing w:val="-2"/>
          <w:sz w:val="19"/>
          <w:szCs w:val="19"/>
          <w:lang w:val="en-GB"/>
          <w14:ligatures w14:val="none"/>
        </w:rPr>
        <w:t xml:space="preserve">STEWARTBY WATER SPORTS CLUB </w:t>
      </w:r>
      <w:r>
        <w:rPr>
          <w:rFonts w:ascii="Flareserif821 Lt BT" w:hAnsi="Flareserif821 Lt BT"/>
          <w:b/>
          <w:bCs/>
          <w:spacing w:val="-2"/>
          <w:sz w:val="19"/>
          <w:szCs w:val="19"/>
          <w:lang w:val="en-GB"/>
          <w14:ligatures w14:val="none"/>
        </w:rPr>
        <w:noBreakHyphen/>
        <w:t xml:space="preserve"> </w:t>
      </w:r>
    </w:p>
    <w:p w:rsidR="00565D2E" w:rsidRDefault="00565D2E" w:rsidP="00565D2E">
      <w:pPr>
        <w:widowControl w:val="0"/>
        <w:tabs>
          <w:tab w:val="center" w:pos="4513"/>
        </w:tabs>
        <w:jc w:val="center"/>
        <w:rPr>
          <w:rFonts w:ascii="Flareserif821 Lt BT" w:hAnsi="Flareserif821 Lt BT"/>
          <w:b/>
          <w:bCs/>
          <w:spacing w:val="-2"/>
          <w:sz w:val="19"/>
          <w:szCs w:val="19"/>
          <w:lang w:val="en-GB"/>
          <w14:ligatures w14:val="none"/>
        </w:rPr>
      </w:pPr>
      <w:r>
        <w:rPr>
          <w:rFonts w:ascii="Flareserif821 Lt BT" w:hAnsi="Flareserif821 Lt BT"/>
          <w:b/>
          <w:bCs/>
          <w:spacing w:val="-2"/>
          <w:sz w:val="19"/>
          <w:szCs w:val="19"/>
          <w:lang w:val="en-GB"/>
          <w14:ligatures w14:val="none"/>
        </w:rPr>
        <w:t>ANGLING SECTION</w:t>
      </w:r>
    </w:p>
    <w:p w:rsidR="00565D2E" w:rsidRDefault="00565D2E" w:rsidP="00565D2E">
      <w:pPr>
        <w:tabs>
          <w:tab w:val="left" w:pos="0"/>
          <w:tab w:val="left" w:pos="43"/>
          <w:tab w:val="left" w:pos="1440"/>
          <w:tab w:val="left" w:pos="1483"/>
          <w:tab w:val="left" w:pos="2880"/>
        </w:tabs>
        <w:jc w:val="both"/>
        <w:rPr>
          <w:rFonts w:ascii="Flareserif821 Lt BT" w:hAnsi="Flareserif821 Lt BT"/>
          <w:spacing w:val="-2"/>
          <w:sz w:val="19"/>
          <w:szCs w:val="19"/>
          <w:lang w:val="en-GB"/>
          <w14:ligatures w14:val="none"/>
        </w:rPr>
      </w:pPr>
      <w:r>
        <w:rPr>
          <w:rFonts w:ascii="Flareserif821 Lt BT" w:hAnsi="Flareserif821 Lt BT"/>
          <w:spacing w:val="-2"/>
          <w:sz w:val="19"/>
          <w:szCs w:val="19"/>
          <w:lang w:val="en-GB"/>
          <w14:ligatures w14:val="none"/>
        </w:rPr>
        <w:t> </w:t>
      </w:r>
    </w:p>
    <w:p w:rsidR="00565D2E" w:rsidRDefault="00565D2E" w:rsidP="00565D2E">
      <w:pPr>
        <w:widowControl w:val="0"/>
        <w:tabs>
          <w:tab w:val="left" w:pos="0"/>
          <w:tab w:val="left" w:pos="43"/>
          <w:tab w:val="left" w:pos="1440"/>
          <w:tab w:val="left" w:pos="1483"/>
          <w:tab w:val="left" w:pos="2880"/>
        </w:tabs>
        <w:jc w:val="both"/>
        <w:rPr>
          <w:rFonts w:ascii="Flareserif821 Lt BT" w:hAnsi="Flareserif821 Lt BT"/>
          <w:spacing w:val="-2"/>
          <w:sz w:val="19"/>
          <w:szCs w:val="19"/>
          <w:lang w:val="en-GB"/>
          <w14:ligatures w14:val="none"/>
        </w:rPr>
      </w:pPr>
      <w:r>
        <w:rPr>
          <w:rFonts w:ascii="Flareserif821 Lt BT" w:hAnsi="Flareserif821 Lt BT"/>
          <w:spacing w:val="-2"/>
          <w:sz w:val="19"/>
          <w:szCs w:val="19"/>
          <w:lang w:val="en-GB"/>
          <w14:ligatures w14:val="none"/>
        </w:rPr>
        <w:t>Stewartby Water Sports Club (SWSC) is run by an elected Management Committee that oversees the activities performed by the four sections of the club: Angling, Sailing, Powerboat and Water Ski.  Each section has its own elected committee to look after section affairs.  Overall, the SWSC has up to1000 members with a maximum of 250 in the Angling Section.</w:t>
      </w:r>
    </w:p>
    <w:p w:rsidR="00565D2E" w:rsidRDefault="00565D2E" w:rsidP="00565D2E">
      <w:pPr>
        <w:widowControl w:val="0"/>
        <w:tabs>
          <w:tab w:val="left" w:pos="0"/>
          <w:tab w:val="left" w:pos="43"/>
          <w:tab w:val="left" w:pos="1440"/>
          <w:tab w:val="left" w:pos="1483"/>
          <w:tab w:val="left" w:pos="2880"/>
        </w:tabs>
        <w:jc w:val="both"/>
        <w:rPr>
          <w:rFonts w:ascii="Flareserif821 Lt BT" w:hAnsi="Flareserif821 Lt BT"/>
          <w:spacing w:val="-2"/>
          <w:sz w:val="19"/>
          <w:szCs w:val="19"/>
          <w:lang w:val="en-GB"/>
          <w14:ligatures w14:val="none"/>
        </w:rPr>
      </w:pPr>
      <w:r>
        <w:rPr>
          <w:rFonts w:ascii="Flareserif821 Lt BT" w:hAnsi="Flareserif821 Lt BT"/>
          <w:spacing w:val="-2"/>
          <w:sz w:val="19"/>
          <w:szCs w:val="19"/>
          <w:lang w:val="en-GB"/>
          <w14:ligatures w14:val="none"/>
        </w:rPr>
        <w:t xml:space="preserve">The SWSC clubhouse, where anglers are welcome, is usually open on Wednesday evenings during the summer and on most weekends – particularly Sundays - throughout the year.  The clubhouse has a bar and </w:t>
      </w:r>
      <w:proofErr w:type="gramStart"/>
      <w:r>
        <w:rPr>
          <w:rFonts w:ascii="Flareserif821 Lt BT" w:hAnsi="Flareserif821 Lt BT"/>
          <w:spacing w:val="-2"/>
          <w:sz w:val="19"/>
          <w:szCs w:val="19"/>
          <w:lang w:val="en-GB"/>
          <w14:ligatures w14:val="none"/>
        </w:rPr>
        <w:t>kitchen</w:t>
      </w:r>
      <w:proofErr w:type="gramEnd"/>
      <w:r>
        <w:rPr>
          <w:rFonts w:ascii="Flareserif821 Lt BT" w:hAnsi="Flareserif821 Lt BT"/>
          <w:spacing w:val="-2"/>
          <w:sz w:val="19"/>
          <w:szCs w:val="19"/>
          <w:lang w:val="en-GB"/>
          <w14:ligatures w14:val="none"/>
        </w:rPr>
        <w:t xml:space="preserve"> and it also has good shower and toilet facilities.  Several social events are held in the clubhouse over the course of a year.  Notice of such events is given in the clubhouse, in Section newsletters, and in Club or Section newsletters. (Members may wish to note that the Country Park Visitor Centre also includes an excellent restaurant.  The Visitor Centre is open on most days between 10 am and 4 pm. – and often longer in summer.)</w:t>
      </w:r>
    </w:p>
    <w:p w:rsidR="00565D2E" w:rsidRDefault="00565D2E" w:rsidP="00565D2E">
      <w:pPr>
        <w:widowControl w:val="0"/>
        <w:tabs>
          <w:tab w:val="left" w:pos="0"/>
          <w:tab w:val="left" w:pos="43"/>
          <w:tab w:val="left" w:pos="1440"/>
          <w:tab w:val="left" w:pos="1483"/>
          <w:tab w:val="left" w:pos="2880"/>
        </w:tabs>
        <w:jc w:val="both"/>
        <w:rPr>
          <w:rFonts w:ascii="Flareserif821 Lt BT" w:hAnsi="Flareserif821 Lt BT"/>
          <w:spacing w:val="-2"/>
          <w:lang w:val="en-GB"/>
          <w14:ligatures w14:val="none"/>
        </w:rPr>
      </w:pPr>
      <w:r>
        <w:rPr>
          <w:rFonts w:ascii="Flareserif821 Lt BT" w:hAnsi="Flareserif821 Lt BT"/>
          <w:spacing w:val="-2"/>
          <w:sz w:val="19"/>
          <w:szCs w:val="19"/>
          <w:lang w:val="en-GB"/>
          <w14:ligatures w14:val="none"/>
        </w:rPr>
        <w:t>The lake contains roach, roach/</w:t>
      </w:r>
      <w:proofErr w:type="spellStart"/>
      <w:r>
        <w:rPr>
          <w:rFonts w:ascii="Flareserif821 Lt BT" w:hAnsi="Flareserif821 Lt BT"/>
          <w:spacing w:val="-2"/>
          <w:sz w:val="19"/>
          <w:szCs w:val="19"/>
          <w:lang w:val="en-GB"/>
          <w14:ligatures w14:val="none"/>
        </w:rPr>
        <w:t>rudd</w:t>
      </w:r>
      <w:proofErr w:type="spellEnd"/>
      <w:r>
        <w:rPr>
          <w:rFonts w:ascii="Flareserif821 Lt BT" w:hAnsi="Flareserif821 Lt BT"/>
          <w:spacing w:val="-2"/>
          <w:sz w:val="19"/>
          <w:szCs w:val="19"/>
          <w:lang w:val="en-GB"/>
          <w14:ligatures w14:val="none"/>
        </w:rPr>
        <w:t xml:space="preserve"> hybrids, </w:t>
      </w:r>
      <w:proofErr w:type="spellStart"/>
      <w:r>
        <w:rPr>
          <w:rFonts w:ascii="Flareserif821 Lt BT" w:hAnsi="Flareserif821 Lt BT"/>
          <w:spacing w:val="-2"/>
          <w:sz w:val="19"/>
          <w:szCs w:val="19"/>
          <w:lang w:val="en-GB"/>
          <w14:ligatures w14:val="none"/>
        </w:rPr>
        <w:t>rudd</w:t>
      </w:r>
      <w:proofErr w:type="spellEnd"/>
      <w:r>
        <w:rPr>
          <w:rFonts w:ascii="Flareserif821 Lt BT" w:hAnsi="Flareserif821 Lt BT"/>
          <w:spacing w:val="-2"/>
          <w:sz w:val="19"/>
          <w:szCs w:val="19"/>
          <w:lang w:val="en-GB"/>
          <w14:ligatures w14:val="none"/>
        </w:rPr>
        <w:t xml:space="preserve">, bream, </w:t>
      </w:r>
      <w:proofErr w:type="spellStart"/>
      <w:r>
        <w:rPr>
          <w:rFonts w:ascii="Flareserif821 Lt BT" w:hAnsi="Flareserif821 Lt BT"/>
          <w:spacing w:val="-2"/>
          <w:sz w:val="19"/>
          <w:szCs w:val="19"/>
          <w:lang w:val="en-GB"/>
          <w14:ligatures w14:val="none"/>
        </w:rPr>
        <w:t>tench</w:t>
      </w:r>
      <w:proofErr w:type="spellEnd"/>
      <w:r>
        <w:rPr>
          <w:rFonts w:ascii="Flareserif821 Lt BT" w:hAnsi="Flareserif821 Lt BT"/>
          <w:spacing w:val="-2"/>
          <w:sz w:val="19"/>
          <w:szCs w:val="19"/>
          <w:lang w:val="en-GB"/>
          <w14:ligatures w14:val="none"/>
        </w:rPr>
        <w:t xml:space="preserve">, perch, pike and zander.  There are also a few carp and eels, but these are caught rarely.  Please report </w:t>
      </w:r>
      <w:proofErr w:type="gramStart"/>
      <w:r>
        <w:rPr>
          <w:rFonts w:ascii="Flareserif821 Lt BT" w:hAnsi="Flareserif821 Lt BT"/>
          <w:spacing w:val="-2"/>
          <w:sz w:val="19"/>
          <w:szCs w:val="19"/>
          <w:lang w:val="en-GB"/>
          <w14:ligatures w14:val="none"/>
        </w:rPr>
        <w:t>any  signs</w:t>
      </w:r>
      <w:proofErr w:type="gramEnd"/>
      <w:r>
        <w:rPr>
          <w:rFonts w:ascii="Flareserif821 Lt BT" w:hAnsi="Flareserif821 Lt BT"/>
          <w:spacing w:val="-2"/>
          <w:sz w:val="19"/>
          <w:szCs w:val="19"/>
          <w:lang w:val="en-GB"/>
          <w14:ligatures w14:val="none"/>
        </w:rPr>
        <w:t xml:space="preserve"> of fish disease or water pollution to a </w:t>
      </w:r>
      <w:r>
        <w:rPr>
          <w:rFonts w:ascii="Flareserif821 Lt BT" w:hAnsi="Flareserif821 Lt BT"/>
          <w:spacing w:val="-2"/>
          <w:lang w:val="en-GB"/>
          <w14:ligatures w14:val="none"/>
        </w:rPr>
        <w:t>committee member or club official as soon as possible.</w:t>
      </w:r>
    </w:p>
    <w:p w:rsidR="00565D2E" w:rsidRPr="00565D2E" w:rsidRDefault="00565D2E" w:rsidP="00565D2E">
      <w:pPr>
        <w:widowControl w:val="0"/>
        <w:tabs>
          <w:tab w:val="left" w:pos="0"/>
          <w:tab w:val="left" w:pos="43"/>
          <w:tab w:val="left" w:pos="1440"/>
          <w:tab w:val="left" w:pos="1483"/>
          <w:tab w:val="left" w:pos="2880"/>
        </w:tabs>
        <w:jc w:val="both"/>
        <w:rPr>
          <w:rFonts w:ascii="Flareserif821 Lt BT" w:hAnsi="Flareserif821 Lt BT"/>
          <w:spacing w:val="-2"/>
          <w:sz w:val="19"/>
          <w:szCs w:val="19"/>
          <w:lang w:val="en-GB"/>
          <w14:ligatures w14:val="none"/>
        </w:rPr>
      </w:pPr>
      <w:r>
        <w:rPr>
          <w:lang w:val="en-GB"/>
          <w14:ligatures w14:val="none"/>
        </w:rPr>
        <w:t> </w:t>
      </w:r>
      <w:r w:rsidRPr="00565D2E">
        <w:rPr>
          <w:rFonts w:ascii="Flareserif821 Lt BT" w:hAnsi="Flareserif821 Lt BT"/>
          <w:spacing w:val="-2"/>
          <w:sz w:val="19"/>
          <w:szCs w:val="19"/>
          <w:lang w:val="en-GB"/>
          <w14:ligatures w14:val="none"/>
        </w:rPr>
        <w:t>Restocking is carried out when deemed necessary by the Angling Section committee.  Under no circumstances should fish be transferred to the lake as a private venture since this is illegal and could introduce diseases.</w:t>
      </w:r>
    </w:p>
    <w:p w:rsidR="00565D2E" w:rsidRPr="00565D2E" w:rsidRDefault="00565D2E" w:rsidP="00565D2E">
      <w:pPr>
        <w:widowControl w:val="0"/>
        <w:tabs>
          <w:tab w:val="left" w:pos="0"/>
          <w:tab w:val="left" w:pos="43"/>
          <w:tab w:val="left" w:pos="1440"/>
          <w:tab w:val="left" w:pos="1483"/>
          <w:tab w:val="left" w:pos="2880"/>
        </w:tabs>
        <w:jc w:val="both"/>
        <w:rPr>
          <w:rFonts w:ascii="Flareserif821 Lt BT" w:hAnsi="Flareserif821 Lt BT"/>
          <w:spacing w:val="-2"/>
          <w:sz w:val="19"/>
          <w:szCs w:val="19"/>
          <w:lang w:val="en-GB"/>
          <w14:ligatures w14:val="none"/>
        </w:rPr>
      </w:pPr>
      <w:r w:rsidRPr="00565D2E">
        <w:rPr>
          <w:rFonts w:ascii="Flareserif821 Lt BT" w:hAnsi="Flareserif821 Lt BT"/>
          <w:spacing w:val="-2"/>
          <w:sz w:val="19"/>
          <w:szCs w:val="19"/>
          <w:lang w:val="en-GB"/>
          <w14:ligatures w14:val="none"/>
        </w:rPr>
        <w:t>Environment Agency licences are required.  The number of rods permitted is given in the Section's Constitution and Rules.</w:t>
      </w:r>
    </w:p>
    <w:p w:rsidR="00565D2E" w:rsidRPr="00565D2E" w:rsidRDefault="00565D2E" w:rsidP="00565D2E">
      <w:pPr>
        <w:widowControl w:val="0"/>
        <w:tabs>
          <w:tab w:val="left" w:pos="0"/>
          <w:tab w:val="left" w:pos="43"/>
          <w:tab w:val="left" w:pos="1440"/>
          <w:tab w:val="left" w:pos="1483"/>
          <w:tab w:val="left" w:pos="2880"/>
        </w:tabs>
        <w:jc w:val="both"/>
        <w:rPr>
          <w:rFonts w:ascii="Flareserif821 Lt BT" w:hAnsi="Flareserif821 Lt BT"/>
          <w:spacing w:val="-2"/>
          <w:sz w:val="19"/>
          <w:szCs w:val="19"/>
          <w:lang w:val="en-GB"/>
          <w14:ligatures w14:val="none"/>
        </w:rPr>
      </w:pPr>
      <w:r w:rsidRPr="00565D2E">
        <w:rPr>
          <w:rFonts w:ascii="Flareserif821 Lt BT" w:hAnsi="Flareserif821 Lt BT"/>
          <w:spacing w:val="-2"/>
          <w:sz w:val="19"/>
          <w:szCs w:val="19"/>
          <w:lang w:val="en-GB"/>
          <w14:ligatures w14:val="none"/>
        </w:rPr>
        <w:t>Each individual or family membership is entitled to three guest permits per year.  A separate permit is required for each guest and the permit is issued for fishing on a stated day.  To obtain a permit, contact the Membership Secretary in advance. State the name and address of the guest and the date that you wish to fish.  Also, note that a particular guest may only take part in the Club's sporting activities up to a maximum of three times per year.</w:t>
      </w:r>
    </w:p>
    <w:p w:rsidR="00565D2E" w:rsidRPr="00565D2E" w:rsidRDefault="00565D2E" w:rsidP="00565D2E">
      <w:pPr>
        <w:widowControl w:val="0"/>
        <w:tabs>
          <w:tab w:val="left" w:pos="0"/>
          <w:tab w:val="left" w:pos="43"/>
          <w:tab w:val="left" w:pos="1440"/>
          <w:tab w:val="left" w:pos="1483"/>
          <w:tab w:val="left" w:pos="2880"/>
        </w:tabs>
        <w:jc w:val="both"/>
        <w:rPr>
          <w:rFonts w:ascii="Flareserif821 Lt BT" w:hAnsi="Flareserif821 Lt BT"/>
          <w:spacing w:val="-2"/>
          <w:sz w:val="19"/>
          <w:szCs w:val="19"/>
          <w:lang w:val="en-GB"/>
          <w14:ligatures w14:val="none"/>
        </w:rPr>
      </w:pPr>
      <w:r w:rsidRPr="00565D2E">
        <w:rPr>
          <w:rFonts w:ascii="Flareserif821 Lt BT" w:hAnsi="Flareserif821 Lt BT"/>
          <w:spacing w:val="-2"/>
          <w:sz w:val="19"/>
          <w:szCs w:val="19"/>
          <w:lang w:val="en-GB"/>
          <w14:ligatures w14:val="none"/>
        </w:rPr>
        <w:t xml:space="preserve">Please abide by the Section's Constitution and </w:t>
      </w:r>
      <w:proofErr w:type="gramStart"/>
      <w:r w:rsidRPr="00565D2E">
        <w:rPr>
          <w:rFonts w:ascii="Flareserif821 Lt BT" w:hAnsi="Flareserif821 Lt BT"/>
          <w:spacing w:val="-2"/>
          <w:sz w:val="19"/>
          <w:szCs w:val="19"/>
          <w:lang w:val="en-GB"/>
          <w14:ligatures w14:val="none"/>
        </w:rPr>
        <w:t>Rules, and</w:t>
      </w:r>
      <w:proofErr w:type="gramEnd"/>
      <w:r w:rsidRPr="00565D2E">
        <w:rPr>
          <w:rFonts w:ascii="Flareserif821 Lt BT" w:hAnsi="Flareserif821 Lt BT"/>
          <w:spacing w:val="-2"/>
          <w:sz w:val="19"/>
          <w:szCs w:val="19"/>
          <w:lang w:val="en-GB"/>
          <w14:ligatures w14:val="none"/>
        </w:rPr>
        <w:t xml:space="preserve"> remember that all members are honorary bailiffs and should do their bit to protect and preserve our fishery.  </w:t>
      </w:r>
      <w:proofErr w:type="gramStart"/>
      <w:r w:rsidRPr="00565D2E">
        <w:rPr>
          <w:rFonts w:ascii="Flareserif821 Lt BT" w:hAnsi="Flareserif821 Lt BT"/>
          <w:spacing w:val="-2"/>
          <w:sz w:val="19"/>
          <w:szCs w:val="19"/>
          <w:lang w:val="en-GB"/>
          <w14:ligatures w14:val="none"/>
        </w:rPr>
        <w:t>Carry your membership book at all times</w:t>
      </w:r>
      <w:proofErr w:type="gramEnd"/>
      <w:r w:rsidRPr="00565D2E">
        <w:rPr>
          <w:rFonts w:ascii="Flareserif821 Lt BT" w:hAnsi="Flareserif821 Lt BT"/>
          <w:spacing w:val="-2"/>
          <w:sz w:val="19"/>
          <w:szCs w:val="19"/>
          <w:lang w:val="en-GB"/>
          <w14:ligatures w14:val="none"/>
        </w:rPr>
        <w:t xml:space="preserve">.  You will be asked to show it </w:t>
      </w:r>
      <w:r w:rsidRPr="00565D2E">
        <w:rPr>
          <w:rFonts w:ascii="Flareserif821 Lt BT" w:hAnsi="Flareserif821 Lt BT"/>
          <w:spacing w:val="-2"/>
          <w:sz w:val="19"/>
          <w:szCs w:val="19"/>
          <w:lang w:val="en-GB"/>
          <w14:ligatures w14:val="none"/>
        </w:rPr>
        <w:noBreakHyphen/>
        <w:t xml:space="preserve"> and will be asked to leave if you can't produce a valid book!  </w:t>
      </w:r>
      <w:r w:rsidRPr="00565D2E">
        <w:rPr>
          <w:rFonts w:ascii="Flareserif821 Lt BT" w:hAnsi="Flareserif821 Lt BT"/>
          <w:spacing w:val="-2"/>
          <w:sz w:val="19"/>
          <w:szCs w:val="19"/>
          <w:u w:val="single"/>
          <w:lang w:val="en-GB"/>
          <w14:ligatures w14:val="none"/>
        </w:rPr>
        <w:t xml:space="preserve">Treat the hedges, vegetation and wildlife with respect </w:t>
      </w:r>
      <w:r w:rsidRPr="00565D2E">
        <w:rPr>
          <w:rFonts w:ascii="Flareserif821 Lt BT" w:hAnsi="Flareserif821 Lt BT"/>
          <w:spacing w:val="-2"/>
          <w:sz w:val="19"/>
          <w:szCs w:val="19"/>
          <w:u w:val="single"/>
          <w:lang w:val="en-GB"/>
          <w14:ligatures w14:val="none"/>
        </w:rPr>
        <w:noBreakHyphen/>
        <w:t xml:space="preserve"> and clear your litter at the end of a fishing session, taking particular care to remove all line and weights</w:t>
      </w:r>
      <w:r w:rsidRPr="00565D2E">
        <w:rPr>
          <w:rFonts w:ascii="Flareserif821 Lt BT" w:hAnsi="Flareserif821 Lt BT"/>
          <w:spacing w:val="-2"/>
          <w:sz w:val="19"/>
          <w:szCs w:val="19"/>
          <w:lang w:val="en-GB"/>
          <w14:ligatures w14:val="none"/>
        </w:rPr>
        <w:t>.</w:t>
      </w:r>
    </w:p>
    <w:p w:rsidR="00565D2E" w:rsidRPr="00565D2E" w:rsidRDefault="00565D2E" w:rsidP="00565D2E">
      <w:pPr>
        <w:widowControl w:val="0"/>
        <w:tabs>
          <w:tab w:val="center" w:pos="4513"/>
        </w:tabs>
        <w:jc w:val="center"/>
        <w:rPr>
          <w:rFonts w:ascii="Flareserif821 Lt BT" w:hAnsi="Flareserif821 Lt BT"/>
          <w:spacing w:val="-2"/>
          <w:sz w:val="19"/>
          <w:szCs w:val="19"/>
          <w:lang w:val="en-GB"/>
          <w14:ligatures w14:val="none"/>
        </w:rPr>
      </w:pPr>
      <w:r w:rsidRPr="00565D2E">
        <w:rPr>
          <w:rFonts w:ascii="Flareserif821 Lt BT" w:hAnsi="Flareserif821 Lt BT"/>
          <w:spacing w:val="-2"/>
          <w:sz w:val="19"/>
          <w:szCs w:val="19"/>
          <w:lang w:val="en-GB"/>
          <w14:ligatures w14:val="none"/>
        </w:rPr>
        <w:t xml:space="preserve">Finally, should you have cause for complaint about the antics of members of other sections, contact a member of the Angling Committee. Take the number of the boat involved and report it. This is effective and helps to preserve the current goodwill between sections </w:t>
      </w:r>
      <w:r w:rsidRPr="00565D2E">
        <w:rPr>
          <w:rFonts w:ascii="Flareserif821 Lt BT" w:hAnsi="Flareserif821 Lt BT"/>
          <w:spacing w:val="-2"/>
          <w:sz w:val="19"/>
          <w:szCs w:val="19"/>
          <w:lang w:val="en-GB"/>
          <w14:ligatures w14:val="none"/>
        </w:rPr>
        <w:noBreakHyphen/>
        <w:t xml:space="preserve"> none of </w:t>
      </w:r>
      <w:proofErr w:type="gramStart"/>
      <w:r w:rsidRPr="00565D2E">
        <w:rPr>
          <w:rFonts w:ascii="Flareserif821 Lt BT" w:hAnsi="Flareserif821 Lt BT"/>
          <w:spacing w:val="-2"/>
          <w:sz w:val="19"/>
          <w:szCs w:val="19"/>
          <w:lang w:val="en-GB"/>
          <w14:ligatures w14:val="none"/>
        </w:rPr>
        <w:t>the  sections</w:t>
      </w:r>
      <w:proofErr w:type="gramEnd"/>
      <w:r w:rsidRPr="00565D2E">
        <w:rPr>
          <w:rFonts w:ascii="Flareserif821 Lt BT" w:hAnsi="Flareserif821 Lt BT"/>
          <w:spacing w:val="-2"/>
          <w:sz w:val="19"/>
          <w:szCs w:val="19"/>
          <w:lang w:val="en-GB"/>
          <w14:ligatures w14:val="none"/>
        </w:rPr>
        <w:t xml:space="preserve"> tolerate cowboys who ignore the rules.</w:t>
      </w:r>
    </w:p>
    <w:p w:rsidR="00565D2E" w:rsidRPr="00565D2E" w:rsidRDefault="00565D2E" w:rsidP="00565D2E">
      <w:pPr>
        <w:widowControl w:val="0"/>
        <w:rPr>
          <w:lang w:val="en-GB"/>
          <w14:ligatures w14:val="none"/>
        </w:rPr>
      </w:pPr>
      <w:r w:rsidRPr="00565D2E">
        <w:rPr>
          <w:lang w:val="en-GB"/>
          <w14:ligatures w14:val="none"/>
        </w:rPr>
        <w:t> </w:t>
      </w:r>
    </w:p>
    <w:p w:rsidR="00565D2E" w:rsidRDefault="00565D2E" w:rsidP="00565D2E">
      <w:pPr>
        <w:widowControl w:val="0"/>
        <w:tabs>
          <w:tab w:val="center" w:pos="4513"/>
        </w:tabs>
        <w:jc w:val="center"/>
        <w:rPr>
          <w:rFonts w:ascii="Flareserif821 Lt BT" w:hAnsi="Flareserif821 Lt BT"/>
          <w:b/>
          <w:bCs/>
          <w:spacing w:val="-2"/>
          <w:sz w:val="19"/>
          <w:szCs w:val="19"/>
          <w:u w:val="single"/>
          <w:lang w:val="en-GB"/>
          <w14:ligatures w14:val="none"/>
        </w:rPr>
      </w:pPr>
    </w:p>
    <w:p w:rsidR="00565D2E" w:rsidRDefault="00565D2E" w:rsidP="00565D2E">
      <w:pPr>
        <w:widowControl w:val="0"/>
        <w:tabs>
          <w:tab w:val="center" w:pos="4513"/>
        </w:tabs>
        <w:jc w:val="center"/>
        <w:rPr>
          <w:rFonts w:ascii="Flareserif821 Lt BT" w:hAnsi="Flareserif821 Lt BT"/>
          <w:b/>
          <w:bCs/>
          <w:spacing w:val="-2"/>
          <w:sz w:val="19"/>
          <w:szCs w:val="19"/>
          <w:u w:val="single"/>
          <w:lang w:val="en-GB"/>
          <w14:ligatures w14:val="none"/>
        </w:rPr>
      </w:pPr>
    </w:p>
    <w:p w:rsidR="00565D2E" w:rsidRDefault="00565D2E" w:rsidP="00565D2E">
      <w:pPr>
        <w:widowControl w:val="0"/>
        <w:tabs>
          <w:tab w:val="center" w:pos="4513"/>
        </w:tabs>
        <w:jc w:val="center"/>
        <w:rPr>
          <w:rFonts w:ascii="Flareserif821 Lt BT" w:hAnsi="Flareserif821 Lt BT"/>
          <w:b/>
          <w:bCs/>
          <w:spacing w:val="-2"/>
          <w:sz w:val="19"/>
          <w:szCs w:val="19"/>
          <w:u w:val="single"/>
          <w:lang w:val="en-GB"/>
          <w14:ligatures w14:val="none"/>
        </w:rPr>
      </w:pPr>
    </w:p>
    <w:p w:rsidR="00565D2E" w:rsidRPr="00565D2E" w:rsidRDefault="00565D2E" w:rsidP="00565D2E">
      <w:pPr>
        <w:widowControl w:val="0"/>
        <w:tabs>
          <w:tab w:val="center" w:pos="4513"/>
        </w:tabs>
        <w:jc w:val="center"/>
        <w:rPr>
          <w:rFonts w:ascii="Flareserif821 Lt BT" w:hAnsi="Flareserif821 Lt BT"/>
          <w:b/>
          <w:bCs/>
          <w:spacing w:val="-2"/>
          <w:sz w:val="19"/>
          <w:szCs w:val="19"/>
          <w:u w:val="single"/>
          <w:lang w:val="en-GB"/>
          <w14:ligatures w14:val="none"/>
        </w:rPr>
      </w:pPr>
      <w:r w:rsidRPr="00565D2E">
        <w:rPr>
          <w:rFonts w:ascii="Flareserif821 Lt BT" w:hAnsi="Flareserif821 Lt BT"/>
          <w:b/>
          <w:bCs/>
          <w:spacing w:val="-2"/>
          <w:sz w:val="19"/>
          <w:szCs w:val="19"/>
          <w:u w:val="single"/>
          <w:lang w:val="en-GB"/>
          <w14:ligatures w14:val="none"/>
        </w:rPr>
        <w:t xml:space="preserve">STEWARTBY WATER SPORTS CLUB </w:t>
      </w:r>
      <w:r w:rsidRPr="00565D2E">
        <w:rPr>
          <w:rFonts w:ascii="Flareserif821 Lt BT" w:hAnsi="Flareserif821 Lt BT"/>
          <w:b/>
          <w:bCs/>
          <w:spacing w:val="-2"/>
          <w:sz w:val="19"/>
          <w:szCs w:val="19"/>
          <w:u w:val="single"/>
          <w:lang w:val="en-GB"/>
          <w14:ligatures w14:val="none"/>
        </w:rPr>
        <w:noBreakHyphen/>
        <w:t xml:space="preserve"> ANGLING SECTION</w:t>
      </w:r>
    </w:p>
    <w:p w:rsidR="00565D2E" w:rsidRPr="00565D2E" w:rsidRDefault="00565D2E" w:rsidP="00565D2E">
      <w:pPr>
        <w:widowControl w:val="0"/>
        <w:tabs>
          <w:tab w:val="left" w:pos="43"/>
          <w:tab w:val="center" w:pos="4513"/>
        </w:tabs>
        <w:jc w:val="center"/>
        <w:rPr>
          <w:rFonts w:ascii="Flareserif821 Lt BT" w:hAnsi="Flareserif821 Lt BT"/>
          <w:b/>
          <w:bCs/>
          <w:spacing w:val="-2"/>
          <w:sz w:val="19"/>
          <w:szCs w:val="19"/>
          <w:u w:val="single"/>
          <w:lang w:val="en-GB"/>
          <w14:ligatures w14:val="none"/>
        </w:rPr>
      </w:pPr>
      <w:r w:rsidRPr="00565D2E">
        <w:rPr>
          <w:rFonts w:ascii="Flareserif821 Lt BT" w:hAnsi="Flareserif821 Lt BT"/>
          <w:b/>
          <w:bCs/>
          <w:spacing w:val="-2"/>
          <w:sz w:val="19"/>
          <w:szCs w:val="19"/>
          <w:u w:val="single"/>
          <w:lang w:val="en-GB"/>
          <w14:ligatures w14:val="none"/>
        </w:rPr>
        <w:t>CONSTITUTION AND RULES</w:t>
      </w:r>
    </w:p>
    <w:p w:rsidR="00565D2E" w:rsidRPr="00565D2E" w:rsidRDefault="00565D2E" w:rsidP="00565D2E">
      <w:pPr>
        <w:tabs>
          <w:tab w:val="left" w:pos="0"/>
          <w:tab w:val="left" w:pos="43"/>
          <w:tab w:val="left" w:pos="1440"/>
          <w:tab w:val="left" w:pos="1483"/>
          <w:tab w:val="left" w:pos="2880"/>
        </w:tabs>
        <w:jc w:val="both"/>
        <w:rPr>
          <w:rFonts w:ascii="Flareserif821 Lt BT" w:hAnsi="Flareserif821 Lt BT"/>
          <w:spacing w:val="-2"/>
          <w:sz w:val="19"/>
          <w:szCs w:val="19"/>
          <w:lang w:val="en-GB"/>
          <w14:ligatures w14:val="none"/>
        </w:rPr>
      </w:pPr>
      <w:r w:rsidRPr="00565D2E">
        <w:rPr>
          <w:rFonts w:ascii="Flareserif821 Lt BT" w:hAnsi="Flareserif821 Lt BT"/>
          <w:spacing w:val="-2"/>
          <w:sz w:val="19"/>
          <w:szCs w:val="19"/>
          <w:lang w:val="en-GB"/>
          <w14:ligatures w14:val="none"/>
        </w:rPr>
        <w:t> </w:t>
      </w:r>
    </w:p>
    <w:p w:rsidR="00565D2E" w:rsidRPr="00565D2E" w:rsidRDefault="00565D2E" w:rsidP="00565D2E">
      <w:pPr>
        <w:widowControl w:val="0"/>
        <w:tabs>
          <w:tab w:val="left" w:pos="0"/>
          <w:tab w:val="left" w:pos="43"/>
          <w:tab w:val="left" w:pos="1440"/>
          <w:tab w:val="left" w:pos="1483"/>
          <w:tab w:val="left" w:pos="2880"/>
        </w:tabs>
        <w:jc w:val="both"/>
        <w:rPr>
          <w:rFonts w:ascii="Flareserif821 Lt BT" w:hAnsi="Flareserif821 Lt BT"/>
          <w:spacing w:val="-2"/>
          <w:sz w:val="19"/>
          <w:szCs w:val="19"/>
          <w:lang w:val="en-GB"/>
          <w14:ligatures w14:val="none"/>
        </w:rPr>
      </w:pPr>
      <w:r w:rsidRPr="00565D2E">
        <w:rPr>
          <w:rFonts w:ascii="Flareserif821 Lt BT" w:hAnsi="Flareserif821 Lt BT"/>
          <w:b/>
          <w:bCs/>
          <w:spacing w:val="-2"/>
          <w:sz w:val="19"/>
          <w:szCs w:val="19"/>
          <w:lang w:val="en-GB"/>
          <w14:ligatures w14:val="none"/>
        </w:rPr>
        <w:t xml:space="preserve">1.       </w:t>
      </w:r>
      <w:r w:rsidRPr="00565D2E">
        <w:rPr>
          <w:rFonts w:ascii="Flareserif821 Lt BT" w:hAnsi="Flareserif821 Lt BT"/>
          <w:b/>
          <w:bCs/>
          <w:spacing w:val="-2"/>
          <w:sz w:val="19"/>
          <w:szCs w:val="19"/>
          <w:u w:val="single"/>
          <w:lang w:val="en-GB"/>
          <w14:ligatures w14:val="none"/>
        </w:rPr>
        <w:t>NAME.</w:t>
      </w:r>
      <w:r w:rsidRPr="00565D2E">
        <w:rPr>
          <w:rFonts w:ascii="Flareserif821 Lt BT" w:hAnsi="Flareserif821 Lt BT"/>
          <w:spacing w:val="-2"/>
          <w:sz w:val="19"/>
          <w:szCs w:val="19"/>
          <w:lang w:val="en-GB"/>
          <w14:ligatures w14:val="none"/>
        </w:rPr>
        <w:tab/>
        <w:t xml:space="preserve">   The Section shall be known as the 'Stewartby Water Sports Club Angling Section'.</w:t>
      </w:r>
    </w:p>
    <w:p w:rsidR="00565D2E" w:rsidRPr="00565D2E" w:rsidRDefault="00565D2E" w:rsidP="00565D2E">
      <w:pPr>
        <w:widowControl w:val="0"/>
        <w:tabs>
          <w:tab w:val="left" w:pos="0"/>
          <w:tab w:val="left" w:pos="43"/>
          <w:tab w:val="left" w:pos="1440"/>
          <w:tab w:val="left" w:pos="1483"/>
          <w:tab w:val="left" w:pos="2880"/>
        </w:tabs>
        <w:jc w:val="both"/>
        <w:rPr>
          <w:rFonts w:ascii="Flareserif821 Lt BT" w:hAnsi="Flareserif821 Lt BT"/>
          <w:spacing w:val="-2"/>
          <w:sz w:val="19"/>
          <w:szCs w:val="19"/>
          <w:lang w:val="en-GB"/>
          <w14:ligatures w14:val="none"/>
        </w:rPr>
      </w:pPr>
      <w:r w:rsidRPr="00565D2E">
        <w:rPr>
          <w:rFonts w:ascii="Flareserif821 Lt BT" w:hAnsi="Flareserif821 Lt BT"/>
          <w:b/>
          <w:bCs/>
          <w:spacing w:val="-2"/>
          <w:sz w:val="19"/>
          <w:szCs w:val="19"/>
          <w:lang w:val="en-GB"/>
          <w14:ligatures w14:val="none"/>
        </w:rPr>
        <w:t xml:space="preserve">2.        </w:t>
      </w:r>
      <w:r w:rsidRPr="00565D2E">
        <w:rPr>
          <w:rFonts w:ascii="Flareserif821 Lt BT" w:hAnsi="Flareserif821 Lt BT"/>
          <w:b/>
          <w:bCs/>
          <w:spacing w:val="-2"/>
          <w:sz w:val="19"/>
          <w:szCs w:val="19"/>
          <w:u w:val="single"/>
          <w:lang w:val="en-GB"/>
          <w14:ligatures w14:val="none"/>
        </w:rPr>
        <w:t>OBJECTS.</w:t>
      </w:r>
      <w:r w:rsidRPr="00565D2E">
        <w:rPr>
          <w:rFonts w:ascii="Flareserif821 Lt BT" w:hAnsi="Flareserif821 Lt BT"/>
          <w:spacing w:val="-2"/>
          <w:sz w:val="19"/>
          <w:szCs w:val="19"/>
          <w:lang w:val="en-GB"/>
          <w14:ligatures w14:val="none"/>
        </w:rPr>
        <w:t xml:space="preserve">  To promote the sport of ‘Angling' in all its aspects. </w:t>
      </w:r>
    </w:p>
    <w:p w:rsidR="00565D2E" w:rsidRPr="00565D2E" w:rsidRDefault="00565D2E" w:rsidP="00565D2E">
      <w:pPr>
        <w:widowControl w:val="0"/>
        <w:tabs>
          <w:tab w:val="left" w:pos="0"/>
          <w:tab w:val="left" w:pos="43"/>
          <w:tab w:val="left" w:pos="1440"/>
          <w:tab w:val="left" w:pos="1483"/>
          <w:tab w:val="left" w:pos="2880"/>
        </w:tabs>
        <w:jc w:val="both"/>
        <w:rPr>
          <w:rFonts w:ascii="Flareserif821 Lt BT" w:hAnsi="Flareserif821 Lt BT"/>
          <w:spacing w:val="-2"/>
          <w:sz w:val="19"/>
          <w:szCs w:val="19"/>
          <w:lang w:val="en-GB"/>
          <w14:ligatures w14:val="none"/>
        </w:rPr>
      </w:pPr>
      <w:r w:rsidRPr="00565D2E">
        <w:rPr>
          <w:rFonts w:ascii="Flareserif821 Lt BT" w:hAnsi="Flareserif821 Lt BT"/>
          <w:spacing w:val="-2"/>
          <w:sz w:val="19"/>
          <w:szCs w:val="19"/>
          <w:lang w:val="en-GB"/>
          <w14:ligatures w14:val="none"/>
        </w:rPr>
        <w:t xml:space="preserve">3.       </w:t>
      </w:r>
      <w:r w:rsidRPr="00565D2E">
        <w:rPr>
          <w:rFonts w:ascii="Flareserif821 Lt BT" w:hAnsi="Flareserif821 Lt BT"/>
          <w:b/>
          <w:bCs/>
          <w:spacing w:val="-2"/>
          <w:sz w:val="19"/>
          <w:szCs w:val="19"/>
          <w:u w:val="single"/>
          <w:lang w:val="en-GB"/>
          <w14:ligatures w14:val="none"/>
        </w:rPr>
        <w:t>MEMBERSHIP.</w:t>
      </w:r>
      <w:r w:rsidRPr="00565D2E">
        <w:rPr>
          <w:rFonts w:ascii="Flareserif821 Lt BT" w:hAnsi="Flareserif821 Lt BT"/>
          <w:spacing w:val="-2"/>
          <w:sz w:val="19"/>
          <w:szCs w:val="19"/>
          <w:lang w:val="en-GB"/>
          <w14:ligatures w14:val="none"/>
        </w:rPr>
        <w:t xml:space="preserve">    Members of the Section shall be Members of the Stewartby Water Sports Club </w:t>
      </w:r>
      <w:proofErr w:type="gramStart"/>
      <w:r w:rsidRPr="00565D2E">
        <w:rPr>
          <w:rFonts w:ascii="Flareserif821 Lt BT" w:hAnsi="Flareserif821 Lt BT"/>
          <w:spacing w:val="-2"/>
          <w:sz w:val="19"/>
          <w:szCs w:val="19"/>
          <w:lang w:val="en-GB"/>
          <w14:ligatures w14:val="none"/>
        </w:rPr>
        <w:t>Ltd., and</w:t>
      </w:r>
      <w:proofErr w:type="gramEnd"/>
      <w:r w:rsidRPr="00565D2E">
        <w:rPr>
          <w:rFonts w:ascii="Flareserif821 Lt BT" w:hAnsi="Flareserif821 Lt BT"/>
          <w:spacing w:val="-2"/>
          <w:sz w:val="19"/>
          <w:szCs w:val="19"/>
          <w:lang w:val="en-GB"/>
          <w14:ligatures w14:val="none"/>
        </w:rPr>
        <w:t xml:space="preserve"> shall consist of Individual Members over the age of 18 years and Family Members and their children under the age of 18 years.</w:t>
      </w:r>
    </w:p>
    <w:p w:rsidR="00565D2E" w:rsidRPr="00565D2E" w:rsidRDefault="00565D2E" w:rsidP="00565D2E">
      <w:pPr>
        <w:widowControl w:val="0"/>
        <w:tabs>
          <w:tab w:val="left" w:pos="0"/>
          <w:tab w:val="left" w:pos="43"/>
          <w:tab w:val="left" w:pos="1440"/>
          <w:tab w:val="left" w:pos="1483"/>
          <w:tab w:val="left" w:pos="2880"/>
        </w:tabs>
        <w:jc w:val="both"/>
        <w:rPr>
          <w:rFonts w:ascii="Flareserif821 Lt BT" w:hAnsi="Flareserif821 Lt BT"/>
          <w:spacing w:val="-2"/>
          <w:sz w:val="19"/>
          <w:szCs w:val="19"/>
          <w:lang w:val="en-GB"/>
          <w14:ligatures w14:val="none"/>
        </w:rPr>
      </w:pPr>
      <w:r w:rsidRPr="00565D2E">
        <w:rPr>
          <w:rFonts w:ascii="Flareserif821 Lt BT" w:hAnsi="Flareserif821 Lt BT"/>
          <w:b/>
          <w:bCs/>
          <w:spacing w:val="-2"/>
          <w:sz w:val="19"/>
          <w:szCs w:val="19"/>
          <w:lang w:val="en-GB"/>
          <w14:ligatures w14:val="none"/>
        </w:rPr>
        <w:t xml:space="preserve">4.          </w:t>
      </w:r>
      <w:r w:rsidRPr="00565D2E">
        <w:rPr>
          <w:rFonts w:ascii="Flareserif821 Lt BT" w:hAnsi="Flareserif821 Lt BT"/>
          <w:b/>
          <w:bCs/>
          <w:spacing w:val="-2"/>
          <w:sz w:val="19"/>
          <w:szCs w:val="19"/>
          <w:u w:val="single"/>
          <w:lang w:val="en-GB"/>
          <w14:ligatures w14:val="none"/>
        </w:rPr>
        <w:t>SUBSCRIPTIONS.</w:t>
      </w:r>
      <w:r w:rsidRPr="00565D2E">
        <w:rPr>
          <w:rFonts w:ascii="Flareserif821 Lt BT" w:hAnsi="Flareserif821 Lt BT"/>
          <w:spacing w:val="-2"/>
          <w:sz w:val="19"/>
          <w:szCs w:val="19"/>
          <w:lang w:val="en-GB"/>
          <w14:ligatures w14:val="none"/>
        </w:rPr>
        <w:t xml:space="preserve">  The subscription for membership of the Section shall be determined by the Committee of the Section and will be additional to the subscription levied by Stewartby Water Sports Club Ltd., and will be due by the </w:t>
      </w:r>
      <w:proofErr w:type="gramStart"/>
      <w:r w:rsidRPr="00565D2E">
        <w:rPr>
          <w:rFonts w:ascii="Flareserif821 Lt BT" w:hAnsi="Flareserif821 Lt BT"/>
          <w:spacing w:val="-2"/>
          <w:sz w:val="19"/>
          <w:szCs w:val="19"/>
          <w:lang w:val="en-GB"/>
          <w14:ligatures w14:val="none"/>
        </w:rPr>
        <w:t>31</w:t>
      </w:r>
      <w:r w:rsidRPr="00565D2E">
        <w:rPr>
          <w:rFonts w:ascii="Flareserif821 Lt BT" w:hAnsi="Flareserif821 Lt BT"/>
          <w:spacing w:val="-2"/>
          <w:sz w:val="13"/>
          <w:szCs w:val="13"/>
          <w:vertAlign w:val="superscript"/>
          <w:lang w:val="en-GB"/>
          <w14:ligatures w14:val="none"/>
        </w:rPr>
        <w:t>st</w:t>
      </w:r>
      <w:proofErr w:type="gramEnd"/>
      <w:r w:rsidRPr="00565D2E">
        <w:rPr>
          <w:rFonts w:ascii="Flareserif821 Lt BT" w:hAnsi="Flareserif821 Lt BT"/>
          <w:spacing w:val="-2"/>
          <w:sz w:val="19"/>
          <w:szCs w:val="19"/>
          <w:lang w:val="en-GB"/>
          <w14:ligatures w14:val="none"/>
        </w:rPr>
        <w:t xml:space="preserve"> March each year. </w:t>
      </w:r>
    </w:p>
    <w:p w:rsidR="00565D2E" w:rsidRPr="00565D2E" w:rsidRDefault="00565D2E" w:rsidP="00565D2E">
      <w:pPr>
        <w:widowControl w:val="0"/>
        <w:tabs>
          <w:tab w:val="left" w:pos="0"/>
          <w:tab w:val="left" w:pos="43"/>
          <w:tab w:val="left" w:pos="1440"/>
          <w:tab w:val="left" w:pos="1483"/>
          <w:tab w:val="left" w:pos="2880"/>
        </w:tabs>
        <w:jc w:val="both"/>
        <w:rPr>
          <w:rFonts w:ascii="Flareserif821 Lt BT" w:hAnsi="Flareserif821 Lt BT"/>
          <w:spacing w:val="-2"/>
          <w:sz w:val="19"/>
          <w:szCs w:val="19"/>
          <w:lang w:val="en-GB"/>
          <w14:ligatures w14:val="none"/>
        </w:rPr>
      </w:pPr>
      <w:r w:rsidRPr="00565D2E">
        <w:rPr>
          <w:rFonts w:ascii="Flareserif821 Lt BT" w:hAnsi="Flareserif821 Lt BT"/>
          <w:b/>
          <w:bCs/>
          <w:spacing w:val="-2"/>
          <w:sz w:val="19"/>
          <w:szCs w:val="19"/>
          <w:lang w:val="en-GB"/>
          <w14:ligatures w14:val="none"/>
        </w:rPr>
        <w:t xml:space="preserve">5.     </w:t>
      </w:r>
      <w:r w:rsidRPr="00565D2E">
        <w:rPr>
          <w:rFonts w:ascii="Flareserif821 Lt BT" w:hAnsi="Flareserif821 Lt BT"/>
          <w:b/>
          <w:bCs/>
          <w:spacing w:val="-2"/>
          <w:sz w:val="19"/>
          <w:szCs w:val="19"/>
          <w:u w:val="single"/>
          <w:lang w:val="en-GB"/>
          <w14:ligatures w14:val="none"/>
        </w:rPr>
        <w:t>OFFICERS.</w:t>
      </w:r>
      <w:r w:rsidRPr="00565D2E">
        <w:rPr>
          <w:rFonts w:ascii="Flareserif821 Lt BT" w:hAnsi="Flareserif821 Lt BT"/>
          <w:spacing w:val="-2"/>
          <w:sz w:val="19"/>
          <w:szCs w:val="19"/>
          <w:lang w:val="en-GB"/>
          <w14:ligatures w14:val="none"/>
        </w:rPr>
        <w:t xml:space="preserve">  The Officers of the Section will consist of Chairman, Vice Chairman, Secretary, Membership Secretary and Treasurer, all of whom shall be elected annually at the Annual General Meeting. </w:t>
      </w:r>
    </w:p>
    <w:p w:rsidR="00565D2E" w:rsidRPr="00565D2E" w:rsidRDefault="00565D2E" w:rsidP="00565D2E">
      <w:pPr>
        <w:widowControl w:val="0"/>
        <w:tabs>
          <w:tab w:val="left" w:pos="0"/>
          <w:tab w:val="left" w:pos="43"/>
          <w:tab w:val="left" w:pos="1440"/>
          <w:tab w:val="left" w:pos="1483"/>
          <w:tab w:val="left" w:pos="2880"/>
        </w:tabs>
        <w:jc w:val="both"/>
        <w:rPr>
          <w:rFonts w:ascii="Flareserif821 Lt BT" w:hAnsi="Flareserif821 Lt BT"/>
          <w:spacing w:val="-2"/>
          <w:sz w:val="19"/>
          <w:szCs w:val="19"/>
          <w:lang w:val="en-GB"/>
          <w14:ligatures w14:val="none"/>
        </w:rPr>
      </w:pPr>
      <w:r w:rsidRPr="00565D2E">
        <w:rPr>
          <w:lang w:val="en-GB"/>
          <w14:ligatures w14:val="none"/>
        </w:rPr>
        <w:t> </w:t>
      </w:r>
      <w:r w:rsidRPr="00565D2E">
        <w:rPr>
          <w:rFonts w:ascii="Flareserif821 Lt BT" w:hAnsi="Flareserif821 Lt BT"/>
          <w:b/>
          <w:bCs/>
          <w:spacing w:val="-2"/>
          <w:sz w:val="19"/>
          <w:szCs w:val="19"/>
          <w:lang w:val="en-GB"/>
          <w14:ligatures w14:val="none"/>
        </w:rPr>
        <w:t xml:space="preserve">6.     </w:t>
      </w:r>
      <w:r w:rsidRPr="00565D2E">
        <w:rPr>
          <w:rFonts w:ascii="Flareserif821 Lt BT" w:hAnsi="Flareserif821 Lt BT"/>
          <w:b/>
          <w:bCs/>
          <w:spacing w:val="-2"/>
          <w:sz w:val="19"/>
          <w:szCs w:val="19"/>
          <w:u w:val="single"/>
          <w:lang w:val="en-GB"/>
          <w14:ligatures w14:val="none"/>
        </w:rPr>
        <w:t>COMMITTEE.</w:t>
      </w:r>
      <w:r w:rsidRPr="00565D2E">
        <w:rPr>
          <w:rFonts w:ascii="Flareserif821 Lt BT" w:hAnsi="Flareserif821 Lt BT"/>
          <w:spacing w:val="-2"/>
          <w:sz w:val="19"/>
          <w:szCs w:val="19"/>
          <w:lang w:val="en-GB"/>
          <w14:ligatures w14:val="none"/>
        </w:rPr>
        <w:t xml:space="preserve">  The Committee of the Section </w:t>
      </w:r>
      <w:r w:rsidRPr="00565D2E">
        <w:rPr>
          <w:rFonts w:ascii="Flareserif821 Lt BT" w:hAnsi="Flareserif821 Lt BT"/>
          <w:bCs/>
          <w:spacing w:val="-2"/>
          <w:sz w:val="19"/>
          <w:szCs w:val="19"/>
          <w:lang w:val="en-GB"/>
          <w14:ligatures w14:val="none"/>
        </w:rPr>
        <w:t xml:space="preserve">should </w:t>
      </w:r>
      <w:r w:rsidRPr="00565D2E">
        <w:rPr>
          <w:rFonts w:ascii="Flareserif821 Lt BT" w:hAnsi="Flareserif821 Lt BT"/>
          <w:spacing w:val="-2"/>
          <w:sz w:val="19"/>
          <w:szCs w:val="19"/>
          <w:lang w:val="en-GB"/>
          <w14:ligatures w14:val="none"/>
        </w:rPr>
        <w:t xml:space="preserve">consist of the Officers of the Section and </w:t>
      </w:r>
      <w:r w:rsidRPr="00565D2E">
        <w:rPr>
          <w:rFonts w:ascii="Flareserif821 Lt BT" w:hAnsi="Flareserif821 Lt BT"/>
          <w:bCs/>
          <w:spacing w:val="-2"/>
          <w:sz w:val="19"/>
          <w:szCs w:val="19"/>
          <w:lang w:val="en-GB"/>
          <w14:ligatures w14:val="none"/>
        </w:rPr>
        <w:t>up to</w:t>
      </w:r>
      <w:r w:rsidRPr="00565D2E">
        <w:rPr>
          <w:rFonts w:ascii="Flareserif821 Lt BT" w:hAnsi="Flareserif821 Lt BT"/>
          <w:spacing w:val="-2"/>
          <w:sz w:val="19"/>
          <w:szCs w:val="19"/>
          <w:lang w:val="en-GB"/>
          <w14:ligatures w14:val="none"/>
        </w:rPr>
        <w:t xml:space="preserve"> six members elected annually at the AGM.</w:t>
      </w:r>
    </w:p>
    <w:p w:rsidR="00565D2E" w:rsidRPr="00565D2E" w:rsidRDefault="00565D2E" w:rsidP="00565D2E">
      <w:pPr>
        <w:widowControl w:val="0"/>
        <w:tabs>
          <w:tab w:val="left" w:pos="0"/>
          <w:tab w:val="left" w:pos="43"/>
          <w:tab w:val="left" w:pos="1440"/>
          <w:tab w:val="left" w:pos="1483"/>
          <w:tab w:val="left" w:pos="2880"/>
        </w:tabs>
        <w:jc w:val="both"/>
        <w:rPr>
          <w:rFonts w:ascii="Flareserif821 Lt BT" w:hAnsi="Flareserif821 Lt BT"/>
          <w:spacing w:val="-2"/>
          <w:sz w:val="19"/>
          <w:szCs w:val="19"/>
          <w:lang w:val="en-GB"/>
          <w14:ligatures w14:val="none"/>
        </w:rPr>
      </w:pPr>
      <w:r w:rsidRPr="00565D2E">
        <w:rPr>
          <w:rFonts w:ascii="Flareserif821 Lt BT" w:hAnsi="Flareserif821 Lt BT"/>
          <w:b/>
          <w:bCs/>
          <w:spacing w:val="-2"/>
          <w:sz w:val="19"/>
          <w:szCs w:val="19"/>
          <w:lang w:val="en-GB"/>
          <w14:ligatures w14:val="none"/>
        </w:rPr>
        <w:t xml:space="preserve">7.     </w:t>
      </w:r>
      <w:r w:rsidRPr="00565D2E">
        <w:rPr>
          <w:rFonts w:ascii="Flareserif821 Lt BT" w:hAnsi="Flareserif821 Lt BT"/>
          <w:b/>
          <w:bCs/>
          <w:spacing w:val="-2"/>
          <w:sz w:val="19"/>
          <w:szCs w:val="19"/>
          <w:u w:val="single"/>
          <w:lang w:val="en-GB"/>
          <w14:ligatures w14:val="none"/>
        </w:rPr>
        <w:t>MANAGEMENT.</w:t>
      </w:r>
      <w:r w:rsidRPr="00565D2E">
        <w:rPr>
          <w:rFonts w:ascii="Flareserif821 Lt BT" w:hAnsi="Flareserif821 Lt BT"/>
          <w:spacing w:val="-2"/>
          <w:sz w:val="19"/>
          <w:szCs w:val="19"/>
          <w:lang w:val="en-GB"/>
          <w14:ligatures w14:val="none"/>
        </w:rPr>
        <w:t xml:space="preserve">  The management of the Section shall be in the hands of the Committee who shall have power to co</w:t>
      </w:r>
      <w:r w:rsidRPr="00565D2E">
        <w:rPr>
          <w:rFonts w:ascii="Flareserif821 Lt BT" w:hAnsi="Flareserif821 Lt BT"/>
          <w:spacing w:val="-2"/>
          <w:sz w:val="19"/>
          <w:szCs w:val="19"/>
          <w:lang w:val="en-GB"/>
          <w14:ligatures w14:val="none"/>
        </w:rPr>
        <w:noBreakHyphen/>
        <w:t>opt and appoint sub</w:t>
      </w:r>
      <w:r w:rsidRPr="00565D2E">
        <w:rPr>
          <w:rFonts w:ascii="Flareserif821 Lt BT" w:hAnsi="Flareserif821 Lt BT"/>
          <w:spacing w:val="-2"/>
          <w:sz w:val="19"/>
          <w:szCs w:val="19"/>
          <w:lang w:val="en-GB"/>
          <w14:ligatures w14:val="none"/>
        </w:rPr>
        <w:noBreakHyphen/>
        <w:t xml:space="preserve">committees. </w:t>
      </w:r>
    </w:p>
    <w:p w:rsidR="00565D2E" w:rsidRPr="00565D2E" w:rsidRDefault="00565D2E" w:rsidP="00565D2E">
      <w:pPr>
        <w:widowControl w:val="0"/>
        <w:tabs>
          <w:tab w:val="left" w:pos="0"/>
          <w:tab w:val="left" w:pos="43"/>
          <w:tab w:val="left" w:pos="1440"/>
          <w:tab w:val="left" w:pos="1483"/>
          <w:tab w:val="left" w:pos="2880"/>
        </w:tabs>
        <w:jc w:val="both"/>
        <w:rPr>
          <w:rFonts w:ascii="Flareserif821 Lt BT" w:hAnsi="Flareserif821 Lt BT"/>
          <w:spacing w:val="-2"/>
          <w:sz w:val="19"/>
          <w:szCs w:val="19"/>
          <w:lang w:val="en-GB"/>
          <w14:ligatures w14:val="none"/>
        </w:rPr>
      </w:pPr>
      <w:r w:rsidRPr="00565D2E">
        <w:rPr>
          <w:rFonts w:ascii="Flareserif821 Lt BT" w:hAnsi="Flareserif821 Lt BT"/>
          <w:b/>
          <w:bCs/>
          <w:spacing w:val="-2"/>
          <w:sz w:val="19"/>
          <w:szCs w:val="19"/>
          <w:lang w:val="en-GB"/>
          <w14:ligatures w14:val="none"/>
        </w:rPr>
        <w:t xml:space="preserve">8.      </w:t>
      </w:r>
      <w:r w:rsidRPr="00565D2E">
        <w:rPr>
          <w:rFonts w:ascii="Flareserif821 Lt BT" w:hAnsi="Flareserif821 Lt BT"/>
          <w:b/>
          <w:bCs/>
          <w:spacing w:val="-2"/>
          <w:sz w:val="19"/>
          <w:szCs w:val="19"/>
          <w:u w:val="single"/>
          <w:lang w:val="en-GB"/>
          <w14:ligatures w14:val="none"/>
        </w:rPr>
        <w:t>COMMITTEE MEETINGS.</w:t>
      </w:r>
      <w:r w:rsidRPr="00565D2E">
        <w:rPr>
          <w:rFonts w:ascii="Flareserif821 Lt BT" w:hAnsi="Flareserif821 Lt BT"/>
          <w:spacing w:val="-2"/>
          <w:sz w:val="19"/>
          <w:szCs w:val="19"/>
          <w:lang w:val="en-GB"/>
          <w14:ligatures w14:val="none"/>
        </w:rPr>
        <w:t xml:space="preserve">  The Committee shall meet as necessary but on at least four occasions in each year and a quorum for business shall be six.</w:t>
      </w:r>
    </w:p>
    <w:p w:rsidR="00565D2E" w:rsidRPr="00565D2E" w:rsidRDefault="00565D2E" w:rsidP="00565D2E">
      <w:pPr>
        <w:widowControl w:val="0"/>
        <w:tabs>
          <w:tab w:val="left" w:pos="0"/>
          <w:tab w:val="left" w:pos="43"/>
          <w:tab w:val="left" w:pos="1440"/>
          <w:tab w:val="left" w:pos="1483"/>
          <w:tab w:val="left" w:pos="2880"/>
        </w:tabs>
        <w:jc w:val="both"/>
        <w:rPr>
          <w:rFonts w:ascii="Flareserif821 Lt BT" w:hAnsi="Flareserif821 Lt BT"/>
          <w:spacing w:val="-2"/>
          <w:sz w:val="19"/>
          <w:szCs w:val="19"/>
          <w:lang w:val="en-GB"/>
          <w14:ligatures w14:val="none"/>
        </w:rPr>
      </w:pPr>
      <w:r w:rsidRPr="00565D2E">
        <w:rPr>
          <w:rFonts w:ascii="Flareserif821 Lt BT" w:hAnsi="Flareserif821 Lt BT"/>
          <w:spacing w:val="-2"/>
          <w:sz w:val="19"/>
          <w:szCs w:val="19"/>
          <w:lang w:val="en-GB"/>
          <w14:ligatures w14:val="none"/>
        </w:rPr>
        <w:t xml:space="preserve">9.       </w:t>
      </w:r>
      <w:r w:rsidRPr="00565D2E">
        <w:rPr>
          <w:rFonts w:ascii="Flareserif821 Lt BT" w:hAnsi="Flareserif821 Lt BT"/>
          <w:b/>
          <w:bCs/>
          <w:spacing w:val="-2"/>
          <w:sz w:val="19"/>
          <w:szCs w:val="19"/>
          <w:u w:val="single"/>
          <w:lang w:val="en-GB"/>
          <w14:ligatures w14:val="none"/>
        </w:rPr>
        <w:t>GENERAL MEETINGS.</w:t>
      </w:r>
    </w:p>
    <w:p w:rsidR="00565D2E" w:rsidRPr="00565D2E" w:rsidRDefault="00565D2E" w:rsidP="00565D2E">
      <w:pPr>
        <w:widowControl w:val="0"/>
        <w:tabs>
          <w:tab w:val="left" w:pos="0"/>
          <w:tab w:val="left" w:pos="43"/>
          <w:tab w:val="left" w:pos="1440"/>
          <w:tab w:val="left" w:pos="1483"/>
          <w:tab w:val="left" w:pos="2880"/>
        </w:tabs>
        <w:rPr>
          <w:rFonts w:ascii="Flareserif821 Lt BT" w:hAnsi="Flareserif821 Lt BT"/>
          <w:spacing w:val="-2"/>
          <w:sz w:val="19"/>
          <w:szCs w:val="19"/>
          <w:lang w:val="en-GB"/>
          <w14:ligatures w14:val="none"/>
        </w:rPr>
      </w:pPr>
      <w:r w:rsidRPr="00565D2E">
        <w:rPr>
          <w:rFonts w:ascii="Flareserif821 Lt BT" w:hAnsi="Flareserif821 Lt BT"/>
          <w:spacing w:val="-2"/>
          <w:sz w:val="19"/>
          <w:szCs w:val="19"/>
          <w:lang w:val="en-GB"/>
          <w14:ligatures w14:val="none"/>
        </w:rPr>
        <w:t xml:space="preserve">An Annual General Meeting of the Section shall take place during the months March/April each </w:t>
      </w:r>
      <w:proofErr w:type="gramStart"/>
      <w:r w:rsidRPr="00565D2E">
        <w:rPr>
          <w:rFonts w:ascii="Flareserif821 Lt BT" w:hAnsi="Flareserif821 Lt BT"/>
          <w:spacing w:val="-2"/>
          <w:sz w:val="19"/>
          <w:szCs w:val="19"/>
          <w:lang w:val="en-GB"/>
          <w14:ligatures w14:val="none"/>
        </w:rPr>
        <w:t>year</w:t>
      </w:r>
      <w:proofErr w:type="gramEnd"/>
      <w:r w:rsidRPr="00565D2E">
        <w:rPr>
          <w:rFonts w:ascii="Flareserif821 Lt BT" w:hAnsi="Flareserif821 Lt BT"/>
          <w:spacing w:val="-2"/>
          <w:sz w:val="19"/>
          <w:szCs w:val="19"/>
          <w:lang w:val="en-GB"/>
          <w14:ligatures w14:val="none"/>
        </w:rPr>
        <w:t xml:space="preserve"> but the Committee shall have the power to summon a General Meeting at any time on reasonable notice. </w:t>
      </w:r>
    </w:p>
    <w:p w:rsidR="00565D2E" w:rsidRPr="00565D2E" w:rsidRDefault="00565D2E" w:rsidP="00565D2E">
      <w:pPr>
        <w:widowControl w:val="0"/>
        <w:tabs>
          <w:tab w:val="left" w:pos="0"/>
          <w:tab w:val="left" w:pos="43"/>
          <w:tab w:val="left" w:pos="1440"/>
          <w:tab w:val="left" w:pos="1483"/>
          <w:tab w:val="left" w:pos="2880"/>
        </w:tabs>
        <w:jc w:val="both"/>
        <w:rPr>
          <w:rFonts w:ascii="Flareserif821 Lt BT" w:hAnsi="Flareserif821 Lt BT"/>
          <w:spacing w:val="-2"/>
          <w:sz w:val="19"/>
          <w:szCs w:val="19"/>
          <w:lang w:val="en-GB"/>
          <w14:ligatures w14:val="none"/>
        </w:rPr>
      </w:pPr>
      <w:r w:rsidRPr="00565D2E">
        <w:rPr>
          <w:rFonts w:ascii="Flareserif821 Lt BT" w:hAnsi="Flareserif821 Lt BT"/>
          <w:spacing w:val="-2"/>
          <w:sz w:val="19"/>
          <w:szCs w:val="19"/>
          <w:lang w:val="en-GB"/>
          <w14:ligatures w14:val="none"/>
        </w:rPr>
        <w:t>The business of the Annual General Meeting shall be the election of the Officers and Members of the Committee and the Section's Representative to the Club Management Committee, the passing of Accounts and any other relevant business of which shall have been given to the Secretary not less than twenty</w:t>
      </w:r>
      <w:r w:rsidRPr="00565D2E">
        <w:rPr>
          <w:rFonts w:ascii="Flareserif821 Lt BT" w:hAnsi="Flareserif821 Lt BT"/>
          <w:spacing w:val="-2"/>
          <w:sz w:val="19"/>
          <w:szCs w:val="19"/>
          <w:lang w:val="en-GB"/>
          <w14:ligatures w14:val="none"/>
        </w:rPr>
        <w:noBreakHyphen/>
        <w:t>one days before such Annual General Meeting.  Any proposal for a Section Member to be elected Officer or Committee Member of the Section at the AGM shall be delivered to the Secretary not less than seven days before the AGM signed by the Proposer and Seconder and endorsed with the signed consent of the person proposed. At any General Meeting, the Chairman shall have unfettered discretion to take any other business that may be proposed to the Meeting and a right to adjourn or close the Meeting.</w:t>
      </w:r>
    </w:p>
    <w:p w:rsidR="00565D2E" w:rsidRPr="00565D2E" w:rsidRDefault="00565D2E" w:rsidP="00565D2E">
      <w:pPr>
        <w:widowControl w:val="0"/>
        <w:rPr>
          <w:lang w:val="en-GB"/>
          <w14:ligatures w14:val="none"/>
        </w:rPr>
      </w:pPr>
      <w:r w:rsidRPr="00565D2E">
        <w:rPr>
          <w:lang w:val="en-GB"/>
          <w14:ligatures w14:val="none"/>
        </w:rPr>
        <w:t> </w:t>
      </w:r>
    </w:p>
    <w:p w:rsidR="00565D2E" w:rsidRPr="00565D2E" w:rsidRDefault="00565D2E" w:rsidP="00565D2E">
      <w:pPr>
        <w:widowControl w:val="0"/>
        <w:tabs>
          <w:tab w:val="left" w:pos="0"/>
          <w:tab w:val="left" w:pos="43"/>
          <w:tab w:val="left" w:pos="1440"/>
          <w:tab w:val="left" w:pos="1483"/>
          <w:tab w:val="left" w:pos="2880"/>
        </w:tabs>
        <w:jc w:val="both"/>
        <w:rPr>
          <w:rFonts w:ascii="Flareserif821 Lt BT" w:hAnsi="Flareserif821 Lt BT"/>
          <w:spacing w:val="-2"/>
          <w:sz w:val="19"/>
          <w:szCs w:val="19"/>
          <w:lang w:val="en-GB"/>
          <w14:ligatures w14:val="none"/>
        </w:rPr>
      </w:pPr>
      <w:r w:rsidRPr="00565D2E">
        <w:rPr>
          <w:rFonts w:ascii="Flareserif821 Lt BT" w:hAnsi="Flareserif821 Lt BT"/>
          <w:spacing w:val="-2"/>
          <w:sz w:val="19"/>
          <w:szCs w:val="19"/>
          <w:lang w:val="en-GB"/>
          <w14:ligatures w14:val="none"/>
        </w:rPr>
        <w:t>The persons entitled to vote at a General Meeting shall be Individual Members and one adult member of a Family Membership, and every person entitled to notice of a General Meeting shall be entitled to one vote.</w:t>
      </w:r>
      <w:r w:rsidRPr="00565D2E">
        <w:rPr>
          <w:rFonts w:ascii="Flareserif821 Lt BT" w:hAnsi="Flareserif821 Lt BT"/>
          <w:spacing w:val="-2"/>
          <w:sz w:val="19"/>
          <w:szCs w:val="19"/>
          <w:lang w:val="en-GB"/>
          <w14:ligatures w14:val="none"/>
        </w:rPr>
        <w:tab/>
      </w:r>
    </w:p>
    <w:p w:rsidR="00565D2E" w:rsidRPr="00565D2E" w:rsidRDefault="00565D2E" w:rsidP="00565D2E">
      <w:pPr>
        <w:widowControl w:val="0"/>
        <w:tabs>
          <w:tab w:val="left" w:pos="0"/>
          <w:tab w:val="left" w:pos="43"/>
          <w:tab w:val="left" w:pos="1440"/>
          <w:tab w:val="left" w:pos="1483"/>
          <w:tab w:val="left" w:pos="2880"/>
        </w:tabs>
        <w:jc w:val="both"/>
        <w:rPr>
          <w:rFonts w:ascii="Flareserif821 Lt BT" w:hAnsi="Flareserif821 Lt BT"/>
          <w:spacing w:val="-2"/>
          <w:sz w:val="19"/>
          <w:szCs w:val="19"/>
          <w:lang w:val="en-GB"/>
          <w14:ligatures w14:val="none"/>
        </w:rPr>
      </w:pPr>
      <w:r w:rsidRPr="00565D2E">
        <w:rPr>
          <w:rFonts w:ascii="Flareserif821 Lt BT" w:hAnsi="Flareserif821 Lt BT"/>
          <w:spacing w:val="-2"/>
          <w:sz w:val="19"/>
          <w:szCs w:val="19"/>
          <w:lang w:val="en-GB"/>
          <w14:ligatures w14:val="none"/>
        </w:rPr>
        <w:tab/>
        <w:t>The Secretary shall, at least fourteen days before any General Meeting, send every Member, by electronic notification, a notice of such Meeting stating the time and the place where it will be held and, if known, the business that will be brought before it.</w:t>
      </w:r>
    </w:p>
    <w:p w:rsidR="00565D2E" w:rsidRPr="00565D2E" w:rsidRDefault="00565D2E" w:rsidP="00565D2E">
      <w:pPr>
        <w:widowControl w:val="0"/>
        <w:tabs>
          <w:tab w:val="left" w:pos="0"/>
          <w:tab w:val="left" w:pos="43"/>
          <w:tab w:val="left" w:pos="1440"/>
          <w:tab w:val="left" w:pos="1483"/>
          <w:tab w:val="left" w:pos="2880"/>
        </w:tabs>
        <w:jc w:val="both"/>
        <w:rPr>
          <w:rFonts w:ascii="Flareserif821 Lt BT" w:hAnsi="Flareserif821 Lt BT"/>
          <w:spacing w:val="-2"/>
          <w:sz w:val="19"/>
          <w:szCs w:val="19"/>
          <w:lang w:val="en-GB"/>
          <w14:ligatures w14:val="none"/>
        </w:rPr>
      </w:pPr>
      <w:r w:rsidRPr="00565D2E">
        <w:rPr>
          <w:rFonts w:ascii="Flareserif821 Lt BT" w:hAnsi="Flareserif821 Lt BT"/>
          <w:spacing w:val="-2"/>
          <w:sz w:val="19"/>
          <w:szCs w:val="19"/>
          <w:lang w:val="en-GB"/>
          <w14:ligatures w14:val="none"/>
        </w:rPr>
        <w:t>10.</w:t>
      </w:r>
      <w:r w:rsidRPr="00565D2E">
        <w:rPr>
          <w:rFonts w:ascii="Flareserif821 Lt BT" w:hAnsi="Flareserif821 Lt BT"/>
          <w:b/>
          <w:bCs/>
          <w:spacing w:val="-2"/>
          <w:sz w:val="19"/>
          <w:szCs w:val="19"/>
          <w:lang w:val="en-GB"/>
          <w14:ligatures w14:val="none"/>
        </w:rPr>
        <w:tab/>
      </w:r>
      <w:r w:rsidRPr="00565D2E">
        <w:rPr>
          <w:rFonts w:ascii="Flareserif821 Lt BT" w:hAnsi="Flareserif821 Lt BT"/>
          <w:b/>
          <w:bCs/>
          <w:spacing w:val="-2"/>
          <w:sz w:val="19"/>
          <w:szCs w:val="19"/>
          <w:u w:val="single"/>
          <w:lang w:val="en-GB"/>
          <w14:ligatures w14:val="none"/>
        </w:rPr>
        <w:t>FAMILY MEMBERS.</w:t>
      </w:r>
      <w:r w:rsidRPr="00565D2E">
        <w:rPr>
          <w:rFonts w:ascii="Flareserif821 Lt BT" w:hAnsi="Flareserif821 Lt BT"/>
          <w:spacing w:val="-2"/>
          <w:sz w:val="19"/>
          <w:szCs w:val="19"/>
          <w:lang w:val="en-GB"/>
          <w14:ligatures w14:val="none"/>
        </w:rPr>
        <w:t xml:space="preserve">   Family Members under the age of 18 years must be accompanied by, and within </w:t>
      </w:r>
      <w:proofErr w:type="gramStart"/>
      <w:r w:rsidRPr="00565D2E">
        <w:rPr>
          <w:rFonts w:ascii="Flareserif821 Lt BT" w:hAnsi="Flareserif821 Lt BT"/>
          <w:spacing w:val="-2"/>
          <w:sz w:val="19"/>
          <w:szCs w:val="19"/>
          <w:lang w:val="en-GB"/>
          <w14:ligatures w14:val="none"/>
        </w:rPr>
        <w:t>close proximity</w:t>
      </w:r>
      <w:proofErr w:type="gramEnd"/>
      <w:r w:rsidRPr="00565D2E">
        <w:rPr>
          <w:rFonts w:ascii="Flareserif821 Lt BT" w:hAnsi="Flareserif821 Lt BT"/>
          <w:spacing w:val="-2"/>
          <w:sz w:val="19"/>
          <w:szCs w:val="19"/>
          <w:lang w:val="en-GB"/>
          <w14:ligatures w14:val="none"/>
        </w:rPr>
        <w:t xml:space="preserve"> to, an adult Member who shall accept full responsibility.</w:t>
      </w:r>
    </w:p>
    <w:p w:rsidR="00565D2E" w:rsidRPr="00565D2E" w:rsidRDefault="00565D2E" w:rsidP="00565D2E">
      <w:pPr>
        <w:widowControl w:val="0"/>
        <w:tabs>
          <w:tab w:val="left" w:pos="0"/>
          <w:tab w:val="left" w:pos="43"/>
          <w:tab w:val="left" w:pos="1440"/>
          <w:tab w:val="left" w:pos="1483"/>
          <w:tab w:val="left" w:pos="2880"/>
        </w:tabs>
        <w:jc w:val="both"/>
        <w:rPr>
          <w:rFonts w:ascii="Flareserif821 Lt BT" w:hAnsi="Flareserif821 Lt BT"/>
          <w:spacing w:val="-2"/>
          <w:sz w:val="19"/>
          <w:szCs w:val="19"/>
          <w:lang w:val="en-GB"/>
          <w14:ligatures w14:val="none"/>
        </w:rPr>
      </w:pPr>
      <w:r w:rsidRPr="00565D2E">
        <w:rPr>
          <w:rFonts w:ascii="Flareserif821 Lt BT" w:hAnsi="Flareserif821 Lt BT"/>
          <w:spacing w:val="-2"/>
          <w:sz w:val="19"/>
          <w:szCs w:val="19"/>
          <w:lang w:val="en-GB"/>
          <w14:ligatures w14:val="none"/>
        </w:rPr>
        <w:lastRenderedPageBreak/>
        <w:t>11.</w:t>
      </w:r>
      <w:r w:rsidRPr="00565D2E">
        <w:rPr>
          <w:rFonts w:ascii="Flareserif821 Lt BT" w:hAnsi="Flareserif821 Lt BT"/>
          <w:b/>
          <w:bCs/>
          <w:spacing w:val="-2"/>
          <w:sz w:val="19"/>
          <w:szCs w:val="19"/>
          <w:lang w:val="en-GB"/>
          <w14:ligatures w14:val="none"/>
        </w:rPr>
        <w:tab/>
      </w:r>
      <w:r w:rsidRPr="00565D2E">
        <w:rPr>
          <w:rFonts w:ascii="Flareserif821 Lt BT" w:hAnsi="Flareserif821 Lt BT"/>
          <w:b/>
          <w:bCs/>
          <w:spacing w:val="-2"/>
          <w:sz w:val="19"/>
          <w:szCs w:val="19"/>
          <w:u w:val="single"/>
          <w:lang w:val="en-GB"/>
          <w14:ligatures w14:val="none"/>
        </w:rPr>
        <w:t>RULES ETC.</w:t>
      </w:r>
      <w:r w:rsidRPr="00565D2E">
        <w:rPr>
          <w:rFonts w:ascii="Flareserif821 Lt BT" w:hAnsi="Flareserif821 Lt BT"/>
          <w:spacing w:val="-2"/>
          <w:sz w:val="19"/>
          <w:szCs w:val="19"/>
          <w:lang w:val="en-GB"/>
          <w14:ligatures w14:val="none"/>
        </w:rPr>
        <w:t xml:space="preserve">    Breaking or contravening the Rules or Regulations of the Section, or conduct likely to bring the Section into disrepute, will render the Member liable to endorsement or suspension by the Section Committee from the Section and expulsion from the Club.  Three endorsements will result in automatic suspension from the Club.</w:t>
      </w:r>
    </w:p>
    <w:p w:rsidR="00565D2E" w:rsidRPr="00565D2E" w:rsidRDefault="00565D2E" w:rsidP="00565D2E">
      <w:pPr>
        <w:widowControl w:val="0"/>
        <w:tabs>
          <w:tab w:val="left" w:pos="0"/>
          <w:tab w:val="left" w:pos="43"/>
          <w:tab w:val="left" w:pos="1440"/>
          <w:tab w:val="left" w:pos="1483"/>
          <w:tab w:val="left" w:pos="2880"/>
        </w:tabs>
        <w:jc w:val="both"/>
        <w:rPr>
          <w:rFonts w:ascii="Flareserif821 Lt BT" w:hAnsi="Flareserif821 Lt BT"/>
          <w:bCs/>
          <w:spacing w:val="-2"/>
          <w:sz w:val="19"/>
          <w:szCs w:val="19"/>
          <w:lang w:val="en-GB"/>
          <w14:ligatures w14:val="none"/>
        </w:rPr>
      </w:pPr>
      <w:r w:rsidRPr="00565D2E">
        <w:rPr>
          <w:rFonts w:ascii="Flareserif821 Lt BT" w:hAnsi="Flareserif821 Lt BT"/>
          <w:b/>
          <w:bCs/>
          <w:spacing w:val="-2"/>
          <w:sz w:val="19"/>
          <w:szCs w:val="19"/>
          <w:lang w:val="en-GB"/>
          <w14:ligatures w14:val="none"/>
        </w:rPr>
        <w:t xml:space="preserve">12.     </w:t>
      </w:r>
      <w:r w:rsidRPr="00565D2E">
        <w:rPr>
          <w:rFonts w:ascii="Flareserif821 Lt BT" w:hAnsi="Flareserif821 Lt BT"/>
          <w:b/>
          <w:bCs/>
          <w:spacing w:val="-2"/>
          <w:sz w:val="19"/>
          <w:szCs w:val="19"/>
          <w:u w:val="single"/>
          <w:lang w:val="en-GB"/>
          <w14:ligatures w14:val="none"/>
        </w:rPr>
        <w:t>FISH RETENTION.</w:t>
      </w:r>
      <w:r w:rsidRPr="00565D2E">
        <w:rPr>
          <w:rFonts w:ascii="Flareserif821 Lt BT" w:hAnsi="Flareserif821 Lt BT"/>
          <w:spacing w:val="-2"/>
          <w:sz w:val="19"/>
          <w:szCs w:val="19"/>
          <w:lang w:val="en-GB"/>
          <w14:ligatures w14:val="none"/>
        </w:rPr>
        <w:t xml:space="preserve">    </w:t>
      </w:r>
      <w:r w:rsidRPr="00565D2E">
        <w:rPr>
          <w:rFonts w:ascii="Flareserif821 Lt BT" w:hAnsi="Flareserif821 Lt BT"/>
          <w:bCs/>
          <w:spacing w:val="-2"/>
          <w:sz w:val="19"/>
          <w:szCs w:val="19"/>
          <w:lang w:val="en-GB"/>
          <w14:ligatures w14:val="none"/>
        </w:rPr>
        <w:t>Fish</w:t>
      </w:r>
      <w:r w:rsidRPr="00565D2E">
        <w:rPr>
          <w:rFonts w:ascii="Flareserif821 Lt BT" w:hAnsi="Flareserif821 Lt BT"/>
          <w:spacing w:val="-2"/>
          <w:sz w:val="19"/>
          <w:szCs w:val="19"/>
          <w:lang w:val="en-GB"/>
          <w14:ligatures w14:val="none"/>
        </w:rPr>
        <w:t xml:space="preserve"> weighing 8 oz. or less </w:t>
      </w:r>
      <w:r w:rsidRPr="00565D2E">
        <w:rPr>
          <w:rFonts w:ascii="Flareserif821 Lt BT" w:hAnsi="Flareserif821 Lt BT"/>
          <w:bCs/>
          <w:spacing w:val="-2"/>
          <w:sz w:val="19"/>
          <w:szCs w:val="19"/>
          <w:lang w:val="en-GB"/>
          <w14:ligatures w14:val="none"/>
        </w:rPr>
        <w:t>caught from Stewartby Lake</w:t>
      </w:r>
      <w:r w:rsidRPr="00565D2E">
        <w:rPr>
          <w:rFonts w:ascii="Flareserif821 Lt BT" w:hAnsi="Flareserif821 Lt BT"/>
          <w:spacing w:val="-2"/>
          <w:sz w:val="19"/>
          <w:szCs w:val="19"/>
          <w:lang w:val="en-GB"/>
          <w14:ligatures w14:val="none"/>
        </w:rPr>
        <w:t xml:space="preserve"> may be retained for use as bait in Stewartby Lake </w:t>
      </w:r>
      <w:r w:rsidRPr="00565D2E">
        <w:rPr>
          <w:rFonts w:ascii="Flareserif821 Lt BT" w:hAnsi="Flareserif821 Lt BT"/>
          <w:spacing w:val="-2"/>
          <w:sz w:val="19"/>
          <w:szCs w:val="19"/>
          <w:u w:val="single"/>
          <w:lang w:val="en-GB"/>
          <w14:ligatures w14:val="none"/>
        </w:rPr>
        <w:t>only</w:t>
      </w:r>
      <w:r w:rsidRPr="00565D2E">
        <w:rPr>
          <w:rFonts w:ascii="Flareserif821 Lt BT" w:hAnsi="Flareserif821 Lt BT"/>
          <w:spacing w:val="-2"/>
          <w:sz w:val="19"/>
          <w:szCs w:val="19"/>
          <w:lang w:val="en-GB"/>
          <w14:ligatures w14:val="none"/>
        </w:rPr>
        <w:t xml:space="preserve"> and a maximum limit of ten such fish per day per Angler shall apply. Otherwise, all fish shall be returned to the water alive. </w:t>
      </w:r>
      <w:r w:rsidRPr="00565D2E">
        <w:rPr>
          <w:rFonts w:ascii="Flareserif821 Lt BT" w:hAnsi="Flareserif821 Lt BT"/>
          <w:bCs/>
          <w:spacing w:val="-2"/>
          <w:sz w:val="19"/>
          <w:szCs w:val="19"/>
          <w:lang w:val="en-GB"/>
          <w14:ligatures w14:val="none"/>
        </w:rPr>
        <w:t xml:space="preserve">No live fish are to be brought from other waters. Any person retaining fish outside these limits will be reported for theft. </w:t>
      </w:r>
    </w:p>
    <w:p w:rsidR="00565D2E" w:rsidRPr="00565D2E" w:rsidRDefault="00565D2E" w:rsidP="00565D2E">
      <w:pPr>
        <w:widowControl w:val="0"/>
        <w:tabs>
          <w:tab w:val="left" w:pos="0"/>
          <w:tab w:val="left" w:pos="43"/>
          <w:tab w:val="left" w:pos="1440"/>
          <w:tab w:val="left" w:pos="1483"/>
          <w:tab w:val="left" w:pos="2880"/>
        </w:tabs>
        <w:jc w:val="both"/>
        <w:rPr>
          <w:rFonts w:ascii="Flareserif821 Lt BT" w:hAnsi="Flareserif821 Lt BT"/>
          <w:spacing w:val="-2"/>
          <w:sz w:val="19"/>
          <w:szCs w:val="19"/>
          <w:lang w:val="en-GB"/>
          <w14:ligatures w14:val="none"/>
        </w:rPr>
      </w:pPr>
      <w:r w:rsidRPr="00565D2E">
        <w:rPr>
          <w:rFonts w:ascii="Flareserif821 Lt BT" w:hAnsi="Flareserif821 Lt BT"/>
          <w:b/>
          <w:bCs/>
          <w:spacing w:val="-2"/>
          <w:sz w:val="19"/>
          <w:szCs w:val="19"/>
          <w:lang w:val="en-GB"/>
          <w14:ligatures w14:val="none"/>
        </w:rPr>
        <w:t xml:space="preserve">13.      </w:t>
      </w:r>
      <w:r w:rsidRPr="00565D2E">
        <w:rPr>
          <w:rFonts w:ascii="Flareserif821 Lt BT" w:hAnsi="Flareserif821 Lt BT"/>
          <w:b/>
          <w:bCs/>
          <w:spacing w:val="-2"/>
          <w:sz w:val="19"/>
          <w:szCs w:val="19"/>
          <w:u w:val="single"/>
          <w:lang w:val="en-GB"/>
          <w14:ligatures w14:val="none"/>
        </w:rPr>
        <w:t>ENVIRONMENT AGENCY (EA).</w:t>
      </w:r>
      <w:r w:rsidRPr="00565D2E">
        <w:rPr>
          <w:rFonts w:ascii="Flareserif821 Lt BT" w:hAnsi="Flareserif821 Lt BT"/>
          <w:spacing w:val="-2"/>
          <w:sz w:val="19"/>
          <w:szCs w:val="19"/>
          <w:lang w:val="en-GB"/>
          <w14:ligatures w14:val="none"/>
        </w:rPr>
        <w:t xml:space="preserve">   All appropriate EA Rules and Byelaws will apply.</w:t>
      </w:r>
    </w:p>
    <w:p w:rsidR="00565D2E" w:rsidRPr="00565D2E" w:rsidRDefault="00565D2E" w:rsidP="00565D2E">
      <w:pPr>
        <w:widowControl w:val="0"/>
        <w:rPr>
          <w:lang w:val="en-GB"/>
          <w14:ligatures w14:val="none"/>
        </w:rPr>
      </w:pPr>
      <w:r w:rsidRPr="00565D2E">
        <w:rPr>
          <w:lang w:val="en-GB"/>
          <w14:ligatures w14:val="none"/>
        </w:rPr>
        <w:t> </w:t>
      </w:r>
    </w:p>
    <w:p w:rsidR="00565D2E" w:rsidRPr="00565D2E" w:rsidRDefault="00565D2E" w:rsidP="00565D2E">
      <w:pPr>
        <w:widowControl w:val="0"/>
        <w:tabs>
          <w:tab w:val="left" w:pos="0"/>
          <w:tab w:val="left" w:pos="43"/>
          <w:tab w:val="left" w:pos="1440"/>
          <w:tab w:val="left" w:pos="1483"/>
          <w:tab w:val="left" w:pos="2880"/>
        </w:tabs>
        <w:jc w:val="both"/>
        <w:rPr>
          <w:rFonts w:ascii="Flareserif821 Lt BT" w:hAnsi="Flareserif821 Lt BT"/>
          <w:spacing w:val="-2"/>
          <w:sz w:val="19"/>
          <w:szCs w:val="19"/>
          <w:lang w:val="en-GB"/>
          <w14:ligatures w14:val="none"/>
        </w:rPr>
      </w:pPr>
      <w:r w:rsidRPr="00565D2E">
        <w:rPr>
          <w:rFonts w:ascii="Flareserif821 Lt BT" w:hAnsi="Flareserif821 Lt BT"/>
          <w:spacing w:val="-2"/>
          <w:sz w:val="19"/>
          <w:szCs w:val="19"/>
          <w:lang w:val="en-GB"/>
          <w14:ligatures w14:val="none"/>
        </w:rPr>
        <w:t>14.</w:t>
      </w:r>
      <w:r w:rsidRPr="00565D2E">
        <w:rPr>
          <w:rFonts w:ascii="Flareserif821 Lt BT" w:hAnsi="Flareserif821 Lt BT"/>
          <w:b/>
          <w:bCs/>
          <w:spacing w:val="-2"/>
          <w:sz w:val="19"/>
          <w:szCs w:val="19"/>
          <w:lang w:val="en-GB"/>
          <w14:ligatures w14:val="none"/>
        </w:rPr>
        <w:tab/>
      </w:r>
      <w:r w:rsidRPr="00565D2E">
        <w:rPr>
          <w:rFonts w:ascii="Flareserif821 Lt BT" w:hAnsi="Flareserif821 Lt BT"/>
          <w:b/>
          <w:bCs/>
          <w:spacing w:val="-2"/>
          <w:sz w:val="19"/>
          <w:szCs w:val="19"/>
          <w:u w:val="single"/>
          <w:lang w:val="en-GB"/>
          <w14:ligatures w14:val="none"/>
        </w:rPr>
        <w:t>KEEP</w:t>
      </w:r>
      <w:r w:rsidRPr="00565D2E">
        <w:rPr>
          <w:rFonts w:ascii="Flareserif821 Lt BT" w:hAnsi="Flareserif821 Lt BT"/>
          <w:b/>
          <w:bCs/>
          <w:spacing w:val="-2"/>
          <w:sz w:val="19"/>
          <w:szCs w:val="19"/>
          <w:u w:val="single"/>
          <w:lang w:val="en-GB"/>
          <w14:ligatures w14:val="none"/>
        </w:rPr>
        <w:noBreakHyphen/>
        <w:t>NETS.</w:t>
      </w:r>
      <w:r w:rsidRPr="00565D2E">
        <w:rPr>
          <w:rFonts w:ascii="Flareserif821 Lt BT" w:hAnsi="Flareserif821 Lt BT"/>
          <w:spacing w:val="-2"/>
          <w:sz w:val="19"/>
          <w:szCs w:val="19"/>
          <w:lang w:val="en-GB"/>
          <w14:ligatures w14:val="none"/>
        </w:rPr>
        <w:t xml:space="preserve">    The minimum size of keep</w:t>
      </w:r>
      <w:r w:rsidRPr="00565D2E">
        <w:rPr>
          <w:rFonts w:ascii="Flareserif821 Lt BT" w:hAnsi="Flareserif821 Lt BT"/>
          <w:spacing w:val="-2"/>
          <w:sz w:val="19"/>
          <w:szCs w:val="19"/>
          <w:lang w:val="en-GB"/>
          <w14:ligatures w14:val="none"/>
        </w:rPr>
        <w:noBreakHyphen/>
        <w:t>nets used is to conform with EA Rules and Byelaws.  Pike and zander must not be held in keep</w:t>
      </w:r>
      <w:r w:rsidRPr="00565D2E">
        <w:rPr>
          <w:rFonts w:ascii="Flareserif821 Lt BT" w:hAnsi="Flareserif821 Lt BT"/>
          <w:spacing w:val="-2"/>
          <w:sz w:val="19"/>
          <w:szCs w:val="19"/>
          <w:lang w:val="en-GB"/>
          <w14:ligatures w14:val="none"/>
        </w:rPr>
        <w:noBreakHyphen/>
        <w:t xml:space="preserve">nets and must be returned to the water as soon as possible following capture.  During the period 15th March to 15th June inclusive, keep-nets are not to be </w:t>
      </w:r>
      <w:proofErr w:type="gramStart"/>
      <w:r w:rsidRPr="00565D2E">
        <w:rPr>
          <w:rFonts w:ascii="Flareserif821 Lt BT" w:hAnsi="Flareserif821 Lt BT"/>
          <w:spacing w:val="-2"/>
          <w:sz w:val="19"/>
          <w:szCs w:val="19"/>
          <w:lang w:val="en-GB"/>
          <w14:ligatures w14:val="none"/>
        </w:rPr>
        <w:t>used</w:t>
      </w:r>
      <w:proofErr w:type="gramEnd"/>
      <w:r w:rsidRPr="00565D2E">
        <w:rPr>
          <w:rFonts w:ascii="Flareserif821 Lt BT" w:hAnsi="Flareserif821 Lt BT"/>
          <w:spacing w:val="-2"/>
          <w:sz w:val="19"/>
          <w:szCs w:val="19"/>
          <w:lang w:val="en-GB"/>
          <w14:ligatures w14:val="none"/>
        </w:rPr>
        <w:t xml:space="preserve"> and </w:t>
      </w:r>
      <w:r w:rsidRPr="00565D2E">
        <w:rPr>
          <w:rFonts w:ascii="Flareserif821 Lt BT" w:hAnsi="Flareserif821 Lt BT"/>
          <w:spacing w:val="-2"/>
          <w:sz w:val="19"/>
          <w:szCs w:val="19"/>
          <w:u w:val="single"/>
          <w:lang w:val="en-GB"/>
          <w14:ligatures w14:val="none"/>
        </w:rPr>
        <w:t>all</w:t>
      </w:r>
      <w:r w:rsidRPr="00565D2E">
        <w:rPr>
          <w:rFonts w:ascii="Flareserif821 Lt BT" w:hAnsi="Flareserif821 Lt BT"/>
          <w:spacing w:val="-2"/>
          <w:sz w:val="19"/>
          <w:szCs w:val="19"/>
          <w:lang w:val="en-GB"/>
          <w14:ligatures w14:val="none"/>
        </w:rPr>
        <w:t xml:space="preserve"> fish are to be returned to the water as soon as possible after capture.</w:t>
      </w:r>
    </w:p>
    <w:p w:rsidR="00565D2E" w:rsidRPr="00565D2E" w:rsidRDefault="00565D2E" w:rsidP="00565D2E">
      <w:pPr>
        <w:widowControl w:val="0"/>
        <w:tabs>
          <w:tab w:val="left" w:pos="0"/>
          <w:tab w:val="left" w:pos="43"/>
          <w:tab w:val="left" w:pos="1440"/>
          <w:tab w:val="left" w:pos="1483"/>
          <w:tab w:val="left" w:pos="2880"/>
        </w:tabs>
        <w:jc w:val="both"/>
        <w:rPr>
          <w:rFonts w:ascii="Flareserif821 Lt BT" w:hAnsi="Flareserif821 Lt BT"/>
          <w:spacing w:val="-2"/>
          <w:sz w:val="19"/>
          <w:szCs w:val="19"/>
          <w:lang w:val="en-GB"/>
          <w14:ligatures w14:val="none"/>
        </w:rPr>
      </w:pPr>
      <w:r w:rsidRPr="00565D2E">
        <w:rPr>
          <w:rFonts w:ascii="Flareserif821 Lt BT" w:hAnsi="Flareserif821 Lt BT"/>
          <w:spacing w:val="-2"/>
          <w:sz w:val="19"/>
          <w:szCs w:val="19"/>
          <w:lang w:val="en-GB"/>
          <w14:ligatures w14:val="none"/>
        </w:rPr>
        <w:t>15.</w:t>
      </w:r>
      <w:r w:rsidRPr="00565D2E">
        <w:rPr>
          <w:rFonts w:ascii="Flareserif821 Lt BT" w:hAnsi="Flareserif821 Lt BT"/>
          <w:b/>
          <w:bCs/>
          <w:spacing w:val="-2"/>
          <w:sz w:val="19"/>
          <w:szCs w:val="19"/>
          <w:lang w:val="en-GB"/>
          <w14:ligatures w14:val="none"/>
        </w:rPr>
        <w:tab/>
      </w:r>
      <w:r w:rsidRPr="00565D2E">
        <w:rPr>
          <w:rFonts w:ascii="Flareserif821 Lt BT" w:hAnsi="Flareserif821 Lt BT"/>
          <w:b/>
          <w:bCs/>
          <w:spacing w:val="-2"/>
          <w:sz w:val="19"/>
          <w:szCs w:val="19"/>
          <w:u w:val="single"/>
          <w:lang w:val="en-GB"/>
          <w14:ligatures w14:val="none"/>
        </w:rPr>
        <w:t>GAFFS.</w:t>
      </w:r>
      <w:r w:rsidRPr="00565D2E">
        <w:rPr>
          <w:rFonts w:ascii="Flareserif821 Lt BT" w:hAnsi="Flareserif821 Lt BT"/>
          <w:spacing w:val="-2"/>
          <w:sz w:val="19"/>
          <w:szCs w:val="19"/>
          <w:lang w:val="en-GB"/>
          <w14:ligatures w14:val="none"/>
        </w:rPr>
        <w:t xml:space="preserve">    No gaffs to be used on Club Waters.</w:t>
      </w:r>
    </w:p>
    <w:p w:rsidR="00565D2E" w:rsidRPr="00565D2E" w:rsidRDefault="00565D2E" w:rsidP="00565D2E">
      <w:pPr>
        <w:widowControl w:val="0"/>
        <w:tabs>
          <w:tab w:val="left" w:pos="0"/>
          <w:tab w:val="left" w:pos="43"/>
          <w:tab w:val="left" w:pos="1440"/>
          <w:tab w:val="left" w:pos="1483"/>
          <w:tab w:val="left" w:pos="2880"/>
        </w:tabs>
        <w:jc w:val="both"/>
        <w:rPr>
          <w:rFonts w:ascii="Flareserif821 Lt BT" w:hAnsi="Flareserif821 Lt BT"/>
          <w:spacing w:val="-2"/>
          <w:sz w:val="19"/>
          <w:szCs w:val="19"/>
          <w:lang w:val="en-GB"/>
          <w14:ligatures w14:val="none"/>
        </w:rPr>
      </w:pPr>
      <w:r w:rsidRPr="00565D2E">
        <w:rPr>
          <w:rFonts w:ascii="Flareserif821 Lt BT" w:hAnsi="Flareserif821 Lt BT"/>
          <w:b/>
          <w:bCs/>
          <w:spacing w:val="-2"/>
          <w:sz w:val="19"/>
          <w:szCs w:val="19"/>
          <w:lang w:val="en-GB"/>
          <w14:ligatures w14:val="none"/>
        </w:rPr>
        <w:t xml:space="preserve">16.     </w:t>
      </w:r>
      <w:r w:rsidRPr="00565D2E">
        <w:rPr>
          <w:rFonts w:ascii="Flareserif821 Lt BT" w:hAnsi="Flareserif821 Lt BT"/>
          <w:b/>
          <w:bCs/>
          <w:spacing w:val="-2"/>
          <w:sz w:val="19"/>
          <w:szCs w:val="19"/>
          <w:u w:val="single"/>
          <w:lang w:val="en-GB"/>
          <w14:ligatures w14:val="none"/>
        </w:rPr>
        <w:t>PIKE ANGLING.</w:t>
      </w:r>
      <w:r w:rsidRPr="00565D2E">
        <w:rPr>
          <w:rFonts w:ascii="Flareserif821 Lt BT" w:hAnsi="Flareserif821 Lt BT"/>
          <w:b/>
          <w:bCs/>
          <w:spacing w:val="-2"/>
          <w:sz w:val="19"/>
          <w:szCs w:val="19"/>
          <w:lang w:val="en-GB"/>
          <w14:ligatures w14:val="none"/>
        </w:rPr>
        <w:t xml:space="preserve"> </w:t>
      </w:r>
      <w:r w:rsidRPr="00565D2E">
        <w:rPr>
          <w:rFonts w:ascii="Flareserif821 Lt BT" w:hAnsi="Flareserif821 Lt BT"/>
          <w:spacing w:val="-2"/>
          <w:sz w:val="19"/>
          <w:szCs w:val="19"/>
          <w:lang w:val="en-GB"/>
          <w14:ligatures w14:val="none"/>
        </w:rPr>
        <w:t xml:space="preserve">   All pike anglers must have the following items of tackle: at least 15lb main line, wire trace, semi-barbed or barbless hooks, suitably sized landing net and unhooking mat, forceps, wire cutters and a weigh sling should you wish to weigh. </w:t>
      </w:r>
    </w:p>
    <w:p w:rsidR="00565D2E" w:rsidRPr="00565D2E" w:rsidRDefault="00565D2E" w:rsidP="00565D2E">
      <w:pPr>
        <w:widowControl w:val="0"/>
        <w:tabs>
          <w:tab w:val="left" w:pos="0"/>
          <w:tab w:val="left" w:pos="43"/>
          <w:tab w:val="left" w:pos="1440"/>
          <w:tab w:val="left" w:pos="1483"/>
          <w:tab w:val="left" w:pos="2880"/>
        </w:tabs>
        <w:jc w:val="both"/>
        <w:rPr>
          <w:rFonts w:ascii="Flareserif821 Lt BT" w:hAnsi="Flareserif821 Lt BT"/>
          <w:spacing w:val="-2"/>
          <w:sz w:val="19"/>
          <w:szCs w:val="19"/>
          <w:lang w:val="en-GB"/>
          <w14:ligatures w14:val="none"/>
        </w:rPr>
      </w:pPr>
      <w:r w:rsidRPr="00565D2E">
        <w:rPr>
          <w:rFonts w:ascii="Flareserif821 Lt BT" w:hAnsi="Flareserif821 Lt BT"/>
          <w:b/>
          <w:bCs/>
          <w:spacing w:val="-2"/>
          <w:sz w:val="19"/>
          <w:szCs w:val="19"/>
          <w:lang w:val="en-GB"/>
          <w14:ligatures w14:val="none"/>
        </w:rPr>
        <w:t xml:space="preserve">17.     </w:t>
      </w:r>
      <w:r w:rsidRPr="00565D2E">
        <w:rPr>
          <w:rFonts w:ascii="Flareserif821 Lt BT" w:hAnsi="Flareserif821 Lt BT"/>
          <w:b/>
          <w:bCs/>
          <w:spacing w:val="-2"/>
          <w:sz w:val="19"/>
          <w:szCs w:val="19"/>
          <w:u w:val="single"/>
          <w:lang w:val="en-GB"/>
          <w14:ligatures w14:val="none"/>
        </w:rPr>
        <w:t>LITTER.</w:t>
      </w:r>
      <w:r w:rsidRPr="00565D2E">
        <w:rPr>
          <w:rFonts w:ascii="Flareserif821 Lt BT" w:hAnsi="Flareserif821 Lt BT"/>
          <w:spacing w:val="-2"/>
          <w:sz w:val="19"/>
          <w:szCs w:val="19"/>
          <w:lang w:val="en-GB"/>
          <w14:ligatures w14:val="none"/>
        </w:rPr>
        <w:t xml:space="preserve">    No Member shall deposit litter, including discarded 'line', and the Member fishing a 'swim' will be responsible for any litter found in the immediate vicinity thereof. </w:t>
      </w:r>
    </w:p>
    <w:p w:rsidR="00565D2E" w:rsidRPr="00565D2E" w:rsidRDefault="00565D2E" w:rsidP="00565D2E">
      <w:pPr>
        <w:widowControl w:val="0"/>
        <w:tabs>
          <w:tab w:val="left" w:pos="0"/>
          <w:tab w:val="left" w:pos="43"/>
          <w:tab w:val="left" w:pos="1440"/>
          <w:tab w:val="left" w:pos="1483"/>
          <w:tab w:val="left" w:pos="2880"/>
        </w:tabs>
        <w:jc w:val="both"/>
        <w:rPr>
          <w:rFonts w:ascii="Flareserif821 Lt BT" w:hAnsi="Flareserif821 Lt BT"/>
          <w:spacing w:val="-2"/>
          <w:sz w:val="19"/>
          <w:szCs w:val="19"/>
          <w:lang w:val="en-GB"/>
          <w14:ligatures w14:val="none"/>
        </w:rPr>
      </w:pPr>
      <w:r w:rsidRPr="00565D2E">
        <w:rPr>
          <w:rFonts w:ascii="Flareserif821 Lt BT" w:hAnsi="Flareserif821 Lt BT"/>
          <w:b/>
          <w:bCs/>
          <w:spacing w:val="-2"/>
          <w:sz w:val="19"/>
          <w:szCs w:val="19"/>
          <w:lang w:val="en-GB"/>
          <w14:ligatures w14:val="none"/>
        </w:rPr>
        <w:t xml:space="preserve">18.    </w:t>
      </w:r>
      <w:r w:rsidRPr="00565D2E">
        <w:rPr>
          <w:rFonts w:ascii="Flareserif821 Lt BT" w:hAnsi="Flareserif821 Lt BT"/>
          <w:b/>
          <w:bCs/>
          <w:spacing w:val="-2"/>
          <w:sz w:val="19"/>
          <w:szCs w:val="19"/>
          <w:u w:val="single"/>
          <w:lang w:val="en-GB"/>
          <w14:ligatures w14:val="none"/>
        </w:rPr>
        <w:t>MEMBERSHIP BOOKS.</w:t>
      </w:r>
      <w:r w:rsidRPr="00565D2E">
        <w:rPr>
          <w:rFonts w:ascii="Flareserif821 Lt BT" w:hAnsi="Flareserif821 Lt BT"/>
          <w:spacing w:val="-2"/>
          <w:sz w:val="19"/>
          <w:szCs w:val="19"/>
          <w:lang w:val="en-GB"/>
          <w14:ligatures w14:val="none"/>
        </w:rPr>
        <w:t xml:space="preserve">  These shall be </w:t>
      </w:r>
      <w:proofErr w:type="gramStart"/>
      <w:r w:rsidRPr="00565D2E">
        <w:rPr>
          <w:rFonts w:ascii="Flareserif821 Lt BT" w:hAnsi="Flareserif821 Lt BT"/>
          <w:spacing w:val="-2"/>
          <w:sz w:val="19"/>
          <w:szCs w:val="19"/>
          <w:lang w:val="en-GB"/>
          <w14:ligatures w14:val="none"/>
        </w:rPr>
        <w:t>carried at all times</w:t>
      </w:r>
      <w:proofErr w:type="gramEnd"/>
      <w:r w:rsidRPr="00565D2E">
        <w:rPr>
          <w:rFonts w:ascii="Flareserif821 Lt BT" w:hAnsi="Flareserif821 Lt BT"/>
          <w:spacing w:val="-2"/>
          <w:sz w:val="19"/>
          <w:szCs w:val="19"/>
          <w:lang w:val="en-GB"/>
          <w14:ligatures w14:val="none"/>
        </w:rPr>
        <w:t xml:space="preserve">.  Members must add their photo and signature for the book to be valid. Anglers with books containing no photo and signature will be asked to leave the lake. All Members are Honorary Bailiffs and may request other Anglers to show their membership book(s).  </w:t>
      </w:r>
    </w:p>
    <w:p w:rsidR="00565D2E" w:rsidRPr="00565D2E" w:rsidRDefault="00565D2E" w:rsidP="00565D2E">
      <w:pPr>
        <w:widowControl w:val="0"/>
        <w:tabs>
          <w:tab w:val="left" w:pos="0"/>
          <w:tab w:val="left" w:pos="43"/>
          <w:tab w:val="left" w:pos="1440"/>
          <w:tab w:val="left" w:pos="1483"/>
          <w:tab w:val="left" w:pos="2880"/>
        </w:tabs>
        <w:jc w:val="both"/>
        <w:rPr>
          <w:rFonts w:ascii="Flareserif821 Lt BT" w:hAnsi="Flareserif821 Lt BT"/>
          <w:spacing w:val="-2"/>
          <w:sz w:val="19"/>
          <w:szCs w:val="19"/>
          <w:lang w:val="en-GB"/>
          <w14:ligatures w14:val="none"/>
        </w:rPr>
      </w:pPr>
      <w:r w:rsidRPr="00565D2E">
        <w:rPr>
          <w:rFonts w:ascii="Flareserif821 Lt BT" w:hAnsi="Flareserif821 Lt BT"/>
          <w:b/>
          <w:bCs/>
          <w:spacing w:val="-2"/>
          <w:sz w:val="19"/>
          <w:szCs w:val="19"/>
          <w:lang w:val="en-GB"/>
          <w14:ligatures w14:val="none"/>
        </w:rPr>
        <w:t xml:space="preserve">19.     </w:t>
      </w:r>
      <w:r w:rsidRPr="00565D2E">
        <w:rPr>
          <w:rFonts w:ascii="Flareserif821 Lt BT" w:hAnsi="Flareserif821 Lt BT"/>
          <w:b/>
          <w:bCs/>
          <w:spacing w:val="-2"/>
          <w:sz w:val="19"/>
          <w:szCs w:val="19"/>
          <w:u w:val="single"/>
          <w:lang w:val="en-GB"/>
          <w14:ligatures w14:val="none"/>
        </w:rPr>
        <w:t>RODS.</w:t>
      </w:r>
      <w:r w:rsidRPr="00565D2E">
        <w:rPr>
          <w:rFonts w:ascii="Flareserif821 Lt BT" w:hAnsi="Flareserif821 Lt BT"/>
          <w:spacing w:val="-2"/>
          <w:sz w:val="19"/>
          <w:szCs w:val="19"/>
          <w:lang w:val="en-GB"/>
          <w14:ligatures w14:val="none"/>
        </w:rPr>
        <w:t xml:space="preserve">    Rods with baited hooks must not be left unattended.</w:t>
      </w:r>
    </w:p>
    <w:p w:rsidR="00565D2E" w:rsidRPr="00565D2E" w:rsidRDefault="00565D2E" w:rsidP="00565D2E">
      <w:pPr>
        <w:widowControl w:val="0"/>
        <w:tabs>
          <w:tab w:val="left" w:pos="0"/>
          <w:tab w:val="left" w:pos="43"/>
          <w:tab w:val="left" w:pos="1440"/>
          <w:tab w:val="left" w:pos="1483"/>
          <w:tab w:val="left" w:pos="2880"/>
        </w:tabs>
        <w:jc w:val="both"/>
        <w:rPr>
          <w:rFonts w:ascii="Flareserif821 Lt BT" w:hAnsi="Flareserif821 Lt BT"/>
          <w:spacing w:val="-2"/>
          <w:sz w:val="19"/>
          <w:szCs w:val="19"/>
          <w:lang w:val="en-GB"/>
          <w14:ligatures w14:val="none"/>
        </w:rPr>
      </w:pPr>
      <w:r w:rsidRPr="00565D2E">
        <w:rPr>
          <w:rFonts w:ascii="Flareserif821 Lt BT" w:hAnsi="Flareserif821 Lt BT"/>
          <w:b/>
          <w:bCs/>
          <w:spacing w:val="-2"/>
          <w:sz w:val="19"/>
          <w:szCs w:val="19"/>
          <w:lang w:val="en-GB"/>
          <w14:ligatures w14:val="none"/>
        </w:rPr>
        <w:t xml:space="preserve">20.    </w:t>
      </w:r>
      <w:r w:rsidRPr="00565D2E">
        <w:rPr>
          <w:rFonts w:ascii="Flareserif821 Lt BT" w:hAnsi="Flareserif821 Lt BT"/>
          <w:b/>
          <w:bCs/>
          <w:spacing w:val="-2"/>
          <w:sz w:val="19"/>
          <w:szCs w:val="19"/>
          <w:u w:val="single"/>
          <w:lang w:val="en-GB"/>
          <w14:ligatures w14:val="none"/>
        </w:rPr>
        <w:t>MAXIMUM NUMBER OF RODS.</w:t>
      </w:r>
      <w:r w:rsidRPr="00565D2E">
        <w:rPr>
          <w:rFonts w:ascii="Flareserif821 Lt BT" w:hAnsi="Flareserif821 Lt BT"/>
          <w:spacing w:val="-2"/>
          <w:sz w:val="19"/>
          <w:szCs w:val="19"/>
          <w:lang w:val="en-GB"/>
          <w14:ligatures w14:val="none"/>
        </w:rPr>
        <w:t xml:space="preserve">    A maximum of four rods may be used by an angler when fishing at Stewartby lake. Use of four rods requires two Environment Agency licences. </w:t>
      </w:r>
    </w:p>
    <w:p w:rsidR="00565D2E" w:rsidRPr="00565D2E" w:rsidRDefault="00565D2E" w:rsidP="00565D2E">
      <w:pPr>
        <w:widowControl w:val="0"/>
        <w:tabs>
          <w:tab w:val="left" w:pos="0"/>
          <w:tab w:val="left" w:pos="43"/>
          <w:tab w:val="left" w:pos="1440"/>
          <w:tab w:val="left" w:pos="1483"/>
          <w:tab w:val="left" w:pos="2880"/>
        </w:tabs>
        <w:jc w:val="both"/>
        <w:rPr>
          <w:rFonts w:ascii="Flareserif821 Lt BT" w:hAnsi="Flareserif821 Lt BT"/>
          <w:spacing w:val="-2"/>
          <w:sz w:val="19"/>
          <w:szCs w:val="19"/>
          <w:lang w:val="en-GB"/>
          <w14:ligatures w14:val="none"/>
        </w:rPr>
      </w:pPr>
      <w:r w:rsidRPr="00565D2E">
        <w:rPr>
          <w:rFonts w:ascii="Flareserif821 Lt BT" w:hAnsi="Flareserif821 Lt BT"/>
          <w:spacing w:val="-2"/>
          <w:sz w:val="19"/>
          <w:szCs w:val="19"/>
          <w:lang w:val="en-GB"/>
          <w14:ligatures w14:val="none"/>
        </w:rPr>
        <w:t>21.</w:t>
      </w:r>
      <w:r w:rsidRPr="00565D2E">
        <w:rPr>
          <w:rFonts w:ascii="Flareserif821 Lt BT" w:hAnsi="Flareserif821 Lt BT"/>
          <w:b/>
          <w:bCs/>
          <w:spacing w:val="-2"/>
          <w:sz w:val="19"/>
          <w:szCs w:val="19"/>
          <w:lang w:val="en-GB"/>
          <w14:ligatures w14:val="none"/>
        </w:rPr>
        <w:tab/>
      </w:r>
      <w:r w:rsidRPr="00565D2E">
        <w:rPr>
          <w:rFonts w:ascii="Flareserif821 Lt BT" w:hAnsi="Flareserif821 Lt BT"/>
          <w:b/>
          <w:bCs/>
          <w:spacing w:val="-2"/>
          <w:sz w:val="19"/>
          <w:szCs w:val="19"/>
          <w:u w:val="single"/>
          <w:lang w:val="en-GB"/>
          <w14:ligatures w14:val="none"/>
        </w:rPr>
        <w:t>FIRES.</w:t>
      </w:r>
      <w:r w:rsidRPr="00565D2E">
        <w:rPr>
          <w:rFonts w:ascii="Flareserif821 Lt BT" w:hAnsi="Flareserif821 Lt BT"/>
          <w:spacing w:val="-2"/>
          <w:sz w:val="19"/>
          <w:szCs w:val="19"/>
          <w:lang w:val="en-GB"/>
          <w14:ligatures w14:val="none"/>
        </w:rPr>
        <w:t xml:space="preserve">   No member shall light unauthorized fires of any kind on the banks of Stewartby lake.</w:t>
      </w:r>
    </w:p>
    <w:p w:rsidR="00565D2E" w:rsidRPr="00565D2E" w:rsidRDefault="00565D2E" w:rsidP="00565D2E">
      <w:pPr>
        <w:widowControl w:val="0"/>
        <w:tabs>
          <w:tab w:val="left" w:pos="0"/>
          <w:tab w:val="left" w:pos="43"/>
          <w:tab w:val="left" w:pos="1440"/>
          <w:tab w:val="left" w:pos="1483"/>
          <w:tab w:val="left" w:pos="2880"/>
        </w:tabs>
        <w:rPr>
          <w:rFonts w:ascii="Flareserif821 Lt BT" w:hAnsi="Flareserif821 Lt BT"/>
          <w:spacing w:val="-2"/>
          <w:sz w:val="19"/>
          <w:szCs w:val="19"/>
          <w:lang w:val="en-GB"/>
          <w14:ligatures w14:val="none"/>
        </w:rPr>
      </w:pPr>
      <w:r w:rsidRPr="00565D2E">
        <w:rPr>
          <w:rFonts w:ascii="Flareserif821 Lt BT" w:hAnsi="Flareserif821 Lt BT"/>
          <w:b/>
          <w:bCs/>
          <w:spacing w:val="-2"/>
          <w:sz w:val="19"/>
          <w:szCs w:val="19"/>
          <w:lang w:val="en-GB"/>
          <w14:ligatures w14:val="none"/>
        </w:rPr>
        <w:t xml:space="preserve">22.       </w:t>
      </w:r>
      <w:r w:rsidRPr="00565D2E">
        <w:rPr>
          <w:rFonts w:ascii="Flareserif821 Lt BT" w:hAnsi="Flareserif821 Lt BT"/>
          <w:b/>
          <w:bCs/>
          <w:spacing w:val="-2"/>
          <w:sz w:val="19"/>
          <w:szCs w:val="19"/>
          <w:u w:val="single"/>
          <w:lang w:val="en-GB"/>
          <w14:ligatures w14:val="none"/>
        </w:rPr>
        <w:t>CLOSE SEASON.</w:t>
      </w:r>
      <w:r w:rsidRPr="00565D2E">
        <w:rPr>
          <w:rFonts w:ascii="Flareserif821 Lt BT" w:hAnsi="Flareserif821 Lt BT"/>
          <w:spacing w:val="-2"/>
          <w:sz w:val="19"/>
          <w:szCs w:val="19"/>
          <w:lang w:val="en-GB"/>
          <w14:ligatures w14:val="none"/>
        </w:rPr>
        <w:t xml:space="preserve">  There is no close season at Stewartby lake, but the Angling Section Committee is empowered to ban fishing at the lake at any time during the period 15th March to 15th June inclusive for conservation purposes.  </w:t>
      </w:r>
    </w:p>
    <w:p w:rsidR="00565D2E" w:rsidRPr="00565D2E" w:rsidRDefault="00565D2E" w:rsidP="00565D2E">
      <w:pPr>
        <w:widowControl w:val="0"/>
        <w:tabs>
          <w:tab w:val="left" w:pos="0"/>
          <w:tab w:val="left" w:pos="1440"/>
          <w:tab w:val="left" w:pos="1483"/>
          <w:tab w:val="left" w:pos="2880"/>
        </w:tabs>
        <w:jc w:val="both"/>
        <w:rPr>
          <w:rFonts w:ascii="Flareserif821 Lt BT" w:hAnsi="Flareserif821 Lt BT"/>
          <w:spacing w:val="-2"/>
          <w:sz w:val="19"/>
          <w:szCs w:val="19"/>
          <w:lang w:val="en-GB"/>
          <w14:ligatures w14:val="none"/>
        </w:rPr>
      </w:pPr>
      <w:r w:rsidRPr="00565D2E">
        <w:rPr>
          <w:rFonts w:ascii="Flareserif821 Lt BT" w:hAnsi="Flareserif821 Lt BT"/>
          <w:spacing w:val="-2"/>
          <w:sz w:val="19"/>
          <w:szCs w:val="19"/>
          <w:lang w:val="en-GB"/>
          <w14:ligatures w14:val="none"/>
        </w:rPr>
        <w:t>Members should note that keep-nets are not permitted during the period 15th March to 15th June inclusive. (Rule 14 above refers)</w:t>
      </w:r>
    </w:p>
    <w:p w:rsidR="00565D2E" w:rsidRPr="00565D2E" w:rsidRDefault="00565D2E" w:rsidP="00565D2E">
      <w:pPr>
        <w:widowControl w:val="0"/>
        <w:tabs>
          <w:tab w:val="left" w:pos="0"/>
          <w:tab w:val="left" w:pos="1440"/>
          <w:tab w:val="left" w:pos="1483"/>
          <w:tab w:val="left" w:pos="2880"/>
        </w:tabs>
        <w:jc w:val="both"/>
        <w:rPr>
          <w:rFonts w:ascii="Flareserif821 Lt BT" w:hAnsi="Flareserif821 Lt BT"/>
          <w:spacing w:val="-2"/>
          <w:sz w:val="19"/>
          <w:szCs w:val="19"/>
          <w:lang w:val="en-GB"/>
          <w14:ligatures w14:val="none"/>
        </w:rPr>
      </w:pPr>
      <w:r w:rsidRPr="00565D2E">
        <w:rPr>
          <w:rFonts w:ascii="Flareserif821 Lt BT" w:hAnsi="Flareserif821 Lt BT"/>
          <w:spacing w:val="-2"/>
          <w:sz w:val="19"/>
          <w:szCs w:val="19"/>
          <w:lang w:val="en-GB"/>
          <w14:ligatures w14:val="none"/>
        </w:rPr>
        <w:t xml:space="preserve">23.       </w:t>
      </w:r>
      <w:r w:rsidRPr="00565D2E">
        <w:rPr>
          <w:rFonts w:ascii="Flareserif821 Lt BT" w:hAnsi="Flareserif821 Lt BT"/>
          <w:b/>
          <w:bCs/>
          <w:spacing w:val="-2"/>
          <w:sz w:val="19"/>
          <w:szCs w:val="19"/>
          <w:u w:val="single"/>
          <w:lang w:val="en-GB"/>
          <w14:ligatures w14:val="none"/>
        </w:rPr>
        <w:t>NATURE RESERVE.</w:t>
      </w:r>
      <w:r w:rsidRPr="00565D2E">
        <w:rPr>
          <w:rFonts w:ascii="Flareserif821 Lt BT" w:hAnsi="Flareserif821 Lt BT"/>
          <w:spacing w:val="-2"/>
          <w:sz w:val="19"/>
          <w:szCs w:val="19"/>
          <w:lang w:val="en-GB"/>
          <w14:ligatures w14:val="none"/>
        </w:rPr>
        <w:t xml:space="preserve">  No angling is permitted in the nature reserve area of the </w:t>
      </w:r>
      <w:proofErr w:type="gramStart"/>
      <w:r w:rsidRPr="00565D2E">
        <w:rPr>
          <w:rFonts w:ascii="Flareserif821 Lt BT" w:hAnsi="Flareserif821 Lt BT"/>
          <w:spacing w:val="-2"/>
          <w:sz w:val="19"/>
          <w:szCs w:val="19"/>
          <w:lang w:val="en-GB"/>
          <w14:ligatures w14:val="none"/>
        </w:rPr>
        <w:t>South West</w:t>
      </w:r>
      <w:proofErr w:type="gramEnd"/>
      <w:r w:rsidRPr="00565D2E">
        <w:rPr>
          <w:rFonts w:ascii="Flareserif821 Lt BT" w:hAnsi="Flareserif821 Lt BT"/>
          <w:spacing w:val="-2"/>
          <w:sz w:val="19"/>
          <w:szCs w:val="19"/>
          <w:lang w:val="en-GB"/>
          <w14:ligatures w14:val="none"/>
        </w:rPr>
        <w:t xml:space="preserve"> corner of the lake between Sections 8 and 9 as shown on the lake map.  This includes the lagoon.   Members violating this rule will be suspended from the SWSC for life.</w:t>
      </w:r>
    </w:p>
    <w:p w:rsidR="00565D2E" w:rsidRPr="00565D2E" w:rsidRDefault="00565D2E" w:rsidP="00565D2E">
      <w:pPr>
        <w:widowControl w:val="0"/>
        <w:rPr>
          <w:rFonts w:ascii="Flareserif821 Lt BT" w:hAnsi="Flareserif821 Lt BT"/>
          <w:sz w:val="19"/>
          <w:szCs w:val="19"/>
          <w:lang w:val="en-GB"/>
          <w14:ligatures w14:val="none"/>
        </w:rPr>
      </w:pPr>
      <w:r w:rsidRPr="00565D2E">
        <w:rPr>
          <w:rFonts w:ascii="Flareserif821 Lt BT" w:hAnsi="Flareserif821 Lt BT"/>
          <w:b/>
          <w:bCs/>
          <w:sz w:val="19"/>
          <w:szCs w:val="19"/>
          <w:lang w:val="en-GB"/>
          <w14:ligatures w14:val="none"/>
        </w:rPr>
        <w:t xml:space="preserve">24.       </w:t>
      </w:r>
      <w:r w:rsidRPr="00565D2E">
        <w:rPr>
          <w:rFonts w:ascii="Flareserif821 Lt BT" w:hAnsi="Flareserif821 Lt BT"/>
          <w:b/>
          <w:bCs/>
          <w:sz w:val="19"/>
          <w:szCs w:val="19"/>
          <w:u w:val="single"/>
          <w:lang w:val="en-GB"/>
          <w14:ligatures w14:val="none"/>
        </w:rPr>
        <w:t>PUBLICITY.</w:t>
      </w:r>
      <w:r w:rsidRPr="00565D2E">
        <w:rPr>
          <w:rFonts w:ascii="Flareserif821 Lt BT" w:hAnsi="Flareserif821 Lt BT"/>
          <w:b/>
          <w:bCs/>
          <w:sz w:val="19"/>
          <w:szCs w:val="19"/>
          <w:lang w:val="en-GB"/>
          <w14:ligatures w14:val="none"/>
        </w:rPr>
        <w:t xml:space="preserve">   </w:t>
      </w:r>
      <w:r w:rsidRPr="00565D2E">
        <w:rPr>
          <w:rFonts w:ascii="Flareserif821 Lt BT" w:hAnsi="Flareserif821 Lt BT"/>
          <w:sz w:val="19"/>
          <w:szCs w:val="19"/>
          <w:lang w:val="en-GB"/>
          <w14:ligatures w14:val="none"/>
        </w:rPr>
        <w:t xml:space="preserve">To reduce the possibility of attracting poachers, any publicity of catches by members should not identify Stewartby lake, and the background in any photograph published should be neutral so that Stewartby lake cannot be identified. This applies to all forms of publicity including, for example, social media, internet, mobile telephones, newspapers and magazines.  </w:t>
      </w:r>
    </w:p>
    <w:p w:rsidR="00565D2E" w:rsidRPr="00565D2E" w:rsidRDefault="00565D2E" w:rsidP="00565D2E">
      <w:pPr>
        <w:widowControl w:val="0"/>
        <w:rPr>
          <w:rFonts w:ascii="Flareserif821 Lt BT" w:hAnsi="Flareserif821 Lt BT"/>
          <w:b/>
          <w:bCs/>
          <w:spacing w:val="-2"/>
          <w:sz w:val="19"/>
          <w:szCs w:val="19"/>
          <w:u w:val="single"/>
          <w:lang w:val="en-GB"/>
          <w14:ligatures w14:val="none"/>
        </w:rPr>
      </w:pPr>
      <w:r w:rsidRPr="00565D2E">
        <w:rPr>
          <w:rFonts w:ascii="Flareserif821 Lt BT" w:hAnsi="Flareserif821 Lt BT"/>
          <w:b/>
          <w:bCs/>
          <w:sz w:val="19"/>
          <w:szCs w:val="19"/>
          <w:lang w:val="en-GB"/>
          <w14:ligatures w14:val="none"/>
        </w:rPr>
        <w:t xml:space="preserve"> 25.      </w:t>
      </w:r>
      <w:r w:rsidRPr="00565D2E">
        <w:rPr>
          <w:rFonts w:ascii="Flareserif821 Lt BT" w:hAnsi="Flareserif821 Lt BT"/>
          <w:b/>
          <w:bCs/>
          <w:sz w:val="19"/>
          <w:szCs w:val="19"/>
          <w:u w:val="single"/>
          <w:lang w:val="en-GB"/>
          <w14:ligatures w14:val="none"/>
        </w:rPr>
        <w:t>BOAT FISHING</w:t>
      </w:r>
      <w:r w:rsidRPr="00565D2E">
        <w:rPr>
          <w:rFonts w:ascii="Flareserif821 Lt BT" w:hAnsi="Flareserif821 Lt BT"/>
          <w:b/>
          <w:bCs/>
          <w:sz w:val="19"/>
          <w:szCs w:val="19"/>
          <w:lang w:val="en-GB"/>
          <w14:ligatures w14:val="none"/>
        </w:rPr>
        <w:t>.</w:t>
      </w:r>
      <w:r w:rsidRPr="00565D2E">
        <w:rPr>
          <w:rFonts w:ascii="Flareserif821 Lt BT" w:hAnsi="Flareserif821 Lt BT"/>
          <w:sz w:val="19"/>
          <w:szCs w:val="19"/>
          <w:lang w:val="en-GB"/>
          <w14:ligatures w14:val="none"/>
        </w:rPr>
        <w:t xml:space="preserve"> </w:t>
      </w:r>
      <w:r w:rsidRPr="00565D2E">
        <w:rPr>
          <w:rFonts w:ascii="Flareserif821 Lt BT" w:hAnsi="Flareserif821 Lt BT"/>
          <w:b/>
          <w:bCs/>
          <w:sz w:val="19"/>
          <w:szCs w:val="19"/>
          <w:lang w:val="en-GB"/>
          <w14:ligatures w14:val="none"/>
        </w:rPr>
        <w:t xml:space="preserve"> </w:t>
      </w:r>
      <w:r w:rsidRPr="00565D2E">
        <w:rPr>
          <w:rFonts w:ascii="Flareserif821 Lt BT" w:hAnsi="Flareserif821 Lt BT"/>
          <w:sz w:val="19"/>
          <w:szCs w:val="19"/>
          <w:lang w:val="en-GB"/>
          <w14:ligatures w14:val="none"/>
        </w:rPr>
        <w:t xml:space="preserve">A strictly limited amount of boat fishing is allowed on Stewartby lake. Application </w:t>
      </w:r>
      <w:r w:rsidRPr="00565D2E">
        <w:rPr>
          <w:rFonts w:ascii="Flareserif821 Lt BT" w:hAnsi="Flareserif821 Lt BT"/>
          <w:sz w:val="19"/>
          <w:szCs w:val="19"/>
          <w:lang w:val="en-GB"/>
          <w14:ligatures w14:val="none"/>
        </w:rPr>
        <w:lastRenderedPageBreak/>
        <w:t>forms for boat fishing and copies of the boat fishing rules are available from the Angling Section Membership Secretary; members are advised that there are additional fees and that there are additional fees and that there is a long waiting list.   Only approved boats can be used for angling on Stewartby lake; kayaks, canoes and inflatable craft are not permitted.</w:t>
      </w:r>
      <w:r w:rsidRPr="00565D2E">
        <w:rPr>
          <w:rFonts w:ascii="Flareserif821 Lt BT" w:hAnsi="Flareserif821 Lt BT"/>
          <w:b/>
          <w:bCs/>
          <w:spacing w:val="-2"/>
          <w:sz w:val="19"/>
          <w:szCs w:val="19"/>
          <w:u w:val="single"/>
          <w:lang w:val="en-GB"/>
          <w14:ligatures w14:val="none"/>
        </w:rPr>
        <w:t xml:space="preserve"> </w:t>
      </w:r>
    </w:p>
    <w:p w:rsidR="00565D2E" w:rsidRPr="00565D2E" w:rsidRDefault="00565D2E" w:rsidP="00565D2E">
      <w:pPr>
        <w:widowControl w:val="0"/>
        <w:tabs>
          <w:tab w:val="left" w:pos="-43"/>
        </w:tabs>
        <w:jc w:val="both"/>
        <w:rPr>
          <w:rFonts w:ascii="Flareserif821 Lt BT" w:hAnsi="Flareserif821 Lt BT"/>
          <w:sz w:val="19"/>
          <w:szCs w:val="19"/>
          <w:lang w:val="en-GB"/>
          <w14:ligatures w14:val="none"/>
        </w:rPr>
      </w:pPr>
      <w:r w:rsidRPr="00565D2E">
        <w:rPr>
          <w:rFonts w:ascii="Flareserif821 Lt BT" w:hAnsi="Flareserif821 Lt BT"/>
          <w:spacing w:val="-2"/>
          <w:sz w:val="19"/>
          <w:szCs w:val="19"/>
          <w:lang w:val="en-GB"/>
          <w14:ligatures w14:val="none"/>
        </w:rPr>
        <w:t>26.</w:t>
      </w:r>
      <w:r w:rsidRPr="00565D2E">
        <w:rPr>
          <w:rFonts w:ascii="Flareserif821 Lt BT" w:hAnsi="Flareserif821 Lt BT"/>
          <w:spacing w:val="-2"/>
          <w:sz w:val="19"/>
          <w:szCs w:val="19"/>
          <w:lang w:val="en-GB"/>
          <w14:ligatures w14:val="none"/>
        </w:rPr>
        <w:tab/>
      </w:r>
      <w:r w:rsidRPr="00565D2E">
        <w:rPr>
          <w:rFonts w:ascii="Flareserif821 Lt BT" w:hAnsi="Flareserif821 Lt BT"/>
          <w:b/>
          <w:bCs/>
          <w:spacing w:val="-2"/>
          <w:sz w:val="19"/>
          <w:szCs w:val="19"/>
          <w:u w:val="single"/>
          <w:lang w:val="en-GB"/>
          <w14:ligatures w14:val="none"/>
        </w:rPr>
        <w:t>RISKS.</w:t>
      </w:r>
      <w:r w:rsidRPr="00565D2E">
        <w:rPr>
          <w:rFonts w:ascii="Flareserif821 Lt BT" w:hAnsi="Flareserif821 Lt BT"/>
          <w:spacing w:val="-2"/>
          <w:sz w:val="19"/>
          <w:szCs w:val="19"/>
          <w:lang w:val="en-GB"/>
          <w14:ligatures w14:val="none"/>
        </w:rPr>
        <w:t xml:space="preserve">    In joining the Stewartby Water Sports Club Angling Section, members accept that the Stewartby Water Sports Club Limited and its Officers cannot be made liable for inherent risks to the member, member’s family or guests whilst participating in the activities of the Club.  </w:t>
      </w:r>
      <w:r w:rsidRPr="00565D2E">
        <w:rPr>
          <w:rFonts w:ascii="Flareserif821 Lt BT" w:hAnsi="Flareserif821 Lt BT"/>
          <w:sz w:val="19"/>
          <w:szCs w:val="19"/>
          <w:lang w:val="en-GB"/>
          <w14:ligatures w14:val="none"/>
        </w:rPr>
        <w:t xml:space="preserve">Neither the Stewartby Water Sports Club Directors, Stewartby Water Sports Club Angling Section Committee, Trustees or Landowners shall be responsible for any injury sustained or damage committed while members their families or guests are fishing on or travelling to and from Stewartby Water Sports Club waters. </w:t>
      </w:r>
    </w:p>
    <w:p w:rsidR="00565D2E" w:rsidRPr="00565D2E" w:rsidRDefault="00565D2E" w:rsidP="00565D2E">
      <w:pPr>
        <w:widowControl w:val="0"/>
        <w:tabs>
          <w:tab w:val="left" w:pos="-43"/>
        </w:tabs>
        <w:jc w:val="both"/>
        <w:rPr>
          <w:rFonts w:ascii="Flareserif821 Lt BT" w:hAnsi="Flareserif821 Lt BT"/>
          <w:sz w:val="19"/>
          <w:szCs w:val="19"/>
          <w:lang w:val="en-GB"/>
          <w14:ligatures w14:val="none"/>
        </w:rPr>
      </w:pPr>
      <w:r w:rsidRPr="00565D2E">
        <w:rPr>
          <w:rFonts w:ascii="Flareserif821 Lt BT" w:hAnsi="Flareserif821 Lt BT"/>
          <w:sz w:val="19"/>
          <w:szCs w:val="19"/>
          <w:lang w:val="en-GB"/>
          <w14:ligatures w14:val="none"/>
        </w:rPr>
        <w:t xml:space="preserve">27.  </w:t>
      </w:r>
      <w:r w:rsidRPr="00565D2E">
        <w:rPr>
          <w:rFonts w:ascii="Flareserif821 Lt BT" w:hAnsi="Flareserif821 Lt BT"/>
          <w:sz w:val="19"/>
          <w:szCs w:val="19"/>
          <w:lang w:val="en-GB"/>
          <w14:ligatures w14:val="none"/>
        </w:rPr>
        <w:tab/>
      </w:r>
      <w:r w:rsidRPr="00565D2E">
        <w:rPr>
          <w:rFonts w:ascii="Flareserif821 Lt BT" w:hAnsi="Flareserif821 Lt BT"/>
          <w:b/>
          <w:bCs/>
          <w:sz w:val="19"/>
          <w:szCs w:val="19"/>
          <w:u w:val="single"/>
          <w:lang w:val="en-GB"/>
          <w14:ligatures w14:val="none"/>
        </w:rPr>
        <w:t>FISH WELFARE</w:t>
      </w:r>
      <w:r w:rsidRPr="00565D2E">
        <w:rPr>
          <w:rFonts w:ascii="Flareserif821 Lt BT" w:hAnsi="Flareserif821 Lt BT"/>
          <w:sz w:val="19"/>
          <w:szCs w:val="19"/>
          <w:lang w:val="en-GB"/>
          <w14:ligatures w14:val="none"/>
        </w:rPr>
        <w:t>.  Any member fishing on Stewartby lake must treat fish welfare as paramount.  Any member considered to be mistreating fish will be subject to endorsement.</w:t>
      </w:r>
    </w:p>
    <w:p w:rsidR="00565D2E" w:rsidRPr="00565D2E" w:rsidRDefault="00565D2E" w:rsidP="00565D2E">
      <w:pPr>
        <w:tabs>
          <w:tab w:val="left" w:pos="-43"/>
        </w:tabs>
        <w:jc w:val="both"/>
        <w:rPr>
          <w:rFonts w:ascii="Flareserif821 Lt BT" w:hAnsi="Flareserif821 Lt BT"/>
          <w:sz w:val="19"/>
          <w:szCs w:val="19"/>
          <w:lang w:val="en-GB"/>
          <w14:ligatures w14:val="none"/>
        </w:rPr>
      </w:pPr>
      <w:r w:rsidRPr="00565D2E">
        <w:rPr>
          <w:rFonts w:ascii="Flareserif821 Lt BT" w:hAnsi="Flareserif821 Lt BT"/>
          <w:sz w:val="19"/>
          <w:szCs w:val="19"/>
          <w:lang w:val="en-GB"/>
          <w14:ligatures w14:val="none"/>
        </w:rPr>
        <w:t>28.</w:t>
      </w:r>
      <w:r w:rsidRPr="00565D2E">
        <w:rPr>
          <w:rFonts w:ascii="Flareserif821 Lt BT" w:hAnsi="Flareserif821 Lt BT"/>
          <w:sz w:val="19"/>
          <w:szCs w:val="19"/>
          <w:lang w:val="en-GB"/>
          <w14:ligatures w14:val="none"/>
        </w:rPr>
        <w:tab/>
      </w:r>
      <w:r w:rsidRPr="00565D2E">
        <w:rPr>
          <w:rFonts w:ascii="Flareserif821 Lt BT" w:hAnsi="Flareserif821 Lt BT"/>
          <w:b/>
          <w:bCs/>
          <w:sz w:val="19"/>
          <w:szCs w:val="19"/>
          <w:u w:val="single"/>
          <w:lang w:val="en-GB"/>
          <w14:ligatures w14:val="none"/>
        </w:rPr>
        <w:t>NO FISHING AREAS.</w:t>
      </w:r>
      <w:r w:rsidRPr="00565D2E">
        <w:rPr>
          <w:rFonts w:ascii="Flareserif821 Lt BT" w:hAnsi="Flareserif821 Lt BT"/>
          <w:sz w:val="19"/>
          <w:szCs w:val="19"/>
          <w:lang w:val="en-GB"/>
          <w14:ligatures w14:val="none"/>
        </w:rPr>
        <w:t xml:space="preserve">   No fishing is allowed from the Skiers’ black jetty marked ‘No Anglers’ (what3words.com/</w:t>
      </w:r>
      <w:proofErr w:type="spellStart"/>
      <w:r w:rsidRPr="00565D2E">
        <w:rPr>
          <w:rFonts w:ascii="Flareserif821 Lt BT" w:hAnsi="Flareserif821 Lt BT"/>
          <w:sz w:val="19"/>
          <w:szCs w:val="19"/>
          <w:lang w:val="en-GB"/>
          <w14:ligatures w14:val="none"/>
        </w:rPr>
        <w:t>joked.bless.owned</w:t>
      </w:r>
      <w:proofErr w:type="spellEnd"/>
      <w:r w:rsidRPr="00565D2E">
        <w:rPr>
          <w:rFonts w:ascii="Flareserif821 Lt BT" w:hAnsi="Flareserif821 Lt BT"/>
          <w:sz w:val="19"/>
          <w:szCs w:val="19"/>
          <w:lang w:val="en-GB"/>
          <w14:ligatures w14:val="none"/>
        </w:rPr>
        <w:t>) or from the concrete platform marked ‘Unsafe Structure’ (what3words.com/</w:t>
      </w:r>
      <w:proofErr w:type="spellStart"/>
      <w:r w:rsidRPr="00565D2E">
        <w:rPr>
          <w:rFonts w:ascii="Flareserif821 Lt BT" w:hAnsi="Flareserif821 Lt BT"/>
          <w:sz w:val="19"/>
          <w:szCs w:val="19"/>
          <w:lang w:val="en-GB"/>
          <w14:ligatures w14:val="none"/>
        </w:rPr>
        <w:t>respond.proofread.games</w:t>
      </w:r>
      <w:proofErr w:type="spellEnd"/>
      <w:r w:rsidRPr="00565D2E">
        <w:rPr>
          <w:rFonts w:ascii="Flareserif821 Lt BT" w:hAnsi="Flareserif821 Lt BT"/>
          <w:sz w:val="19"/>
          <w:szCs w:val="19"/>
          <w:lang w:val="en-GB"/>
          <w14:ligatures w14:val="none"/>
        </w:rPr>
        <w:t>). No fishing is allowed from any temporarily closed area marked as ‘Closed’ or ‘No Access’.  Also, members must follow our landlord’s signage and keep out of any structures or areas marked.</w:t>
      </w:r>
    </w:p>
    <w:p w:rsidR="00565D2E" w:rsidRPr="00565D2E" w:rsidRDefault="00565D2E" w:rsidP="00565D2E">
      <w:pPr>
        <w:widowControl w:val="0"/>
        <w:rPr>
          <w:lang w:val="en-GB"/>
          <w14:ligatures w14:val="none"/>
        </w:rPr>
      </w:pPr>
      <w:r w:rsidRPr="00565D2E">
        <w:rPr>
          <w:lang w:val="en-GB"/>
          <w14:ligatures w14:val="none"/>
        </w:rPr>
        <w:t> </w:t>
      </w:r>
    </w:p>
    <w:p w:rsidR="00565D2E" w:rsidRPr="00565D2E" w:rsidRDefault="00565D2E" w:rsidP="00565D2E">
      <w:pPr>
        <w:widowControl w:val="0"/>
        <w:rPr>
          <w:rFonts w:ascii="Flareserif821 Lt BT" w:hAnsi="Flareserif821 Lt BT"/>
          <w:sz w:val="19"/>
          <w:szCs w:val="19"/>
          <w:lang w:val="en-GB"/>
          <w14:ligatures w14:val="none"/>
        </w:rPr>
      </w:pPr>
    </w:p>
    <w:p w:rsidR="00565D2E" w:rsidRPr="00565D2E" w:rsidRDefault="00565D2E" w:rsidP="00565D2E">
      <w:pPr>
        <w:widowControl w:val="0"/>
        <w:rPr>
          <w:lang w:val="en-GB"/>
          <w14:ligatures w14:val="none"/>
        </w:rPr>
      </w:pPr>
      <w:r w:rsidRPr="00565D2E">
        <w:rPr>
          <w:lang w:val="en-GB"/>
          <w14:ligatures w14:val="none"/>
        </w:rPr>
        <w:t> </w:t>
      </w:r>
    </w:p>
    <w:p w:rsidR="00565D2E" w:rsidRPr="00565D2E" w:rsidRDefault="00565D2E" w:rsidP="00565D2E">
      <w:pPr>
        <w:widowControl w:val="0"/>
        <w:tabs>
          <w:tab w:val="left" w:pos="0"/>
          <w:tab w:val="left" w:pos="43"/>
          <w:tab w:val="left" w:pos="1440"/>
          <w:tab w:val="left" w:pos="1483"/>
          <w:tab w:val="left" w:pos="2880"/>
        </w:tabs>
        <w:jc w:val="both"/>
        <w:rPr>
          <w:rFonts w:ascii="Flareserif821 Lt BT" w:hAnsi="Flareserif821 Lt BT"/>
          <w:spacing w:val="-2"/>
          <w:sz w:val="19"/>
          <w:szCs w:val="19"/>
          <w:lang w:val="en-GB"/>
          <w14:ligatures w14:val="none"/>
        </w:rPr>
      </w:pPr>
    </w:p>
    <w:p w:rsidR="00565D2E" w:rsidRPr="00565D2E" w:rsidRDefault="00565D2E" w:rsidP="00565D2E">
      <w:pPr>
        <w:widowControl w:val="0"/>
        <w:rPr>
          <w:lang w:val="en-GB"/>
          <w14:ligatures w14:val="none"/>
        </w:rPr>
      </w:pPr>
      <w:r w:rsidRPr="00565D2E">
        <w:rPr>
          <w:lang w:val="en-GB"/>
          <w14:ligatures w14:val="none"/>
        </w:rPr>
        <w:t> </w:t>
      </w:r>
    </w:p>
    <w:p w:rsidR="00565D2E" w:rsidRPr="00565D2E" w:rsidRDefault="00565D2E" w:rsidP="00565D2E">
      <w:pPr>
        <w:widowControl w:val="0"/>
        <w:rPr>
          <w:lang w:val="en-GB"/>
          <w14:ligatures w14:val="none"/>
        </w:rPr>
      </w:pPr>
    </w:p>
    <w:p w:rsidR="00565D2E" w:rsidRDefault="00565D2E" w:rsidP="00565D2E">
      <w:pPr>
        <w:widowControl w:val="0"/>
        <w:rPr>
          <w:lang w:val="en-GB"/>
          <w14:ligatures w14:val="none"/>
        </w:rPr>
      </w:pPr>
    </w:p>
    <w:p w:rsidR="00307A28" w:rsidRDefault="00307A28"/>
    <w:sectPr w:rsidR="00307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lareserif821 Lt BT">
    <w:panose1 w:val="020E0702040304020204"/>
    <w:charset w:val="00"/>
    <w:family w:val="swiss"/>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D2E"/>
    <w:rsid w:val="000F729A"/>
    <w:rsid w:val="00307A28"/>
    <w:rsid w:val="00565D2E"/>
    <w:rsid w:val="005A5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40C3A"/>
  <w15:chartTrackingRefBased/>
  <w15:docId w15:val="{3D05FC52-476E-458B-A297-143D4C85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D2E"/>
    <w:pPr>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565D2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65D2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65D2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65D2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65D2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65D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D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D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D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D2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65D2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65D2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65D2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65D2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65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D2E"/>
    <w:rPr>
      <w:rFonts w:eastAsiaTheme="majorEastAsia" w:cstheme="majorBidi"/>
      <w:color w:val="272727" w:themeColor="text1" w:themeTint="D8"/>
    </w:rPr>
  </w:style>
  <w:style w:type="paragraph" w:styleId="Title">
    <w:name w:val="Title"/>
    <w:basedOn w:val="Normal"/>
    <w:next w:val="Normal"/>
    <w:link w:val="TitleChar"/>
    <w:uiPriority w:val="10"/>
    <w:qFormat/>
    <w:rsid w:val="00565D2E"/>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565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D2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D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D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5D2E"/>
    <w:rPr>
      <w:i/>
      <w:iCs/>
      <w:color w:val="404040" w:themeColor="text1" w:themeTint="BF"/>
    </w:rPr>
  </w:style>
  <w:style w:type="paragraph" w:styleId="ListParagraph">
    <w:name w:val="List Paragraph"/>
    <w:basedOn w:val="Normal"/>
    <w:uiPriority w:val="34"/>
    <w:qFormat/>
    <w:rsid w:val="00565D2E"/>
    <w:pPr>
      <w:ind w:left="720"/>
      <w:contextualSpacing/>
    </w:pPr>
  </w:style>
  <w:style w:type="character" w:styleId="IntenseEmphasis">
    <w:name w:val="Intense Emphasis"/>
    <w:basedOn w:val="DefaultParagraphFont"/>
    <w:uiPriority w:val="21"/>
    <w:qFormat/>
    <w:rsid w:val="00565D2E"/>
    <w:rPr>
      <w:i/>
      <w:iCs/>
      <w:color w:val="365F91" w:themeColor="accent1" w:themeShade="BF"/>
    </w:rPr>
  </w:style>
  <w:style w:type="paragraph" w:styleId="IntenseQuote">
    <w:name w:val="Intense Quote"/>
    <w:basedOn w:val="Normal"/>
    <w:next w:val="Normal"/>
    <w:link w:val="IntenseQuoteChar"/>
    <w:uiPriority w:val="30"/>
    <w:qFormat/>
    <w:rsid w:val="00565D2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65D2E"/>
    <w:rPr>
      <w:i/>
      <w:iCs/>
      <w:color w:val="365F91" w:themeColor="accent1" w:themeShade="BF"/>
    </w:rPr>
  </w:style>
  <w:style w:type="character" w:styleId="IntenseReference">
    <w:name w:val="Intense Reference"/>
    <w:basedOn w:val="DefaultParagraphFont"/>
    <w:uiPriority w:val="32"/>
    <w:qFormat/>
    <w:rsid w:val="00565D2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177059">
      <w:bodyDiv w:val="1"/>
      <w:marLeft w:val="0"/>
      <w:marRight w:val="0"/>
      <w:marTop w:val="0"/>
      <w:marBottom w:val="0"/>
      <w:divBdr>
        <w:top w:val="none" w:sz="0" w:space="0" w:color="auto"/>
        <w:left w:val="none" w:sz="0" w:space="0" w:color="auto"/>
        <w:bottom w:val="none" w:sz="0" w:space="0" w:color="auto"/>
        <w:right w:val="none" w:sz="0" w:space="0" w:color="auto"/>
      </w:divBdr>
    </w:div>
    <w:div w:id="850753945">
      <w:bodyDiv w:val="1"/>
      <w:marLeft w:val="0"/>
      <w:marRight w:val="0"/>
      <w:marTop w:val="0"/>
      <w:marBottom w:val="0"/>
      <w:divBdr>
        <w:top w:val="none" w:sz="0" w:space="0" w:color="auto"/>
        <w:left w:val="none" w:sz="0" w:space="0" w:color="auto"/>
        <w:bottom w:val="none" w:sz="0" w:space="0" w:color="auto"/>
        <w:right w:val="none" w:sz="0" w:space="0" w:color="auto"/>
      </w:divBdr>
    </w:div>
    <w:div w:id="1269386232">
      <w:bodyDiv w:val="1"/>
      <w:marLeft w:val="0"/>
      <w:marRight w:val="0"/>
      <w:marTop w:val="0"/>
      <w:marBottom w:val="0"/>
      <w:divBdr>
        <w:top w:val="none" w:sz="0" w:space="0" w:color="auto"/>
        <w:left w:val="none" w:sz="0" w:space="0" w:color="auto"/>
        <w:bottom w:val="none" w:sz="0" w:space="0" w:color="auto"/>
        <w:right w:val="none" w:sz="0" w:space="0" w:color="auto"/>
      </w:divBdr>
    </w:div>
    <w:div w:id="1293824043">
      <w:bodyDiv w:val="1"/>
      <w:marLeft w:val="0"/>
      <w:marRight w:val="0"/>
      <w:marTop w:val="0"/>
      <w:marBottom w:val="0"/>
      <w:divBdr>
        <w:top w:val="none" w:sz="0" w:space="0" w:color="auto"/>
        <w:left w:val="none" w:sz="0" w:space="0" w:color="auto"/>
        <w:bottom w:val="none" w:sz="0" w:space="0" w:color="auto"/>
        <w:right w:val="none" w:sz="0" w:space="0" w:color="auto"/>
      </w:divBdr>
    </w:div>
    <w:div w:id="1401252612">
      <w:bodyDiv w:val="1"/>
      <w:marLeft w:val="0"/>
      <w:marRight w:val="0"/>
      <w:marTop w:val="0"/>
      <w:marBottom w:val="0"/>
      <w:divBdr>
        <w:top w:val="none" w:sz="0" w:space="0" w:color="auto"/>
        <w:left w:val="none" w:sz="0" w:space="0" w:color="auto"/>
        <w:bottom w:val="none" w:sz="0" w:space="0" w:color="auto"/>
        <w:right w:val="none" w:sz="0" w:space="0" w:color="auto"/>
      </w:divBdr>
    </w:div>
    <w:div w:id="1585725331">
      <w:bodyDiv w:val="1"/>
      <w:marLeft w:val="0"/>
      <w:marRight w:val="0"/>
      <w:marTop w:val="0"/>
      <w:marBottom w:val="0"/>
      <w:divBdr>
        <w:top w:val="none" w:sz="0" w:space="0" w:color="auto"/>
        <w:left w:val="none" w:sz="0" w:space="0" w:color="auto"/>
        <w:bottom w:val="none" w:sz="0" w:space="0" w:color="auto"/>
        <w:right w:val="none" w:sz="0" w:space="0" w:color="auto"/>
      </w:divBdr>
    </w:div>
    <w:div w:id="1702854486">
      <w:bodyDiv w:val="1"/>
      <w:marLeft w:val="0"/>
      <w:marRight w:val="0"/>
      <w:marTop w:val="0"/>
      <w:marBottom w:val="0"/>
      <w:divBdr>
        <w:top w:val="none" w:sz="0" w:space="0" w:color="auto"/>
        <w:left w:val="none" w:sz="0" w:space="0" w:color="auto"/>
        <w:bottom w:val="none" w:sz="0" w:space="0" w:color="auto"/>
        <w:right w:val="none" w:sz="0" w:space="0" w:color="auto"/>
      </w:divBdr>
    </w:div>
    <w:div w:id="180133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1647</Words>
  <Characters>9390</Characters>
  <Application>Microsoft Office Word</Application>
  <DocSecurity>0</DocSecurity>
  <Lines>78</Lines>
  <Paragraphs>22</Paragraphs>
  <ScaleCrop>false</ScaleCrop>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Walsingham Crofts</dc:creator>
  <cp:keywords/>
  <dc:description/>
  <cp:lastModifiedBy>Walsingham Crofts</cp:lastModifiedBy>
  <cp:revision>1</cp:revision>
  <dcterms:created xsi:type="dcterms:W3CDTF">2025-06-21T22:54:00Z</dcterms:created>
  <dcterms:modified xsi:type="dcterms:W3CDTF">2025-06-21T22:59:00Z</dcterms:modified>
</cp:coreProperties>
</file>