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A6B69" w14:textId="5234B24D" w:rsidR="0065197F" w:rsidRDefault="00C818C6" w:rsidP="0065197F">
      <w:pPr>
        <w:spacing w:after="0" w:line="288" w:lineRule="auto"/>
        <w:jc w:val="center"/>
        <w:rPr>
          <w:rFonts w:ascii="Proxima Nova Rg" w:hAnsi="Proxima Nova Rg"/>
          <w:sz w:val="24"/>
          <w:szCs w:val="24"/>
        </w:rPr>
      </w:pPr>
      <w:r>
        <w:rPr>
          <w:rFonts w:ascii="Proxima Nova Rg" w:hAnsi="Proxima Nova Rg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E77AAEB" wp14:editId="4DDB8B6B">
            <wp:simplePos x="0" y="0"/>
            <wp:positionH relativeFrom="margin">
              <wp:align>center</wp:align>
            </wp:positionH>
            <wp:positionV relativeFrom="margin">
              <wp:posOffset>-685800</wp:posOffset>
            </wp:positionV>
            <wp:extent cx="7920000" cy="1397571"/>
            <wp:effectExtent l="0" t="0" r="5080" b="0"/>
            <wp:wrapNone/>
            <wp:docPr id="9057386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38656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39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363">
        <w:rPr>
          <w:rFonts w:ascii="Montserrat Medium" w:hAnsi="Montserrat Mediu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0FDBC" wp14:editId="4AA9195A">
                <wp:simplePos x="0" y="0"/>
                <wp:positionH relativeFrom="column">
                  <wp:posOffset>4231640</wp:posOffset>
                </wp:positionH>
                <wp:positionV relativeFrom="paragraph">
                  <wp:posOffset>-376555</wp:posOffset>
                </wp:positionV>
                <wp:extent cx="1826260" cy="688340"/>
                <wp:effectExtent l="0" t="0" r="0" b="0"/>
                <wp:wrapNone/>
                <wp:docPr id="12336615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68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ADC18" w14:textId="77777777" w:rsidR="009D4363" w:rsidRPr="009D4363" w:rsidRDefault="009D4363" w:rsidP="009D4363">
                            <w:pPr>
                              <w:spacing w:after="0" w:line="288" w:lineRule="auto"/>
                              <w:jc w:val="right"/>
                              <w:rPr>
                                <w:rFonts w:ascii="Proxima Nova Rg" w:hAnsi="Proxima Nova Rg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4363">
                              <w:rPr>
                                <w:rFonts w:ascii="Proxima Nova Rg" w:hAnsi="Proxima Nova Rg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GlobalTech Inc.</w:t>
                            </w:r>
                          </w:p>
                          <w:p w14:paraId="143A4768" w14:textId="77777777" w:rsidR="009D4363" w:rsidRPr="009D4363" w:rsidRDefault="009D4363" w:rsidP="009D4363">
                            <w:pPr>
                              <w:spacing w:after="0" w:line="288" w:lineRule="auto"/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4363">
                              <w:rPr>
                                <w:rFonts w:ascii="Proxima Nova Rg" w:hAnsi="Proxima Nova Rg"/>
                                <w:color w:val="FFFFFF" w:themeColor="background1"/>
                                <w:sz w:val="24"/>
                                <w:szCs w:val="24"/>
                              </w:rPr>
                              <w:t>globaltech.com</w:t>
                            </w:r>
                          </w:p>
                          <w:p w14:paraId="1AD22D96" w14:textId="77777777" w:rsidR="009D4363" w:rsidRPr="009D4363" w:rsidRDefault="009D4363" w:rsidP="009D4363">
                            <w:pPr>
                              <w:spacing w:after="0" w:line="288" w:lineRule="auto"/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4363">
                              <w:rPr>
                                <w:rFonts w:ascii="Proxima Nova Rg" w:hAnsi="Proxima Nova Rg"/>
                                <w:color w:val="FFFFFF" w:themeColor="background1"/>
                                <w:sz w:val="24"/>
                                <w:szCs w:val="24"/>
                              </w:rPr>
                              <w:t>222 555 7777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0FD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3.2pt;margin-top:-29.65pt;width:143.8pt;height:5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" filled="f" stroked="f" strokeweight=".5pt">
                <v:textbox>
                  <w:txbxContent>
                    <w:p w14:paraId="11DADC18" w14:textId="77777777" w:rsidR="009D4363" w:rsidRPr="009D4363" w:rsidRDefault="009D4363" w:rsidP="009D4363">
                      <w:pPr>
                        <w:spacing w:after="0" w:line="288" w:lineRule="auto"/>
                        <w:jc w:val="right"/>
                        <w:rPr>
                          <w:rFonts w:ascii="Proxima Nova Rg" w:hAnsi="Proxima Nova Rg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4363">
                        <w:rPr>
                          <w:rFonts w:ascii="Proxima Nova Rg" w:hAnsi="Proxima Nova Rg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GlobalTech Inc.</w:t>
                      </w:r>
                    </w:p>
                    <w:p w14:paraId="143A4768" w14:textId="77777777" w:rsidR="009D4363" w:rsidRPr="009D4363" w:rsidRDefault="009D4363" w:rsidP="009D4363">
                      <w:pPr>
                        <w:spacing w:after="0" w:line="288" w:lineRule="auto"/>
                        <w:jc w:val="right"/>
                        <w:rPr>
                          <w:rFonts w:ascii="Proxima Nova Rg" w:hAnsi="Proxima Nova Rg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4363">
                        <w:rPr>
                          <w:rFonts w:ascii="Proxima Nova Rg" w:hAnsi="Proxima Nova Rg"/>
                          <w:color w:val="FFFFFF" w:themeColor="background1"/>
                          <w:sz w:val="24"/>
                          <w:szCs w:val="24"/>
                        </w:rPr>
                        <w:t>globaltech.com</w:t>
                      </w:r>
                    </w:p>
                    <w:p w14:paraId="1AD22D96" w14:textId="77777777" w:rsidR="009D4363" w:rsidRPr="009D4363" w:rsidRDefault="009D4363" w:rsidP="009D4363">
                      <w:pPr>
                        <w:spacing w:after="0" w:line="288" w:lineRule="auto"/>
                        <w:jc w:val="right"/>
                        <w:rPr>
                          <w:rFonts w:ascii="Proxima Nova Rg" w:hAnsi="Proxima Nova Rg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4363">
                        <w:rPr>
                          <w:rFonts w:ascii="Proxima Nova Rg" w:hAnsi="Proxima Nova Rg"/>
                          <w:color w:val="FFFFFF" w:themeColor="background1"/>
                          <w:sz w:val="24"/>
                          <w:szCs w:val="24"/>
                        </w:rPr>
                        <w:t>222 555 7777</w:t>
                      </w:r>
                    </w:p>
                  </w:txbxContent>
                </v:textbox>
              </v:shape>
            </w:pict>
          </mc:Fallback>
        </mc:AlternateContent>
      </w:r>
      <w:r w:rsidR="009D4363">
        <w:rPr>
          <w:rFonts w:ascii="Proxima Nova Rg" w:hAnsi="Proxima Nova Rg"/>
          <w:b/>
          <w:bCs/>
          <w:noProof/>
          <w:color w:val="2C6495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3621E935" wp14:editId="786EB1A1">
            <wp:simplePos x="0" y="0"/>
            <wp:positionH relativeFrom="column">
              <wp:posOffset>-276225</wp:posOffset>
            </wp:positionH>
            <wp:positionV relativeFrom="paragraph">
              <wp:posOffset>-400050</wp:posOffset>
            </wp:positionV>
            <wp:extent cx="800100" cy="800100"/>
            <wp:effectExtent l="0" t="0" r="0" b="0"/>
            <wp:wrapNone/>
            <wp:docPr id="623428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D07C4" w14:textId="46338AD1" w:rsidR="007A065A" w:rsidRDefault="007A065A" w:rsidP="0065197F">
      <w:pPr>
        <w:spacing w:after="0" w:line="288" w:lineRule="auto"/>
        <w:jc w:val="center"/>
        <w:rPr>
          <w:rFonts w:ascii="Proxima Nova Rg" w:hAnsi="Proxima Nova Rg"/>
          <w:sz w:val="24"/>
          <w:szCs w:val="24"/>
        </w:rPr>
      </w:pPr>
    </w:p>
    <w:p w14:paraId="09C2E2DA" w14:textId="1E103768" w:rsidR="007A065A" w:rsidRDefault="007A065A" w:rsidP="0065197F">
      <w:pPr>
        <w:spacing w:after="0" w:line="288" w:lineRule="auto"/>
        <w:jc w:val="center"/>
        <w:rPr>
          <w:rFonts w:ascii="Proxima Nova Rg" w:hAnsi="Proxima Nova Rg"/>
          <w:sz w:val="24"/>
          <w:szCs w:val="24"/>
        </w:rPr>
      </w:pPr>
    </w:p>
    <w:p w14:paraId="61DD3459" w14:textId="52D33206" w:rsidR="007A065A" w:rsidRDefault="007A065A" w:rsidP="0065197F">
      <w:pPr>
        <w:spacing w:after="0" w:line="288" w:lineRule="auto"/>
        <w:jc w:val="center"/>
        <w:rPr>
          <w:rFonts w:ascii="Proxima Nova Rg" w:hAnsi="Proxima Nova Rg"/>
          <w:sz w:val="24"/>
          <w:szCs w:val="24"/>
        </w:rPr>
      </w:pPr>
    </w:p>
    <w:p w14:paraId="4DEA528E" w14:textId="176E0D65" w:rsidR="007A065A" w:rsidRDefault="007A065A" w:rsidP="0065197F">
      <w:pPr>
        <w:spacing w:after="0" w:line="288" w:lineRule="auto"/>
        <w:jc w:val="center"/>
        <w:rPr>
          <w:rFonts w:ascii="Proxima Nova Rg" w:hAnsi="Proxima Nova Rg"/>
          <w:sz w:val="24"/>
          <w:szCs w:val="24"/>
        </w:rPr>
      </w:pPr>
    </w:p>
    <w:p w14:paraId="2896B230" w14:textId="7EDAF917" w:rsidR="007A065A" w:rsidRDefault="007A065A" w:rsidP="0065197F">
      <w:pPr>
        <w:spacing w:after="0" w:line="288" w:lineRule="auto"/>
        <w:jc w:val="center"/>
        <w:rPr>
          <w:rFonts w:ascii="Proxima Nova Rg" w:hAnsi="Proxima Nova Rg"/>
          <w:sz w:val="24"/>
          <w:szCs w:val="24"/>
        </w:rPr>
      </w:pPr>
    </w:p>
    <w:p w14:paraId="7087C91B" w14:textId="77777777" w:rsidR="009D4363" w:rsidRDefault="009D4363" w:rsidP="0065197F">
      <w:pPr>
        <w:spacing w:after="0" w:line="288" w:lineRule="auto"/>
        <w:jc w:val="center"/>
        <w:rPr>
          <w:rFonts w:ascii="Proxima Nova Rg" w:hAnsi="Proxima Nova Rg"/>
          <w:sz w:val="24"/>
          <w:szCs w:val="24"/>
        </w:rPr>
      </w:pPr>
    </w:p>
    <w:p w14:paraId="411A4F1A" w14:textId="63B68F3A" w:rsidR="002E33C2" w:rsidRPr="009D4363" w:rsidRDefault="0065197F" w:rsidP="0065197F">
      <w:pPr>
        <w:spacing w:after="0" w:line="288" w:lineRule="auto"/>
        <w:jc w:val="center"/>
        <w:rPr>
          <w:rFonts w:ascii="Proxima Nova Rg" w:hAnsi="Proxima Nova Rg"/>
          <w:b/>
          <w:bCs/>
          <w:color w:val="2C6495"/>
          <w:sz w:val="40"/>
          <w:szCs w:val="40"/>
        </w:rPr>
      </w:pPr>
      <w:r w:rsidRPr="009D4363">
        <w:rPr>
          <w:rFonts w:ascii="Proxima Nova Rg" w:hAnsi="Proxima Nova Rg"/>
          <w:b/>
          <w:bCs/>
          <w:color w:val="2C6495"/>
          <w:sz w:val="40"/>
          <w:szCs w:val="40"/>
        </w:rPr>
        <w:t>INVOICE</w:t>
      </w:r>
    </w:p>
    <w:p w14:paraId="044B686B" w14:textId="77777777" w:rsidR="009D4363" w:rsidRDefault="009D4363" w:rsidP="0065197F">
      <w:pPr>
        <w:spacing w:after="0" w:line="288" w:lineRule="auto"/>
        <w:jc w:val="center"/>
        <w:rPr>
          <w:rFonts w:ascii="Proxima Nova Rg" w:hAnsi="Proxima Nova Rg"/>
          <w:sz w:val="24"/>
          <w:szCs w:val="24"/>
        </w:rPr>
      </w:pPr>
    </w:p>
    <w:p w14:paraId="1ED513DD" w14:textId="4E06693B" w:rsidR="0065197F" w:rsidRPr="009D4363" w:rsidRDefault="0065197F" w:rsidP="0065197F">
      <w:pPr>
        <w:spacing w:after="120" w:line="288" w:lineRule="auto"/>
        <w:rPr>
          <w:rFonts w:ascii="Proxima Nova Rg" w:hAnsi="Proxima Nova Rg"/>
          <w:b/>
          <w:bCs/>
          <w:color w:val="2C6495"/>
          <w:sz w:val="24"/>
          <w:szCs w:val="24"/>
        </w:rPr>
      </w:pPr>
      <w:r w:rsidRPr="009D4363">
        <w:rPr>
          <w:rFonts w:ascii="Proxima Nova Rg" w:hAnsi="Proxima Nova Rg"/>
          <w:b/>
          <w:bCs/>
          <w:color w:val="2C6495"/>
          <w:sz w:val="24"/>
          <w:szCs w:val="24"/>
        </w:rPr>
        <w:t>Billing Details</w:t>
      </w:r>
    </w:p>
    <w:p w14:paraId="7A561C2F" w14:textId="5F4FBF94" w:rsidR="0065197F" w:rsidRPr="0065197F" w:rsidRDefault="0065197F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  <w:r w:rsidRPr="0065197F">
        <w:rPr>
          <w:rFonts w:ascii="Proxima Nova Rg" w:hAnsi="Proxima Nova Rg"/>
          <w:sz w:val="24"/>
          <w:szCs w:val="24"/>
        </w:rPr>
        <w:t>TechFusion Corp.</w:t>
      </w:r>
      <w:r>
        <w:rPr>
          <w:rFonts w:ascii="Proxima Nova Rg" w:hAnsi="Proxima Nova Rg"/>
          <w:sz w:val="24"/>
          <w:szCs w:val="24"/>
        </w:rPr>
        <w:tab/>
      </w:r>
      <w:r w:rsidRPr="0065197F">
        <w:rPr>
          <w:rFonts w:ascii="Proxima Nova Rg" w:hAnsi="Proxima Nova Rg"/>
          <w:sz w:val="24"/>
          <w:szCs w:val="24"/>
        </w:rPr>
        <w:t>Invoice No.: 12345</w:t>
      </w:r>
    </w:p>
    <w:p w14:paraId="7EF476CC" w14:textId="7939E289" w:rsidR="0065197F" w:rsidRDefault="0065197F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  <w:r w:rsidRPr="0065197F">
        <w:rPr>
          <w:rFonts w:ascii="Proxima Nova Rg" w:hAnsi="Proxima Nova Rg"/>
          <w:sz w:val="24"/>
          <w:szCs w:val="24"/>
        </w:rPr>
        <w:t>San Francisco, CA94107</w:t>
      </w:r>
      <w:r>
        <w:rPr>
          <w:rFonts w:ascii="Proxima Nova Rg" w:hAnsi="Proxima Nova Rg"/>
          <w:sz w:val="24"/>
          <w:szCs w:val="24"/>
        </w:rPr>
        <w:tab/>
      </w:r>
      <w:r w:rsidRPr="0065197F">
        <w:rPr>
          <w:rFonts w:ascii="Proxima Nova Rg" w:hAnsi="Proxima Nova Rg"/>
          <w:sz w:val="24"/>
          <w:szCs w:val="24"/>
        </w:rPr>
        <w:t>September 1, 2083</w:t>
      </w:r>
    </w:p>
    <w:p w14:paraId="2B3945AA" w14:textId="77777777" w:rsidR="0065197F" w:rsidRDefault="0065197F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</w:p>
    <w:p w14:paraId="78277E94" w14:textId="77777777" w:rsidR="007A065A" w:rsidRDefault="007A065A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275"/>
        <w:gridCol w:w="1347"/>
        <w:gridCol w:w="2338"/>
      </w:tblGrid>
      <w:tr w:rsidR="0065197F" w14:paraId="6B8F9184" w14:textId="77777777" w:rsidTr="009D4363">
        <w:trPr>
          <w:trHeight w:val="680"/>
        </w:trPr>
        <w:tc>
          <w:tcPr>
            <w:tcW w:w="4390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shd w:val="clear" w:color="auto" w:fill="8EC2E8"/>
            <w:vAlign w:val="center"/>
          </w:tcPr>
          <w:p w14:paraId="21BA85C1" w14:textId="7CEFBA22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rPr>
                <w:rFonts w:ascii="Proxima Nova Rg" w:hAnsi="Proxima Nova Rg"/>
                <w:b/>
                <w:bCs/>
                <w:sz w:val="24"/>
                <w:szCs w:val="24"/>
              </w:rPr>
            </w:pPr>
            <w:r w:rsidRPr="0065197F">
              <w:rPr>
                <w:rFonts w:ascii="Proxima Nova Rg" w:hAnsi="Proxima Nova Rg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1275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shd w:val="clear" w:color="auto" w:fill="8EC2E8"/>
            <w:vAlign w:val="center"/>
          </w:tcPr>
          <w:p w14:paraId="0BA9FA8F" w14:textId="6D5B83FF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b/>
                <w:bCs/>
                <w:sz w:val="24"/>
                <w:szCs w:val="24"/>
              </w:rPr>
            </w:pPr>
            <w:r w:rsidRPr="0065197F">
              <w:rPr>
                <w:rFonts w:ascii="Proxima Nova Rg" w:hAnsi="Proxima Nova Rg"/>
                <w:b/>
                <w:bCs/>
                <w:sz w:val="24"/>
                <w:szCs w:val="24"/>
              </w:rPr>
              <w:t>Qty.</w:t>
            </w:r>
          </w:p>
        </w:tc>
        <w:tc>
          <w:tcPr>
            <w:tcW w:w="1347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shd w:val="clear" w:color="auto" w:fill="8EC2E8"/>
            <w:vAlign w:val="center"/>
          </w:tcPr>
          <w:p w14:paraId="12FDF154" w14:textId="1C200C6F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b/>
                <w:bCs/>
                <w:sz w:val="24"/>
                <w:szCs w:val="24"/>
              </w:rPr>
            </w:pPr>
            <w:r w:rsidRPr="0065197F">
              <w:rPr>
                <w:rFonts w:ascii="Proxima Nova Rg" w:hAnsi="Proxima Nova Rg"/>
                <w:b/>
                <w:bCs/>
                <w:sz w:val="24"/>
                <w:szCs w:val="24"/>
              </w:rPr>
              <w:t>Unit $</w:t>
            </w:r>
          </w:p>
        </w:tc>
        <w:tc>
          <w:tcPr>
            <w:tcW w:w="2338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shd w:val="clear" w:color="auto" w:fill="8EC2E8"/>
            <w:vAlign w:val="center"/>
          </w:tcPr>
          <w:p w14:paraId="331FF1E4" w14:textId="71026F34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b/>
                <w:bCs/>
                <w:sz w:val="24"/>
                <w:szCs w:val="24"/>
              </w:rPr>
            </w:pPr>
            <w:r w:rsidRPr="0065197F">
              <w:rPr>
                <w:rFonts w:ascii="Proxima Nova Rg" w:hAnsi="Proxima Nova Rg"/>
                <w:b/>
                <w:bCs/>
                <w:sz w:val="24"/>
                <w:szCs w:val="24"/>
              </w:rPr>
              <w:t>Total</w:t>
            </w:r>
          </w:p>
        </w:tc>
      </w:tr>
      <w:tr w:rsidR="0065197F" w14:paraId="2AF62843" w14:textId="77777777" w:rsidTr="009D4363">
        <w:trPr>
          <w:trHeight w:val="680"/>
        </w:trPr>
        <w:tc>
          <w:tcPr>
            <w:tcW w:w="4390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7DCE5F0C" w14:textId="7412D4D9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Responsive Web Design</w:t>
            </w:r>
          </w:p>
        </w:tc>
        <w:tc>
          <w:tcPr>
            <w:tcW w:w="1275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7121575A" w14:textId="21A202CC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hAnsi="Proxima Nova Rg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27210B9C" w14:textId="5F5CF7AC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$5000</w:t>
            </w:r>
          </w:p>
        </w:tc>
        <w:tc>
          <w:tcPr>
            <w:tcW w:w="2338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39C73983" w14:textId="10D26A51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$5000</w:t>
            </w:r>
          </w:p>
        </w:tc>
      </w:tr>
      <w:tr w:rsidR="0065197F" w14:paraId="74111609" w14:textId="77777777" w:rsidTr="009D4363">
        <w:trPr>
          <w:trHeight w:val="680"/>
        </w:trPr>
        <w:tc>
          <w:tcPr>
            <w:tcW w:w="4390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40736BBB" w14:textId="117C7D6C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Custom Logo Design</w:t>
            </w:r>
          </w:p>
        </w:tc>
        <w:tc>
          <w:tcPr>
            <w:tcW w:w="1275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26F8B329" w14:textId="5F520B6C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hAnsi="Proxima Nova Rg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2DFDF7A6" w14:textId="0C9658C8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$800</w:t>
            </w:r>
          </w:p>
        </w:tc>
        <w:tc>
          <w:tcPr>
            <w:tcW w:w="2338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03126749" w14:textId="7345505B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$800</w:t>
            </w:r>
          </w:p>
        </w:tc>
      </w:tr>
      <w:tr w:rsidR="0065197F" w14:paraId="55D92ACF" w14:textId="77777777" w:rsidTr="009D4363">
        <w:trPr>
          <w:trHeight w:val="680"/>
        </w:trPr>
        <w:tc>
          <w:tcPr>
            <w:tcW w:w="4390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4E875227" w14:textId="6FE463FC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Hosting (1 year)</w:t>
            </w:r>
          </w:p>
        </w:tc>
        <w:tc>
          <w:tcPr>
            <w:tcW w:w="1275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38678EE4" w14:textId="698D1ABA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hAnsi="Proxima Nova Rg"/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77E189CE" w14:textId="7ED89538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$240</w:t>
            </w:r>
          </w:p>
        </w:tc>
        <w:tc>
          <w:tcPr>
            <w:tcW w:w="2338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2270A0E5" w14:textId="4528B655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$240</w:t>
            </w:r>
          </w:p>
        </w:tc>
      </w:tr>
      <w:tr w:rsidR="0065197F" w14:paraId="564BE9B7" w14:textId="77777777" w:rsidTr="009D4363">
        <w:trPr>
          <w:trHeight w:val="680"/>
        </w:trPr>
        <w:tc>
          <w:tcPr>
            <w:tcW w:w="7012" w:type="dxa"/>
            <w:gridSpan w:val="3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73733B90" w14:textId="671A2E74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Subtotal</w:t>
            </w:r>
          </w:p>
        </w:tc>
        <w:tc>
          <w:tcPr>
            <w:tcW w:w="2338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26C10790" w14:textId="45E7BDB6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$6040</w:t>
            </w:r>
          </w:p>
        </w:tc>
      </w:tr>
      <w:tr w:rsidR="0065197F" w14:paraId="09E26B63" w14:textId="77777777" w:rsidTr="009D4363">
        <w:trPr>
          <w:trHeight w:val="680"/>
        </w:trPr>
        <w:tc>
          <w:tcPr>
            <w:tcW w:w="7012" w:type="dxa"/>
            <w:gridSpan w:val="3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680C0797" w14:textId="7275030F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Tax (10%)</w:t>
            </w:r>
          </w:p>
        </w:tc>
        <w:tc>
          <w:tcPr>
            <w:tcW w:w="2338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vAlign w:val="center"/>
          </w:tcPr>
          <w:p w14:paraId="308C1A87" w14:textId="6665B8FF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eastAsia="Proxima Nova" w:hAnsi="Proxima Nova Rg" w:cs="Proxima Nova"/>
                <w:sz w:val="24"/>
                <w:szCs w:val="24"/>
              </w:rPr>
              <w:t>$513.40</w:t>
            </w:r>
          </w:p>
        </w:tc>
      </w:tr>
      <w:tr w:rsidR="0065197F" w14:paraId="2422E192" w14:textId="77777777" w:rsidTr="009D4363">
        <w:trPr>
          <w:trHeight w:val="680"/>
        </w:trPr>
        <w:tc>
          <w:tcPr>
            <w:tcW w:w="7012" w:type="dxa"/>
            <w:gridSpan w:val="3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shd w:val="clear" w:color="auto" w:fill="8EC2E8"/>
            <w:vAlign w:val="center"/>
          </w:tcPr>
          <w:p w14:paraId="0AD9739A" w14:textId="13D65D8C" w:rsidR="0065197F" w:rsidRPr="0065197F" w:rsidRDefault="0065197F" w:rsidP="0065197F">
            <w:pPr>
              <w:tabs>
                <w:tab w:val="left" w:pos="6663"/>
              </w:tabs>
              <w:spacing w:line="288" w:lineRule="auto"/>
              <w:jc w:val="right"/>
              <w:rPr>
                <w:rFonts w:ascii="Proxima Nova Rg" w:hAnsi="Proxima Nova Rg"/>
                <w:b/>
                <w:bCs/>
                <w:sz w:val="24"/>
                <w:szCs w:val="24"/>
              </w:rPr>
            </w:pPr>
            <w:r w:rsidRPr="0065197F">
              <w:rPr>
                <w:rFonts w:ascii="Proxima Nova Rg" w:hAnsi="Proxima Nova Rg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338" w:type="dxa"/>
            <w:tcBorders>
              <w:top w:val="single" w:sz="4" w:space="0" w:color="2C6495"/>
              <w:left w:val="single" w:sz="4" w:space="0" w:color="2C6495"/>
              <w:bottom w:val="single" w:sz="4" w:space="0" w:color="2C6495"/>
              <w:right w:val="single" w:sz="4" w:space="0" w:color="2C6495"/>
            </w:tcBorders>
            <w:shd w:val="clear" w:color="auto" w:fill="8EC2E8"/>
            <w:vAlign w:val="center"/>
          </w:tcPr>
          <w:p w14:paraId="53349AC9" w14:textId="29A4DBEA" w:rsidR="0065197F" w:rsidRDefault="0065197F" w:rsidP="0065197F">
            <w:pPr>
              <w:tabs>
                <w:tab w:val="left" w:pos="6663"/>
              </w:tabs>
              <w:spacing w:line="288" w:lineRule="auto"/>
              <w:jc w:val="center"/>
              <w:rPr>
                <w:rFonts w:ascii="Proxima Nova Rg" w:hAnsi="Proxima Nova Rg"/>
                <w:sz w:val="24"/>
                <w:szCs w:val="24"/>
              </w:rPr>
            </w:pPr>
            <w:r w:rsidRPr="0065197F">
              <w:rPr>
                <w:rFonts w:ascii="Proxima Nova Rg" w:hAnsi="Proxima Nova Rg"/>
                <w:sz w:val="24"/>
                <w:szCs w:val="24"/>
              </w:rPr>
              <w:t>$6553.40</w:t>
            </w:r>
          </w:p>
        </w:tc>
      </w:tr>
    </w:tbl>
    <w:p w14:paraId="56566C49" w14:textId="77777777" w:rsidR="0065197F" w:rsidRDefault="0065197F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</w:p>
    <w:p w14:paraId="31AC3776" w14:textId="77777777" w:rsidR="007A065A" w:rsidRDefault="007A065A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</w:p>
    <w:p w14:paraId="2B633BA2" w14:textId="77777777" w:rsidR="0065197F" w:rsidRPr="009D4363" w:rsidRDefault="0065197F" w:rsidP="0065197F">
      <w:pPr>
        <w:tabs>
          <w:tab w:val="left" w:pos="6663"/>
        </w:tabs>
        <w:spacing w:after="120" w:line="288" w:lineRule="auto"/>
        <w:rPr>
          <w:rFonts w:ascii="Proxima Nova Rg" w:hAnsi="Proxima Nova Rg"/>
          <w:b/>
          <w:bCs/>
          <w:color w:val="2C6495"/>
          <w:sz w:val="24"/>
          <w:szCs w:val="24"/>
        </w:rPr>
      </w:pPr>
      <w:r w:rsidRPr="009D4363">
        <w:rPr>
          <w:rFonts w:ascii="Proxima Nova Rg" w:hAnsi="Proxima Nova Rg"/>
          <w:b/>
          <w:bCs/>
          <w:color w:val="2C6495"/>
          <w:sz w:val="24"/>
          <w:szCs w:val="24"/>
        </w:rPr>
        <w:t>Payment Information</w:t>
      </w:r>
    </w:p>
    <w:p w14:paraId="18F380C8" w14:textId="77777777" w:rsidR="0065197F" w:rsidRPr="0065197F" w:rsidRDefault="0065197F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  <w:r w:rsidRPr="0065197F">
        <w:rPr>
          <w:rFonts w:ascii="Proxima Nova Rg" w:hAnsi="Proxima Nova Rg"/>
          <w:sz w:val="24"/>
          <w:szCs w:val="24"/>
        </w:rPr>
        <w:t>Silicon Valley Bank</w:t>
      </w:r>
    </w:p>
    <w:p w14:paraId="50A044B5" w14:textId="77777777" w:rsidR="0065197F" w:rsidRPr="0065197F" w:rsidRDefault="0065197F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  <w:r w:rsidRPr="0065197F">
        <w:rPr>
          <w:rFonts w:ascii="Proxima Nova Rg" w:hAnsi="Proxima Nova Rg"/>
          <w:sz w:val="24"/>
          <w:szCs w:val="24"/>
        </w:rPr>
        <w:t>Account Name: Jane Smith</w:t>
      </w:r>
    </w:p>
    <w:p w14:paraId="68ED985B" w14:textId="2F78BB9B" w:rsidR="0065197F" w:rsidRDefault="0065197F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  <w:r w:rsidRPr="0065197F">
        <w:rPr>
          <w:rFonts w:ascii="Proxima Nova Rg" w:hAnsi="Proxima Nova Rg"/>
          <w:sz w:val="24"/>
          <w:szCs w:val="24"/>
        </w:rPr>
        <w:t>Account Number: 9876543210</w:t>
      </w:r>
    </w:p>
    <w:p w14:paraId="1993116D" w14:textId="77777777" w:rsidR="0065197F" w:rsidRDefault="0065197F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</w:p>
    <w:p w14:paraId="3CDECCD5" w14:textId="77777777" w:rsidR="007A065A" w:rsidRDefault="007A065A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</w:p>
    <w:p w14:paraId="15E861C9" w14:textId="77777777" w:rsidR="007A065A" w:rsidRDefault="007A065A" w:rsidP="0065197F">
      <w:pPr>
        <w:tabs>
          <w:tab w:val="left" w:pos="6663"/>
        </w:tabs>
        <w:spacing w:after="0" w:line="288" w:lineRule="auto"/>
        <w:rPr>
          <w:rFonts w:ascii="Proxima Nova Rg" w:hAnsi="Proxima Nova Rg"/>
          <w:sz w:val="24"/>
          <w:szCs w:val="24"/>
        </w:rPr>
      </w:pPr>
    </w:p>
    <w:p w14:paraId="1DEE266F" w14:textId="0625D1FB" w:rsidR="0065197F" w:rsidRDefault="0065197F" w:rsidP="0065197F">
      <w:pPr>
        <w:tabs>
          <w:tab w:val="left" w:pos="6663"/>
        </w:tabs>
        <w:spacing w:after="0" w:line="288" w:lineRule="auto"/>
        <w:jc w:val="center"/>
        <w:rPr>
          <w:rFonts w:ascii="Proxima Nova Rg" w:hAnsi="Proxima Nova Rg"/>
          <w:b/>
          <w:bCs/>
          <w:color w:val="2C6495"/>
          <w:sz w:val="24"/>
          <w:szCs w:val="24"/>
        </w:rPr>
      </w:pPr>
      <w:r w:rsidRPr="009D4363">
        <w:rPr>
          <w:rFonts w:ascii="Proxima Nova Rg" w:hAnsi="Proxima Nova Rg"/>
          <w:b/>
          <w:bCs/>
          <w:color w:val="2C6495"/>
          <w:sz w:val="24"/>
          <w:szCs w:val="24"/>
        </w:rPr>
        <w:t>Thank you for your business!</w:t>
      </w:r>
    </w:p>
    <w:p w14:paraId="3AEDE4B3" w14:textId="77777777" w:rsidR="0073375E" w:rsidRDefault="0073375E" w:rsidP="00F0756C">
      <w:pPr>
        <w:tabs>
          <w:tab w:val="left" w:pos="6663"/>
        </w:tabs>
        <w:spacing w:after="0" w:line="288" w:lineRule="auto"/>
        <w:rPr>
          <w:rFonts w:ascii="Proxima Nova Rg" w:hAnsi="Proxima Nova Rg"/>
          <w:b/>
          <w:bCs/>
          <w:color w:val="2C6495"/>
          <w:sz w:val="24"/>
          <w:szCs w:val="24"/>
        </w:rPr>
      </w:pPr>
    </w:p>
    <w:sectPr w:rsidR="0073375E" w:rsidSect="0065197F">
      <w:pgSz w:w="12240" w:h="15840" w:code="1"/>
      <w:pgMar w:top="1080" w:right="1440" w:bottom="108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78433A-22A9-498B-B89D-67678B2D8DD0}"/>
    <w:embedBold r:id="rId2" w:fontKey="{28A071CD-0B32-4A6A-8A33-7904B0B4D2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Montserrat Medium">
    <w:panose1 w:val="00000600000000000000"/>
    <w:charset w:val="00"/>
    <w:family w:val="auto"/>
    <w:pitch w:val="variable"/>
    <w:sig w:usb0="A00002FF" w:usb1="4000207B" w:usb2="00000000" w:usb3="00000000" w:csb0="00000197" w:csb1="00000000"/>
    <w:embedRegular r:id="rId3" w:fontKey="{BBB645D4-3F5B-4DD4-A96D-075AE9FF096A}"/>
  </w:font>
  <w:font w:name="Proxima Nova">
    <w:altName w:val="Tahom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20814BA-4A65-44EC-B4E6-1DF5C51325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97F"/>
    <w:rsid w:val="00266864"/>
    <w:rsid w:val="002E33C2"/>
    <w:rsid w:val="005163FF"/>
    <w:rsid w:val="0065197F"/>
    <w:rsid w:val="0073375E"/>
    <w:rsid w:val="007A065A"/>
    <w:rsid w:val="009D4363"/>
    <w:rsid w:val="00AA70B7"/>
    <w:rsid w:val="00C818C6"/>
    <w:rsid w:val="00F0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C5BE5"/>
  <w15:chartTrackingRefBased/>
  <w15:docId w15:val="{E1C7A3D6-AAFF-48D3-911D-6C0C09EB2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1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Digital</dc:creator>
  <cp:keywords/>
  <dc:description/>
  <cp:lastModifiedBy>Julius Bustamante</cp:lastModifiedBy>
  <cp:revision>2</cp:revision>
  <cp:lastPrinted>2023-09-15T02:48:00Z</cp:lastPrinted>
  <dcterms:created xsi:type="dcterms:W3CDTF">2023-09-20T04:23:00Z</dcterms:created>
  <dcterms:modified xsi:type="dcterms:W3CDTF">2023-09-20T04:23:00Z</dcterms:modified>
</cp:coreProperties>
</file>