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4157" w14:textId="46BE4FC5" w:rsidR="005C3EEA" w:rsidRDefault="00FD5DC0" w:rsidP="005C3EEA">
      <w:pPr>
        <w:jc w:val="center"/>
        <w:rPr>
          <w:b/>
          <w:bCs/>
          <w:lang w:val="en-GB"/>
        </w:rPr>
      </w:pPr>
      <w:r w:rsidRPr="00FD5DC0">
        <w:rPr>
          <w:noProof/>
        </w:rPr>
        <w:drawing>
          <wp:inline distT="0" distB="0" distL="0" distR="0" wp14:anchorId="0E07084B" wp14:editId="332928F7">
            <wp:extent cx="222885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8242" cy="149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D1CE1" w14:textId="77777777" w:rsidR="00DD6F7F" w:rsidRPr="00A009C8" w:rsidRDefault="00DD6F7F" w:rsidP="00DD6F7F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Fleet </w:t>
      </w:r>
    </w:p>
    <w:p w14:paraId="5F59A60C" w14:textId="48723191" w:rsidR="00DD6F7F" w:rsidRPr="005F55DB" w:rsidRDefault="00DD6F7F" w:rsidP="00DD6F7F">
      <w:r w:rsidRPr="005C3EEA">
        <w:rPr>
          <w:b/>
          <w:bCs/>
          <w:lang w:val="en-GB"/>
        </w:rPr>
        <w:t xml:space="preserve">Accident Management: </w:t>
      </w:r>
      <w:r w:rsidR="00FD5DC0">
        <w:rPr>
          <w:lang w:val="en-GB"/>
        </w:rPr>
        <w:t>No accident management in place - r</w:t>
      </w:r>
      <w:r w:rsidR="00FD5DC0" w:rsidRPr="00FD5DC0">
        <w:rPr>
          <w:lang w:val="en-GB"/>
        </w:rPr>
        <w:t>esponsibility of store managers</w:t>
      </w:r>
      <w:r w:rsidR="00FD5DC0">
        <w:rPr>
          <w:b/>
          <w:bCs/>
          <w:lang w:val="en-GB"/>
        </w:rPr>
        <w:t xml:space="preserve"> </w:t>
      </w:r>
    </w:p>
    <w:p w14:paraId="0D44110D" w14:textId="7FCA6CEF" w:rsidR="00DD6F7F" w:rsidRPr="005C3EEA" w:rsidRDefault="00DD6F7F" w:rsidP="00DD6F7F">
      <w:r w:rsidRPr="005C3EEA">
        <w:rPr>
          <w:b/>
          <w:bCs/>
          <w:lang w:val="en-GB"/>
        </w:rPr>
        <w:t xml:space="preserve">Insurer: </w:t>
      </w:r>
      <w:r w:rsidR="00965259">
        <w:rPr>
          <w:lang w:val="en-GB"/>
        </w:rPr>
        <w:t>Marsh</w:t>
      </w:r>
    </w:p>
    <w:p w14:paraId="074EC86A" w14:textId="2C36696B" w:rsidR="00DD6F7F" w:rsidRDefault="00DD6F7F" w:rsidP="00DD6F7F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="00FD5DC0">
        <w:rPr>
          <w:lang w:val="en-GB"/>
        </w:rPr>
        <w:t>$500</w:t>
      </w:r>
    </w:p>
    <w:p w14:paraId="746B2FD2" w14:textId="3F8DB293" w:rsidR="00DD6F7F" w:rsidRDefault="00DD6F7F" w:rsidP="00DD6F7F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9715BD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9715BD">
        <w:rPr>
          <w:b/>
          <w:bCs/>
          <w:lang w:val="en-GB"/>
        </w:rPr>
        <w:t>:</w:t>
      </w:r>
      <w:r w:rsidR="00FD5DC0">
        <w:rPr>
          <w:lang w:val="en-GB"/>
        </w:rPr>
        <w:t xml:space="preserve"> $300 per claim</w:t>
      </w:r>
    </w:p>
    <w:p w14:paraId="5881F4A3" w14:textId="0A6560D4" w:rsidR="00987813" w:rsidRPr="00987813" w:rsidRDefault="00987813" w:rsidP="00DD6F7F">
      <w:r w:rsidRPr="00987813">
        <w:rPr>
          <w:b/>
          <w:bCs/>
          <w:lang w:val="en-GB"/>
        </w:rPr>
        <w:t xml:space="preserve">Pricing: </w:t>
      </w:r>
      <w:r w:rsidR="00FD5DC0">
        <w:rPr>
          <w:lang w:val="en-GB"/>
        </w:rPr>
        <w:t xml:space="preserve">no pricing agreements in place </w:t>
      </w:r>
      <w:r w:rsidRPr="00987813">
        <w:rPr>
          <w:lang w:val="en-GB"/>
        </w:rPr>
        <w:t xml:space="preserve"> </w:t>
      </w:r>
    </w:p>
    <w:p w14:paraId="4F1676A9" w14:textId="77777777" w:rsidR="00DD6F7F" w:rsidRPr="005C3EEA" w:rsidRDefault="00DD6F7F" w:rsidP="00DD6F7F">
      <w:r w:rsidRPr="005C3EEA">
        <w:rPr>
          <w:b/>
          <w:bCs/>
          <w:lang w:val="en-GB"/>
        </w:rPr>
        <w:t xml:space="preserve">Decals / Signwriting: </w:t>
      </w:r>
      <w:r>
        <w:rPr>
          <w:lang w:val="en-GB"/>
        </w:rPr>
        <w:t>No specific requirement for decal supplier</w:t>
      </w:r>
    </w:p>
    <w:p w14:paraId="2BD31679" w14:textId="3B59C53A" w:rsidR="00DD6F7F" w:rsidRPr="005C3EEA" w:rsidRDefault="00DD6F7F" w:rsidP="00DD6F7F">
      <w:r w:rsidRPr="005C3EEA">
        <w:rPr>
          <w:b/>
          <w:bCs/>
          <w:lang w:val="en-GB"/>
        </w:rPr>
        <w:t xml:space="preserve">Replacement Vehicle: </w:t>
      </w:r>
      <w:r w:rsidR="004E7A3D">
        <w:rPr>
          <w:lang w:val="en-GB"/>
        </w:rPr>
        <w:t>AWM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accept Sheen accident replacement vehicles </w:t>
      </w:r>
      <w:r w:rsidR="004E7A3D">
        <w:rPr>
          <w:lang w:val="en-GB"/>
        </w:rPr>
        <w:t>– commercial likely required (tray / van)</w:t>
      </w:r>
    </w:p>
    <w:p w14:paraId="5C11FB12" w14:textId="0DD6E136" w:rsidR="00DD6F7F" w:rsidRPr="005C3EEA" w:rsidRDefault="00DD6F7F" w:rsidP="00DD6F7F">
      <w:r w:rsidRPr="005C3EEA">
        <w:rPr>
          <w:b/>
          <w:bCs/>
          <w:lang w:val="en-GB"/>
        </w:rPr>
        <w:t xml:space="preserve">Communications: </w:t>
      </w:r>
      <w:r w:rsidRPr="005C3EEA">
        <w:rPr>
          <w:lang w:val="en-GB"/>
        </w:rPr>
        <w:t xml:space="preserve">All store communication directly with </w:t>
      </w:r>
      <w:r w:rsidR="004E7A3D">
        <w:rPr>
          <w:lang w:val="en-GB"/>
        </w:rPr>
        <w:t>AWM store manager or</w:t>
      </w:r>
      <w:r w:rsidRPr="005C3EEA">
        <w:rPr>
          <w:lang w:val="en-GB"/>
        </w:rPr>
        <w:t xml:space="preserve"> vehicle driver </w:t>
      </w:r>
    </w:p>
    <w:p w14:paraId="38D9B695" w14:textId="6603DB11" w:rsidR="00DD6F7F" w:rsidRPr="005F55DB" w:rsidRDefault="00DD6F7F" w:rsidP="00DD6F7F">
      <w:pPr>
        <w:rPr>
          <w:b/>
          <w:bCs/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Pr="005F55DB">
        <w:rPr>
          <w:lang w:val="en-GB"/>
        </w:rPr>
        <w:t>Sheen Fleet</w:t>
      </w:r>
      <w:r>
        <w:rPr>
          <w:lang w:val="en-GB"/>
        </w:rPr>
        <w:t xml:space="preserve"> </w:t>
      </w:r>
    </w:p>
    <w:p w14:paraId="133E5231" w14:textId="1BBB86A2" w:rsidR="00DD6F7F" w:rsidRPr="004E7A3D" w:rsidRDefault="00DD6F7F" w:rsidP="00DD6F7F">
      <w:pPr>
        <w:rPr>
          <w:b/>
          <w:bCs/>
          <w:lang w:val="en-GB"/>
        </w:rPr>
      </w:pPr>
      <w:r w:rsidRPr="004E7A3D">
        <w:rPr>
          <w:b/>
          <w:bCs/>
          <w:lang w:val="en-GB"/>
        </w:rPr>
        <w:t xml:space="preserve">Process: </w:t>
      </w:r>
    </w:p>
    <w:p w14:paraId="0428A423" w14:textId="787F5A18" w:rsidR="004E7A3D" w:rsidRDefault="00A74092" w:rsidP="004E7A3D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Inspect vehicle &amp; take images</w:t>
      </w:r>
    </w:p>
    <w:p w14:paraId="48B04274" w14:textId="574316CB" w:rsidR="00A74092" w:rsidRDefault="00A74092" w:rsidP="004E7A3D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Advise AWM store manager whether claim is required or under excess costings </w:t>
      </w:r>
    </w:p>
    <w:p w14:paraId="43CE3F50" w14:textId="1A22A5FC" w:rsidR="00A74092" w:rsidRPr="004E7A3D" w:rsidRDefault="00A74092" w:rsidP="004E7A3D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AWM store manager to lodge the claim and provide directly to Sheen store </w:t>
      </w:r>
    </w:p>
    <w:p w14:paraId="394B90F3" w14:textId="77777777" w:rsidR="004E7A3D" w:rsidRPr="005C3EEA" w:rsidRDefault="004E7A3D" w:rsidP="00DD6F7F">
      <w:pPr>
        <w:rPr>
          <w:b/>
          <w:bCs/>
        </w:rPr>
      </w:pPr>
    </w:p>
    <w:p w14:paraId="5F199AC5" w14:textId="2E52891B" w:rsidR="009715BD" w:rsidRDefault="004E7A3D" w:rsidP="006A5D6D">
      <w:pPr>
        <w:rPr>
          <w:b/>
          <w:bCs/>
        </w:rPr>
      </w:pPr>
      <w:r w:rsidRPr="004E7A3D">
        <w:rPr>
          <w:b/>
          <w:bCs/>
        </w:rPr>
        <w:t>Notes:</w:t>
      </w:r>
    </w:p>
    <w:p w14:paraId="2F6289AE" w14:textId="0B7C58F0" w:rsidR="004E7A3D" w:rsidRPr="004E7A3D" w:rsidRDefault="004E7A3D" w:rsidP="006A5D6D">
      <w:r>
        <w:t xml:space="preserve">AWM store managers are responsible to lodge claims on behalf of their store </w:t>
      </w:r>
    </w:p>
    <w:sectPr w:rsidR="004E7A3D" w:rsidRPr="004E7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22499"/>
    <w:multiLevelType w:val="hybridMultilevel"/>
    <w:tmpl w:val="10F01ED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939F7"/>
    <w:multiLevelType w:val="hybridMultilevel"/>
    <w:tmpl w:val="296686E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10341">
    <w:abstractNumId w:val="0"/>
  </w:num>
  <w:num w:numId="2" w16cid:durableId="2066634290">
    <w:abstractNumId w:val="1"/>
  </w:num>
  <w:num w:numId="3" w16cid:durableId="238490584">
    <w:abstractNumId w:val="2"/>
  </w:num>
  <w:num w:numId="4" w16cid:durableId="86733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A739C"/>
    <w:rsid w:val="000C53C9"/>
    <w:rsid w:val="00263BE7"/>
    <w:rsid w:val="0033376E"/>
    <w:rsid w:val="003B25A9"/>
    <w:rsid w:val="004E7A3D"/>
    <w:rsid w:val="0052166C"/>
    <w:rsid w:val="005C3EEA"/>
    <w:rsid w:val="005F55DB"/>
    <w:rsid w:val="006469E1"/>
    <w:rsid w:val="006A5D6D"/>
    <w:rsid w:val="00704BB3"/>
    <w:rsid w:val="007374F2"/>
    <w:rsid w:val="0075772B"/>
    <w:rsid w:val="008D0CB9"/>
    <w:rsid w:val="009254E2"/>
    <w:rsid w:val="00965259"/>
    <w:rsid w:val="009715BD"/>
    <w:rsid w:val="00987813"/>
    <w:rsid w:val="00992596"/>
    <w:rsid w:val="009C470F"/>
    <w:rsid w:val="009D0263"/>
    <w:rsid w:val="00A009C8"/>
    <w:rsid w:val="00A74092"/>
    <w:rsid w:val="00AB6C19"/>
    <w:rsid w:val="00C6006C"/>
    <w:rsid w:val="00D74D47"/>
    <w:rsid w:val="00DA7ECE"/>
    <w:rsid w:val="00DD6F7F"/>
    <w:rsid w:val="00E37330"/>
    <w:rsid w:val="00E403A6"/>
    <w:rsid w:val="00F24ED0"/>
    <w:rsid w:val="00FA294E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30C4E-BEDA-4240-A61B-DF85AE52C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94608-0609-493F-B328-51E24935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8</cp:revision>
  <dcterms:created xsi:type="dcterms:W3CDTF">2020-02-23T21:59:00Z</dcterms:created>
  <dcterms:modified xsi:type="dcterms:W3CDTF">2023-02-21T02:22:00Z</dcterms:modified>
</cp:coreProperties>
</file>