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55111" w14:textId="77777777" w:rsidR="00021C90" w:rsidRPr="00CE0796" w:rsidRDefault="00021C90" w:rsidP="00CE0796">
      <w:pPr>
        <w:pStyle w:val="NoSpacing"/>
        <w:rPr>
          <w:rFonts w:asciiTheme="majorHAnsi" w:hAnsiTheme="majorHAnsi"/>
          <w:b/>
          <w:bCs/>
          <w:sz w:val="44"/>
          <w:szCs w:val="44"/>
        </w:rPr>
      </w:pPr>
    </w:p>
    <w:p w14:paraId="1B6BEB3C" w14:textId="3D1BFEF1" w:rsidR="00301066" w:rsidRPr="001A160B" w:rsidRDefault="00301066" w:rsidP="00CE0796">
      <w:pPr>
        <w:pStyle w:val="NoSpacing"/>
        <w:jc w:val="center"/>
        <w:rPr>
          <w:rFonts w:asciiTheme="majorHAnsi" w:hAnsiTheme="majorHAnsi"/>
          <w:b/>
          <w:bCs/>
          <w:sz w:val="44"/>
          <w:szCs w:val="44"/>
        </w:rPr>
      </w:pPr>
      <w:r w:rsidRPr="001A160B">
        <w:rPr>
          <w:rFonts w:asciiTheme="majorHAnsi" w:hAnsiTheme="majorHAnsi"/>
          <w:b/>
          <w:bCs/>
          <w:sz w:val="44"/>
          <w:szCs w:val="44"/>
        </w:rPr>
        <w:t>Expression of Interest</w:t>
      </w:r>
      <w:r w:rsidR="001A160B">
        <w:rPr>
          <w:rFonts w:asciiTheme="majorHAnsi" w:hAnsiTheme="majorHAnsi"/>
          <w:b/>
          <w:bCs/>
          <w:sz w:val="44"/>
          <w:szCs w:val="44"/>
        </w:rPr>
        <w:t xml:space="preserve"> form:</w:t>
      </w:r>
    </w:p>
    <w:p w14:paraId="0109FAC3" w14:textId="5A374400" w:rsidR="00301066" w:rsidRPr="001A160B" w:rsidRDefault="00301066" w:rsidP="00D71A45">
      <w:pPr>
        <w:pStyle w:val="NoSpacing"/>
        <w:spacing w:after="240"/>
        <w:jc w:val="center"/>
        <w:rPr>
          <w:rFonts w:asciiTheme="majorHAnsi" w:hAnsiTheme="majorHAnsi"/>
          <w:b/>
          <w:bCs/>
          <w:sz w:val="44"/>
          <w:szCs w:val="44"/>
        </w:rPr>
      </w:pPr>
      <w:r w:rsidRPr="001A160B">
        <w:rPr>
          <w:rFonts w:asciiTheme="majorHAnsi" w:hAnsiTheme="majorHAnsi"/>
          <w:b/>
          <w:bCs/>
          <w:sz w:val="44"/>
          <w:szCs w:val="44"/>
        </w:rPr>
        <w:t>G</w:t>
      </w:r>
      <w:r w:rsidR="00CE0796" w:rsidRPr="001A160B">
        <w:rPr>
          <w:rFonts w:asciiTheme="majorHAnsi" w:hAnsiTheme="majorHAnsi"/>
          <w:b/>
          <w:bCs/>
          <w:sz w:val="44"/>
          <w:szCs w:val="44"/>
        </w:rPr>
        <w:t xml:space="preserve">reater </w:t>
      </w:r>
      <w:r w:rsidRPr="001A160B">
        <w:rPr>
          <w:rFonts w:asciiTheme="majorHAnsi" w:hAnsiTheme="majorHAnsi"/>
          <w:b/>
          <w:bCs/>
          <w:sz w:val="44"/>
          <w:szCs w:val="44"/>
        </w:rPr>
        <w:t>M</w:t>
      </w:r>
      <w:r w:rsidR="00CE0796" w:rsidRPr="001A160B">
        <w:rPr>
          <w:rFonts w:asciiTheme="majorHAnsi" w:hAnsiTheme="majorHAnsi"/>
          <w:b/>
          <w:bCs/>
          <w:sz w:val="44"/>
          <w:szCs w:val="44"/>
        </w:rPr>
        <w:t>anchester</w:t>
      </w:r>
      <w:r w:rsidRPr="001A160B">
        <w:rPr>
          <w:rFonts w:asciiTheme="majorHAnsi" w:hAnsiTheme="majorHAnsi"/>
          <w:b/>
          <w:bCs/>
          <w:sz w:val="44"/>
          <w:szCs w:val="44"/>
        </w:rPr>
        <w:t xml:space="preserve"> VCFSE Leadership Group</w:t>
      </w:r>
    </w:p>
    <w:p w14:paraId="76E5ACDB" w14:textId="77777777" w:rsidR="00301066" w:rsidRPr="00BD65FE" w:rsidRDefault="00301066" w:rsidP="00BD65FE">
      <w:pPr>
        <w:pStyle w:val="Heading1"/>
      </w:pPr>
      <w:r w:rsidRPr="00BD65FE">
        <w:t>Introduction</w:t>
      </w:r>
    </w:p>
    <w:p w14:paraId="2FF606D2" w14:textId="09A59C67" w:rsidR="00021C90" w:rsidRPr="00CE0796" w:rsidRDefault="00021C90" w:rsidP="00CE0796">
      <w:r w:rsidRPr="00CE0796">
        <w:rPr>
          <w:b/>
          <w:bCs/>
        </w:rPr>
        <w:t>Open call for new Greater Manchester</w:t>
      </w:r>
      <w:r w:rsidR="00CE0796" w:rsidRPr="00CE0796">
        <w:rPr>
          <w:b/>
          <w:bCs/>
        </w:rPr>
        <w:t xml:space="preserve"> (GM)</w:t>
      </w:r>
      <w:r w:rsidRPr="00CE0796">
        <w:rPr>
          <w:b/>
          <w:bCs/>
        </w:rPr>
        <w:t xml:space="preserve"> VCFSE Leadership Group members</w:t>
      </w:r>
      <w:r w:rsidRPr="00CE0796">
        <w:t>, to be</w:t>
      </w:r>
      <w:r w:rsidRPr="00CE0796">
        <w:rPr>
          <w:b/>
          <w:bCs/>
        </w:rPr>
        <w:t xml:space="preserve"> ‘catalysts and connectors’ </w:t>
      </w:r>
      <w:r w:rsidRPr="00CE0796">
        <w:t xml:space="preserve">for the Voluntary, Community, Faith and Social Enterprise </w:t>
      </w:r>
      <w:r w:rsidR="00CE0796" w:rsidRPr="00CE0796">
        <w:t xml:space="preserve">(VCFSE) </w:t>
      </w:r>
      <w:r w:rsidRPr="00CE0796">
        <w:t>sector.</w:t>
      </w:r>
    </w:p>
    <w:p w14:paraId="0C7077E4" w14:textId="77777777" w:rsidR="00021C90" w:rsidRPr="00CE0796" w:rsidRDefault="00021C90" w:rsidP="00CE0796">
      <w:r w:rsidRPr="00CE0796">
        <w:t>We are looking to address a small number of identified expertise gaps in the GM VCFSE Leadership Group.</w:t>
      </w:r>
    </w:p>
    <w:p w14:paraId="48471A5A" w14:textId="4CD7C2E6" w:rsidR="0024501A" w:rsidRPr="00BD65FE" w:rsidRDefault="00D67D6C" w:rsidP="00CE0796">
      <w:r>
        <w:t>Initially,</w:t>
      </w:r>
      <w:r w:rsidR="0024501A">
        <w:t xml:space="preserve"> we are looking to address gap</w:t>
      </w:r>
      <w:r>
        <w:t>s</w:t>
      </w:r>
      <w:r w:rsidR="0024501A">
        <w:t xml:space="preserve"> around </w:t>
      </w:r>
      <w:r w:rsidR="00021C90" w:rsidRPr="00D67D6C">
        <w:rPr>
          <w:b/>
          <w:bCs/>
          <w:u w:val="single"/>
        </w:rPr>
        <w:t>local faith</w:t>
      </w:r>
      <w:r w:rsidR="004668EC">
        <w:rPr>
          <w:b/>
          <w:bCs/>
          <w:u w:val="single"/>
        </w:rPr>
        <w:t>/ inter-faith</w:t>
      </w:r>
      <w:r w:rsidR="00021C90" w:rsidRPr="00D67D6C">
        <w:rPr>
          <w:b/>
          <w:bCs/>
          <w:u w:val="single"/>
        </w:rPr>
        <w:t xml:space="preserve"> networks</w:t>
      </w:r>
      <w:r w:rsidR="00D71A45">
        <w:t xml:space="preserve"> and</w:t>
      </w:r>
      <w:r w:rsidR="00D71A45" w:rsidRPr="00D71A45">
        <w:rPr>
          <w:b/>
          <w:bCs/>
        </w:rPr>
        <w:t xml:space="preserve"> </w:t>
      </w:r>
      <w:r w:rsidR="001A160B" w:rsidRPr="001A160B">
        <w:rPr>
          <w:b/>
          <w:bCs/>
          <w:u w:val="single"/>
        </w:rPr>
        <w:t xml:space="preserve">community </w:t>
      </w:r>
      <w:r w:rsidR="00D71A45" w:rsidRPr="001A160B">
        <w:rPr>
          <w:b/>
          <w:bCs/>
          <w:u w:val="single"/>
        </w:rPr>
        <w:t>transport.</w:t>
      </w:r>
    </w:p>
    <w:p w14:paraId="03FC9B00" w14:textId="4EFE86E4" w:rsidR="00FF5242" w:rsidRPr="00FF5242" w:rsidRDefault="00021C90" w:rsidP="00FF5242">
      <w:pPr>
        <w:pStyle w:val="Heading1"/>
      </w:pPr>
      <w:r w:rsidRPr="00BD65FE">
        <w:t>Criteria</w:t>
      </w:r>
    </w:p>
    <w:p w14:paraId="1300034A" w14:textId="070775B9" w:rsidR="006C552C" w:rsidRDefault="00B22B21" w:rsidP="006C552C">
      <w:pPr>
        <w:rPr>
          <w:rFonts w:asciiTheme="majorHAnsi" w:hAnsiTheme="majorHAnsi"/>
        </w:rPr>
      </w:pPr>
      <w:r>
        <w:t>For both roles, t</w:t>
      </w:r>
      <w:r w:rsidR="006C552C" w:rsidRPr="00CE0796">
        <w:t>he ideal new members will be in senior leader positions with an organisation who</w:t>
      </w:r>
      <w:r w:rsidR="006C552C">
        <w:t xml:space="preserve"> </w:t>
      </w:r>
      <w:r w:rsidR="006C552C" w:rsidRPr="0024501A">
        <w:rPr>
          <w:b/>
          <w:bCs/>
        </w:rPr>
        <w:t>‘catalyse’</w:t>
      </w:r>
      <w:r w:rsidR="006C552C">
        <w:t xml:space="preserve"> action on behalf of communities as part of their work and</w:t>
      </w:r>
      <w:r w:rsidR="006C552C" w:rsidRPr="00CE0796">
        <w:t xml:space="preserve"> can</w:t>
      </w:r>
      <w:r w:rsidR="006C552C">
        <w:t xml:space="preserve"> </w:t>
      </w:r>
      <w:r w:rsidR="006C552C" w:rsidRPr="00CE0796">
        <w:rPr>
          <w:b/>
          <w:bCs/>
        </w:rPr>
        <w:t>‘connect’</w:t>
      </w:r>
      <w:r w:rsidR="006C552C" w:rsidRPr="00CE0796">
        <w:t> to existing Greater Manchester Voluntary, Community, Faith or Social Enterprise or cross-sector networks and relevant boards.  </w:t>
      </w:r>
      <w:r w:rsidR="006C552C" w:rsidRPr="00CE0796">
        <w:rPr>
          <w:rFonts w:asciiTheme="majorHAnsi" w:hAnsiTheme="majorHAnsi"/>
        </w:rPr>
        <w:t> </w:t>
      </w:r>
    </w:p>
    <w:p w14:paraId="0DD25F9A" w14:textId="6980F33B" w:rsidR="006C552C" w:rsidRPr="006C552C" w:rsidRDefault="006C552C" w:rsidP="006C552C">
      <w:pPr>
        <w:pStyle w:val="Heading3"/>
        <w:rPr>
          <w:b/>
          <w:bCs/>
          <w:color w:val="auto"/>
          <w:sz w:val="22"/>
          <w:szCs w:val="22"/>
        </w:rPr>
      </w:pPr>
      <w:r w:rsidRPr="006C552C">
        <w:rPr>
          <w:b/>
          <w:bCs/>
          <w:color w:val="auto"/>
          <w:sz w:val="22"/>
          <w:szCs w:val="22"/>
        </w:rPr>
        <w:t>Faith/ interfaith network member criteria: </w:t>
      </w:r>
    </w:p>
    <w:p w14:paraId="5AAA5117" w14:textId="76A5929B" w:rsidR="006C552C" w:rsidRPr="006C552C" w:rsidRDefault="00B22B21" w:rsidP="006C552C">
      <w:pPr>
        <w:rPr>
          <w:lang w:val="en-US"/>
        </w:rPr>
      </w:pPr>
      <w:r>
        <w:t>T</w:t>
      </w:r>
      <w:r w:rsidR="006C552C" w:rsidRPr="006C552C">
        <w:t>his member should:</w:t>
      </w:r>
      <w:r w:rsidR="006C552C" w:rsidRPr="006C552C">
        <w:rPr>
          <w:lang w:val="en-US"/>
        </w:rPr>
        <w:t> </w:t>
      </w:r>
    </w:p>
    <w:p w14:paraId="52F5B765" w14:textId="77777777" w:rsidR="006C552C" w:rsidRPr="006C552C" w:rsidRDefault="006C552C" w:rsidP="006C552C">
      <w:pPr>
        <w:numPr>
          <w:ilvl w:val="0"/>
          <w:numId w:val="19"/>
        </w:numPr>
        <w:rPr>
          <w:lang w:val="en-US"/>
        </w:rPr>
      </w:pPr>
      <w:r w:rsidRPr="006C552C">
        <w:t>Have existing links or a willingness to engage with your local interfaith network.</w:t>
      </w:r>
      <w:r w:rsidRPr="006C552C">
        <w:rPr>
          <w:lang w:val="en-US"/>
        </w:rPr>
        <w:t> </w:t>
      </w:r>
    </w:p>
    <w:p w14:paraId="378987F1" w14:textId="77777777" w:rsidR="006C552C" w:rsidRPr="006C552C" w:rsidRDefault="006C552C" w:rsidP="006C552C">
      <w:pPr>
        <w:numPr>
          <w:ilvl w:val="0"/>
          <w:numId w:val="20"/>
        </w:numPr>
        <w:rPr>
          <w:lang w:val="en-US"/>
        </w:rPr>
      </w:pPr>
      <w:r w:rsidRPr="006C552C">
        <w:t>Be a leader in a faith or faith inspired VCFSE organisation.</w:t>
      </w:r>
      <w:r w:rsidRPr="006C552C">
        <w:rPr>
          <w:lang w:val="en-US"/>
        </w:rPr>
        <w:t> </w:t>
      </w:r>
    </w:p>
    <w:p w14:paraId="3230F1C2" w14:textId="77777777" w:rsidR="006C552C" w:rsidRPr="006C552C" w:rsidRDefault="006C552C" w:rsidP="006C552C">
      <w:pPr>
        <w:pStyle w:val="Heading3"/>
        <w:rPr>
          <w:b/>
          <w:bCs/>
          <w:color w:val="auto"/>
          <w:sz w:val="22"/>
          <w:szCs w:val="22"/>
        </w:rPr>
      </w:pPr>
      <w:r w:rsidRPr="006C552C">
        <w:rPr>
          <w:b/>
          <w:bCs/>
          <w:color w:val="auto"/>
          <w:sz w:val="22"/>
          <w:szCs w:val="22"/>
        </w:rPr>
        <w:t>Community transport member criteria: </w:t>
      </w:r>
    </w:p>
    <w:p w14:paraId="1AB764B7" w14:textId="77777777" w:rsidR="006C552C" w:rsidRPr="006C552C" w:rsidRDefault="006C552C" w:rsidP="006C552C">
      <w:pPr>
        <w:rPr>
          <w:lang w:val="en-US"/>
        </w:rPr>
      </w:pPr>
      <w:r w:rsidRPr="006C552C">
        <w:t>This member should:</w:t>
      </w:r>
      <w:r w:rsidRPr="006C552C">
        <w:rPr>
          <w:lang w:val="en-US"/>
        </w:rPr>
        <w:t> </w:t>
      </w:r>
    </w:p>
    <w:p w14:paraId="089F6DAA" w14:textId="77777777" w:rsidR="006C552C" w:rsidRPr="006C552C" w:rsidRDefault="006C552C" w:rsidP="006C552C">
      <w:pPr>
        <w:numPr>
          <w:ilvl w:val="0"/>
          <w:numId w:val="21"/>
        </w:numPr>
        <w:rPr>
          <w:lang w:val="en-US"/>
        </w:rPr>
      </w:pPr>
      <w:r w:rsidRPr="006C552C">
        <w:t>Have existing links or a willingness to engage with local community transport work or networks.</w:t>
      </w:r>
      <w:r w:rsidRPr="006C552C">
        <w:rPr>
          <w:lang w:val="en-US"/>
        </w:rPr>
        <w:t> </w:t>
      </w:r>
    </w:p>
    <w:p w14:paraId="354174B6" w14:textId="0B00A3E6" w:rsidR="00EE040B" w:rsidRPr="006C552C" w:rsidRDefault="006C552C" w:rsidP="00CE0796">
      <w:pPr>
        <w:numPr>
          <w:ilvl w:val="0"/>
          <w:numId w:val="22"/>
        </w:numPr>
        <w:rPr>
          <w:lang w:val="en-US"/>
        </w:rPr>
      </w:pPr>
      <w:r w:rsidRPr="006C552C">
        <w:t>Be a leader in an organisation with experience of delivering community transport services.</w:t>
      </w:r>
      <w:r w:rsidRPr="006C552C">
        <w:rPr>
          <w:lang w:val="en-US"/>
        </w:rPr>
        <w:t> </w:t>
      </w:r>
    </w:p>
    <w:p w14:paraId="17D9A07F" w14:textId="5AF323EE" w:rsidR="00021C90" w:rsidRPr="00BD65FE" w:rsidRDefault="00021C90" w:rsidP="00BD65FE">
      <w:pPr>
        <w:pStyle w:val="Heading1"/>
      </w:pPr>
      <w:r w:rsidRPr="00BD65FE">
        <w:t>Diversity</w:t>
      </w:r>
      <w:r w:rsidR="00ED6B69" w:rsidRPr="00BD65FE">
        <w:t xml:space="preserve"> statement</w:t>
      </w:r>
    </w:p>
    <w:p w14:paraId="72FB4A38" w14:textId="20D440B7" w:rsidR="00021C90" w:rsidRPr="00CE0796" w:rsidRDefault="00021C90" w:rsidP="00CE0796">
      <w:r w:rsidRPr="00EE040B">
        <w:t xml:space="preserve">In line with the aims of our </w:t>
      </w:r>
      <w:hyperlink r:id="rId11" w:history="1">
        <w:r w:rsidRPr="00EE040B">
          <w:rPr>
            <w:rStyle w:val="Hyperlink"/>
          </w:rPr>
          <w:t>Leadership Group Race Equality Action Plan</w:t>
        </w:r>
      </w:hyperlink>
      <w:r w:rsidRPr="00EE040B">
        <w:t>,</w:t>
      </w:r>
      <w:r w:rsidRPr="00CE0796">
        <w:rPr>
          <w:b/>
          <w:bCs/>
        </w:rPr>
        <w:t xml:space="preserve"> we would like to particularly encourage applications from ethnically diverse backgrounds.</w:t>
      </w:r>
    </w:p>
    <w:p w14:paraId="1EC89BF9" w14:textId="387E9018" w:rsidR="00021C90" w:rsidRPr="00BD65FE" w:rsidRDefault="007F5E61" w:rsidP="00CE0796">
      <w:r w:rsidRPr="00EE040B">
        <w:t xml:space="preserve">In addition, </w:t>
      </w:r>
      <w:r w:rsidRPr="00EE040B">
        <w:rPr>
          <w:b/>
          <w:bCs/>
          <w:u w:val="single"/>
        </w:rPr>
        <w:t>f</w:t>
      </w:r>
      <w:r w:rsidR="00021C90" w:rsidRPr="00EE040B">
        <w:rPr>
          <w:b/>
          <w:bCs/>
          <w:u w:val="single"/>
        </w:rPr>
        <w:t>or th</w:t>
      </w:r>
      <w:r w:rsidR="00EE040B" w:rsidRPr="00EE040B">
        <w:rPr>
          <w:b/>
          <w:bCs/>
          <w:u w:val="single"/>
        </w:rPr>
        <w:t>e call for a</w:t>
      </w:r>
      <w:r w:rsidR="00021C90" w:rsidRPr="00EE040B">
        <w:rPr>
          <w:b/>
          <w:bCs/>
          <w:u w:val="single"/>
        </w:rPr>
        <w:t xml:space="preserve"> </w:t>
      </w:r>
      <w:r w:rsidR="00EE040B" w:rsidRPr="00EE040B">
        <w:rPr>
          <w:b/>
          <w:bCs/>
          <w:u w:val="single"/>
        </w:rPr>
        <w:t>‘faith’ representative</w:t>
      </w:r>
      <w:r w:rsidR="00021C90" w:rsidRPr="00EE040B">
        <w:rPr>
          <w:b/>
          <w:bCs/>
        </w:rPr>
        <w:t>, we especially welcome expressions of interest from people of faiths that are currently underrepresented in the group</w:t>
      </w:r>
      <w:r w:rsidR="00021C90" w:rsidRPr="00EE040B">
        <w:t>.</w:t>
      </w:r>
      <w:r w:rsidR="00021C90" w:rsidRPr="00CE0796">
        <w:rPr>
          <w:b/>
          <w:bCs/>
        </w:rPr>
        <w:t xml:space="preserve"> </w:t>
      </w:r>
      <w:r w:rsidR="00021C90" w:rsidRPr="00CE0796">
        <w:t xml:space="preserve">At present, we are underrepresented in membership from </w:t>
      </w:r>
      <w:r w:rsidR="00021C90" w:rsidRPr="00EE040B">
        <w:rPr>
          <w:b/>
          <w:bCs/>
        </w:rPr>
        <w:t>non-Christian faiths</w:t>
      </w:r>
      <w:r w:rsidR="00021C90" w:rsidRPr="00CE0796">
        <w:t xml:space="preserve">. We are committed to ensuring that the group reflects the diversity of the wider faith communities in Greater </w:t>
      </w:r>
      <w:r w:rsidR="00021C90" w:rsidRPr="00CE0796">
        <w:lastRenderedPageBreak/>
        <w:t>Manchester, and especially values perspectives from across a range of faith traditions and identities. We welcome applications from people of all faiths and belief systems and aim to create an inclusive space where all voices are heard and respected.</w:t>
      </w:r>
    </w:p>
    <w:p w14:paraId="111474E1" w14:textId="77777777" w:rsidR="00021C90" w:rsidRPr="00CE0796" w:rsidRDefault="00021C90" w:rsidP="00BD65FE">
      <w:pPr>
        <w:pStyle w:val="Heading1"/>
      </w:pPr>
      <w:r w:rsidRPr="00CE0796">
        <w:t>Bursary</w:t>
      </w:r>
    </w:p>
    <w:p w14:paraId="071C13F4" w14:textId="52BE9B56" w:rsidR="00301066" w:rsidRPr="006222A2" w:rsidRDefault="00021C90" w:rsidP="00CE0796">
      <w:r w:rsidRPr="00CE0796">
        <w:t>Membership is voluntary. However, to enable participation for those who would not be attending as part of a salaried strategic role, or those who might otherwise be unable to participate - a small annual bursary is available.</w:t>
      </w:r>
    </w:p>
    <w:p w14:paraId="5B3624E5" w14:textId="77777777" w:rsidR="00301066" w:rsidRPr="00BD65FE" w:rsidRDefault="00301066" w:rsidP="00BD65FE">
      <w:pPr>
        <w:pStyle w:val="Heading1"/>
      </w:pPr>
      <w:r w:rsidRPr="00BD65FE">
        <w:t>About the GM VCFSE Leadership Group</w:t>
      </w:r>
    </w:p>
    <w:p w14:paraId="0F02D8C8" w14:textId="193608C2" w:rsidR="00962F96" w:rsidRDefault="00962F96" w:rsidP="00962F96">
      <w:pPr>
        <w:pStyle w:val="Heading2"/>
      </w:pPr>
      <w:r>
        <w:t>Our aim and purpose</w:t>
      </w:r>
    </w:p>
    <w:p w14:paraId="47325A4E" w14:textId="407CCE4B" w:rsidR="00301066" w:rsidRPr="00CE0796" w:rsidRDefault="00301066" w:rsidP="00CE0796">
      <w:pPr>
        <w:rPr>
          <w:rFonts w:cs="Calibri"/>
          <w:color w:val="000000"/>
        </w:rPr>
      </w:pPr>
      <w:r w:rsidRPr="00CE0796">
        <w:rPr>
          <w:rFonts w:cs="Calibri"/>
          <w:color w:val="000000"/>
        </w:rPr>
        <w:t>The Greater Manchester VCFSE Leadership Group was set up as a coalition of the willing seeking to promote the role and involvement of the Voluntary, Community, Faith and Social Enterprise (VCFSE) sector in Greater Manchester.</w:t>
      </w:r>
    </w:p>
    <w:p w14:paraId="71BF3880" w14:textId="77777777" w:rsidR="00301066" w:rsidRDefault="00301066" w:rsidP="00CE0796">
      <w:pPr>
        <w:rPr>
          <w:rFonts w:cs="Calibri"/>
          <w:color w:val="000000"/>
        </w:rPr>
      </w:pPr>
      <w:r w:rsidRPr="00CE0796">
        <w:rPr>
          <w:rFonts w:cs="Calibri"/>
          <w:color w:val="000000"/>
        </w:rPr>
        <w:t>The GM VCFSE Leadership Group is the voice of the sector in devolution, influencing power and funding as it transfers from national to local governments.</w:t>
      </w:r>
    </w:p>
    <w:p w14:paraId="3EF78BDB" w14:textId="283851F8" w:rsidR="001B7288" w:rsidRPr="00CE0796" w:rsidRDefault="001B7288" w:rsidP="00CE0796">
      <w:pPr>
        <w:rPr>
          <w:rFonts w:cs="Calibri"/>
          <w:color w:val="000000"/>
        </w:rPr>
      </w:pPr>
      <w:r>
        <w:rPr>
          <w:rFonts w:cs="Calibri"/>
          <w:color w:val="000000"/>
        </w:rPr>
        <w:t>Our focus is to</w:t>
      </w:r>
      <w:r w:rsidR="00410FE3" w:rsidRPr="00410FE3">
        <w:t xml:space="preserve"> </w:t>
      </w:r>
      <w:r w:rsidR="00410FE3">
        <w:t>l</w:t>
      </w:r>
      <w:r w:rsidR="00410FE3" w:rsidRPr="00410FE3">
        <w:rPr>
          <w:rFonts w:cs="Calibri"/>
          <w:color w:val="000000"/>
        </w:rPr>
        <w:t>ink VCFSE representatives and develop responses to promote change and collaboration within the secto</w:t>
      </w:r>
      <w:r w:rsidR="00410FE3">
        <w:rPr>
          <w:rFonts w:cs="Calibri"/>
          <w:color w:val="000000"/>
        </w:rPr>
        <w:t xml:space="preserve">r, create a social movement for change that empowers communities., campaign and provide a unified voice for the sector, ad champion VCFSE engagement, whilst creating space to meet the public sector. </w:t>
      </w:r>
    </w:p>
    <w:p w14:paraId="22F34DCF" w14:textId="01434411" w:rsidR="004F6C5B" w:rsidRDefault="00CE0796" w:rsidP="00CE0796">
      <w:r w:rsidRPr="00CE0796">
        <w:t>Find out more on our website:</w:t>
      </w:r>
      <w:r w:rsidRPr="00BA777C">
        <w:rPr>
          <w:b/>
          <w:bCs/>
        </w:rPr>
        <w:t xml:space="preserve"> </w:t>
      </w:r>
      <w:hyperlink r:id="rId12" w:history="1">
        <w:r w:rsidR="00BA777C" w:rsidRPr="00BA777C">
          <w:rPr>
            <w:rStyle w:val="Hyperlink"/>
            <w:b/>
            <w:bCs/>
          </w:rPr>
          <w:t>www.vcfseleadershipgm.org.uk</w:t>
        </w:r>
      </w:hyperlink>
    </w:p>
    <w:p w14:paraId="22068E3B" w14:textId="5283C6DD" w:rsidR="004F6C5B" w:rsidRPr="00BA777C" w:rsidRDefault="00410FE3" w:rsidP="00CE0796">
      <w:pPr>
        <w:rPr>
          <w:rFonts w:cs="Calibri"/>
          <w:color w:val="000000"/>
        </w:rPr>
      </w:pPr>
      <w:r>
        <w:rPr>
          <w:rFonts w:cs="Calibri"/>
          <w:color w:val="000000"/>
        </w:rPr>
        <w:t xml:space="preserve">Read our </w:t>
      </w:r>
      <w:hyperlink r:id="rId13" w:history="1">
        <w:r w:rsidRPr="004211D1">
          <w:rPr>
            <w:rStyle w:val="Hyperlink"/>
            <w:rFonts w:cs="Calibri"/>
            <w:b/>
            <w:bCs/>
          </w:rPr>
          <w:t>Terms of Reference</w:t>
        </w:r>
      </w:hyperlink>
      <w:r>
        <w:rPr>
          <w:rFonts w:cs="Calibri"/>
          <w:color w:val="000000"/>
        </w:rPr>
        <w:t>.</w:t>
      </w:r>
    </w:p>
    <w:p w14:paraId="1C81DE91" w14:textId="77777777" w:rsidR="00DF0C3B" w:rsidRDefault="00DF0C3B" w:rsidP="004F6C5B">
      <w:pPr>
        <w:rPr>
          <w:rFonts w:asciiTheme="majorHAnsi" w:eastAsiaTheme="majorEastAsia" w:hAnsiTheme="majorHAnsi" w:cstheme="majorBidi"/>
          <w:color w:val="1B5036"/>
          <w:sz w:val="32"/>
          <w:szCs w:val="32"/>
        </w:rPr>
      </w:pPr>
      <w:r w:rsidRPr="00DF0C3B">
        <w:rPr>
          <w:rFonts w:asciiTheme="majorHAnsi" w:eastAsiaTheme="majorEastAsia" w:hAnsiTheme="majorHAnsi" w:cstheme="majorBidi"/>
          <w:color w:val="1B5036"/>
          <w:sz w:val="32"/>
          <w:szCs w:val="32"/>
        </w:rPr>
        <w:t>How we work</w:t>
      </w:r>
    </w:p>
    <w:p w14:paraId="74253840" w14:textId="0B7B83F4" w:rsidR="004F6C5B" w:rsidRDefault="004F6C5B" w:rsidP="004F6C5B">
      <w:r w:rsidRPr="00CE0796">
        <w:rPr>
          <w:rFonts w:cs="Calibri"/>
          <w:color w:val="000000"/>
        </w:rPr>
        <w:t xml:space="preserve">The Group </w:t>
      </w:r>
      <w:r w:rsidR="00BD65FE">
        <w:rPr>
          <w:rFonts w:cs="Calibri"/>
          <w:color w:val="000000"/>
        </w:rPr>
        <w:t>meets</w:t>
      </w:r>
      <w:r w:rsidRPr="00CE0796">
        <w:rPr>
          <w:rFonts w:cs="Calibri"/>
          <w:color w:val="000000"/>
        </w:rPr>
        <w:t xml:space="preserve"> every</w:t>
      </w:r>
      <w:r w:rsidRPr="00CE0796">
        <w:rPr>
          <w:rFonts w:cs="Calibri"/>
          <w:i/>
          <w:color w:val="000000"/>
        </w:rPr>
        <w:t xml:space="preserve"> </w:t>
      </w:r>
      <w:r w:rsidRPr="00CE0796">
        <w:rPr>
          <w:rFonts w:cs="Calibri"/>
          <w:color w:val="000000"/>
        </w:rPr>
        <w:t>six weeks, with meetings arranged by the Secretariat</w:t>
      </w:r>
      <w:r w:rsidR="00BD65FE">
        <w:rPr>
          <w:rFonts w:cs="Calibri"/>
          <w:color w:val="000000"/>
        </w:rPr>
        <w:t xml:space="preserve"> (</w:t>
      </w:r>
      <w:hyperlink r:id="rId14" w:history="1">
        <w:r w:rsidR="00D67D6C" w:rsidRPr="00D67D6C">
          <w:rPr>
            <w:rStyle w:val="Hyperlink"/>
          </w:rPr>
          <w:t xml:space="preserve">Voluntary Sector </w:t>
        </w:r>
        <w:proofErr w:type="gramStart"/>
        <w:r w:rsidR="00D67D6C" w:rsidRPr="00D67D6C">
          <w:rPr>
            <w:rStyle w:val="Hyperlink"/>
          </w:rPr>
          <w:t>North West</w:t>
        </w:r>
        <w:proofErr w:type="gramEnd"/>
        <w:r w:rsidR="00D67D6C" w:rsidRPr="00D67D6C">
          <w:rPr>
            <w:rStyle w:val="Hyperlink"/>
          </w:rPr>
          <w:t xml:space="preserve"> (VSNW)</w:t>
        </w:r>
      </w:hyperlink>
      <w:r w:rsidR="00BD65FE">
        <w:rPr>
          <w:rFonts w:cs="Calibri"/>
          <w:color w:val="000000"/>
        </w:rPr>
        <w:t>)</w:t>
      </w:r>
      <w:r w:rsidRPr="00CE0796">
        <w:rPr>
          <w:rFonts w:cs="Calibri"/>
          <w:color w:val="000000"/>
        </w:rPr>
        <w:t>, alternating between in-person and online (via MS Teams).</w:t>
      </w:r>
      <w:r w:rsidR="00D67D6C">
        <w:rPr>
          <w:rFonts w:cs="Calibri"/>
          <w:color w:val="000000"/>
        </w:rPr>
        <w:t xml:space="preserve"> The group is chaired by</w:t>
      </w:r>
      <w:r w:rsidR="00D67D6C" w:rsidRPr="00D67D6C">
        <w:t xml:space="preserve"> </w:t>
      </w:r>
      <w:r w:rsidR="00D67D6C">
        <w:t>W</w:t>
      </w:r>
      <w:r w:rsidR="00D67D6C" w:rsidRPr="00CE0796">
        <w:t xml:space="preserve">arren Escadale, Chief Executive of Voluntary Sector </w:t>
      </w:r>
      <w:proofErr w:type="gramStart"/>
      <w:r w:rsidR="00D67D6C" w:rsidRPr="00CE0796">
        <w:t>North West</w:t>
      </w:r>
      <w:proofErr w:type="gramEnd"/>
      <w:r w:rsidR="00D67D6C" w:rsidRPr="00CE0796">
        <w:t xml:space="preserve"> (VSNW).</w:t>
      </w:r>
    </w:p>
    <w:p w14:paraId="14C50311" w14:textId="6C9B4C50" w:rsidR="00BA777C" w:rsidRDefault="00875DBC" w:rsidP="004F6C5B">
      <w:pPr>
        <w:rPr>
          <w:rFonts w:cs="Calibri"/>
          <w:color w:val="000000"/>
        </w:rPr>
      </w:pPr>
      <w:r>
        <w:rPr>
          <w:rFonts w:cs="Calibri"/>
          <w:color w:val="000000"/>
        </w:rPr>
        <w:t>We also have various Working Groups on different thematic areas</w:t>
      </w:r>
      <w:r w:rsidR="00962F96">
        <w:rPr>
          <w:rFonts w:cs="Calibri"/>
          <w:color w:val="000000"/>
        </w:rPr>
        <w:t xml:space="preserve"> that meet on a regular basis</w:t>
      </w:r>
      <w:r w:rsidR="00CE2E4E">
        <w:rPr>
          <w:rFonts w:cs="Calibri"/>
          <w:color w:val="000000"/>
        </w:rPr>
        <w:t>. We operate a</w:t>
      </w:r>
      <w:r w:rsidR="00CE2E4E" w:rsidRPr="00CE2E4E">
        <w:rPr>
          <w:rFonts w:cs="Calibri"/>
          <w:b/>
          <w:bCs/>
          <w:color w:val="000000"/>
        </w:rPr>
        <w:t xml:space="preserve"> distributed model of leadership</w:t>
      </w:r>
      <w:r w:rsidR="00CE2E4E">
        <w:rPr>
          <w:rFonts w:cs="Calibri"/>
          <w:b/>
          <w:bCs/>
          <w:color w:val="000000"/>
        </w:rPr>
        <w:t>,</w:t>
      </w:r>
      <w:r w:rsidR="00CE2E4E" w:rsidRPr="00CE2E4E">
        <w:rPr>
          <w:rFonts w:cs="Calibri"/>
          <w:color w:val="000000"/>
        </w:rPr>
        <w:t> mean</w:t>
      </w:r>
      <w:r w:rsidR="00CE2E4E">
        <w:rPr>
          <w:rFonts w:cs="Calibri"/>
          <w:color w:val="000000"/>
        </w:rPr>
        <w:t>ing</w:t>
      </w:r>
      <w:r w:rsidR="00CE2E4E" w:rsidRPr="00CE2E4E">
        <w:rPr>
          <w:rFonts w:cs="Calibri"/>
          <w:color w:val="000000"/>
        </w:rPr>
        <w:t xml:space="preserve"> decision-making is undertaken by both the </w:t>
      </w:r>
      <w:r w:rsidR="00CE2E4E">
        <w:rPr>
          <w:rFonts w:cs="Calibri"/>
          <w:color w:val="000000"/>
        </w:rPr>
        <w:t>L</w:t>
      </w:r>
      <w:r w:rsidR="00CE2E4E" w:rsidRPr="00CE2E4E">
        <w:rPr>
          <w:rFonts w:cs="Calibri"/>
          <w:color w:val="000000"/>
        </w:rPr>
        <w:t xml:space="preserve">eadership </w:t>
      </w:r>
      <w:r w:rsidR="00CE2E4E">
        <w:rPr>
          <w:rFonts w:cs="Calibri"/>
          <w:color w:val="000000"/>
        </w:rPr>
        <w:t>G</w:t>
      </w:r>
      <w:r w:rsidR="00CE2E4E" w:rsidRPr="00CE2E4E">
        <w:rPr>
          <w:rFonts w:cs="Calibri"/>
          <w:color w:val="000000"/>
        </w:rPr>
        <w:t xml:space="preserve">roup and </w:t>
      </w:r>
      <w:r w:rsidR="00CE2E4E">
        <w:rPr>
          <w:rFonts w:cs="Calibri"/>
          <w:color w:val="000000"/>
        </w:rPr>
        <w:t>W</w:t>
      </w:r>
      <w:r w:rsidR="00CE2E4E" w:rsidRPr="00CE2E4E">
        <w:rPr>
          <w:rFonts w:cs="Calibri"/>
          <w:color w:val="000000"/>
        </w:rPr>
        <w:t xml:space="preserve">orking </w:t>
      </w:r>
      <w:r w:rsidR="00CE2E4E">
        <w:rPr>
          <w:rFonts w:cs="Calibri"/>
          <w:color w:val="000000"/>
        </w:rPr>
        <w:t>G</w:t>
      </w:r>
      <w:r w:rsidR="00CE2E4E" w:rsidRPr="00CE2E4E">
        <w:rPr>
          <w:rFonts w:cs="Calibri"/>
          <w:color w:val="000000"/>
        </w:rPr>
        <w:t>roups</w:t>
      </w:r>
      <w:r w:rsidR="00BD65FE">
        <w:rPr>
          <w:rFonts w:cs="Calibri"/>
          <w:color w:val="000000"/>
        </w:rPr>
        <w:t>.</w:t>
      </w:r>
      <w:r w:rsidR="00D67D6C">
        <w:rPr>
          <w:rFonts w:cs="Calibri"/>
          <w:color w:val="000000"/>
        </w:rPr>
        <w:t xml:space="preserve"> </w:t>
      </w:r>
    </w:p>
    <w:p w14:paraId="70C7317B" w14:textId="5729095B" w:rsidR="00A666C7" w:rsidRPr="00DF0C3B" w:rsidRDefault="00DF0C3B" w:rsidP="004F6C5B">
      <w:r>
        <w:t>The GM VCFSE Leadership Group is supported by</w:t>
      </w:r>
      <w:r w:rsidRPr="00CE0796">
        <w:t xml:space="preserve"> Officer</w:t>
      </w:r>
      <w:r>
        <w:t>s based at</w:t>
      </w:r>
      <w:r w:rsidRPr="00CE0796">
        <w:t xml:space="preserve"> Voluntary Sector </w:t>
      </w:r>
      <w:proofErr w:type="gramStart"/>
      <w:r w:rsidRPr="00CE0796">
        <w:t>North West</w:t>
      </w:r>
      <w:proofErr w:type="gramEnd"/>
      <w:r w:rsidRPr="00CE0796">
        <w:t xml:space="preserve"> (VSNW), 10GM, Greater Manchester Combined Authority (GMCA), Alternative Provider Collaborative (APC) and GM NHS Integrated Care.</w:t>
      </w:r>
    </w:p>
    <w:p w14:paraId="3EF668BB" w14:textId="32034F51" w:rsidR="00721A4A" w:rsidRDefault="00721A4A" w:rsidP="004F6C5B">
      <w:pPr>
        <w:rPr>
          <w:rFonts w:cs="Calibri"/>
          <w:color w:val="000000"/>
        </w:rPr>
      </w:pPr>
      <w:r w:rsidRPr="00CE0796">
        <w:rPr>
          <w:rFonts w:cs="Calibri"/>
          <w:color w:val="000000"/>
        </w:rPr>
        <w:t xml:space="preserve">Membership of the group </w:t>
      </w:r>
      <w:r>
        <w:rPr>
          <w:rFonts w:cs="Calibri"/>
          <w:color w:val="000000"/>
        </w:rPr>
        <w:t>is</w:t>
      </w:r>
      <w:r w:rsidRPr="00CE0796">
        <w:rPr>
          <w:rFonts w:cs="Calibri"/>
          <w:color w:val="000000"/>
        </w:rPr>
        <w:t xml:space="preserve"> subject to review on a yearly basis. </w:t>
      </w:r>
    </w:p>
    <w:p w14:paraId="6616D102" w14:textId="77777777" w:rsidR="00D67D6C" w:rsidRPr="00044771" w:rsidRDefault="00D67D6C" w:rsidP="00D67D6C">
      <w:pPr>
        <w:pStyle w:val="Heading2"/>
      </w:pPr>
      <w:r w:rsidRPr="00044771">
        <w:t xml:space="preserve">The benefits of being a member </w:t>
      </w:r>
    </w:p>
    <w:p w14:paraId="51E9D1AA" w14:textId="77777777" w:rsidR="00D67D6C" w:rsidRPr="00044771" w:rsidRDefault="00D67D6C" w:rsidP="00D67D6C">
      <w:pPr>
        <w:pStyle w:val="Title"/>
        <w:numPr>
          <w:ilvl w:val="0"/>
          <w:numId w:val="17"/>
        </w:numPr>
        <w:spacing w:after="0"/>
        <w:ind w:left="714" w:hanging="357"/>
        <w:contextualSpacing w:val="0"/>
        <w:rPr>
          <w:rFonts w:asciiTheme="minorHAnsi" w:eastAsiaTheme="minorHAnsi" w:hAnsiTheme="minorHAnsi" w:cs="Calibri"/>
          <w:color w:val="000000"/>
          <w:spacing w:val="0"/>
          <w:kern w:val="0"/>
          <w:sz w:val="22"/>
          <w:szCs w:val="22"/>
        </w:rPr>
      </w:pPr>
      <w:r w:rsidRPr="00044771">
        <w:rPr>
          <w:rFonts w:asciiTheme="minorHAnsi" w:eastAsiaTheme="minorHAnsi" w:hAnsiTheme="minorHAnsi" w:cs="Calibri"/>
          <w:color w:val="000000"/>
          <w:spacing w:val="0"/>
          <w:kern w:val="0"/>
          <w:sz w:val="22"/>
          <w:szCs w:val="22"/>
        </w:rPr>
        <w:t xml:space="preserve">be involved in decision making processes and be </w:t>
      </w:r>
      <w:proofErr w:type="gramStart"/>
      <w:r w:rsidRPr="00044771">
        <w:rPr>
          <w:rFonts w:asciiTheme="minorHAnsi" w:eastAsiaTheme="minorHAnsi" w:hAnsiTheme="minorHAnsi" w:cs="Calibri"/>
          <w:color w:val="000000"/>
          <w:spacing w:val="0"/>
          <w:kern w:val="0"/>
          <w:sz w:val="22"/>
          <w:szCs w:val="22"/>
        </w:rPr>
        <w:t>in a position</w:t>
      </w:r>
      <w:proofErr w:type="gramEnd"/>
      <w:r w:rsidRPr="00044771">
        <w:rPr>
          <w:rFonts w:asciiTheme="minorHAnsi" w:eastAsiaTheme="minorHAnsi" w:hAnsiTheme="minorHAnsi" w:cs="Calibri"/>
          <w:color w:val="000000"/>
          <w:spacing w:val="0"/>
          <w:kern w:val="0"/>
          <w:sz w:val="22"/>
          <w:szCs w:val="22"/>
        </w:rPr>
        <w:t xml:space="preserve"> to influence </w:t>
      </w:r>
      <w:proofErr w:type="gramStart"/>
      <w:r w:rsidRPr="00044771">
        <w:rPr>
          <w:rFonts w:asciiTheme="minorHAnsi" w:eastAsiaTheme="minorHAnsi" w:hAnsiTheme="minorHAnsi" w:cs="Calibri"/>
          <w:color w:val="000000"/>
          <w:spacing w:val="0"/>
          <w:kern w:val="0"/>
          <w:sz w:val="22"/>
          <w:szCs w:val="22"/>
        </w:rPr>
        <w:t>change;</w:t>
      </w:r>
      <w:proofErr w:type="gramEnd"/>
    </w:p>
    <w:p w14:paraId="121D574E" w14:textId="77777777" w:rsidR="00D67D6C" w:rsidRPr="00044771" w:rsidRDefault="00D67D6C" w:rsidP="00D67D6C">
      <w:pPr>
        <w:pStyle w:val="Title"/>
        <w:numPr>
          <w:ilvl w:val="0"/>
          <w:numId w:val="17"/>
        </w:numPr>
        <w:spacing w:after="0"/>
        <w:ind w:left="714" w:hanging="357"/>
        <w:contextualSpacing w:val="0"/>
        <w:rPr>
          <w:rFonts w:asciiTheme="minorHAnsi" w:eastAsiaTheme="minorHAnsi" w:hAnsiTheme="minorHAnsi" w:cs="Calibri"/>
          <w:color w:val="000000"/>
          <w:spacing w:val="0"/>
          <w:kern w:val="0"/>
          <w:sz w:val="22"/>
          <w:szCs w:val="22"/>
        </w:rPr>
      </w:pPr>
      <w:r w:rsidRPr="00044771">
        <w:rPr>
          <w:rFonts w:asciiTheme="minorHAnsi" w:eastAsiaTheme="minorHAnsi" w:hAnsiTheme="minorHAnsi" w:cs="Calibri"/>
          <w:color w:val="000000"/>
          <w:spacing w:val="0"/>
          <w:kern w:val="0"/>
          <w:sz w:val="22"/>
          <w:szCs w:val="22"/>
        </w:rPr>
        <w:t xml:space="preserve">gain experience of GM strategic </w:t>
      </w:r>
      <w:proofErr w:type="gramStart"/>
      <w:r w:rsidRPr="00044771">
        <w:rPr>
          <w:rFonts w:asciiTheme="minorHAnsi" w:eastAsiaTheme="minorHAnsi" w:hAnsiTheme="minorHAnsi" w:cs="Calibri"/>
          <w:color w:val="000000"/>
          <w:spacing w:val="0"/>
          <w:kern w:val="0"/>
          <w:sz w:val="22"/>
          <w:szCs w:val="22"/>
        </w:rPr>
        <w:t>representation;</w:t>
      </w:r>
      <w:proofErr w:type="gramEnd"/>
    </w:p>
    <w:p w14:paraId="0AAAF812" w14:textId="77777777" w:rsidR="00D67D6C" w:rsidRPr="00044771" w:rsidRDefault="00D67D6C" w:rsidP="00D67D6C">
      <w:pPr>
        <w:pStyle w:val="ListParagraph"/>
        <w:numPr>
          <w:ilvl w:val="0"/>
          <w:numId w:val="17"/>
        </w:numPr>
        <w:spacing w:after="0" w:line="240" w:lineRule="auto"/>
        <w:ind w:left="714" w:hanging="357"/>
        <w:contextualSpacing w:val="0"/>
        <w:rPr>
          <w:rFonts w:cs="Calibri"/>
          <w:color w:val="000000"/>
        </w:rPr>
      </w:pPr>
      <w:r w:rsidRPr="00044771">
        <w:rPr>
          <w:rFonts w:cs="Calibri"/>
          <w:color w:val="000000"/>
        </w:rPr>
        <w:t xml:space="preserve">receive information first hand from policy </w:t>
      </w:r>
      <w:proofErr w:type="gramStart"/>
      <w:r w:rsidRPr="00044771">
        <w:rPr>
          <w:rFonts w:cs="Calibri"/>
          <w:color w:val="000000"/>
        </w:rPr>
        <w:t>makers;</w:t>
      </w:r>
      <w:proofErr w:type="gramEnd"/>
    </w:p>
    <w:p w14:paraId="5BFB8EDF" w14:textId="77777777" w:rsidR="00D67D6C" w:rsidRPr="00044771" w:rsidRDefault="00D67D6C" w:rsidP="00D67D6C">
      <w:pPr>
        <w:pStyle w:val="ListParagraph"/>
        <w:numPr>
          <w:ilvl w:val="0"/>
          <w:numId w:val="17"/>
        </w:numPr>
        <w:spacing w:after="0" w:line="240" w:lineRule="auto"/>
        <w:ind w:left="714" w:hanging="357"/>
        <w:contextualSpacing w:val="0"/>
        <w:rPr>
          <w:rFonts w:cs="Calibri"/>
          <w:color w:val="000000"/>
        </w:rPr>
      </w:pPr>
      <w:r w:rsidRPr="00044771">
        <w:rPr>
          <w:rFonts w:cs="Calibri"/>
          <w:color w:val="000000"/>
        </w:rPr>
        <w:lastRenderedPageBreak/>
        <w:t xml:space="preserve">build relationships with key decision </w:t>
      </w:r>
      <w:proofErr w:type="gramStart"/>
      <w:r w:rsidRPr="00044771">
        <w:rPr>
          <w:rFonts w:cs="Calibri"/>
          <w:color w:val="000000"/>
        </w:rPr>
        <w:t>makers;</w:t>
      </w:r>
      <w:proofErr w:type="gramEnd"/>
    </w:p>
    <w:p w14:paraId="5AB17D0A" w14:textId="375A97DE" w:rsidR="00D67D6C" w:rsidRPr="00D67D6C" w:rsidRDefault="00D67D6C" w:rsidP="004F6C5B">
      <w:pPr>
        <w:pStyle w:val="ListParagraph"/>
        <w:numPr>
          <w:ilvl w:val="0"/>
          <w:numId w:val="17"/>
        </w:numPr>
        <w:spacing w:after="120" w:line="240" w:lineRule="auto"/>
        <w:ind w:left="714" w:hanging="357"/>
        <w:contextualSpacing w:val="0"/>
        <w:rPr>
          <w:rFonts w:cs="Calibri"/>
          <w:color w:val="000000"/>
        </w:rPr>
      </w:pPr>
      <w:r w:rsidRPr="00044771">
        <w:rPr>
          <w:rFonts w:cs="Calibri"/>
          <w:color w:val="000000"/>
        </w:rPr>
        <w:t>be supported by your peers from across Greater Manchester.</w:t>
      </w:r>
    </w:p>
    <w:p w14:paraId="3BF878CF" w14:textId="0C96F946" w:rsidR="004F6C5B" w:rsidRPr="00123FA4" w:rsidRDefault="004F6C5B" w:rsidP="00BD65FE">
      <w:pPr>
        <w:pStyle w:val="Heading2"/>
      </w:pPr>
      <w:r w:rsidRPr="00123FA4">
        <w:t xml:space="preserve">Roles and Responsibilities </w:t>
      </w:r>
    </w:p>
    <w:p w14:paraId="463F6907" w14:textId="68080C84" w:rsidR="004F6C5B" w:rsidRPr="00123FA4" w:rsidRDefault="004F6C5B" w:rsidP="004F6C5B">
      <w:pPr>
        <w:rPr>
          <w:rFonts w:asciiTheme="majorHAnsi" w:hAnsiTheme="majorHAnsi"/>
        </w:rPr>
      </w:pPr>
      <w:r w:rsidRPr="00123FA4">
        <w:rPr>
          <w:rFonts w:asciiTheme="majorHAnsi" w:hAnsiTheme="majorHAnsi"/>
        </w:rPr>
        <w:t xml:space="preserve">Below is a summary of the roles and responsibilities of membership. You can read </w:t>
      </w:r>
      <w:r w:rsidR="00D67D6C">
        <w:rPr>
          <w:rFonts w:asciiTheme="majorHAnsi" w:hAnsiTheme="majorHAnsi"/>
        </w:rPr>
        <w:t xml:space="preserve">the full list </w:t>
      </w:r>
      <w:r w:rsidRPr="00123FA4">
        <w:rPr>
          <w:rFonts w:asciiTheme="majorHAnsi" w:hAnsiTheme="majorHAnsi"/>
        </w:rPr>
        <w:t xml:space="preserve">in the </w:t>
      </w:r>
      <w:hyperlink r:id="rId15" w:history="1">
        <w:r w:rsidRPr="00597217">
          <w:rPr>
            <w:rStyle w:val="Hyperlink"/>
            <w:rFonts w:asciiTheme="majorHAnsi" w:hAnsiTheme="majorHAnsi"/>
            <w:b/>
            <w:bCs/>
          </w:rPr>
          <w:t xml:space="preserve">GM VCFSE Leadership Group </w:t>
        </w:r>
        <w:r w:rsidR="00597217" w:rsidRPr="00597217">
          <w:rPr>
            <w:rStyle w:val="Hyperlink"/>
            <w:rFonts w:asciiTheme="majorHAnsi" w:hAnsiTheme="majorHAnsi"/>
            <w:b/>
            <w:bCs/>
          </w:rPr>
          <w:t>M</w:t>
        </w:r>
        <w:r w:rsidRPr="00597217">
          <w:rPr>
            <w:rStyle w:val="Hyperlink"/>
            <w:rFonts w:asciiTheme="majorHAnsi" w:hAnsiTheme="majorHAnsi"/>
            <w:b/>
            <w:bCs/>
          </w:rPr>
          <w:t>embers Protocol</w:t>
        </w:r>
      </w:hyperlink>
      <w:r w:rsidRPr="00597217">
        <w:rPr>
          <w:rFonts w:asciiTheme="majorHAnsi" w:hAnsiTheme="majorHAnsi"/>
          <w:b/>
          <w:bCs/>
        </w:rPr>
        <w:t xml:space="preserve"> </w:t>
      </w:r>
      <w:r w:rsidRPr="00597217">
        <w:rPr>
          <w:rFonts w:asciiTheme="majorHAnsi" w:hAnsiTheme="majorHAnsi"/>
        </w:rPr>
        <w:t xml:space="preserve">which </w:t>
      </w:r>
      <w:r>
        <w:rPr>
          <w:rFonts w:asciiTheme="majorHAnsi" w:hAnsiTheme="majorHAnsi"/>
        </w:rPr>
        <w:t>a</w:t>
      </w:r>
      <w:r w:rsidR="00597217">
        <w:rPr>
          <w:rFonts w:asciiTheme="majorHAnsi" w:hAnsiTheme="majorHAnsi"/>
        </w:rPr>
        <w:t>ll</w:t>
      </w:r>
      <w:r>
        <w:rPr>
          <w:rFonts w:asciiTheme="majorHAnsi" w:hAnsiTheme="majorHAnsi"/>
        </w:rPr>
        <w:t xml:space="preserve"> members must sign and agree to.</w:t>
      </w:r>
    </w:p>
    <w:p w14:paraId="09AD047E" w14:textId="77777777" w:rsidR="004F6C5B" w:rsidRPr="00AE3FC6" w:rsidRDefault="004F6C5B" w:rsidP="00D67D6C">
      <w:pPr>
        <w:pStyle w:val="BodyText"/>
        <w:numPr>
          <w:ilvl w:val="0"/>
          <w:numId w:val="13"/>
        </w:numPr>
        <w:ind w:hanging="357"/>
        <w:jc w:val="left"/>
        <w:rPr>
          <w:rFonts w:asciiTheme="minorHAnsi" w:hAnsiTheme="minorHAnsi"/>
          <w:b w:val="0"/>
          <w:bCs w:val="0"/>
          <w:sz w:val="22"/>
          <w:szCs w:val="22"/>
        </w:rPr>
      </w:pPr>
      <w:r>
        <w:rPr>
          <w:rFonts w:asciiTheme="minorHAnsi" w:hAnsiTheme="minorHAnsi"/>
          <w:b w:val="0"/>
          <w:bCs w:val="0"/>
          <w:sz w:val="22"/>
          <w:szCs w:val="22"/>
        </w:rPr>
        <w:t>S</w:t>
      </w:r>
      <w:r w:rsidRPr="00AE3FC6">
        <w:rPr>
          <w:rFonts w:asciiTheme="minorHAnsi" w:hAnsiTheme="minorHAnsi"/>
          <w:b w:val="0"/>
          <w:bCs w:val="0"/>
          <w:sz w:val="22"/>
          <w:szCs w:val="22"/>
        </w:rPr>
        <w:t>peak on behalf of the VCFSE sector and advocate the views and perspectives of the sector.</w:t>
      </w:r>
    </w:p>
    <w:p w14:paraId="4D920C2C" w14:textId="77777777" w:rsidR="004F6C5B" w:rsidRPr="00AE3FC6" w:rsidRDefault="004F6C5B" w:rsidP="00D67D6C">
      <w:pPr>
        <w:pStyle w:val="BodyText"/>
        <w:numPr>
          <w:ilvl w:val="0"/>
          <w:numId w:val="13"/>
        </w:numPr>
        <w:ind w:hanging="357"/>
        <w:jc w:val="left"/>
        <w:rPr>
          <w:rFonts w:asciiTheme="minorHAnsi" w:hAnsiTheme="minorHAnsi"/>
          <w:b w:val="0"/>
          <w:bCs w:val="0"/>
          <w:sz w:val="22"/>
          <w:szCs w:val="22"/>
        </w:rPr>
      </w:pPr>
      <w:r>
        <w:rPr>
          <w:rFonts w:asciiTheme="minorHAnsi" w:hAnsiTheme="minorHAnsi"/>
          <w:b w:val="0"/>
          <w:sz w:val="22"/>
          <w:szCs w:val="22"/>
        </w:rPr>
        <w:t>A</w:t>
      </w:r>
      <w:r w:rsidRPr="00AE3FC6">
        <w:rPr>
          <w:rFonts w:asciiTheme="minorHAnsi" w:hAnsiTheme="minorHAnsi"/>
          <w:b w:val="0"/>
          <w:sz w:val="22"/>
          <w:szCs w:val="22"/>
        </w:rPr>
        <w:t>ct as an advocate for the sector in the interests of the common good</w:t>
      </w:r>
      <w:r>
        <w:rPr>
          <w:rFonts w:asciiTheme="minorHAnsi" w:hAnsiTheme="minorHAnsi"/>
          <w:b w:val="0"/>
          <w:sz w:val="22"/>
          <w:szCs w:val="22"/>
        </w:rPr>
        <w:t>.</w:t>
      </w:r>
    </w:p>
    <w:p w14:paraId="76E9C8E0" w14:textId="77777777" w:rsidR="004F6C5B" w:rsidRPr="00AE3FC6" w:rsidRDefault="004F6C5B" w:rsidP="00D67D6C">
      <w:pPr>
        <w:pStyle w:val="ListParagraph"/>
        <w:numPr>
          <w:ilvl w:val="0"/>
          <w:numId w:val="13"/>
        </w:numPr>
        <w:spacing w:after="0" w:line="240" w:lineRule="auto"/>
        <w:ind w:hanging="357"/>
        <w:contextualSpacing w:val="0"/>
      </w:pPr>
      <w:r>
        <w:t>B</w:t>
      </w:r>
      <w:r w:rsidRPr="00AE3FC6">
        <w:t xml:space="preserve">e accountable to </w:t>
      </w:r>
      <w:r>
        <w:t>the network and or community that you represent</w:t>
      </w:r>
      <w:r w:rsidRPr="00AE3FC6">
        <w:t xml:space="preserve"> through open communication and feeding back.</w:t>
      </w:r>
    </w:p>
    <w:p w14:paraId="01CC31DD" w14:textId="77777777" w:rsidR="004F6C5B" w:rsidRDefault="004F6C5B" w:rsidP="00D67D6C">
      <w:pPr>
        <w:pStyle w:val="ListParagraph"/>
        <w:numPr>
          <w:ilvl w:val="0"/>
          <w:numId w:val="13"/>
        </w:numPr>
        <w:spacing w:after="0" w:line="240" w:lineRule="auto"/>
        <w:ind w:hanging="357"/>
        <w:contextualSpacing w:val="0"/>
      </w:pPr>
      <w:r>
        <w:t>E</w:t>
      </w:r>
      <w:r w:rsidRPr="00AE3FC6">
        <w:t xml:space="preserve">nsure there is an ongoing dialogue between you and </w:t>
      </w:r>
      <w:r>
        <w:t>the</w:t>
      </w:r>
      <w:r w:rsidRPr="00AE3FC6">
        <w:t xml:space="preserve"> network</w:t>
      </w:r>
      <w:r>
        <w:t xml:space="preserve"> you represent.</w:t>
      </w:r>
    </w:p>
    <w:p w14:paraId="11A1A1C3" w14:textId="77777777" w:rsidR="004F6C5B" w:rsidRPr="00AE3FC6" w:rsidRDefault="004F6C5B" w:rsidP="00D67D6C">
      <w:pPr>
        <w:pStyle w:val="ListParagraph"/>
        <w:numPr>
          <w:ilvl w:val="0"/>
          <w:numId w:val="13"/>
        </w:numPr>
        <w:spacing w:after="0" w:line="240" w:lineRule="auto"/>
        <w:ind w:hanging="357"/>
        <w:contextualSpacing w:val="0"/>
      </w:pPr>
      <w:r>
        <w:t xml:space="preserve">Commit to act on behalf of the VCFSE sector collectively. </w:t>
      </w:r>
    </w:p>
    <w:p w14:paraId="00C76B58" w14:textId="77777777" w:rsidR="004F6C5B" w:rsidRPr="004F6C5B" w:rsidRDefault="004F6C5B" w:rsidP="00D67D6C">
      <w:pPr>
        <w:pStyle w:val="ListParagraph"/>
        <w:numPr>
          <w:ilvl w:val="0"/>
          <w:numId w:val="13"/>
        </w:numPr>
        <w:spacing w:after="0" w:line="240" w:lineRule="auto"/>
        <w:ind w:hanging="357"/>
        <w:contextualSpacing w:val="0"/>
      </w:pPr>
      <w:r>
        <w:t>A</w:t>
      </w:r>
      <w:r w:rsidRPr="00AE3FC6">
        <w:t>ttend relevant meetings</w:t>
      </w:r>
      <w:r>
        <w:t xml:space="preserve">, read meeting papers and actively participate in discussions </w:t>
      </w:r>
      <w:proofErr w:type="gramStart"/>
      <w:r>
        <w:t>in order to</w:t>
      </w:r>
      <w:proofErr w:type="gramEnd"/>
      <w:r>
        <w:t xml:space="preserve"> feedback to the network you represent</w:t>
      </w:r>
    </w:p>
    <w:p w14:paraId="615C8EAC" w14:textId="03469CF1" w:rsidR="00301066" w:rsidRDefault="00D67D6C" w:rsidP="00D67D6C">
      <w:pPr>
        <w:pStyle w:val="Heading2"/>
      </w:pPr>
      <w:r>
        <w:t>Current membership</w:t>
      </w:r>
    </w:p>
    <w:p w14:paraId="5095E0D2" w14:textId="638E9BB5" w:rsidR="00D84ECB" w:rsidRDefault="00D84ECB" w:rsidP="00DF0C3B">
      <w:r>
        <w:t>Our current members represent</w:t>
      </w:r>
      <w:r w:rsidR="001E5AC6">
        <w:t xml:space="preserve"> local VCFSE infrastructure, equalities, faith, social enterprise, VCFSE service providers, sport and physical activity, mental health and young people.</w:t>
      </w:r>
    </w:p>
    <w:p w14:paraId="5C30C666" w14:textId="4C6BA4A0" w:rsidR="00E93472" w:rsidRPr="001E5AC6" w:rsidRDefault="00DF0C3B" w:rsidP="00CE0796">
      <w:r>
        <w:t xml:space="preserve">Visit our website to see current members: </w:t>
      </w:r>
      <w:hyperlink r:id="rId16" w:history="1">
        <w:r w:rsidR="00D84ECB" w:rsidRPr="001E5AC6">
          <w:rPr>
            <w:rStyle w:val="Hyperlink"/>
            <w:b/>
            <w:bCs/>
          </w:rPr>
          <w:t>www.vcfseleadershipgm.org.uk/who-we-are</w:t>
        </w:r>
      </w:hyperlink>
      <w:r w:rsidR="00D84ECB" w:rsidRPr="001E5AC6">
        <w:rPr>
          <w:b/>
          <w:bCs/>
        </w:rPr>
        <w:t xml:space="preserve"> </w:t>
      </w:r>
    </w:p>
    <w:p w14:paraId="164E2309" w14:textId="1A923B5D" w:rsidR="00301066" w:rsidRPr="00CE0796" w:rsidRDefault="00DF0C3B" w:rsidP="00DF0C3B">
      <w:pPr>
        <w:pStyle w:val="Heading1"/>
      </w:pPr>
      <w:r>
        <w:t>Expression of Interest Form</w:t>
      </w:r>
    </w:p>
    <w:p w14:paraId="2DCFF346" w14:textId="01D666F0" w:rsidR="00530C5A" w:rsidRPr="00976696" w:rsidRDefault="00301066" w:rsidP="00CE0796">
      <w:pPr>
        <w:rPr>
          <w:rFonts w:cstheme="minorHAnsi"/>
          <w:b/>
          <w:bCs/>
          <w:u w:val="single"/>
        </w:rPr>
      </w:pPr>
      <w:r w:rsidRPr="006222A2">
        <w:rPr>
          <w:rFonts w:cstheme="minorHAnsi"/>
          <w:b/>
          <w:bCs/>
        </w:rPr>
        <w:t>If you would like to be considered for membership of the GM VCFSE Leadership Group, please complete the following Expression of Interest form</w:t>
      </w:r>
      <w:r w:rsidR="00F17982">
        <w:rPr>
          <w:rFonts w:cstheme="minorHAnsi"/>
          <w:b/>
          <w:bCs/>
        </w:rPr>
        <w:t xml:space="preserve"> and Monitoring Form</w:t>
      </w:r>
      <w:r w:rsidRPr="006222A2">
        <w:rPr>
          <w:rFonts w:cstheme="minorHAnsi"/>
          <w:b/>
          <w:bCs/>
        </w:rPr>
        <w:t xml:space="preserve"> and return to Kassandra Banks </w:t>
      </w:r>
      <w:hyperlink r:id="rId17" w:history="1">
        <w:r w:rsidR="006222A2" w:rsidRPr="006222A2">
          <w:rPr>
            <w:rStyle w:val="Hyperlink"/>
            <w:rFonts w:cstheme="minorHAnsi"/>
            <w:b/>
            <w:bCs/>
          </w:rPr>
          <w:t>kassandra.banks@vsnw.org.uk</w:t>
        </w:r>
      </w:hyperlink>
      <w:r w:rsidRPr="006222A2">
        <w:rPr>
          <w:rFonts w:cstheme="minorHAnsi"/>
          <w:b/>
          <w:bCs/>
        </w:rPr>
        <w:t xml:space="preserve"> and Anna Cooper </w:t>
      </w:r>
      <w:hyperlink r:id="rId18" w:history="1">
        <w:r w:rsidR="006222A2" w:rsidRPr="006222A2">
          <w:rPr>
            <w:rStyle w:val="Hyperlink"/>
            <w:rFonts w:cstheme="minorHAnsi"/>
            <w:b/>
            <w:bCs/>
          </w:rPr>
          <w:t>anna.cooper@vsnw.org.uk</w:t>
        </w:r>
      </w:hyperlink>
      <w:r w:rsidR="008A40A9">
        <w:t xml:space="preserve"> </w:t>
      </w:r>
      <w:r w:rsidR="00976696" w:rsidRPr="00976696">
        <w:rPr>
          <w:b/>
          <w:bCs/>
          <w:color w:val="000000" w:themeColor="text1"/>
        </w:rPr>
        <w:t xml:space="preserve">by </w:t>
      </w:r>
      <w:r w:rsidR="00976696" w:rsidRPr="00976696">
        <w:rPr>
          <w:b/>
          <w:bCs/>
          <w:color w:val="000000" w:themeColor="text1"/>
          <w:u w:val="single"/>
        </w:rPr>
        <w:t>5pm, Tuesday 18</w:t>
      </w:r>
      <w:r w:rsidR="00976696" w:rsidRPr="00976696">
        <w:rPr>
          <w:b/>
          <w:bCs/>
          <w:color w:val="000000" w:themeColor="text1"/>
          <w:u w:val="single"/>
          <w:vertAlign w:val="superscript"/>
        </w:rPr>
        <w:t>th</w:t>
      </w:r>
      <w:r w:rsidR="00976696" w:rsidRPr="00976696">
        <w:rPr>
          <w:b/>
          <w:bCs/>
          <w:color w:val="000000" w:themeColor="text1"/>
          <w:u w:val="single"/>
        </w:rPr>
        <w:t xml:space="preserve"> November. </w:t>
      </w:r>
    </w:p>
    <w:p w14:paraId="53F1B6EE" w14:textId="67DA6B2F" w:rsidR="00301066" w:rsidRPr="00CE0796" w:rsidRDefault="00301066" w:rsidP="00CE0796">
      <w:pPr>
        <w:spacing w:after="0"/>
      </w:pPr>
      <w:r w:rsidRPr="00CE0796">
        <w:rPr>
          <w:rFonts w:cstheme="minorHAnsi"/>
        </w:rPr>
        <w:t>Before completing this form, please ensure that you have read the above information and criteria and are able to commit to regular meetings and any additional work that may arise as part of the role as a member of the GM VCFSE Leadership Group.</w:t>
      </w:r>
    </w:p>
    <w:p w14:paraId="576D3F03" w14:textId="77777777" w:rsidR="00301066" w:rsidRPr="00CE0796" w:rsidRDefault="00301066" w:rsidP="00CE0796">
      <w:pPr>
        <w:spacing w:after="0"/>
        <w:rPr>
          <w:rFonts w:asciiTheme="majorHAnsi" w:hAnsiTheme="majorHAnsi" w:cstheme="minorHAnsi"/>
          <w:b/>
          <w:bCs/>
          <w:u w:val="single"/>
        </w:rPr>
      </w:pPr>
    </w:p>
    <w:p w14:paraId="36B04276" w14:textId="55B778D9" w:rsidR="00301066" w:rsidRDefault="00DF0C3B" w:rsidP="001E5AC6">
      <w:pPr>
        <w:rPr>
          <w:rFonts w:asciiTheme="majorHAnsi" w:hAnsiTheme="majorHAnsi" w:cstheme="minorHAnsi"/>
          <w:b/>
          <w:bCs/>
          <w:sz w:val="24"/>
          <w:szCs w:val="24"/>
        </w:rPr>
      </w:pPr>
      <w:r w:rsidRPr="00DF0C3B">
        <w:rPr>
          <w:rFonts w:asciiTheme="majorHAnsi" w:hAnsiTheme="majorHAnsi" w:cstheme="minorHAnsi"/>
          <w:b/>
          <w:bCs/>
          <w:sz w:val="24"/>
          <w:szCs w:val="24"/>
        </w:rPr>
        <w:t>Please complete the below.</w:t>
      </w:r>
    </w:p>
    <w:p w14:paraId="6FB5F90C" w14:textId="04184467" w:rsidR="00C32781" w:rsidRDefault="00C32781" w:rsidP="00C32781">
      <w:pPr>
        <w:pStyle w:val="ListParagraph"/>
        <w:numPr>
          <w:ilvl w:val="0"/>
          <w:numId w:val="6"/>
        </w:numPr>
        <w:rPr>
          <w:rFonts w:asciiTheme="majorHAnsi" w:hAnsiTheme="majorHAnsi" w:cstheme="minorHAnsi"/>
          <w:b/>
          <w:bCs/>
          <w:sz w:val="24"/>
          <w:szCs w:val="24"/>
        </w:rPr>
      </w:pPr>
      <w:r>
        <w:rPr>
          <w:rFonts w:asciiTheme="majorHAnsi" w:hAnsiTheme="majorHAnsi" w:cstheme="minorHAnsi"/>
          <w:b/>
          <w:bCs/>
          <w:sz w:val="24"/>
          <w:szCs w:val="24"/>
        </w:rPr>
        <w:t xml:space="preserve">Role </w:t>
      </w:r>
      <w:r w:rsidR="00322762">
        <w:rPr>
          <w:rFonts w:asciiTheme="majorHAnsi" w:hAnsiTheme="majorHAnsi" w:cstheme="minorHAnsi"/>
          <w:b/>
          <w:bCs/>
          <w:sz w:val="24"/>
          <w:szCs w:val="24"/>
        </w:rPr>
        <w:t>applying</w:t>
      </w:r>
      <w:r>
        <w:rPr>
          <w:rFonts w:asciiTheme="majorHAnsi" w:hAnsiTheme="majorHAnsi" w:cstheme="minorHAnsi"/>
          <w:b/>
          <w:bCs/>
          <w:sz w:val="24"/>
          <w:szCs w:val="24"/>
        </w:rPr>
        <w:t xml:space="preserve"> for</w:t>
      </w:r>
      <w:r w:rsidR="00F7028E">
        <w:rPr>
          <w:rFonts w:asciiTheme="majorHAnsi" w:hAnsiTheme="majorHAnsi" w:cstheme="minorHAnsi"/>
          <w:b/>
          <w:bCs/>
          <w:sz w:val="24"/>
          <w:szCs w:val="24"/>
        </w:rPr>
        <w:t xml:space="preserve"> (please tick)</w:t>
      </w:r>
    </w:p>
    <w:tbl>
      <w:tblPr>
        <w:tblStyle w:val="TableGrid"/>
        <w:tblW w:w="0" w:type="auto"/>
        <w:tblLook w:val="04A0" w:firstRow="1" w:lastRow="0" w:firstColumn="1" w:lastColumn="0" w:noHBand="0" w:noVBand="1"/>
      </w:tblPr>
      <w:tblGrid>
        <w:gridCol w:w="2689"/>
        <w:gridCol w:w="992"/>
      </w:tblGrid>
      <w:tr w:rsidR="00F7028E" w14:paraId="490718ED" w14:textId="77777777" w:rsidTr="00322762">
        <w:trPr>
          <w:trHeight w:val="510"/>
        </w:trPr>
        <w:tc>
          <w:tcPr>
            <w:tcW w:w="2689" w:type="dxa"/>
            <w:vAlign w:val="center"/>
          </w:tcPr>
          <w:p w14:paraId="36EE2581" w14:textId="42013109" w:rsidR="00F7028E" w:rsidRDefault="00F7028E" w:rsidP="00322762">
            <w:pPr>
              <w:rPr>
                <w:rFonts w:asciiTheme="majorHAnsi" w:hAnsiTheme="majorHAnsi" w:cstheme="minorHAnsi"/>
                <w:b/>
                <w:bCs/>
                <w:sz w:val="24"/>
                <w:szCs w:val="24"/>
              </w:rPr>
            </w:pPr>
            <w:r w:rsidRPr="00D8116C">
              <w:rPr>
                <w:rFonts w:asciiTheme="majorHAnsi" w:hAnsiTheme="majorHAnsi" w:cstheme="minorHAnsi"/>
                <w:b/>
                <w:bCs/>
                <w:sz w:val="24"/>
                <w:szCs w:val="24"/>
              </w:rPr>
              <w:t>Faith</w:t>
            </w:r>
          </w:p>
        </w:tc>
        <w:tc>
          <w:tcPr>
            <w:tcW w:w="992" w:type="dxa"/>
            <w:vAlign w:val="center"/>
          </w:tcPr>
          <w:p w14:paraId="69219968" w14:textId="77777777" w:rsidR="00F7028E" w:rsidRDefault="00F7028E" w:rsidP="00322762">
            <w:pPr>
              <w:rPr>
                <w:rFonts w:asciiTheme="majorHAnsi" w:hAnsiTheme="majorHAnsi" w:cstheme="minorHAnsi"/>
                <w:b/>
                <w:bCs/>
                <w:sz w:val="24"/>
                <w:szCs w:val="24"/>
              </w:rPr>
            </w:pPr>
          </w:p>
        </w:tc>
      </w:tr>
      <w:tr w:rsidR="00F7028E" w14:paraId="7FC271A7" w14:textId="77777777" w:rsidTr="00322762">
        <w:trPr>
          <w:trHeight w:val="510"/>
        </w:trPr>
        <w:tc>
          <w:tcPr>
            <w:tcW w:w="2689" w:type="dxa"/>
            <w:vAlign w:val="center"/>
          </w:tcPr>
          <w:p w14:paraId="30541663" w14:textId="42C2FBD6" w:rsidR="00F7028E" w:rsidRDefault="00F7028E" w:rsidP="00322762">
            <w:pPr>
              <w:rPr>
                <w:rFonts w:asciiTheme="majorHAnsi" w:hAnsiTheme="majorHAnsi" w:cstheme="minorHAnsi"/>
                <w:b/>
                <w:bCs/>
                <w:sz w:val="24"/>
                <w:szCs w:val="24"/>
              </w:rPr>
            </w:pPr>
            <w:r w:rsidRPr="00D8116C">
              <w:rPr>
                <w:rFonts w:asciiTheme="majorHAnsi" w:hAnsiTheme="majorHAnsi" w:cstheme="minorHAnsi"/>
                <w:b/>
                <w:bCs/>
                <w:sz w:val="24"/>
                <w:szCs w:val="24"/>
              </w:rPr>
              <w:t>Community transport</w:t>
            </w:r>
          </w:p>
        </w:tc>
        <w:tc>
          <w:tcPr>
            <w:tcW w:w="992" w:type="dxa"/>
            <w:vAlign w:val="center"/>
          </w:tcPr>
          <w:p w14:paraId="24EBA916" w14:textId="77777777" w:rsidR="00F7028E" w:rsidRDefault="00F7028E" w:rsidP="00322762">
            <w:pPr>
              <w:rPr>
                <w:rFonts w:asciiTheme="majorHAnsi" w:hAnsiTheme="majorHAnsi" w:cstheme="minorHAnsi"/>
                <w:b/>
                <w:bCs/>
                <w:sz w:val="24"/>
                <w:szCs w:val="24"/>
              </w:rPr>
            </w:pPr>
          </w:p>
        </w:tc>
      </w:tr>
    </w:tbl>
    <w:p w14:paraId="22F26E07" w14:textId="498F5A0C" w:rsidR="00301066" w:rsidRPr="00CE0796" w:rsidRDefault="00301066" w:rsidP="00F7028E">
      <w:pPr>
        <w:pStyle w:val="ListParagraph"/>
        <w:numPr>
          <w:ilvl w:val="0"/>
          <w:numId w:val="6"/>
        </w:numPr>
        <w:spacing w:before="240" w:after="0"/>
        <w:contextualSpacing w:val="0"/>
        <w:rPr>
          <w:rFonts w:asciiTheme="majorHAnsi" w:hAnsiTheme="majorHAnsi" w:cstheme="minorHAnsi"/>
          <w:b/>
          <w:bCs/>
        </w:rPr>
      </w:pPr>
      <w:r w:rsidRPr="00CE0796">
        <w:rPr>
          <w:rFonts w:asciiTheme="majorHAnsi" w:hAnsiTheme="majorHAnsi" w:cstheme="minorHAnsi"/>
          <w:b/>
          <w:bCs/>
        </w:rPr>
        <w:t xml:space="preserve">Applicant </w:t>
      </w:r>
      <w:r w:rsidR="00CE0796">
        <w:rPr>
          <w:rFonts w:asciiTheme="majorHAnsi" w:hAnsiTheme="majorHAnsi" w:cstheme="minorHAnsi"/>
          <w:b/>
          <w:bCs/>
        </w:rPr>
        <w:t>details</w:t>
      </w:r>
    </w:p>
    <w:p w14:paraId="4973CF1F" w14:textId="77777777" w:rsidR="00301066" w:rsidRPr="00CE0796" w:rsidRDefault="00301066" w:rsidP="00CE0796">
      <w:pPr>
        <w:spacing w:after="0"/>
        <w:rPr>
          <w:rFonts w:asciiTheme="majorHAnsi" w:hAnsiTheme="majorHAnsi" w:cstheme="minorHAnsi"/>
        </w:rPr>
      </w:pPr>
    </w:p>
    <w:tbl>
      <w:tblPr>
        <w:tblStyle w:val="TableGrid"/>
        <w:tblW w:w="0" w:type="auto"/>
        <w:tblLook w:val="04A0" w:firstRow="1" w:lastRow="0" w:firstColumn="1" w:lastColumn="0" w:noHBand="0" w:noVBand="1"/>
      </w:tblPr>
      <w:tblGrid>
        <w:gridCol w:w="3114"/>
        <w:gridCol w:w="5902"/>
      </w:tblGrid>
      <w:tr w:rsidR="00301066" w:rsidRPr="00CE0796" w14:paraId="0DA1C066" w14:textId="77777777" w:rsidTr="00986953">
        <w:tc>
          <w:tcPr>
            <w:tcW w:w="3114" w:type="dxa"/>
            <w:vAlign w:val="center"/>
          </w:tcPr>
          <w:p w14:paraId="7ADDA429" w14:textId="6CBF5AA6" w:rsidR="00301066" w:rsidRPr="00CE0796" w:rsidRDefault="00301066" w:rsidP="00CE0796">
            <w:pPr>
              <w:rPr>
                <w:rFonts w:asciiTheme="majorHAnsi" w:eastAsiaTheme="minorEastAsia" w:hAnsiTheme="majorHAnsi" w:cstheme="minorHAnsi"/>
                <w:b/>
                <w:noProof/>
                <w:lang w:eastAsia="en-GB"/>
              </w:rPr>
            </w:pPr>
            <w:r w:rsidRPr="00CE0796">
              <w:rPr>
                <w:rFonts w:asciiTheme="majorHAnsi" w:eastAsiaTheme="minorEastAsia" w:hAnsiTheme="majorHAnsi" w:cstheme="minorHAnsi"/>
                <w:b/>
                <w:noProof/>
                <w:lang w:eastAsia="en-GB"/>
              </w:rPr>
              <w:t>Name</w:t>
            </w:r>
            <w:r w:rsidR="001E5AC6">
              <w:rPr>
                <w:rFonts w:asciiTheme="majorHAnsi" w:eastAsiaTheme="minorEastAsia" w:hAnsiTheme="majorHAnsi" w:cstheme="minorHAnsi"/>
                <w:b/>
                <w:noProof/>
                <w:lang w:eastAsia="en-GB"/>
              </w:rPr>
              <w:t>:</w:t>
            </w:r>
          </w:p>
        </w:tc>
        <w:tc>
          <w:tcPr>
            <w:tcW w:w="5902" w:type="dxa"/>
            <w:vAlign w:val="center"/>
          </w:tcPr>
          <w:p w14:paraId="23EFB92C" w14:textId="77777777" w:rsidR="00301066" w:rsidRPr="00986953" w:rsidRDefault="00301066" w:rsidP="00CE0796">
            <w:pPr>
              <w:rPr>
                <w:noProof/>
                <w:lang w:eastAsia="en-GB"/>
              </w:rPr>
            </w:pPr>
          </w:p>
          <w:p w14:paraId="3E9FA5A0" w14:textId="77777777" w:rsidR="00301066" w:rsidRPr="00986953" w:rsidRDefault="00301066" w:rsidP="00CE0796">
            <w:pPr>
              <w:rPr>
                <w:noProof/>
                <w:lang w:eastAsia="en-GB"/>
              </w:rPr>
            </w:pPr>
          </w:p>
        </w:tc>
      </w:tr>
      <w:tr w:rsidR="00301066" w:rsidRPr="00CE0796" w14:paraId="05B22BEC" w14:textId="77777777" w:rsidTr="00986953">
        <w:tc>
          <w:tcPr>
            <w:tcW w:w="3114" w:type="dxa"/>
            <w:vAlign w:val="center"/>
          </w:tcPr>
          <w:p w14:paraId="115EB14B" w14:textId="04059522" w:rsidR="00301066" w:rsidRPr="00CE0796" w:rsidRDefault="00301066" w:rsidP="00CE0796">
            <w:pPr>
              <w:rPr>
                <w:rFonts w:asciiTheme="majorHAnsi" w:eastAsiaTheme="minorEastAsia" w:hAnsiTheme="majorHAnsi" w:cstheme="minorHAnsi"/>
                <w:b/>
                <w:noProof/>
                <w:lang w:eastAsia="en-GB"/>
              </w:rPr>
            </w:pPr>
            <w:r w:rsidRPr="00CE0796">
              <w:rPr>
                <w:rFonts w:asciiTheme="majorHAnsi" w:eastAsiaTheme="minorEastAsia" w:hAnsiTheme="majorHAnsi" w:cstheme="minorHAnsi"/>
                <w:b/>
                <w:noProof/>
                <w:lang w:eastAsia="en-GB"/>
              </w:rPr>
              <w:t>Email</w:t>
            </w:r>
            <w:r w:rsidR="001E5AC6">
              <w:rPr>
                <w:rFonts w:asciiTheme="majorHAnsi" w:eastAsiaTheme="minorEastAsia" w:hAnsiTheme="majorHAnsi" w:cstheme="minorHAnsi"/>
                <w:b/>
                <w:noProof/>
                <w:lang w:eastAsia="en-GB"/>
              </w:rPr>
              <w:t>:</w:t>
            </w:r>
          </w:p>
        </w:tc>
        <w:tc>
          <w:tcPr>
            <w:tcW w:w="5902" w:type="dxa"/>
            <w:vAlign w:val="center"/>
          </w:tcPr>
          <w:p w14:paraId="78C45279" w14:textId="77777777" w:rsidR="00301066" w:rsidRPr="00986953" w:rsidRDefault="00301066" w:rsidP="00CE0796">
            <w:pPr>
              <w:rPr>
                <w:noProof/>
                <w:lang w:eastAsia="en-GB"/>
              </w:rPr>
            </w:pPr>
          </w:p>
          <w:p w14:paraId="1E9CF00F" w14:textId="77777777" w:rsidR="00301066" w:rsidRPr="00986953" w:rsidRDefault="00301066" w:rsidP="00CE0796">
            <w:pPr>
              <w:rPr>
                <w:noProof/>
                <w:lang w:eastAsia="en-GB"/>
              </w:rPr>
            </w:pPr>
          </w:p>
        </w:tc>
      </w:tr>
      <w:tr w:rsidR="00301066" w:rsidRPr="00CE0796" w14:paraId="1A552178" w14:textId="77777777" w:rsidTr="00986953">
        <w:tc>
          <w:tcPr>
            <w:tcW w:w="3114" w:type="dxa"/>
            <w:vAlign w:val="center"/>
          </w:tcPr>
          <w:p w14:paraId="1F4BA041" w14:textId="6536F285" w:rsidR="00301066" w:rsidRPr="00CE0796" w:rsidRDefault="00301066" w:rsidP="00CE0796">
            <w:pPr>
              <w:rPr>
                <w:rFonts w:asciiTheme="majorHAnsi" w:eastAsiaTheme="minorEastAsia" w:hAnsiTheme="majorHAnsi" w:cstheme="minorHAnsi"/>
                <w:b/>
                <w:noProof/>
                <w:lang w:eastAsia="en-GB"/>
              </w:rPr>
            </w:pPr>
            <w:r w:rsidRPr="00CE0796">
              <w:rPr>
                <w:rFonts w:asciiTheme="majorHAnsi" w:eastAsiaTheme="minorEastAsia" w:hAnsiTheme="majorHAnsi" w:cstheme="minorHAnsi"/>
                <w:b/>
                <w:noProof/>
                <w:lang w:eastAsia="en-GB"/>
              </w:rPr>
              <w:lastRenderedPageBreak/>
              <w:t>Phone</w:t>
            </w:r>
            <w:r w:rsidR="001E5AC6">
              <w:rPr>
                <w:rFonts w:asciiTheme="majorHAnsi" w:eastAsiaTheme="minorEastAsia" w:hAnsiTheme="majorHAnsi" w:cstheme="minorHAnsi"/>
                <w:b/>
                <w:noProof/>
                <w:lang w:eastAsia="en-GB"/>
              </w:rPr>
              <w:t>:</w:t>
            </w:r>
          </w:p>
        </w:tc>
        <w:tc>
          <w:tcPr>
            <w:tcW w:w="5902" w:type="dxa"/>
            <w:vAlign w:val="center"/>
          </w:tcPr>
          <w:p w14:paraId="334F94D6" w14:textId="77777777" w:rsidR="00301066" w:rsidRPr="00986953" w:rsidRDefault="00301066" w:rsidP="00CE0796">
            <w:pPr>
              <w:rPr>
                <w:noProof/>
                <w:lang w:eastAsia="en-GB"/>
              </w:rPr>
            </w:pPr>
          </w:p>
          <w:p w14:paraId="0F0DAA90" w14:textId="77777777" w:rsidR="00301066" w:rsidRPr="00986953" w:rsidRDefault="00301066" w:rsidP="00CE0796">
            <w:pPr>
              <w:rPr>
                <w:noProof/>
                <w:lang w:eastAsia="en-GB"/>
              </w:rPr>
            </w:pPr>
          </w:p>
        </w:tc>
      </w:tr>
      <w:tr w:rsidR="00301066" w:rsidRPr="00CE0796" w14:paraId="137B6B38" w14:textId="77777777" w:rsidTr="00986953">
        <w:tc>
          <w:tcPr>
            <w:tcW w:w="3114" w:type="dxa"/>
            <w:vAlign w:val="center"/>
          </w:tcPr>
          <w:p w14:paraId="4EF1B330" w14:textId="0802C8DD" w:rsidR="00301066" w:rsidRPr="00CE0796" w:rsidRDefault="00301066" w:rsidP="00CE0796">
            <w:pPr>
              <w:rPr>
                <w:rFonts w:asciiTheme="majorHAnsi" w:eastAsiaTheme="minorEastAsia" w:hAnsiTheme="majorHAnsi" w:cstheme="minorHAnsi"/>
                <w:b/>
                <w:noProof/>
                <w:lang w:eastAsia="en-GB"/>
              </w:rPr>
            </w:pPr>
            <w:r w:rsidRPr="00CE0796">
              <w:rPr>
                <w:rFonts w:asciiTheme="majorHAnsi" w:eastAsiaTheme="minorEastAsia" w:hAnsiTheme="majorHAnsi" w:cstheme="minorHAnsi"/>
                <w:b/>
                <w:noProof/>
                <w:lang w:eastAsia="en-GB"/>
              </w:rPr>
              <w:t>Organisation name</w:t>
            </w:r>
            <w:r w:rsidR="001E5AC6">
              <w:rPr>
                <w:rFonts w:asciiTheme="majorHAnsi" w:eastAsiaTheme="minorEastAsia" w:hAnsiTheme="majorHAnsi" w:cstheme="minorHAnsi"/>
                <w:b/>
                <w:noProof/>
                <w:lang w:eastAsia="en-GB"/>
              </w:rPr>
              <w:t>:</w:t>
            </w:r>
          </w:p>
        </w:tc>
        <w:tc>
          <w:tcPr>
            <w:tcW w:w="5902" w:type="dxa"/>
            <w:vAlign w:val="center"/>
          </w:tcPr>
          <w:p w14:paraId="297413ED" w14:textId="77777777" w:rsidR="00301066" w:rsidRPr="00986953" w:rsidRDefault="00301066" w:rsidP="00CE0796">
            <w:pPr>
              <w:rPr>
                <w:noProof/>
                <w:lang w:eastAsia="en-GB"/>
              </w:rPr>
            </w:pPr>
          </w:p>
          <w:p w14:paraId="652D3C9E" w14:textId="77777777" w:rsidR="00301066" w:rsidRPr="00986953" w:rsidRDefault="00301066" w:rsidP="00CE0796">
            <w:pPr>
              <w:rPr>
                <w:noProof/>
                <w:lang w:eastAsia="en-GB"/>
              </w:rPr>
            </w:pPr>
          </w:p>
        </w:tc>
      </w:tr>
      <w:tr w:rsidR="00301066" w:rsidRPr="00CE0796" w14:paraId="2DAE100B" w14:textId="77777777" w:rsidTr="00986953">
        <w:tc>
          <w:tcPr>
            <w:tcW w:w="3114" w:type="dxa"/>
            <w:vAlign w:val="center"/>
          </w:tcPr>
          <w:p w14:paraId="00CCF374" w14:textId="6DE07304" w:rsidR="00301066" w:rsidRPr="00CE0796" w:rsidRDefault="00301066" w:rsidP="00CE0796">
            <w:pPr>
              <w:rPr>
                <w:rFonts w:asciiTheme="majorHAnsi" w:eastAsiaTheme="minorEastAsia" w:hAnsiTheme="majorHAnsi" w:cstheme="minorHAnsi"/>
                <w:b/>
                <w:noProof/>
                <w:lang w:eastAsia="en-GB"/>
              </w:rPr>
            </w:pPr>
            <w:r w:rsidRPr="00CE0796">
              <w:rPr>
                <w:rFonts w:asciiTheme="majorHAnsi" w:eastAsiaTheme="minorEastAsia" w:hAnsiTheme="majorHAnsi" w:cstheme="minorHAnsi"/>
                <w:b/>
                <w:noProof/>
                <w:lang w:eastAsia="en-GB"/>
              </w:rPr>
              <w:t>Organisation website</w:t>
            </w:r>
            <w:r w:rsidR="001E5AC6">
              <w:rPr>
                <w:rFonts w:asciiTheme="majorHAnsi" w:eastAsiaTheme="minorEastAsia" w:hAnsiTheme="majorHAnsi" w:cstheme="minorHAnsi"/>
                <w:b/>
                <w:noProof/>
                <w:lang w:eastAsia="en-GB"/>
              </w:rPr>
              <w:t>:</w:t>
            </w:r>
          </w:p>
        </w:tc>
        <w:tc>
          <w:tcPr>
            <w:tcW w:w="5902" w:type="dxa"/>
            <w:vAlign w:val="center"/>
          </w:tcPr>
          <w:p w14:paraId="51A44DC8" w14:textId="77777777" w:rsidR="00301066" w:rsidRPr="00986953" w:rsidRDefault="00301066" w:rsidP="00CE0796">
            <w:pPr>
              <w:rPr>
                <w:noProof/>
                <w:lang w:eastAsia="en-GB"/>
              </w:rPr>
            </w:pPr>
          </w:p>
          <w:p w14:paraId="2748C4AE" w14:textId="77777777" w:rsidR="00301066" w:rsidRPr="00986953" w:rsidRDefault="00301066" w:rsidP="00CE0796">
            <w:pPr>
              <w:rPr>
                <w:noProof/>
                <w:lang w:eastAsia="en-GB"/>
              </w:rPr>
            </w:pPr>
          </w:p>
        </w:tc>
      </w:tr>
      <w:tr w:rsidR="00301066" w:rsidRPr="00CE0796" w14:paraId="01096F88" w14:textId="77777777" w:rsidTr="00986953">
        <w:tc>
          <w:tcPr>
            <w:tcW w:w="3114" w:type="dxa"/>
            <w:vAlign w:val="center"/>
          </w:tcPr>
          <w:p w14:paraId="09AA3EC1" w14:textId="56A94B26" w:rsidR="00301066" w:rsidRPr="00CE0796" w:rsidRDefault="00301066" w:rsidP="00CE0796">
            <w:pPr>
              <w:rPr>
                <w:rFonts w:asciiTheme="majorHAnsi" w:eastAsiaTheme="minorEastAsia" w:hAnsiTheme="majorHAnsi" w:cstheme="minorHAnsi"/>
                <w:b/>
                <w:noProof/>
                <w:lang w:eastAsia="en-GB"/>
              </w:rPr>
            </w:pPr>
            <w:r w:rsidRPr="00CE0796">
              <w:rPr>
                <w:rFonts w:asciiTheme="majorHAnsi" w:eastAsiaTheme="minorEastAsia" w:hAnsiTheme="majorHAnsi" w:cstheme="minorHAnsi"/>
                <w:b/>
                <w:noProof/>
                <w:lang w:eastAsia="en-GB"/>
              </w:rPr>
              <w:t>Brief description of organisation and service users</w:t>
            </w:r>
            <w:r w:rsidR="001E5AC6">
              <w:rPr>
                <w:rFonts w:asciiTheme="majorHAnsi" w:eastAsiaTheme="minorEastAsia" w:hAnsiTheme="majorHAnsi" w:cstheme="minorHAnsi"/>
                <w:b/>
                <w:noProof/>
                <w:lang w:eastAsia="en-GB"/>
              </w:rPr>
              <w:t>:</w:t>
            </w:r>
          </w:p>
          <w:p w14:paraId="633633E6" w14:textId="77777777" w:rsidR="00301066" w:rsidRPr="00CE0796" w:rsidRDefault="00301066" w:rsidP="00CE0796">
            <w:pPr>
              <w:rPr>
                <w:rFonts w:asciiTheme="majorHAnsi" w:eastAsiaTheme="minorEastAsia" w:hAnsiTheme="majorHAnsi" w:cstheme="minorHAnsi"/>
                <w:bCs/>
                <w:i/>
                <w:iCs/>
                <w:noProof/>
                <w:lang w:eastAsia="en-GB"/>
              </w:rPr>
            </w:pPr>
            <w:r w:rsidRPr="00CE0796">
              <w:rPr>
                <w:rFonts w:asciiTheme="majorHAnsi" w:eastAsiaTheme="minorEastAsia" w:hAnsiTheme="majorHAnsi" w:cstheme="minorHAnsi"/>
                <w:bCs/>
                <w:i/>
                <w:iCs/>
                <w:noProof/>
                <w:lang w:eastAsia="en-GB"/>
              </w:rPr>
              <w:t>Max 200 words</w:t>
            </w:r>
          </w:p>
        </w:tc>
        <w:tc>
          <w:tcPr>
            <w:tcW w:w="5902" w:type="dxa"/>
            <w:vAlign w:val="center"/>
          </w:tcPr>
          <w:p w14:paraId="3171EAD4" w14:textId="77777777" w:rsidR="00301066" w:rsidRPr="00986953" w:rsidRDefault="00301066" w:rsidP="00CE0796">
            <w:pPr>
              <w:rPr>
                <w:noProof/>
                <w:lang w:eastAsia="en-GB"/>
              </w:rPr>
            </w:pPr>
          </w:p>
          <w:p w14:paraId="7A4A8C8C" w14:textId="77777777" w:rsidR="00301066" w:rsidRPr="00986953" w:rsidRDefault="00301066" w:rsidP="00CE0796">
            <w:pPr>
              <w:rPr>
                <w:noProof/>
                <w:lang w:eastAsia="en-GB"/>
              </w:rPr>
            </w:pPr>
          </w:p>
          <w:p w14:paraId="18FEC648" w14:textId="77777777" w:rsidR="00301066" w:rsidRPr="00986953" w:rsidRDefault="00301066" w:rsidP="00CE0796">
            <w:pPr>
              <w:rPr>
                <w:noProof/>
                <w:lang w:eastAsia="en-GB"/>
              </w:rPr>
            </w:pPr>
          </w:p>
        </w:tc>
      </w:tr>
      <w:tr w:rsidR="00301066" w:rsidRPr="00CE0796" w14:paraId="12F6E76F" w14:textId="77777777" w:rsidTr="00986953">
        <w:tc>
          <w:tcPr>
            <w:tcW w:w="3114" w:type="dxa"/>
            <w:vAlign w:val="center"/>
          </w:tcPr>
          <w:p w14:paraId="620870CC" w14:textId="37B4E3D2" w:rsidR="00301066" w:rsidRPr="00CE0796" w:rsidRDefault="00301066" w:rsidP="00CE0796">
            <w:pPr>
              <w:rPr>
                <w:rFonts w:asciiTheme="majorHAnsi" w:eastAsiaTheme="minorEastAsia" w:hAnsiTheme="majorHAnsi" w:cstheme="minorHAnsi"/>
                <w:b/>
                <w:noProof/>
                <w:lang w:eastAsia="en-GB"/>
              </w:rPr>
            </w:pPr>
            <w:r w:rsidRPr="00CE0796">
              <w:rPr>
                <w:rFonts w:asciiTheme="majorHAnsi" w:eastAsiaTheme="minorEastAsia" w:hAnsiTheme="majorHAnsi" w:cstheme="minorHAnsi"/>
                <w:b/>
                <w:noProof/>
                <w:lang w:eastAsia="en-GB"/>
              </w:rPr>
              <w:t>Current role</w:t>
            </w:r>
            <w:r w:rsidR="001E5AC6">
              <w:rPr>
                <w:rFonts w:asciiTheme="majorHAnsi" w:eastAsiaTheme="minorEastAsia" w:hAnsiTheme="majorHAnsi" w:cstheme="minorHAnsi"/>
                <w:b/>
                <w:noProof/>
                <w:lang w:eastAsia="en-GB"/>
              </w:rPr>
              <w:t>:</w:t>
            </w:r>
          </w:p>
        </w:tc>
        <w:tc>
          <w:tcPr>
            <w:tcW w:w="5902" w:type="dxa"/>
            <w:vAlign w:val="center"/>
          </w:tcPr>
          <w:p w14:paraId="78DC2B62" w14:textId="77777777" w:rsidR="00301066" w:rsidRPr="00986953" w:rsidRDefault="00301066" w:rsidP="00CE0796">
            <w:pPr>
              <w:rPr>
                <w:noProof/>
                <w:lang w:eastAsia="en-GB"/>
              </w:rPr>
            </w:pPr>
          </w:p>
          <w:p w14:paraId="31793BC6" w14:textId="77777777" w:rsidR="00301066" w:rsidRPr="00986953" w:rsidRDefault="00301066" w:rsidP="00CE0796">
            <w:pPr>
              <w:rPr>
                <w:noProof/>
                <w:lang w:eastAsia="en-GB"/>
              </w:rPr>
            </w:pPr>
          </w:p>
        </w:tc>
      </w:tr>
      <w:tr w:rsidR="00301066" w:rsidRPr="00CE0796" w14:paraId="4FB7A6D9" w14:textId="77777777" w:rsidTr="00986953">
        <w:tc>
          <w:tcPr>
            <w:tcW w:w="3114" w:type="dxa"/>
            <w:vAlign w:val="center"/>
          </w:tcPr>
          <w:p w14:paraId="25195243" w14:textId="77777777" w:rsidR="00301066" w:rsidRPr="00CE0796" w:rsidRDefault="00301066" w:rsidP="00CE0796">
            <w:pPr>
              <w:rPr>
                <w:rFonts w:asciiTheme="majorHAnsi" w:eastAsiaTheme="minorEastAsia" w:hAnsiTheme="majorHAnsi" w:cstheme="minorHAnsi"/>
                <w:b/>
                <w:noProof/>
                <w:lang w:eastAsia="en-GB"/>
              </w:rPr>
            </w:pPr>
            <w:r w:rsidRPr="00CE0796">
              <w:rPr>
                <w:rFonts w:asciiTheme="majorHAnsi" w:eastAsiaTheme="minorEastAsia" w:hAnsiTheme="majorHAnsi" w:cstheme="minorHAnsi"/>
                <w:b/>
                <w:noProof/>
                <w:lang w:eastAsia="en-GB"/>
              </w:rPr>
              <w:t>How long have you worked in this role?</w:t>
            </w:r>
          </w:p>
        </w:tc>
        <w:tc>
          <w:tcPr>
            <w:tcW w:w="5902" w:type="dxa"/>
            <w:vAlign w:val="center"/>
          </w:tcPr>
          <w:p w14:paraId="57758C03" w14:textId="77777777" w:rsidR="00301066" w:rsidRPr="00986953" w:rsidRDefault="00301066" w:rsidP="00CE0796">
            <w:pPr>
              <w:rPr>
                <w:noProof/>
                <w:lang w:eastAsia="en-GB"/>
              </w:rPr>
            </w:pPr>
          </w:p>
          <w:p w14:paraId="5389275B" w14:textId="77777777" w:rsidR="00301066" w:rsidRPr="00986953" w:rsidRDefault="00301066" w:rsidP="00CE0796">
            <w:pPr>
              <w:rPr>
                <w:noProof/>
                <w:lang w:eastAsia="en-GB"/>
              </w:rPr>
            </w:pPr>
          </w:p>
        </w:tc>
      </w:tr>
      <w:tr w:rsidR="00301066" w:rsidRPr="00CE0796" w14:paraId="09CB3F2C" w14:textId="77777777" w:rsidTr="00986953">
        <w:tc>
          <w:tcPr>
            <w:tcW w:w="3114" w:type="dxa"/>
          </w:tcPr>
          <w:p w14:paraId="5388B609" w14:textId="77777777" w:rsidR="00301066" w:rsidRPr="00CE0796" w:rsidRDefault="00301066" w:rsidP="00CE0796">
            <w:pPr>
              <w:rPr>
                <w:rFonts w:asciiTheme="majorHAnsi" w:eastAsiaTheme="minorEastAsia" w:hAnsiTheme="majorHAnsi" w:cstheme="minorHAnsi"/>
                <w:b/>
                <w:noProof/>
                <w:lang w:eastAsia="en-GB"/>
              </w:rPr>
            </w:pPr>
            <w:r w:rsidRPr="00CE0796">
              <w:rPr>
                <w:rFonts w:asciiTheme="majorHAnsi" w:eastAsiaTheme="minorEastAsia" w:hAnsiTheme="majorHAnsi" w:cstheme="minorHAnsi"/>
                <w:b/>
                <w:noProof/>
                <w:lang w:eastAsia="en-GB"/>
              </w:rPr>
              <w:t>Which Greater Manchester district do you operate in?</w:t>
            </w:r>
          </w:p>
          <w:p w14:paraId="3EBC63FE" w14:textId="77777777" w:rsidR="00301066" w:rsidRPr="00CE0796" w:rsidRDefault="00301066" w:rsidP="00CE0796">
            <w:pPr>
              <w:rPr>
                <w:rFonts w:asciiTheme="majorHAnsi" w:eastAsiaTheme="minorEastAsia" w:hAnsiTheme="majorHAnsi" w:cstheme="minorHAnsi"/>
                <w:bCs/>
                <w:i/>
                <w:iCs/>
                <w:noProof/>
                <w:lang w:eastAsia="en-GB"/>
              </w:rPr>
            </w:pPr>
            <w:r w:rsidRPr="00CE0796">
              <w:rPr>
                <w:rFonts w:asciiTheme="majorHAnsi" w:eastAsiaTheme="minorEastAsia" w:hAnsiTheme="majorHAnsi" w:cstheme="minorHAnsi"/>
                <w:bCs/>
                <w:i/>
                <w:iCs/>
                <w:noProof/>
                <w:lang w:eastAsia="en-GB"/>
              </w:rPr>
              <w:t>Please tick all that apply</w:t>
            </w:r>
          </w:p>
        </w:tc>
        <w:tc>
          <w:tcPr>
            <w:tcW w:w="590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685"/>
              <w:gridCol w:w="1185"/>
              <w:gridCol w:w="685"/>
              <w:gridCol w:w="1087"/>
              <w:gridCol w:w="685"/>
            </w:tblGrid>
            <w:tr w:rsidR="00301066" w:rsidRPr="00986953" w14:paraId="09DE7112" w14:textId="77777777" w:rsidTr="006F35A3">
              <w:tc>
                <w:tcPr>
                  <w:tcW w:w="1232" w:type="dxa"/>
                  <w:tcBorders>
                    <w:top w:val="single" w:sz="4" w:space="0" w:color="auto"/>
                    <w:left w:val="single" w:sz="4" w:space="0" w:color="auto"/>
                    <w:bottom w:val="single" w:sz="4" w:space="0" w:color="auto"/>
                    <w:right w:val="single" w:sz="4" w:space="0" w:color="auto"/>
                  </w:tcBorders>
                </w:tcPr>
                <w:p w14:paraId="5C54D041" w14:textId="77777777" w:rsidR="00301066" w:rsidRPr="00986953" w:rsidRDefault="00301066" w:rsidP="00CE0796">
                  <w:pPr>
                    <w:rPr>
                      <w:noProof/>
                      <w:lang w:eastAsia="en-GB"/>
                    </w:rPr>
                  </w:pPr>
                  <w:r w:rsidRPr="00986953">
                    <w:rPr>
                      <w:noProof/>
                      <w:lang w:eastAsia="en-GB"/>
                    </w:rPr>
                    <w:t>Bury</w:t>
                  </w:r>
                </w:p>
              </w:tc>
              <w:tc>
                <w:tcPr>
                  <w:tcW w:w="1232" w:type="dxa"/>
                  <w:tcBorders>
                    <w:top w:val="single" w:sz="4" w:space="0" w:color="auto"/>
                    <w:left w:val="single" w:sz="4" w:space="0" w:color="auto"/>
                    <w:bottom w:val="single" w:sz="4" w:space="0" w:color="auto"/>
                    <w:right w:val="single" w:sz="4" w:space="0" w:color="auto"/>
                  </w:tcBorders>
                </w:tcPr>
                <w:p w14:paraId="3CC6244E" w14:textId="77777777" w:rsidR="00301066" w:rsidRPr="00986953" w:rsidRDefault="00301066" w:rsidP="00CE0796">
                  <w:pPr>
                    <w:rPr>
                      <w:noProof/>
                      <w:lang w:eastAsia="en-GB"/>
                    </w:rPr>
                  </w:pPr>
                </w:p>
              </w:tc>
              <w:tc>
                <w:tcPr>
                  <w:tcW w:w="1232" w:type="dxa"/>
                  <w:tcBorders>
                    <w:top w:val="single" w:sz="4" w:space="0" w:color="auto"/>
                    <w:left w:val="single" w:sz="4" w:space="0" w:color="auto"/>
                    <w:bottom w:val="single" w:sz="4" w:space="0" w:color="auto"/>
                    <w:right w:val="single" w:sz="4" w:space="0" w:color="auto"/>
                  </w:tcBorders>
                </w:tcPr>
                <w:p w14:paraId="186BA43F" w14:textId="77777777" w:rsidR="00301066" w:rsidRPr="00986953" w:rsidRDefault="00301066" w:rsidP="00CE0796">
                  <w:pPr>
                    <w:rPr>
                      <w:noProof/>
                      <w:lang w:eastAsia="en-GB"/>
                    </w:rPr>
                  </w:pPr>
                  <w:r w:rsidRPr="00986953">
                    <w:rPr>
                      <w:noProof/>
                      <w:lang w:eastAsia="en-GB"/>
                    </w:rPr>
                    <w:t>Rochdale</w:t>
                  </w:r>
                </w:p>
              </w:tc>
              <w:tc>
                <w:tcPr>
                  <w:tcW w:w="1232" w:type="dxa"/>
                  <w:tcBorders>
                    <w:top w:val="single" w:sz="4" w:space="0" w:color="auto"/>
                    <w:left w:val="single" w:sz="4" w:space="0" w:color="auto"/>
                    <w:bottom w:val="single" w:sz="4" w:space="0" w:color="auto"/>
                    <w:right w:val="single" w:sz="4" w:space="0" w:color="auto"/>
                  </w:tcBorders>
                </w:tcPr>
                <w:p w14:paraId="7488CB8B" w14:textId="77777777" w:rsidR="00301066" w:rsidRPr="00986953" w:rsidRDefault="00301066" w:rsidP="00CE0796">
                  <w:pPr>
                    <w:rPr>
                      <w:noProof/>
                      <w:lang w:eastAsia="en-GB"/>
                    </w:rPr>
                  </w:pPr>
                </w:p>
              </w:tc>
              <w:tc>
                <w:tcPr>
                  <w:tcW w:w="1233" w:type="dxa"/>
                  <w:tcBorders>
                    <w:top w:val="single" w:sz="4" w:space="0" w:color="auto"/>
                    <w:left w:val="single" w:sz="4" w:space="0" w:color="auto"/>
                    <w:bottom w:val="single" w:sz="4" w:space="0" w:color="auto"/>
                    <w:right w:val="single" w:sz="4" w:space="0" w:color="auto"/>
                  </w:tcBorders>
                </w:tcPr>
                <w:p w14:paraId="3EF5785A" w14:textId="77777777" w:rsidR="00301066" w:rsidRPr="00986953" w:rsidRDefault="00301066" w:rsidP="00CE0796">
                  <w:pPr>
                    <w:rPr>
                      <w:noProof/>
                      <w:lang w:eastAsia="en-GB"/>
                    </w:rPr>
                  </w:pPr>
                  <w:r w:rsidRPr="00986953">
                    <w:rPr>
                      <w:noProof/>
                      <w:lang w:eastAsia="en-GB"/>
                    </w:rPr>
                    <w:t>Trafford</w:t>
                  </w:r>
                </w:p>
              </w:tc>
              <w:tc>
                <w:tcPr>
                  <w:tcW w:w="1233" w:type="dxa"/>
                  <w:tcBorders>
                    <w:top w:val="single" w:sz="4" w:space="0" w:color="auto"/>
                    <w:left w:val="single" w:sz="4" w:space="0" w:color="auto"/>
                    <w:bottom w:val="single" w:sz="4" w:space="0" w:color="auto"/>
                    <w:right w:val="single" w:sz="4" w:space="0" w:color="auto"/>
                  </w:tcBorders>
                </w:tcPr>
                <w:p w14:paraId="6A16DB0D" w14:textId="77777777" w:rsidR="00301066" w:rsidRPr="00986953" w:rsidRDefault="00301066" w:rsidP="00CE0796">
                  <w:pPr>
                    <w:rPr>
                      <w:noProof/>
                      <w:lang w:eastAsia="en-GB"/>
                    </w:rPr>
                  </w:pPr>
                </w:p>
              </w:tc>
            </w:tr>
            <w:tr w:rsidR="00301066" w:rsidRPr="00986953" w14:paraId="7AD16827" w14:textId="77777777" w:rsidTr="006F35A3">
              <w:tc>
                <w:tcPr>
                  <w:tcW w:w="1232" w:type="dxa"/>
                  <w:tcBorders>
                    <w:top w:val="single" w:sz="4" w:space="0" w:color="auto"/>
                    <w:left w:val="single" w:sz="4" w:space="0" w:color="auto"/>
                    <w:bottom w:val="single" w:sz="4" w:space="0" w:color="auto"/>
                    <w:right w:val="single" w:sz="4" w:space="0" w:color="auto"/>
                  </w:tcBorders>
                </w:tcPr>
                <w:p w14:paraId="35A46FDE" w14:textId="77777777" w:rsidR="00301066" w:rsidRPr="00986953" w:rsidRDefault="00301066" w:rsidP="00CE0796">
                  <w:pPr>
                    <w:rPr>
                      <w:noProof/>
                      <w:lang w:eastAsia="en-GB"/>
                    </w:rPr>
                  </w:pPr>
                  <w:r w:rsidRPr="00986953">
                    <w:rPr>
                      <w:noProof/>
                      <w:lang w:eastAsia="en-GB"/>
                    </w:rPr>
                    <w:t>Bolton</w:t>
                  </w:r>
                </w:p>
              </w:tc>
              <w:tc>
                <w:tcPr>
                  <w:tcW w:w="1232" w:type="dxa"/>
                  <w:tcBorders>
                    <w:top w:val="single" w:sz="4" w:space="0" w:color="auto"/>
                    <w:left w:val="single" w:sz="4" w:space="0" w:color="auto"/>
                    <w:bottom w:val="single" w:sz="4" w:space="0" w:color="auto"/>
                    <w:right w:val="single" w:sz="4" w:space="0" w:color="auto"/>
                  </w:tcBorders>
                </w:tcPr>
                <w:p w14:paraId="00647790" w14:textId="77777777" w:rsidR="00301066" w:rsidRPr="00986953" w:rsidRDefault="00301066" w:rsidP="00CE0796">
                  <w:pPr>
                    <w:rPr>
                      <w:noProof/>
                      <w:lang w:eastAsia="en-GB"/>
                    </w:rPr>
                  </w:pPr>
                </w:p>
              </w:tc>
              <w:tc>
                <w:tcPr>
                  <w:tcW w:w="1232" w:type="dxa"/>
                  <w:tcBorders>
                    <w:top w:val="single" w:sz="4" w:space="0" w:color="auto"/>
                    <w:left w:val="single" w:sz="4" w:space="0" w:color="auto"/>
                    <w:bottom w:val="single" w:sz="4" w:space="0" w:color="auto"/>
                    <w:right w:val="single" w:sz="4" w:space="0" w:color="auto"/>
                  </w:tcBorders>
                </w:tcPr>
                <w:p w14:paraId="294B6F9C" w14:textId="77777777" w:rsidR="00301066" w:rsidRPr="00986953" w:rsidRDefault="00301066" w:rsidP="00CE0796">
                  <w:pPr>
                    <w:rPr>
                      <w:noProof/>
                      <w:lang w:eastAsia="en-GB"/>
                    </w:rPr>
                  </w:pPr>
                  <w:r w:rsidRPr="00986953">
                    <w:rPr>
                      <w:noProof/>
                      <w:lang w:eastAsia="en-GB"/>
                    </w:rPr>
                    <w:t>Salford</w:t>
                  </w:r>
                </w:p>
              </w:tc>
              <w:tc>
                <w:tcPr>
                  <w:tcW w:w="1232" w:type="dxa"/>
                  <w:tcBorders>
                    <w:top w:val="single" w:sz="4" w:space="0" w:color="auto"/>
                    <w:left w:val="single" w:sz="4" w:space="0" w:color="auto"/>
                    <w:bottom w:val="single" w:sz="4" w:space="0" w:color="auto"/>
                    <w:right w:val="single" w:sz="4" w:space="0" w:color="auto"/>
                  </w:tcBorders>
                </w:tcPr>
                <w:p w14:paraId="4E05722A" w14:textId="77777777" w:rsidR="00301066" w:rsidRPr="00986953" w:rsidRDefault="00301066" w:rsidP="00CE0796">
                  <w:pPr>
                    <w:rPr>
                      <w:noProof/>
                      <w:lang w:eastAsia="en-GB"/>
                    </w:rPr>
                  </w:pPr>
                </w:p>
              </w:tc>
              <w:tc>
                <w:tcPr>
                  <w:tcW w:w="1233" w:type="dxa"/>
                  <w:tcBorders>
                    <w:top w:val="single" w:sz="4" w:space="0" w:color="auto"/>
                    <w:left w:val="single" w:sz="4" w:space="0" w:color="auto"/>
                    <w:bottom w:val="single" w:sz="4" w:space="0" w:color="auto"/>
                    <w:right w:val="single" w:sz="4" w:space="0" w:color="auto"/>
                  </w:tcBorders>
                </w:tcPr>
                <w:p w14:paraId="41F989DA" w14:textId="77777777" w:rsidR="00301066" w:rsidRPr="00986953" w:rsidRDefault="00301066" w:rsidP="00CE0796">
                  <w:pPr>
                    <w:rPr>
                      <w:noProof/>
                      <w:lang w:eastAsia="en-GB"/>
                    </w:rPr>
                  </w:pPr>
                  <w:r w:rsidRPr="00986953">
                    <w:rPr>
                      <w:noProof/>
                      <w:lang w:eastAsia="en-GB"/>
                    </w:rPr>
                    <w:t>Wigan</w:t>
                  </w:r>
                </w:p>
              </w:tc>
              <w:tc>
                <w:tcPr>
                  <w:tcW w:w="1233" w:type="dxa"/>
                  <w:tcBorders>
                    <w:top w:val="single" w:sz="4" w:space="0" w:color="auto"/>
                    <w:left w:val="single" w:sz="4" w:space="0" w:color="auto"/>
                    <w:bottom w:val="single" w:sz="4" w:space="0" w:color="auto"/>
                    <w:right w:val="single" w:sz="4" w:space="0" w:color="auto"/>
                  </w:tcBorders>
                </w:tcPr>
                <w:p w14:paraId="1D2A4CCF" w14:textId="77777777" w:rsidR="00301066" w:rsidRPr="00986953" w:rsidRDefault="00301066" w:rsidP="00CE0796">
                  <w:pPr>
                    <w:rPr>
                      <w:noProof/>
                      <w:lang w:eastAsia="en-GB"/>
                    </w:rPr>
                  </w:pPr>
                </w:p>
              </w:tc>
            </w:tr>
            <w:tr w:rsidR="00301066" w:rsidRPr="00986953" w14:paraId="5E75A86A" w14:textId="77777777" w:rsidTr="006F35A3">
              <w:tc>
                <w:tcPr>
                  <w:tcW w:w="1232" w:type="dxa"/>
                  <w:tcBorders>
                    <w:top w:val="single" w:sz="4" w:space="0" w:color="auto"/>
                    <w:left w:val="single" w:sz="4" w:space="0" w:color="auto"/>
                    <w:bottom w:val="single" w:sz="4" w:space="0" w:color="auto"/>
                    <w:right w:val="single" w:sz="4" w:space="0" w:color="auto"/>
                  </w:tcBorders>
                </w:tcPr>
                <w:p w14:paraId="4E95A0E5" w14:textId="77777777" w:rsidR="00301066" w:rsidRPr="00986953" w:rsidRDefault="00301066" w:rsidP="00CE0796">
                  <w:pPr>
                    <w:rPr>
                      <w:noProof/>
                      <w:lang w:eastAsia="en-GB"/>
                    </w:rPr>
                  </w:pPr>
                  <w:r w:rsidRPr="00986953">
                    <w:rPr>
                      <w:noProof/>
                      <w:lang w:eastAsia="en-GB"/>
                    </w:rPr>
                    <w:t>Manchester</w:t>
                  </w:r>
                </w:p>
              </w:tc>
              <w:tc>
                <w:tcPr>
                  <w:tcW w:w="1232" w:type="dxa"/>
                  <w:tcBorders>
                    <w:top w:val="single" w:sz="4" w:space="0" w:color="auto"/>
                    <w:left w:val="single" w:sz="4" w:space="0" w:color="auto"/>
                    <w:bottom w:val="single" w:sz="4" w:space="0" w:color="auto"/>
                    <w:right w:val="single" w:sz="4" w:space="0" w:color="auto"/>
                  </w:tcBorders>
                </w:tcPr>
                <w:p w14:paraId="5D4A4D6D" w14:textId="77777777" w:rsidR="00301066" w:rsidRPr="00986953" w:rsidRDefault="00301066" w:rsidP="00CE0796">
                  <w:pPr>
                    <w:rPr>
                      <w:noProof/>
                      <w:lang w:eastAsia="en-GB"/>
                    </w:rPr>
                  </w:pPr>
                </w:p>
              </w:tc>
              <w:tc>
                <w:tcPr>
                  <w:tcW w:w="1232" w:type="dxa"/>
                  <w:tcBorders>
                    <w:top w:val="single" w:sz="4" w:space="0" w:color="auto"/>
                    <w:left w:val="single" w:sz="4" w:space="0" w:color="auto"/>
                    <w:bottom w:val="single" w:sz="4" w:space="0" w:color="auto"/>
                    <w:right w:val="single" w:sz="4" w:space="0" w:color="auto"/>
                  </w:tcBorders>
                </w:tcPr>
                <w:p w14:paraId="06893F72" w14:textId="77777777" w:rsidR="00301066" w:rsidRPr="00986953" w:rsidRDefault="00301066" w:rsidP="00CE0796">
                  <w:pPr>
                    <w:rPr>
                      <w:noProof/>
                      <w:lang w:eastAsia="en-GB"/>
                    </w:rPr>
                  </w:pPr>
                  <w:r w:rsidRPr="00986953">
                    <w:rPr>
                      <w:noProof/>
                      <w:lang w:eastAsia="en-GB"/>
                    </w:rPr>
                    <w:t>Stockport</w:t>
                  </w:r>
                </w:p>
              </w:tc>
              <w:tc>
                <w:tcPr>
                  <w:tcW w:w="1232" w:type="dxa"/>
                  <w:tcBorders>
                    <w:top w:val="single" w:sz="4" w:space="0" w:color="auto"/>
                    <w:left w:val="single" w:sz="4" w:space="0" w:color="auto"/>
                    <w:bottom w:val="single" w:sz="4" w:space="0" w:color="auto"/>
                    <w:right w:val="single" w:sz="4" w:space="0" w:color="auto"/>
                  </w:tcBorders>
                </w:tcPr>
                <w:p w14:paraId="5A539AA8" w14:textId="77777777" w:rsidR="00301066" w:rsidRPr="00986953" w:rsidRDefault="00301066" w:rsidP="00CE0796">
                  <w:pPr>
                    <w:rPr>
                      <w:noProof/>
                      <w:lang w:eastAsia="en-GB"/>
                    </w:rPr>
                  </w:pPr>
                </w:p>
              </w:tc>
              <w:tc>
                <w:tcPr>
                  <w:tcW w:w="1233" w:type="dxa"/>
                  <w:tcBorders>
                    <w:top w:val="single" w:sz="4" w:space="0" w:color="auto"/>
                    <w:left w:val="single" w:sz="4" w:space="0" w:color="auto"/>
                    <w:bottom w:val="single" w:sz="4" w:space="0" w:color="auto"/>
                    <w:right w:val="single" w:sz="4" w:space="0" w:color="auto"/>
                  </w:tcBorders>
                </w:tcPr>
                <w:p w14:paraId="5460F93E" w14:textId="77777777" w:rsidR="00301066" w:rsidRPr="00986953" w:rsidRDefault="00301066" w:rsidP="00CE0796">
                  <w:pPr>
                    <w:rPr>
                      <w:noProof/>
                      <w:lang w:eastAsia="en-GB"/>
                    </w:rPr>
                  </w:pPr>
                  <w:r w:rsidRPr="00986953">
                    <w:rPr>
                      <w:noProof/>
                      <w:lang w:eastAsia="en-GB"/>
                    </w:rPr>
                    <w:t>ALL</w:t>
                  </w:r>
                </w:p>
              </w:tc>
              <w:tc>
                <w:tcPr>
                  <w:tcW w:w="1233" w:type="dxa"/>
                  <w:tcBorders>
                    <w:top w:val="single" w:sz="4" w:space="0" w:color="auto"/>
                    <w:left w:val="single" w:sz="4" w:space="0" w:color="auto"/>
                    <w:bottom w:val="single" w:sz="4" w:space="0" w:color="auto"/>
                    <w:right w:val="single" w:sz="4" w:space="0" w:color="auto"/>
                  </w:tcBorders>
                </w:tcPr>
                <w:p w14:paraId="2746B40A" w14:textId="77777777" w:rsidR="00301066" w:rsidRPr="00986953" w:rsidRDefault="00301066" w:rsidP="00CE0796">
                  <w:pPr>
                    <w:rPr>
                      <w:noProof/>
                      <w:lang w:eastAsia="en-GB"/>
                    </w:rPr>
                  </w:pPr>
                </w:p>
              </w:tc>
            </w:tr>
            <w:tr w:rsidR="00301066" w:rsidRPr="00986953" w14:paraId="285C3FF1" w14:textId="77777777" w:rsidTr="006F35A3">
              <w:tc>
                <w:tcPr>
                  <w:tcW w:w="1232" w:type="dxa"/>
                  <w:tcBorders>
                    <w:top w:val="single" w:sz="4" w:space="0" w:color="auto"/>
                    <w:left w:val="single" w:sz="4" w:space="0" w:color="auto"/>
                    <w:bottom w:val="single" w:sz="4" w:space="0" w:color="auto"/>
                    <w:right w:val="single" w:sz="4" w:space="0" w:color="auto"/>
                  </w:tcBorders>
                </w:tcPr>
                <w:p w14:paraId="62CAE0F8" w14:textId="77777777" w:rsidR="00301066" w:rsidRPr="00986953" w:rsidRDefault="00301066" w:rsidP="00CE0796">
                  <w:pPr>
                    <w:rPr>
                      <w:noProof/>
                      <w:lang w:eastAsia="en-GB"/>
                    </w:rPr>
                  </w:pPr>
                  <w:r w:rsidRPr="00986953">
                    <w:rPr>
                      <w:noProof/>
                      <w:lang w:eastAsia="en-GB"/>
                    </w:rPr>
                    <w:t>Oldham</w:t>
                  </w:r>
                </w:p>
              </w:tc>
              <w:tc>
                <w:tcPr>
                  <w:tcW w:w="1232" w:type="dxa"/>
                  <w:tcBorders>
                    <w:top w:val="single" w:sz="4" w:space="0" w:color="auto"/>
                    <w:left w:val="single" w:sz="4" w:space="0" w:color="auto"/>
                    <w:bottom w:val="single" w:sz="4" w:space="0" w:color="auto"/>
                    <w:right w:val="single" w:sz="4" w:space="0" w:color="auto"/>
                  </w:tcBorders>
                </w:tcPr>
                <w:p w14:paraId="1C256A9B" w14:textId="77777777" w:rsidR="00301066" w:rsidRPr="00986953" w:rsidRDefault="00301066" w:rsidP="00CE0796">
                  <w:pPr>
                    <w:rPr>
                      <w:noProof/>
                      <w:lang w:eastAsia="en-GB"/>
                    </w:rPr>
                  </w:pPr>
                </w:p>
              </w:tc>
              <w:tc>
                <w:tcPr>
                  <w:tcW w:w="1232" w:type="dxa"/>
                  <w:tcBorders>
                    <w:top w:val="single" w:sz="4" w:space="0" w:color="auto"/>
                    <w:left w:val="single" w:sz="4" w:space="0" w:color="auto"/>
                    <w:bottom w:val="single" w:sz="4" w:space="0" w:color="auto"/>
                    <w:right w:val="single" w:sz="4" w:space="0" w:color="auto"/>
                  </w:tcBorders>
                </w:tcPr>
                <w:p w14:paraId="62776DFC" w14:textId="77777777" w:rsidR="00301066" w:rsidRPr="00986953" w:rsidRDefault="00301066" w:rsidP="00CE0796">
                  <w:pPr>
                    <w:rPr>
                      <w:noProof/>
                      <w:lang w:eastAsia="en-GB"/>
                    </w:rPr>
                  </w:pPr>
                  <w:r w:rsidRPr="00986953">
                    <w:rPr>
                      <w:noProof/>
                      <w:lang w:eastAsia="en-GB"/>
                    </w:rPr>
                    <w:t>Tameside</w:t>
                  </w:r>
                </w:p>
              </w:tc>
              <w:tc>
                <w:tcPr>
                  <w:tcW w:w="1232" w:type="dxa"/>
                  <w:tcBorders>
                    <w:top w:val="single" w:sz="4" w:space="0" w:color="auto"/>
                    <w:left w:val="single" w:sz="4" w:space="0" w:color="auto"/>
                    <w:bottom w:val="single" w:sz="4" w:space="0" w:color="auto"/>
                    <w:right w:val="single" w:sz="4" w:space="0" w:color="auto"/>
                  </w:tcBorders>
                </w:tcPr>
                <w:p w14:paraId="1AC346CC" w14:textId="77777777" w:rsidR="00301066" w:rsidRPr="00986953" w:rsidRDefault="00301066" w:rsidP="00CE0796">
                  <w:pPr>
                    <w:rPr>
                      <w:noProof/>
                      <w:lang w:eastAsia="en-GB"/>
                    </w:rPr>
                  </w:pPr>
                </w:p>
              </w:tc>
              <w:tc>
                <w:tcPr>
                  <w:tcW w:w="1233" w:type="dxa"/>
                  <w:tcBorders>
                    <w:top w:val="single" w:sz="4" w:space="0" w:color="auto"/>
                    <w:left w:val="single" w:sz="4" w:space="0" w:color="auto"/>
                  </w:tcBorders>
                </w:tcPr>
                <w:p w14:paraId="507FC950" w14:textId="77777777" w:rsidR="00301066" w:rsidRPr="00986953" w:rsidRDefault="00301066" w:rsidP="00CE0796">
                  <w:pPr>
                    <w:rPr>
                      <w:noProof/>
                      <w:lang w:eastAsia="en-GB"/>
                    </w:rPr>
                  </w:pPr>
                </w:p>
              </w:tc>
              <w:tc>
                <w:tcPr>
                  <w:tcW w:w="1233" w:type="dxa"/>
                  <w:tcBorders>
                    <w:top w:val="single" w:sz="4" w:space="0" w:color="auto"/>
                  </w:tcBorders>
                </w:tcPr>
                <w:p w14:paraId="515AEDA9" w14:textId="77777777" w:rsidR="00301066" w:rsidRPr="00986953" w:rsidRDefault="00301066" w:rsidP="00CE0796">
                  <w:pPr>
                    <w:rPr>
                      <w:noProof/>
                      <w:lang w:eastAsia="en-GB"/>
                    </w:rPr>
                  </w:pPr>
                </w:p>
              </w:tc>
            </w:tr>
          </w:tbl>
          <w:p w14:paraId="760DC854" w14:textId="77777777" w:rsidR="00301066" w:rsidRPr="00986953" w:rsidRDefault="00301066" w:rsidP="00CE0796">
            <w:pPr>
              <w:rPr>
                <w:noProof/>
                <w:lang w:eastAsia="en-GB"/>
              </w:rPr>
            </w:pPr>
          </w:p>
        </w:tc>
      </w:tr>
      <w:tr w:rsidR="00301066" w:rsidRPr="00CE0796" w14:paraId="241C6C0D" w14:textId="77777777" w:rsidTr="00986953">
        <w:tc>
          <w:tcPr>
            <w:tcW w:w="3114" w:type="dxa"/>
          </w:tcPr>
          <w:p w14:paraId="554329D0" w14:textId="77777777" w:rsidR="00301066" w:rsidRPr="00CE0796" w:rsidRDefault="00301066" w:rsidP="00CE0796">
            <w:pPr>
              <w:rPr>
                <w:rFonts w:asciiTheme="majorHAnsi" w:eastAsiaTheme="minorEastAsia" w:hAnsiTheme="majorHAnsi" w:cstheme="minorHAnsi"/>
                <w:b/>
                <w:noProof/>
                <w:lang w:eastAsia="en-GB"/>
              </w:rPr>
            </w:pPr>
            <w:r w:rsidRPr="00CE0796">
              <w:rPr>
                <w:rFonts w:asciiTheme="majorHAnsi" w:eastAsiaTheme="minorEastAsia" w:hAnsiTheme="majorHAnsi" w:cstheme="minorHAnsi"/>
                <w:b/>
                <w:noProof/>
                <w:lang w:eastAsia="en-GB"/>
              </w:rPr>
              <w:t>Do you currently serve on any other boards or groups in Greater Manchester?</w:t>
            </w:r>
            <w:r w:rsidRPr="00CE0796">
              <w:rPr>
                <w:rFonts w:asciiTheme="majorHAnsi" w:eastAsiaTheme="minorEastAsia" w:hAnsiTheme="majorHAnsi" w:cstheme="minorHAnsi"/>
                <w:noProof/>
                <w:lang w:eastAsia="en-GB"/>
              </w:rPr>
              <w:t xml:space="preserve"> </w:t>
            </w:r>
            <w:r w:rsidRPr="00CE0796">
              <w:rPr>
                <w:rFonts w:asciiTheme="majorHAnsi" w:eastAsiaTheme="minorEastAsia" w:hAnsiTheme="majorHAnsi" w:cstheme="minorHAnsi"/>
                <w:i/>
                <w:noProof/>
                <w:lang w:eastAsia="en-GB"/>
              </w:rPr>
              <w:t>If yes please tell us</w:t>
            </w:r>
          </w:p>
          <w:p w14:paraId="0CA7FE90" w14:textId="77777777" w:rsidR="00301066" w:rsidRPr="00CE0796" w:rsidRDefault="00301066" w:rsidP="00CE0796">
            <w:pPr>
              <w:rPr>
                <w:rFonts w:asciiTheme="majorHAnsi" w:eastAsiaTheme="minorEastAsia" w:hAnsiTheme="majorHAnsi" w:cstheme="minorHAnsi"/>
                <w:b/>
                <w:noProof/>
                <w:lang w:eastAsia="en-GB"/>
              </w:rPr>
            </w:pPr>
          </w:p>
        </w:tc>
        <w:tc>
          <w:tcPr>
            <w:tcW w:w="5902" w:type="dxa"/>
          </w:tcPr>
          <w:p w14:paraId="23DD804E" w14:textId="77777777" w:rsidR="00301066" w:rsidRPr="00986953" w:rsidRDefault="00301066" w:rsidP="00CE0796">
            <w:pPr>
              <w:rPr>
                <w:noProof/>
                <w:lang w:eastAsia="en-GB"/>
              </w:rPr>
            </w:pPr>
          </w:p>
          <w:p w14:paraId="038FE756" w14:textId="77777777" w:rsidR="00301066" w:rsidRPr="00986953" w:rsidRDefault="00301066" w:rsidP="00CE0796">
            <w:pPr>
              <w:rPr>
                <w:noProof/>
                <w:lang w:eastAsia="en-GB"/>
              </w:rPr>
            </w:pPr>
          </w:p>
          <w:p w14:paraId="42AA8E28" w14:textId="77777777" w:rsidR="00301066" w:rsidRPr="00986953" w:rsidRDefault="00301066" w:rsidP="00CE0796">
            <w:pPr>
              <w:rPr>
                <w:noProof/>
                <w:lang w:eastAsia="en-GB"/>
              </w:rPr>
            </w:pPr>
          </w:p>
        </w:tc>
      </w:tr>
      <w:tr w:rsidR="00301066" w:rsidRPr="00CE0796" w14:paraId="4704E552" w14:textId="77777777" w:rsidTr="00986953">
        <w:tc>
          <w:tcPr>
            <w:tcW w:w="3114" w:type="dxa"/>
          </w:tcPr>
          <w:p w14:paraId="7169E831" w14:textId="77777777" w:rsidR="00301066" w:rsidRPr="00CE0796" w:rsidRDefault="00301066" w:rsidP="00CE0796">
            <w:pPr>
              <w:rPr>
                <w:rFonts w:asciiTheme="majorHAnsi" w:eastAsiaTheme="minorEastAsia" w:hAnsiTheme="majorHAnsi" w:cstheme="minorHAnsi"/>
                <w:b/>
                <w:noProof/>
                <w:lang w:eastAsia="en-GB"/>
              </w:rPr>
            </w:pPr>
            <w:r w:rsidRPr="00CE0796">
              <w:rPr>
                <w:rFonts w:asciiTheme="majorHAnsi" w:eastAsiaTheme="minorEastAsia" w:hAnsiTheme="majorHAnsi" w:cstheme="minorHAnsi"/>
                <w:b/>
                <w:noProof/>
                <w:lang w:eastAsia="en-GB"/>
              </w:rPr>
              <w:t xml:space="preserve">Do you have expertiese in or are able to represent any diverse or under-represented communities through your work? </w:t>
            </w:r>
          </w:p>
        </w:tc>
        <w:tc>
          <w:tcPr>
            <w:tcW w:w="5902" w:type="dxa"/>
          </w:tcPr>
          <w:p w14:paraId="06FD85DB" w14:textId="77777777" w:rsidR="00301066" w:rsidRPr="00986953" w:rsidRDefault="00301066" w:rsidP="00CE0796">
            <w:pPr>
              <w:rPr>
                <w:noProof/>
                <w:lang w:eastAsia="en-GB"/>
              </w:rPr>
            </w:pPr>
          </w:p>
        </w:tc>
      </w:tr>
    </w:tbl>
    <w:p w14:paraId="21DE4E90" w14:textId="77777777" w:rsidR="00301066" w:rsidRPr="00CE0796" w:rsidRDefault="00301066" w:rsidP="00CE0796">
      <w:pPr>
        <w:rPr>
          <w:rFonts w:asciiTheme="majorHAnsi" w:hAnsiTheme="majorHAnsi" w:cstheme="minorHAnsi"/>
        </w:rPr>
      </w:pPr>
    </w:p>
    <w:p w14:paraId="2F84245C" w14:textId="7227F281" w:rsidR="00301066" w:rsidRPr="00986953" w:rsidRDefault="00CE0796" w:rsidP="00986953">
      <w:pPr>
        <w:pStyle w:val="ListParagraph"/>
        <w:numPr>
          <w:ilvl w:val="0"/>
          <w:numId w:val="6"/>
        </w:numPr>
        <w:rPr>
          <w:rFonts w:asciiTheme="majorHAnsi" w:hAnsiTheme="majorHAnsi"/>
          <w:b/>
          <w:bCs/>
        </w:rPr>
      </w:pPr>
      <w:r>
        <w:rPr>
          <w:rFonts w:asciiTheme="majorHAnsi" w:hAnsiTheme="majorHAnsi"/>
          <w:b/>
          <w:bCs/>
        </w:rPr>
        <w:t>D</w:t>
      </w:r>
      <w:r w:rsidR="00301066" w:rsidRPr="00CE0796">
        <w:rPr>
          <w:rFonts w:asciiTheme="majorHAnsi" w:hAnsiTheme="majorHAnsi"/>
          <w:b/>
          <w:bCs/>
        </w:rPr>
        <w:t xml:space="preserve">escribe the relevant skills, knowledge and experience that you hold, which would make you a valuable member of the </w:t>
      </w:r>
      <w:r w:rsidR="00301066" w:rsidRPr="00CE0796">
        <w:rPr>
          <w:rFonts w:asciiTheme="majorHAnsi" w:hAnsiTheme="majorHAnsi" w:cstheme="minorHAnsi"/>
          <w:b/>
          <w:bCs/>
        </w:rPr>
        <w:t>GM VCFSE Leadership Group in the box below</w:t>
      </w:r>
      <w:r w:rsidR="00301066" w:rsidRPr="00CE0796">
        <w:rPr>
          <w:rFonts w:asciiTheme="majorHAnsi" w:hAnsiTheme="majorHAnsi" w:cstheme="minorHAnsi"/>
        </w:rPr>
        <w:t xml:space="preserve"> (</w:t>
      </w:r>
      <w:r w:rsidR="00301066" w:rsidRPr="00CE0796">
        <w:rPr>
          <w:rFonts w:asciiTheme="majorHAnsi" w:hAnsiTheme="majorHAnsi"/>
          <w:bCs/>
        </w:rPr>
        <w:t>200 words max).</w:t>
      </w:r>
    </w:p>
    <w:tbl>
      <w:tblPr>
        <w:tblStyle w:val="TableGrid"/>
        <w:tblW w:w="0" w:type="auto"/>
        <w:tblLook w:val="04A0" w:firstRow="1" w:lastRow="0" w:firstColumn="1" w:lastColumn="0" w:noHBand="0" w:noVBand="1"/>
      </w:tblPr>
      <w:tblGrid>
        <w:gridCol w:w="9016"/>
      </w:tblGrid>
      <w:tr w:rsidR="00301066" w:rsidRPr="00CE0796" w14:paraId="264808C0" w14:textId="77777777" w:rsidTr="006F35A3">
        <w:tc>
          <w:tcPr>
            <w:tcW w:w="10450" w:type="dxa"/>
          </w:tcPr>
          <w:p w14:paraId="7B739A1C" w14:textId="77777777" w:rsidR="00301066" w:rsidRPr="00986953" w:rsidRDefault="00301066" w:rsidP="00CE0796">
            <w:pPr>
              <w:rPr>
                <w:noProof/>
                <w:lang w:eastAsia="en-GB"/>
              </w:rPr>
            </w:pPr>
          </w:p>
          <w:p w14:paraId="1CEC2952" w14:textId="77777777" w:rsidR="00301066" w:rsidRPr="00986953" w:rsidRDefault="00301066" w:rsidP="00CE0796">
            <w:pPr>
              <w:rPr>
                <w:noProof/>
                <w:lang w:eastAsia="en-GB"/>
              </w:rPr>
            </w:pPr>
          </w:p>
          <w:p w14:paraId="2AFA0016" w14:textId="77777777" w:rsidR="00301066" w:rsidRPr="00CE0796" w:rsidRDefault="00301066" w:rsidP="00CE0796">
            <w:pPr>
              <w:rPr>
                <w:rFonts w:asciiTheme="majorHAnsi" w:hAnsiTheme="majorHAnsi"/>
                <w:noProof/>
                <w:lang w:eastAsia="en-GB"/>
              </w:rPr>
            </w:pPr>
          </w:p>
          <w:p w14:paraId="53E228E7" w14:textId="77777777" w:rsidR="00301066" w:rsidRPr="00CE0796" w:rsidRDefault="00301066" w:rsidP="00CE0796">
            <w:pPr>
              <w:rPr>
                <w:rFonts w:asciiTheme="majorHAnsi" w:hAnsiTheme="majorHAnsi"/>
                <w:noProof/>
                <w:lang w:eastAsia="en-GB"/>
              </w:rPr>
            </w:pPr>
          </w:p>
        </w:tc>
      </w:tr>
    </w:tbl>
    <w:p w14:paraId="348477A1" w14:textId="77777777" w:rsidR="00301066" w:rsidRPr="00CE0796" w:rsidRDefault="00301066" w:rsidP="00CE0796">
      <w:pPr>
        <w:rPr>
          <w:rFonts w:asciiTheme="majorHAnsi" w:hAnsiTheme="majorHAnsi"/>
          <w:noProof/>
          <w:lang w:eastAsia="en-GB"/>
        </w:rPr>
      </w:pPr>
    </w:p>
    <w:p w14:paraId="58EE3913" w14:textId="77777777" w:rsidR="00301066" w:rsidRPr="00CE0796" w:rsidRDefault="00301066" w:rsidP="00CE0796">
      <w:pPr>
        <w:pStyle w:val="ListParagraph"/>
        <w:numPr>
          <w:ilvl w:val="0"/>
          <w:numId w:val="6"/>
        </w:numPr>
        <w:rPr>
          <w:rFonts w:asciiTheme="majorHAnsi" w:hAnsiTheme="majorHAnsi"/>
          <w:bCs/>
        </w:rPr>
      </w:pPr>
      <w:r w:rsidRPr="00CE0796">
        <w:rPr>
          <w:rFonts w:asciiTheme="majorHAnsi" w:hAnsiTheme="majorHAnsi"/>
          <w:b/>
          <w:bCs/>
        </w:rPr>
        <w:t xml:space="preserve">Please describe your current networks locally, across Greater Manchester and/or nationally that might help you to fulfil your role as a member of the </w:t>
      </w:r>
      <w:r w:rsidRPr="00CE0796">
        <w:rPr>
          <w:rFonts w:asciiTheme="majorHAnsi" w:hAnsiTheme="majorHAnsi" w:cstheme="minorHAnsi"/>
          <w:b/>
          <w:bCs/>
        </w:rPr>
        <w:t xml:space="preserve">GM VCFSE Leadership Group </w:t>
      </w:r>
      <w:r w:rsidRPr="00CE0796">
        <w:rPr>
          <w:rFonts w:asciiTheme="majorHAnsi" w:hAnsiTheme="majorHAnsi" w:cstheme="minorHAnsi"/>
          <w:bCs/>
        </w:rPr>
        <w:t>(</w:t>
      </w:r>
      <w:r w:rsidRPr="00CE0796">
        <w:rPr>
          <w:rFonts w:asciiTheme="majorHAnsi" w:hAnsiTheme="majorHAnsi"/>
          <w:bCs/>
        </w:rPr>
        <w:t>200 words max)</w:t>
      </w:r>
    </w:p>
    <w:tbl>
      <w:tblPr>
        <w:tblStyle w:val="TableGrid"/>
        <w:tblW w:w="0" w:type="auto"/>
        <w:tblLook w:val="04A0" w:firstRow="1" w:lastRow="0" w:firstColumn="1" w:lastColumn="0" w:noHBand="0" w:noVBand="1"/>
      </w:tblPr>
      <w:tblGrid>
        <w:gridCol w:w="9016"/>
      </w:tblGrid>
      <w:tr w:rsidR="00301066" w:rsidRPr="00CE0796" w14:paraId="122CB4E1" w14:textId="77777777" w:rsidTr="006F35A3">
        <w:tc>
          <w:tcPr>
            <w:tcW w:w="10450" w:type="dxa"/>
          </w:tcPr>
          <w:p w14:paraId="461062B9" w14:textId="77777777" w:rsidR="00301066" w:rsidRPr="00986953" w:rsidRDefault="00301066" w:rsidP="00CE0796">
            <w:pPr>
              <w:rPr>
                <w:noProof/>
                <w:lang w:eastAsia="en-GB"/>
              </w:rPr>
            </w:pPr>
          </w:p>
          <w:p w14:paraId="7DA81E5B" w14:textId="77777777" w:rsidR="00301066" w:rsidRPr="00986953" w:rsidRDefault="00301066" w:rsidP="00CE0796">
            <w:pPr>
              <w:rPr>
                <w:noProof/>
                <w:lang w:eastAsia="en-GB"/>
              </w:rPr>
            </w:pPr>
          </w:p>
          <w:p w14:paraId="35A19061" w14:textId="77777777" w:rsidR="00301066" w:rsidRPr="00CE0796" w:rsidRDefault="00301066" w:rsidP="00CE0796">
            <w:pPr>
              <w:rPr>
                <w:rFonts w:asciiTheme="majorHAnsi" w:hAnsiTheme="majorHAnsi"/>
                <w:noProof/>
                <w:lang w:eastAsia="en-GB"/>
              </w:rPr>
            </w:pPr>
          </w:p>
        </w:tc>
      </w:tr>
    </w:tbl>
    <w:p w14:paraId="5823D4D5" w14:textId="77777777" w:rsidR="00301066" w:rsidRPr="00CE0796" w:rsidRDefault="00301066" w:rsidP="00CE0796">
      <w:pPr>
        <w:rPr>
          <w:rFonts w:asciiTheme="majorHAnsi" w:hAnsiTheme="majorHAnsi"/>
          <w:b/>
          <w:bCs/>
        </w:rPr>
      </w:pPr>
    </w:p>
    <w:p w14:paraId="71A8D8F3" w14:textId="77777777" w:rsidR="00301066" w:rsidRPr="00CE0796" w:rsidRDefault="00301066" w:rsidP="00CE0796">
      <w:pPr>
        <w:pStyle w:val="ListParagraph"/>
        <w:numPr>
          <w:ilvl w:val="0"/>
          <w:numId w:val="6"/>
        </w:numPr>
        <w:rPr>
          <w:rFonts w:asciiTheme="majorHAnsi" w:hAnsiTheme="majorHAnsi"/>
          <w:b/>
          <w:bCs/>
        </w:rPr>
      </w:pPr>
      <w:r w:rsidRPr="00CE0796">
        <w:rPr>
          <w:rFonts w:asciiTheme="majorHAnsi" w:hAnsiTheme="majorHAnsi"/>
          <w:b/>
          <w:bCs/>
        </w:rPr>
        <w:t xml:space="preserve">Please provide any additional information that explains how you meet the criteria above or support your expression of interest </w:t>
      </w:r>
      <w:r w:rsidRPr="00CE0796">
        <w:rPr>
          <w:rFonts w:asciiTheme="majorHAnsi" w:hAnsiTheme="majorHAnsi"/>
          <w:bCs/>
        </w:rPr>
        <w:t>(200 words max)</w:t>
      </w:r>
    </w:p>
    <w:tbl>
      <w:tblPr>
        <w:tblStyle w:val="TableGrid"/>
        <w:tblW w:w="0" w:type="auto"/>
        <w:tblLook w:val="04A0" w:firstRow="1" w:lastRow="0" w:firstColumn="1" w:lastColumn="0" w:noHBand="0" w:noVBand="1"/>
      </w:tblPr>
      <w:tblGrid>
        <w:gridCol w:w="9016"/>
      </w:tblGrid>
      <w:tr w:rsidR="00301066" w:rsidRPr="00CE0796" w14:paraId="4709A8C7" w14:textId="77777777" w:rsidTr="006F35A3">
        <w:tc>
          <w:tcPr>
            <w:tcW w:w="10450" w:type="dxa"/>
          </w:tcPr>
          <w:p w14:paraId="7597DFDB" w14:textId="77777777" w:rsidR="00301066" w:rsidRPr="00986953" w:rsidRDefault="00301066" w:rsidP="00CE0796">
            <w:pPr>
              <w:rPr>
                <w:noProof/>
                <w:lang w:eastAsia="en-GB"/>
              </w:rPr>
            </w:pPr>
          </w:p>
          <w:p w14:paraId="5E73BEE1" w14:textId="77777777" w:rsidR="00301066" w:rsidRPr="00986953" w:rsidRDefault="00301066" w:rsidP="00CE0796">
            <w:pPr>
              <w:rPr>
                <w:noProof/>
                <w:lang w:eastAsia="en-GB"/>
              </w:rPr>
            </w:pPr>
          </w:p>
          <w:p w14:paraId="196EB45A" w14:textId="77777777" w:rsidR="00301066" w:rsidRPr="00CE0796" w:rsidRDefault="00301066" w:rsidP="00CE0796">
            <w:pPr>
              <w:rPr>
                <w:rFonts w:asciiTheme="majorHAnsi" w:hAnsiTheme="majorHAnsi"/>
                <w:noProof/>
                <w:lang w:eastAsia="en-GB"/>
              </w:rPr>
            </w:pPr>
          </w:p>
        </w:tc>
      </w:tr>
    </w:tbl>
    <w:p w14:paraId="589CAA17" w14:textId="77777777" w:rsidR="00301066" w:rsidRPr="00CE0796" w:rsidRDefault="00301066" w:rsidP="00CE0796">
      <w:pPr>
        <w:spacing w:after="0"/>
        <w:rPr>
          <w:rFonts w:asciiTheme="majorHAnsi" w:hAnsiTheme="majorHAnsi" w:cstheme="minorHAnsi"/>
        </w:rPr>
      </w:pPr>
    </w:p>
    <w:p w14:paraId="0D361F5B" w14:textId="77777777" w:rsidR="00301066" w:rsidRPr="00CE0796" w:rsidRDefault="00301066" w:rsidP="00CE0796">
      <w:pPr>
        <w:rPr>
          <w:rFonts w:asciiTheme="majorHAnsi" w:hAnsiTheme="majorHAnsi"/>
        </w:rPr>
      </w:pPr>
      <w:r w:rsidRPr="00CE0796">
        <w:rPr>
          <w:rFonts w:asciiTheme="majorHAnsi" w:hAnsiTheme="majorHAnsi"/>
          <w:b/>
          <w:bCs/>
        </w:rPr>
        <w:t>Close.</w:t>
      </w:r>
    </w:p>
    <w:p w14:paraId="600E091A" w14:textId="77777777" w:rsidR="00ED05EA" w:rsidRPr="00CE0796" w:rsidRDefault="00ED05EA" w:rsidP="00CE0796">
      <w:pPr>
        <w:rPr>
          <w:rFonts w:asciiTheme="majorHAnsi" w:hAnsiTheme="majorHAnsi"/>
        </w:rPr>
      </w:pPr>
    </w:p>
    <w:sectPr w:rsidR="00ED05EA" w:rsidRPr="00CE0796" w:rsidSect="00CE0796">
      <w:headerReference w:type="default"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019B" w14:textId="77777777" w:rsidR="00440921" w:rsidRDefault="00440921" w:rsidP="00301066">
      <w:pPr>
        <w:spacing w:after="0" w:line="240" w:lineRule="auto"/>
      </w:pPr>
      <w:r>
        <w:separator/>
      </w:r>
    </w:p>
  </w:endnote>
  <w:endnote w:type="continuationSeparator" w:id="0">
    <w:p w14:paraId="62C93331" w14:textId="77777777" w:rsidR="00440921" w:rsidRDefault="00440921" w:rsidP="00301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549414"/>
      <w:docPartObj>
        <w:docPartGallery w:val="Page Numbers (Bottom of Page)"/>
        <w:docPartUnique/>
      </w:docPartObj>
    </w:sdtPr>
    <w:sdtEndPr>
      <w:rPr>
        <w:noProof/>
      </w:rPr>
    </w:sdtEndPr>
    <w:sdtContent>
      <w:p w14:paraId="31937671" w14:textId="4F42D1FA" w:rsidR="00B4235C" w:rsidRDefault="00B423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15EE1F" w14:textId="77777777" w:rsidR="00B4235C" w:rsidRDefault="00B42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017651"/>
      <w:docPartObj>
        <w:docPartGallery w:val="Page Numbers (Bottom of Page)"/>
        <w:docPartUnique/>
      </w:docPartObj>
    </w:sdtPr>
    <w:sdtEndPr>
      <w:rPr>
        <w:noProof/>
      </w:rPr>
    </w:sdtEndPr>
    <w:sdtContent>
      <w:p w14:paraId="175CEDFC" w14:textId="7A4E436C" w:rsidR="00B4235C" w:rsidRDefault="00B423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BD15AA" w14:textId="77777777" w:rsidR="00B4235C" w:rsidRDefault="00B4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92C6" w14:textId="77777777" w:rsidR="00440921" w:rsidRDefault="00440921" w:rsidP="00301066">
      <w:pPr>
        <w:spacing w:after="0" w:line="240" w:lineRule="auto"/>
      </w:pPr>
      <w:r>
        <w:separator/>
      </w:r>
    </w:p>
  </w:footnote>
  <w:footnote w:type="continuationSeparator" w:id="0">
    <w:p w14:paraId="7D6EBA68" w14:textId="77777777" w:rsidR="00440921" w:rsidRDefault="00440921" w:rsidP="00301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36FE" w14:textId="3AD14712" w:rsidR="00301066" w:rsidRDefault="00301066" w:rsidP="00301066">
    <w:pPr>
      <w:pStyle w:val="Header"/>
      <w:jc w:val="center"/>
    </w:pPr>
  </w:p>
  <w:p w14:paraId="1595E6FA" w14:textId="77777777" w:rsidR="00301066" w:rsidRDefault="00301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6C27" w14:textId="09A048FF" w:rsidR="00CE0796" w:rsidRDefault="00CE0796">
    <w:pPr>
      <w:pStyle w:val="Header"/>
    </w:pPr>
    <w:r>
      <w:rPr>
        <w:noProof/>
        <w:lang w:eastAsia="en-GB"/>
      </w:rPr>
      <w:drawing>
        <wp:anchor distT="0" distB="0" distL="114300" distR="114300" simplePos="0" relativeHeight="251658240" behindDoc="0" locked="0" layoutInCell="1" allowOverlap="1" wp14:anchorId="3DEF359F" wp14:editId="7C714B7D">
          <wp:simplePos x="0" y="0"/>
          <wp:positionH relativeFrom="margin">
            <wp:posOffset>-512618</wp:posOffset>
          </wp:positionH>
          <wp:positionV relativeFrom="page">
            <wp:posOffset>290945</wp:posOffset>
          </wp:positionV>
          <wp:extent cx="2170575" cy="678873"/>
          <wp:effectExtent l="0" t="0" r="1270" b="6985"/>
          <wp:wrapNone/>
          <wp:docPr id="1" name="Picture 1" descr="A black background with red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red and green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0878" cy="6820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3432"/>
    <w:multiLevelType w:val="multilevel"/>
    <w:tmpl w:val="5E0679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CBC4520"/>
    <w:multiLevelType w:val="hybridMultilevel"/>
    <w:tmpl w:val="53DA3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0842BF"/>
    <w:multiLevelType w:val="hybridMultilevel"/>
    <w:tmpl w:val="BFB2B7C0"/>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16255"/>
    <w:multiLevelType w:val="multilevel"/>
    <w:tmpl w:val="501A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273A0"/>
    <w:multiLevelType w:val="hybridMultilevel"/>
    <w:tmpl w:val="11869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D97AF5"/>
    <w:multiLevelType w:val="hybridMultilevel"/>
    <w:tmpl w:val="C390F9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0734D1"/>
    <w:multiLevelType w:val="hybridMultilevel"/>
    <w:tmpl w:val="FE56B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771FDB"/>
    <w:multiLevelType w:val="hybridMultilevel"/>
    <w:tmpl w:val="28CA1FAA"/>
    <w:lvl w:ilvl="0" w:tplc="079C5042">
      <w:start w:val="1"/>
      <w:numFmt w:val="decimal"/>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015D08"/>
    <w:multiLevelType w:val="hybridMultilevel"/>
    <w:tmpl w:val="78BE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A33A9D"/>
    <w:multiLevelType w:val="multilevel"/>
    <w:tmpl w:val="ADA4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906E10"/>
    <w:multiLevelType w:val="hybridMultilevel"/>
    <w:tmpl w:val="D2441BF2"/>
    <w:lvl w:ilvl="0" w:tplc="883CF36A">
      <w:start w:val="1"/>
      <w:numFmt w:val="decimal"/>
      <w:lvlText w:val="%1."/>
      <w:lvlJc w:val="left"/>
      <w:pPr>
        <w:ind w:left="420" w:hanging="42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3DC7867"/>
    <w:multiLevelType w:val="hybridMultilevel"/>
    <w:tmpl w:val="A1EC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822A49"/>
    <w:multiLevelType w:val="multilevel"/>
    <w:tmpl w:val="DE50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ED2C14"/>
    <w:multiLevelType w:val="hybridMultilevel"/>
    <w:tmpl w:val="73620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6913F3"/>
    <w:multiLevelType w:val="hybridMultilevel"/>
    <w:tmpl w:val="E99820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D3B607B"/>
    <w:multiLevelType w:val="hybridMultilevel"/>
    <w:tmpl w:val="CE40273C"/>
    <w:lvl w:ilvl="0" w:tplc="CD24998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481F7C"/>
    <w:multiLevelType w:val="multilevel"/>
    <w:tmpl w:val="3624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9167F7"/>
    <w:multiLevelType w:val="hybridMultilevel"/>
    <w:tmpl w:val="68BE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A75E36"/>
    <w:multiLevelType w:val="hybridMultilevel"/>
    <w:tmpl w:val="347E1A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2185D78"/>
    <w:multiLevelType w:val="hybridMultilevel"/>
    <w:tmpl w:val="15ACCC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E9F7DA5"/>
    <w:multiLevelType w:val="multilevel"/>
    <w:tmpl w:val="ED90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A6766C"/>
    <w:multiLevelType w:val="hybridMultilevel"/>
    <w:tmpl w:val="CE96FA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332535021">
    <w:abstractNumId w:val="7"/>
  </w:num>
  <w:num w:numId="2" w16cid:durableId="983201172">
    <w:abstractNumId w:val="18"/>
  </w:num>
  <w:num w:numId="3" w16cid:durableId="24523686">
    <w:abstractNumId w:val="8"/>
  </w:num>
  <w:num w:numId="4" w16cid:durableId="1823809110">
    <w:abstractNumId w:val="4"/>
  </w:num>
  <w:num w:numId="5" w16cid:durableId="167067637">
    <w:abstractNumId w:val="15"/>
  </w:num>
  <w:num w:numId="6" w16cid:durableId="259067052">
    <w:abstractNumId w:val="10"/>
  </w:num>
  <w:num w:numId="7" w16cid:durableId="1647315268">
    <w:abstractNumId w:val="3"/>
  </w:num>
  <w:num w:numId="8" w16cid:durableId="2014530637">
    <w:abstractNumId w:val="5"/>
  </w:num>
  <w:num w:numId="9" w16cid:durableId="1263566159">
    <w:abstractNumId w:val="14"/>
  </w:num>
  <w:num w:numId="10" w16cid:durableId="1154757945">
    <w:abstractNumId w:val="21"/>
  </w:num>
  <w:num w:numId="11" w16cid:durableId="2067878037">
    <w:abstractNumId w:val="19"/>
  </w:num>
  <w:num w:numId="12" w16cid:durableId="243950816">
    <w:abstractNumId w:val="6"/>
  </w:num>
  <w:num w:numId="13" w16cid:durableId="1976790001">
    <w:abstractNumId w:val="13"/>
  </w:num>
  <w:num w:numId="14" w16cid:durableId="762336052">
    <w:abstractNumId w:val="2"/>
  </w:num>
  <w:num w:numId="15" w16cid:durableId="428430443">
    <w:abstractNumId w:val="17"/>
  </w:num>
  <w:num w:numId="16" w16cid:durableId="1340045081">
    <w:abstractNumId w:val="1"/>
  </w:num>
  <w:num w:numId="17" w16cid:durableId="1181550060">
    <w:abstractNumId w:val="11"/>
  </w:num>
  <w:num w:numId="18" w16cid:durableId="1207332873">
    <w:abstractNumId w:val="0"/>
  </w:num>
  <w:num w:numId="19" w16cid:durableId="818227874">
    <w:abstractNumId w:val="12"/>
  </w:num>
  <w:num w:numId="20" w16cid:durableId="956713851">
    <w:abstractNumId w:val="9"/>
  </w:num>
  <w:num w:numId="21" w16cid:durableId="972251624">
    <w:abstractNumId w:val="20"/>
  </w:num>
  <w:num w:numId="22" w16cid:durableId="4566027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66"/>
    <w:rsid w:val="00021C90"/>
    <w:rsid w:val="00037362"/>
    <w:rsid w:val="00044771"/>
    <w:rsid w:val="000F1BBA"/>
    <w:rsid w:val="000F4642"/>
    <w:rsid w:val="00123FA4"/>
    <w:rsid w:val="001250AC"/>
    <w:rsid w:val="00155225"/>
    <w:rsid w:val="001A160B"/>
    <w:rsid w:val="001B7288"/>
    <w:rsid w:val="001E5AC6"/>
    <w:rsid w:val="0024501A"/>
    <w:rsid w:val="00283C0E"/>
    <w:rsid w:val="002D6FC0"/>
    <w:rsid w:val="00301066"/>
    <w:rsid w:val="00317C55"/>
    <w:rsid w:val="00322762"/>
    <w:rsid w:val="0032625F"/>
    <w:rsid w:val="003974B8"/>
    <w:rsid w:val="003A6C79"/>
    <w:rsid w:val="003F5745"/>
    <w:rsid w:val="00410FE3"/>
    <w:rsid w:val="004140B9"/>
    <w:rsid w:val="004211D1"/>
    <w:rsid w:val="0044045F"/>
    <w:rsid w:val="00440921"/>
    <w:rsid w:val="004459EF"/>
    <w:rsid w:val="004668EC"/>
    <w:rsid w:val="004A43BC"/>
    <w:rsid w:val="004F6C5B"/>
    <w:rsid w:val="00530C5A"/>
    <w:rsid w:val="005636A7"/>
    <w:rsid w:val="00597217"/>
    <w:rsid w:val="00603309"/>
    <w:rsid w:val="006222A2"/>
    <w:rsid w:val="00634559"/>
    <w:rsid w:val="006623EA"/>
    <w:rsid w:val="0068596B"/>
    <w:rsid w:val="006C552C"/>
    <w:rsid w:val="00721A4A"/>
    <w:rsid w:val="0072562F"/>
    <w:rsid w:val="007A11C7"/>
    <w:rsid w:val="007D5A7E"/>
    <w:rsid w:val="007E58F0"/>
    <w:rsid w:val="007F5E61"/>
    <w:rsid w:val="007F5FEB"/>
    <w:rsid w:val="00875DBC"/>
    <w:rsid w:val="008A40A9"/>
    <w:rsid w:val="008B6C24"/>
    <w:rsid w:val="009026A5"/>
    <w:rsid w:val="00957E54"/>
    <w:rsid w:val="00962F96"/>
    <w:rsid w:val="009637CD"/>
    <w:rsid w:val="00971D98"/>
    <w:rsid w:val="00976696"/>
    <w:rsid w:val="00986953"/>
    <w:rsid w:val="009A1CD3"/>
    <w:rsid w:val="009F79F9"/>
    <w:rsid w:val="00A666C7"/>
    <w:rsid w:val="00A7678E"/>
    <w:rsid w:val="00A91426"/>
    <w:rsid w:val="00A97D96"/>
    <w:rsid w:val="00AE3FC6"/>
    <w:rsid w:val="00AF57AA"/>
    <w:rsid w:val="00B22B21"/>
    <w:rsid w:val="00B34A77"/>
    <w:rsid w:val="00B35735"/>
    <w:rsid w:val="00B4235C"/>
    <w:rsid w:val="00B80328"/>
    <w:rsid w:val="00B9786D"/>
    <w:rsid w:val="00BA777C"/>
    <w:rsid w:val="00BD65FE"/>
    <w:rsid w:val="00C32781"/>
    <w:rsid w:val="00CE0796"/>
    <w:rsid w:val="00CE2E4E"/>
    <w:rsid w:val="00D67D6C"/>
    <w:rsid w:val="00D71A45"/>
    <w:rsid w:val="00D810B6"/>
    <w:rsid w:val="00D84ECB"/>
    <w:rsid w:val="00DF0C3B"/>
    <w:rsid w:val="00E93472"/>
    <w:rsid w:val="00ED05EA"/>
    <w:rsid w:val="00ED1521"/>
    <w:rsid w:val="00ED6B69"/>
    <w:rsid w:val="00EE040B"/>
    <w:rsid w:val="00F063FA"/>
    <w:rsid w:val="00F17982"/>
    <w:rsid w:val="00F7028E"/>
    <w:rsid w:val="00F9387B"/>
    <w:rsid w:val="00FA53F7"/>
    <w:rsid w:val="00FC10A5"/>
    <w:rsid w:val="00FC1B96"/>
    <w:rsid w:val="00FF5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89DFD"/>
  <w15:chartTrackingRefBased/>
  <w15:docId w15:val="{0F9AFD60-2A89-47BB-B53C-80F8834E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066"/>
  </w:style>
  <w:style w:type="paragraph" w:styleId="Heading1">
    <w:name w:val="heading 1"/>
    <w:basedOn w:val="Normal"/>
    <w:next w:val="Normal"/>
    <w:link w:val="Heading1Char"/>
    <w:uiPriority w:val="9"/>
    <w:qFormat/>
    <w:rsid w:val="00BD65FE"/>
    <w:pPr>
      <w:keepNext/>
      <w:keepLines/>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unhideWhenUsed/>
    <w:qFormat/>
    <w:rsid w:val="00BD65FE"/>
    <w:pPr>
      <w:keepNext/>
      <w:keepLines/>
      <w:spacing w:before="240" w:after="120"/>
      <w:outlineLvl w:val="1"/>
    </w:pPr>
    <w:rPr>
      <w:rFonts w:asciiTheme="majorHAnsi" w:eastAsiaTheme="majorEastAsia" w:hAnsiTheme="majorHAnsi" w:cstheme="majorBidi"/>
      <w:color w:val="1B5036"/>
      <w:sz w:val="32"/>
      <w:szCs w:val="32"/>
    </w:rPr>
  </w:style>
  <w:style w:type="paragraph" w:styleId="Heading3">
    <w:name w:val="heading 3"/>
    <w:basedOn w:val="Normal"/>
    <w:next w:val="Normal"/>
    <w:link w:val="Heading3Char"/>
    <w:uiPriority w:val="9"/>
    <w:unhideWhenUsed/>
    <w:qFormat/>
    <w:rsid w:val="00301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5FE"/>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BD65FE"/>
    <w:rPr>
      <w:rFonts w:asciiTheme="majorHAnsi" w:eastAsiaTheme="majorEastAsia" w:hAnsiTheme="majorHAnsi" w:cstheme="majorBidi"/>
      <w:color w:val="1B5036"/>
      <w:sz w:val="32"/>
      <w:szCs w:val="32"/>
    </w:rPr>
  </w:style>
  <w:style w:type="character" w:customStyle="1" w:styleId="Heading3Char">
    <w:name w:val="Heading 3 Char"/>
    <w:basedOn w:val="DefaultParagraphFont"/>
    <w:link w:val="Heading3"/>
    <w:uiPriority w:val="9"/>
    <w:rsid w:val="00301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066"/>
    <w:rPr>
      <w:rFonts w:eastAsiaTheme="majorEastAsia" w:cstheme="majorBidi"/>
      <w:color w:val="272727" w:themeColor="text1" w:themeTint="D8"/>
    </w:rPr>
  </w:style>
  <w:style w:type="paragraph" w:styleId="Title">
    <w:name w:val="Title"/>
    <w:basedOn w:val="Normal"/>
    <w:next w:val="Normal"/>
    <w:link w:val="TitleChar"/>
    <w:qFormat/>
    <w:rsid w:val="00301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01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52C"/>
    <w:pPr>
      <w:numPr>
        <w:ilvl w:val="1"/>
      </w:numPr>
    </w:pPr>
    <w:rPr>
      <w:rFonts w:eastAsiaTheme="majorEastAsia" w:cstheme="majorBidi"/>
      <w:b/>
      <w:bCs/>
      <w:spacing w:val="15"/>
    </w:rPr>
  </w:style>
  <w:style w:type="character" w:customStyle="1" w:styleId="SubtitleChar">
    <w:name w:val="Subtitle Char"/>
    <w:basedOn w:val="DefaultParagraphFont"/>
    <w:link w:val="Subtitle"/>
    <w:uiPriority w:val="11"/>
    <w:rsid w:val="006C552C"/>
    <w:rPr>
      <w:rFonts w:eastAsiaTheme="majorEastAsia" w:cstheme="majorBidi"/>
      <w:b/>
      <w:bCs/>
      <w:spacing w:val="15"/>
    </w:rPr>
  </w:style>
  <w:style w:type="paragraph" w:styleId="Quote">
    <w:name w:val="Quote"/>
    <w:basedOn w:val="Normal"/>
    <w:next w:val="Normal"/>
    <w:link w:val="QuoteChar"/>
    <w:uiPriority w:val="29"/>
    <w:qFormat/>
    <w:rsid w:val="00301066"/>
    <w:pPr>
      <w:spacing w:before="160"/>
      <w:jc w:val="center"/>
    </w:pPr>
    <w:rPr>
      <w:i/>
      <w:iCs/>
      <w:color w:val="404040" w:themeColor="text1" w:themeTint="BF"/>
    </w:rPr>
  </w:style>
  <w:style w:type="character" w:customStyle="1" w:styleId="QuoteChar">
    <w:name w:val="Quote Char"/>
    <w:basedOn w:val="DefaultParagraphFont"/>
    <w:link w:val="Quote"/>
    <w:uiPriority w:val="29"/>
    <w:rsid w:val="00301066"/>
    <w:rPr>
      <w:i/>
      <w:iCs/>
      <w:color w:val="404040" w:themeColor="text1" w:themeTint="BF"/>
    </w:rPr>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2"/>
    <w:basedOn w:val="Normal"/>
    <w:link w:val="ListParagraphChar"/>
    <w:uiPriority w:val="34"/>
    <w:qFormat/>
    <w:rsid w:val="00301066"/>
    <w:pPr>
      <w:ind w:left="720"/>
      <w:contextualSpacing/>
    </w:pPr>
  </w:style>
  <w:style w:type="character" w:styleId="IntenseEmphasis">
    <w:name w:val="Intense Emphasis"/>
    <w:basedOn w:val="DefaultParagraphFont"/>
    <w:uiPriority w:val="21"/>
    <w:qFormat/>
    <w:rsid w:val="00301066"/>
    <w:rPr>
      <w:i/>
      <w:iCs/>
      <w:color w:val="0F4761" w:themeColor="accent1" w:themeShade="BF"/>
    </w:rPr>
  </w:style>
  <w:style w:type="paragraph" w:styleId="IntenseQuote">
    <w:name w:val="Intense Quote"/>
    <w:basedOn w:val="Normal"/>
    <w:next w:val="Normal"/>
    <w:link w:val="IntenseQuoteChar"/>
    <w:uiPriority w:val="30"/>
    <w:qFormat/>
    <w:rsid w:val="00301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066"/>
    <w:rPr>
      <w:i/>
      <w:iCs/>
      <w:color w:val="0F4761" w:themeColor="accent1" w:themeShade="BF"/>
    </w:rPr>
  </w:style>
  <w:style w:type="character" w:styleId="IntenseReference">
    <w:name w:val="Intense Reference"/>
    <w:basedOn w:val="DefaultParagraphFont"/>
    <w:uiPriority w:val="32"/>
    <w:qFormat/>
    <w:rsid w:val="00301066"/>
    <w:rPr>
      <w:b/>
      <w:bCs/>
      <w:smallCaps/>
      <w:color w:val="0F4761" w:themeColor="accent1" w:themeShade="BF"/>
      <w:spacing w:val="5"/>
    </w:rPr>
  </w:style>
  <w:style w:type="paragraph" w:styleId="Header">
    <w:name w:val="header"/>
    <w:basedOn w:val="Normal"/>
    <w:link w:val="HeaderChar"/>
    <w:uiPriority w:val="99"/>
    <w:unhideWhenUsed/>
    <w:rsid w:val="00301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066"/>
  </w:style>
  <w:style w:type="paragraph" w:styleId="Footer">
    <w:name w:val="footer"/>
    <w:basedOn w:val="Normal"/>
    <w:link w:val="FooterChar"/>
    <w:uiPriority w:val="99"/>
    <w:unhideWhenUsed/>
    <w:rsid w:val="00301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066"/>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qFormat/>
    <w:locked/>
    <w:rsid w:val="00301066"/>
  </w:style>
  <w:style w:type="table" w:styleId="TableGrid">
    <w:name w:val="Table Grid"/>
    <w:basedOn w:val="TableNormal"/>
    <w:uiPriority w:val="39"/>
    <w:rsid w:val="00301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1066"/>
    <w:rPr>
      <w:color w:val="467886" w:themeColor="hyperlink"/>
      <w:u w:val="single"/>
    </w:rPr>
  </w:style>
  <w:style w:type="paragraph" w:styleId="NoSpacing">
    <w:name w:val="No Spacing"/>
    <w:uiPriority w:val="1"/>
    <w:qFormat/>
    <w:rsid w:val="00301066"/>
    <w:pPr>
      <w:spacing w:after="0" w:line="240" w:lineRule="auto"/>
    </w:pPr>
  </w:style>
  <w:style w:type="character" w:styleId="UnresolvedMention">
    <w:name w:val="Unresolved Mention"/>
    <w:basedOn w:val="DefaultParagraphFont"/>
    <w:uiPriority w:val="99"/>
    <w:semiHidden/>
    <w:unhideWhenUsed/>
    <w:rsid w:val="00021C90"/>
    <w:rPr>
      <w:color w:val="605E5C"/>
      <w:shd w:val="clear" w:color="auto" w:fill="E1DFDD"/>
    </w:rPr>
  </w:style>
  <w:style w:type="character" w:styleId="FollowedHyperlink">
    <w:name w:val="FollowedHyperlink"/>
    <w:basedOn w:val="DefaultParagraphFont"/>
    <w:uiPriority w:val="99"/>
    <w:semiHidden/>
    <w:unhideWhenUsed/>
    <w:rsid w:val="0032625F"/>
    <w:rPr>
      <w:color w:val="96607D" w:themeColor="followedHyperlink"/>
      <w:u w:val="single"/>
    </w:rPr>
  </w:style>
  <w:style w:type="character" w:styleId="CommentReference">
    <w:name w:val="annotation reference"/>
    <w:basedOn w:val="DefaultParagraphFont"/>
    <w:uiPriority w:val="99"/>
    <w:semiHidden/>
    <w:unhideWhenUsed/>
    <w:rsid w:val="00CE0796"/>
    <w:rPr>
      <w:sz w:val="16"/>
      <w:szCs w:val="16"/>
    </w:rPr>
  </w:style>
  <w:style w:type="paragraph" w:styleId="CommentText">
    <w:name w:val="annotation text"/>
    <w:basedOn w:val="Normal"/>
    <w:link w:val="CommentTextChar"/>
    <w:uiPriority w:val="99"/>
    <w:unhideWhenUsed/>
    <w:rsid w:val="00CE0796"/>
    <w:pPr>
      <w:spacing w:line="240" w:lineRule="auto"/>
    </w:pPr>
    <w:rPr>
      <w:sz w:val="20"/>
      <w:szCs w:val="20"/>
    </w:rPr>
  </w:style>
  <w:style w:type="character" w:customStyle="1" w:styleId="CommentTextChar">
    <w:name w:val="Comment Text Char"/>
    <w:basedOn w:val="DefaultParagraphFont"/>
    <w:link w:val="CommentText"/>
    <w:uiPriority w:val="99"/>
    <w:rsid w:val="00CE0796"/>
    <w:rPr>
      <w:sz w:val="20"/>
      <w:szCs w:val="20"/>
    </w:rPr>
  </w:style>
  <w:style w:type="paragraph" w:styleId="CommentSubject">
    <w:name w:val="annotation subject"/>
    <w:basedOn w:val="CommentText"/>
    <w:next w:val="CommentText"/>
    <w:link w:val="CommentSubjectChar"/>
    <w:uiPriority w:val="99"/>
    <w:semiHidden/>
    <w:unhideWhenUsed/>
    <w:rsid w:val="00CE0796"/>
    <w:rPr>
      <w:b/>
      <w:bCs/>
    </w:rPr>
  </w:style>
  <w:style w:type="character" w:customStyle="1" w:styleId="CommentSubjectChar">
    <w:name w:val="Comment Subject Char"/>
    <w:basedOn w:val="CommentTextChar"/>
    <w:link w:val="CommentSubject"/>
    <w:uiPriority w:val="99"/>
    <w:semiHidden/>
    <w:rsid w:val="00CE0796"/>
    <w:rPr>
      <w:b/>
      <w:bCs/>
      <w:sz w:val="20"/>
      <w:szCs w:val="20"/>
    </w:rPr>
  </w:style>
  <w:style w:type="paragraph" w:styleId="BodyText">
    <w:name w:val="Body Text"/>
    <w:basedOn w:val="Normal"/>
    <w:link w:val="BodyTextChar"/>
    <w:rsid w:val="00AE3FC6"/>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rsid w:val="00AE3FC6"/>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n.prod.website-files.com/6682c2b63024dc5fac17ec7d/685bc3a24d36734dd5729f44_GM%20VCFSE%20Leadership%20Group%20ToR_2025.pdf" TargetMode="External"/><Relationship Id="rId18" Type="http://schemas.openxmlformats.org/officeDocument/2006/relationships/hyperlink" Target="mailto:anna.cooper@vsnw.org.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www.vcfseleadershipgm.org.uk" TargetMode="External"/><Relationship Id="rId17" Type="http://schemas.openxmlformats.org/officeDocument/2006/relationships/hyperlink" Target="mailto:kassandra.banks@vsnw.org.uk" TargetMode="External"/><Relationship Id="rId2" Type="http://schemas.openxmlformats.org/officeDocument/2006/relationships/customXml" Target="../customXml/item2.xml"/><Relationship Id="rId16" Type="http://schemas.openxmlformats.org/officeDocument/2006/relationships/hyperlink" Target="https://www.vcfseleadershipgm.org.uk/who-we-a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prod.website-files.com/6682c2b63024dc5fac17ec7d/68d5483167ce0e4e061bd9a3_GM%20VCFSE%20LG%20Race%20Equality%20Action%20Plan%202024%20V3.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dn.prod.website-files.com/6682c2b63024dc5fac17ec7d/685bc57d48fd57d38349d495_Members_protocol_networks%202025.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snw.org.uk/"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cb85958c-fbc6-425a-959c-ba49947e0f7e" xsi:nil="true"/>
    <lcf76f155ced4ddcb4097134ff3c332f xmlns="cb85958c-fbc6-425a-959c-ba49947e0f7e">
      <Terms xmlns="http://schemas.microsoft.com/office/infopath/2007/PartnerControls"/>
    </lcf76f155ced4ddcb4097134ff3c332f>
    <TaxCatchAll xmlns="a1a58af3-2912-4b2c-9f2f-264f6935ce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6CAADCB626BB4B9068FA16212766CD" ma:contentTypeVersion="19" ma:contentTypeDescription="Create a new document." ma:contentTypeScope="" ma:versionID="ce0f6d37f26d022d9fe161cd3d21586a">
  <xsd:schema xmlns:xsd="http://www.w3.org/2001/XMLSchema" xmlns:xs="http://www.w3.org/2001/XMLSchema" xmlns:p="http://schemas.microsoft.com/office/2006/metadata/properties" xmlns:ns2="cb85958c-fbc6-425a-959c-ba49947e0f7e" xmlns:ns3="a1a58af3-2912-4b2c-9f2f-264f6935cef7" targetNamespace="http://schemas.microsoft.com/office/2006/metadata/properties" ma:root="true" ma:fieldsID="759b6d8ca546e249bbfbfc8bf589365b" ns2:_="" ns3:_="">
    <xsd:import namespace="cb85958c-fbc6-425a-959c-ba49947e0f7e"/>
    <xsd:import namespace="a1a58af3-2912-4b2c-9f2f-264f6935ce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Imag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958c-fbc6-425a-959c-ba49947e0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a4ed6a-f335-4bf4-908a-1679b3f76e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58af3-2912-4b2c-9f2f-264f6935ce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dc9ef67-0b4f-46d4-9e7f-59b94a3a9c00}" ma:internalName="TaxCatchAll" ma:showField="CatchAllData" ma:web="a1a58af3-2912-4b2c-9f2f-264f6935ce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D2353-1D53-49B8-958B-44D0CD3BF55F}">
  <ds:schemaRefs>
    <ds:schemaRef ds:uri="http://schemas.microsoft.com/office/2006/metadata/properties"/>
    <ds:schemaRef ds:uri="http://schemas.microsoft.com/office/infopath/2007/PartnerControls"/>
    <ds:schemaRef ds:uri="cb85958c-fbc6-425a-959c-ba49947e0f7e"/>
    <ds:schemaRef ds:uri="a1a58af3-2912-4b2c-9f2f-264f6935cef7"/>
  </ds:schemaRefs>
</ds:datastoreItem>
</file>

<file path=customXml/itemProps2.xml><?xml version="1.0" encoding="utf-8"?>
<ds:datastoreItem xmlns:ds="http://schemas.openxmlformats.org/officeDocument/2006/customXml" ds:itemID="{244B5F43-265A-4A30-A877-10D6EBDCC4C8}">
  <ds:schemaRefs>
    <ds:schemaRef ds:uri="http://schemas.microsoft.com/sharepoint/v3/contenttype/forms"/>
  </ds:schemaRefs>
</ds:datastoreItem>
</file>

<file path=customXml/itemProps3.xml><?xml version="1.0" encoding="utf-8"?>
<ds:datastoreItem xmlns:ds="http://schemas.openxmlformats.org/officeDocument/2006/customXml" ds:itemID="{18E4E9EB-DC4A-4A1A-B99C-DD02E423A450}">
  <ds:schemaRefs>
    <ds:schemaRef ds:uri="http://schemas.openxmlformats.org/officeDocument/2006/bibliography"/>
  </ds:schemaRefs>
</ds:datastoreItem>
</file>

<file path=customXml/itemProps4.xml><?xml version="1.0" encoding="utf-8"?>
<ds:datastoreItem xmlns:ds="http://schemas.openxmlformats.org/officeDocument/2006/customXml" ds:itemID="{C9F10434-3905-4A1B-9216-A6116263A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958c-fbc6-425a-959c-ba49947e0f7e"/>
    <ds:schemaRef ds:uri="a1a58af3-2912-4b2c-9f2f-264f6935c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Kassandra Banks</dc:creator>
  <cp:keywords/>
  <dc:description/>
  <cp:lastModifiedBy>Lucy North</cp:lastModifiedBy>
  <cp:revision>67</cp:revision>
  <dcterms:created xsi:type="dcterms:W3CDTF">2025-10-17T11:54:00Z</dcterms:created>
  <dcterms:modified xsi:type="dcterms:W3CDTF">2025-10-28T11:32:00Z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0x010100B96CAADCB626BB4B9068FA16212766CD</vt:lpwstr>
  </property>
  <property fmtid="{D5CDD505-2E9C-101B-9397-08002B2CF9AE}" pid="3" name="MediaServiceImageTags">
    <vt:lpwstr/>
  </property>
</Properties>
</file>