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6913B" w14:textId="3666A8B5" w:rsidR="00AA2366" w:rsidRDefault="00AA2366">
      <w:r>
        <w:rPr>
          <w:noProof/>
        </w:rPr>
        <w:drawing>
          <wp:anchor distT="0" distB="0" distL="114300" distR="114300" simplePos="0" relativeHeight="251658240" behindDoc="0" locked="0" layoutInCell="1" allowOverlap="1" wp14:anchorId="1B6307F7" wp14:editId="11B90D7C">
            <wp:simplePos x="0" y="0"/>
            <wp:positionH relativeFrom="column">
              <wp:posOffset>947709</wp:posOffset>
            </wp:positionH>
            <wp:positionV relativeFrom="paragraph">
              <wp:posOffset>-360045</wp:posOffset>
            </wp:positionV>
            <wp:extent cx="4114800" cy="807304"/>
            <wp:effectExtent l="0" t="0" r="0" b="0"/>
            <wp:wrapNone/>
            <wp:docPr id="11026297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629729" name="Picture 1102629729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38" b="328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8073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C94B8C" w14:textId="77777777" w:rsidR="00AA2366" w:rsidRDefault="00AA2366"/>
    <w:p w14:paraId="236BBFCE" w14:textId="77777777" w:rsidR="00AA2366" w:rsidRDefault="00AA2366"/>
    <w:p w14:paraId="375BE00F" w14:textId="77777777" w:rsidR="00AA2366" w:rsidRDefault="00AA2366"/>
    <w:p w14:paraId="17C46975" w14:textId="7F7E245A" w:rsidR="00AA2366" w:rsidRDefault="00AA2366" w:rsidP="00AA2366">
      <w:pPr>
        <w:jc w:val="center"/>
      </w:pPr>
    </w:p>
    <w:p w14:paraId="36B9EB1E" w14:textId="3A9F8E88" w:rsidR="00AA2366" w:rsidRDefault="00AA2366">
      <w:pPr>
        <w:rPr>
          <w:sz w:val="28"/>
          <w:szCs w:val="28"/>
        </w:rPr>
      </w:pPr>
      <w:r w:rsidRPr="00AA2366">
        <w:rPr>
          <w:sz w:val="28"/>
          <w:szCs w:val="28"/>
        </w:rPr>
        <w:t>Date:</w:t>
      </w:r>
    </w:p>
    <w:p w14:paraId="7985E505" w14:textId="77777777" w:rsidR="00AA2366" w:rsidRPr="00AA2366" w:rsidRDefault="00AA2366">
      <w:pPr>
        <w:rPr>
          <w:sz w:val="28"/>
          <w:szCs w:val="28"/>
        </w:rPr>
      </w:pPr>
    </w:p>
    <w:p w14:paraId="0F83876D" w14:textId="77777777" w:rsidR="00AA2366" w:rsidRPr="00AA2366" w:rsidRDefault="00AA2366">
      <w:pPr>
        <w:rPr>
          <w:sz w:val="28"/>
          <w:szCs w:val="28"/>
        </w:rPr>
      </w:pPr>
    </w:p>
    <w:p w14:paraId="478B5B6F" w14:textId="27782CC0" w:rsidR="00AA2366" w:rsidRPr="00AA2366" w:rsidRDefault="00AA2366">
      <w:pPr>
        <w:rPr>
          <w:sz w:val="28"/>
          <w:szCs w:val="28"/>
        </w:rPr>
      </w:pPr>
      <w:r w:rsidRPr="00AA2366">
        <w:rPr>
          <w:sz w:val="28"/>
          <w:szCs w:val="28"/>
        </w:rPr>
        <w:t xml:space="preserve">Dear Administration, </w:t>
      </w:r>
    </w:p>
    <w:p w14:paraId="5E4F8B04" w14:textId="77777777" w:rsidR="00AA2366" w:rsidRPr="00AA2366" w:rsidRDefault="00AA2366">
      <w:pPr>
        <w:rPr>
          <w:sz w:val="28"/>
          <w:szCs w:val="28"/>
        </w:rPr>
      </w:pPr>
    </w:p>
    <w:p w14:paraId="5EFCD68E" w14:textId="6CC3FC60" w:rsidR="00253134" w:rsidRPr="00AA2366" w:rsidRDefault="00AA2366">
      <w:pPr>
        <w:rPr>
          <w:sz w:val="28"/>
          <w:szCs w:val="28"/>
        </w:rPr>
      </w:pPr>
      <w:r w:rsidRPr="00AA2366">
        <w:rPr>
          <w:sz w:val="28"/>
          <w:szCs w:val="28"/>
        </w:rPr>
        <w:t>As a student speaking on behalf of my Faith &amp; Purpose Group, we would like to meet informally during non-academic hours this school year. Our group is student-led, student-organized, and does not elect leaders or collect dues. We are meeting informally to read the Bible, explore the character of God, and support and encourage each other.</w:t>
      </w:r>
    </w:p>
    <w:p w14:paraId="46A062E6" w14:textId="77777777" w:rsidR="00AA2366" w:rsidRPr="00AA2366" w:rsidRDefault="00AA2366">
      <w:pPr>
        <w:rPr>
          <w:sz w:val="28"/>
          <w:szCs w:val="28"/>
        </w:rPr>
      </w:pPr>
    </w:p>
    <w:p w14:paraId="7BDB7063" w14:textId="22546775" w:rsidR="00AA2366" w:rsidRDefault="00AA2366">
      <w:pPr>
        <w:rPr>
          <w:sz w:val="28"/>
          <w:szCs w:val="28"/>
        </w:rPr>
      </w:pPr>
      <w:r w:rsidRPr="00AA2366">
        <w:rPr>
          <w:sz w:val="28"/>
          <w:szCs w:val="28"/>
        </w:rPr>
        <w:t>Thank you so much,</w:t>
      </w:r>
    </w:p>
    <w:p w14:paraId="187921AB" w14:textId="77777777" w:rsidR="00AA2366" w:rsidRDefault="00AA2366">
      <w:pPr>
        <w:rPr>
          <w:sz w:val="28"/>
          <w:szCs w:val="28"/>
        </w:rPr>
      </w:pPr>
    </w:p>
    <w:p w14:paraId="7026BDB8" w14:textId="77777777" w:rsidR="00AA2366" w:rsidRPr="00AA2366" w:rsidRDefault="00AA2366">
      <w:pPr>
        <w:rPr>
          <w:sz w:val="28"/>
          <w:szCs w:val="28"/>
        </w:rPr>
      </w:pPr>
    </w:p>
    <w:p w14:paraId="12871718" w14:textId="77777777" w:rsidR="00AA2366" w:rsidRPr="00AA2366" w:rsidRDefault="00AA2366">
      <w:pPr>
        <w:rPr>
          <w:sz w:val="28"/>
          <w:szCs w:val="28"/>
        </w:rPr>
      </w:pPr>
    </w:p>
    <w:p w14:paraId="4D898464" w14:textId="77777777" w:rsidR="0098069D" w:rsidRDefault="0098069D">
      <w:pPr>
        <w:rPr>
          <w:sz w:val="28"/>
          <w:szCs w:val="28"/>
        </w:rPr>
      </w:pPr>
    </w:p>
    <w:p w14:paraId="4FE611B6" w14:textId="6455E044" w:rsidR="00AA2366" w:rsidRPr="00AA2366" w:rsidRDefault="00AA2366">
      <w:pPr>
        <w:rPr>
          <w:sz w:val="28"/>
          <w:szCs w:val="28"/>
        </w:rPr>
      </w:pPr>
      <w:r w:rsidRPr="00AA2366">
        <w:rPr>
          <w:sz w:val="28"/>
          <w:szCs w:val="28"/>
        </w:rPr>
        <w:t>Meeting host:</w:t>
      </w:r>
    </w:p>
    <w:p w14:paraId="26939D07" w14:textId="77777777" w:rsidR="00AA2366" w:rsidRPr="00AA2366" w:rsidRDefault="00AA2366">
      <w:pPr>
        <w:rPr>
          <w:sz w:val="28"/>
          <w:szCs w:val="28"/>
        </w:rPr>
      </w:pPr>
    </w:p>
    <w:p w14:paraId="61E1D0C7" w14:textId="77777777" w:rsidR="00AA2366" w:rsidRDefault="00AA2366">
      <w:pPr>
        <w:rPr>
          <w:sz w:val="28"/>
          <w:szCs w:val="28"/>
        </w:rPr>
      </w:pPr>
    </w:p>
    <w:p w14:paraId="6266EA76" w14:textId="6211D9EA" w:rsidR="00AA2366" w:rsidRPr="00AA2366" w:rsidRDefault="00AA2366">
      <w:pPr>
        <w:rPr>
          <w:sz w:val="28"/>
          <w:szCs w:val="28"/>
        </w:rPr>
      </w:pPr>
      <w:r w:rsidRPr="00AA2366">
        <w:rPr>
          <w:sz w:val="28"/>
          <w:szCs w:val="28"/>
        </w:rPr>
        <w:t>Meeting day/time/location:</w:t>
      </w:r>
    </w:p>
    <w:p w14:paraId="5EE1C84F" w14:textId="77777777" w:rsidR="00AA2366" w:rsidRPr="00AA2366" w:rsidRDefault="00AA2366">
      <w:pPr>
        <w:rPr>
          <w:sz w:val="28"/>
          <w:szCs w:val="28"/>
        </w:rPr>
      </w:pPr>
    </w:p>
    <w:p w14:paraId="28B13432" w14:textId="77777777" w:rsidR="00AA2366" w:rsidRDefault="00AA2366">
      <w:pPr>
        <w:rPr>
          <w:sz w:val="28"/>
          <w:szCs w:val="28"/>
        </w:rPr>
      </w:pPr>
    </w:p>
    <w:p w14:paraId="066EC1EA" w14:textId="77777777" w:rsidR="00AA2366" w:rsidRDefault="00AA2366">
      <w:pPr>
        <w:rPr>
          <w:sz w:val="28"/>
          <w:szCs w:val="28"/>
        </w:rPr>
      </w:pPr>
    </w:p>
    <w:p w14:paraId="2E6653E2" w14:textId="5AA0F5F0" w:rsidR="00AA2366" w:rsidRPr="00AA2366" w:rsidRDefault="00AA2366">
      <w:pPr>
        <w:rPr>
          <w:sz w:val="28"/>
          <w:szCs w:val="28"/>
        </w:rPr>
      </w:pPr>
      <w:r w:rsidRPr="00AA2366">
        <w:rPr>
          <w:sz w:val="28"/>
          <w:szCs w:val="28"/>
        </w:rPr>
        <w:t>As a YCL Faith &amp; Purpose Group, we have access to meeting resources and leadership training through Young Christian Leaders (YCL) Development Programs (formally known as First Priority of Tampa Bay), which is a registered 501(c)3 nonprofit dedicated to equipping students to lead Christian groups on middle and high school campuses. Our group is student-initiated</w:t>
      </w:r>
      <w:r w:rsidR="0098069D">
        <w:rPr>
          <w:sz w:val="28"/>
          <w:szCs w:val="28"/>
        </w:rPr>
        <w:t>,</w:t>
      </w:r>
      <w:r w:rsidRPr="00AA2366">
        <w:rPr>
          <w:sz w:val="28"/>
          <w:szCs w:val="28"/>
        </w:rPr>
        <w:t xml:space="preserve"> student-led</w:t>
      </w:r>
      <w:r w:rsidR="0098069D">
        <w:rPr>
          <w:sz w:val="28"/>
          <w:szCs w:val="28"/>
        </w:rPr>
        <w:t>,</w:t>
      </w:r>
      <w:r w:rsidRPr="00AA2366">
        <w:rPr>
          <w:sz w:val="28"/>
          <w:szCs w:val="28"/>
        </w:rPr>
        <w:t xml:space="preserve"> and follows the guidelines of the Equal Access Act. If you have questions about the organization, please contact Amber Johansen, President of YCL Development Programs, at </w:t>
      </w:r>
      <w:hyperlink r:id="rId6" w:history="1">
        <w:r w:rsidRPr="00AA2366">
          <w:rPr>
            <w:rStyle w:val="Hyperlink"/>
            <w:sz w:val="28"/>
            <w:szCs w:val="28"/>
          </w:rPr>
          <w:t>ajohansen@yclprograms.org</w:t>
        </w:r>
      </w:hyperlink>
      <w:r w:rsidRPr="00AA2366">
        <w:rPr>
          <w:sz w:val="28"/>
          <w:szCs w:val="28"/>
        </w:rPr>
        <w:t xml:space="preserve"> or (813) 390-5964.</w:t>
      </w:r>
    </w:p>
    <w:sectPr w:rsidR="00AA2366" w:rsidRPr="00AA2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panose1 w:val="020B0604020202020204"/>
    <w:charset w:val="00"/>
    <w:family w:val="roman"/>
    <w:pitch w:val="default"/>
  </w:font>
  <w:font w:name="Calibri (Body)">
    <w:altName w:val="Calibri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3E2D3A"/>
    <w:multiLevelType w:val="hybridMultilevel"/>
    <w:tmpl w:val="6E624146"/>
    <w:lvl w:ilvl="0" w:tplc="5BC4E702">
      <w:start w:val="1"/>
      <w:numFmt w:val="upperRoman"/>
      <w:pStyle w:val="TOC1"/>
      <w:lvlText w:val="%1."/>
      <w:lvlJc w:val="right"/>
      <w:pPr>
        <w:ind w:left="720" w:hanging="18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B047FE"/>
    <w:multiLevelType w:val="hybridMultilevel"/>
    <w:tmpl w:val="889C700C"/>
    <w:lvl w:ilvl="0" w:tplc="C8B0848C">
      <w:start w:val="1"/>
      <w:numFmt w:val="lowerLetter"/>
      <w:pStyle w:val="TOC2"/>
      <w:lvlText w:val="%1."/>
      <w:lvlJc w:val="left"/>
      <w:pPr>
        <w:ind w:left="9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1029184090">
    <w:abstractNumId w:val="0"/>
  </w:num>
  <w:num w:numId="2" w16cid:durableId="109323255">
    <w:abstractNumId w:val="1"/>
  </w:num>
  <w:num w:numId="3" w16cid:durableId="148980274">
    <w:abstractNumId w:val="1"/>
  </w:num>
  <w:num w:numId="4" w16cid:durableId="1061975234">
    <w:abstractNumId w:val="0"/>
  </w:num>
  <w:num w:numId="5" w16cid:durableId="830946575">
    <w:abstractNumId w:val="0"/>
  </w:num>
  <w:num w:numId="6" w16cid:durableId="4557365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366"/>
    <w:rsid w:val="00001F45"/>
    <w:rsid w:val="00071FDB"/>
    <w:rsid w:val="00155115"/>
    <w:rsid w:val="00172C8B"/>
    <w:rsid w:val="00195E00"/>
    <w:rsid w:val="001964A1"/>
    <w:rsid w:val="00253134"/>
    <w:rsid w:val="002E5F44"/>
    <w:rsid w:val="00300DB0"/>
    <w:rsid w:val="00352AD0"/>
    <w:rsid w:val="004C4320"/>
    <w:rsid w:val="0053045A"/>
    <w:rsid w:val="007831C4"/>
    <w:rsid w:val="0087518D"/>
    <w:rsid w:val="0098069D"/>
    <w:rsid w:val="00AA2366"/>
    <w:rsid w:val="00C918A7"/>
    <w:rsid w:val="00D4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8C41E"/>
  <w15:chartTrackingRefBased/>
  <w15:docId w15:val="{F39DD32F-322D-024C-AFA9-6542355E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00DB0"/>
    <w:pPr>
      <w:keepNext/>
      <w:keepLines/>
      <w:spacing w:after="120" w:line="480" w:lineRule="auto"/>
      <w:outlineLvl w:val="0"/>
    </w:pPr>
    <w:rPr>
      <w:rFonts w:eastAsiaTheme="majorEastAsia" w:cs="Times New Roman (Headings CS)"/>
      <w:b/>
      <w:bCs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300DB0"/>
    <w:pPr>
      <w:keepNext/>
      <w:keepLines/>
      <w:spacing w:after="120" w:line="480" w:lineRule="auto"/>
      <w:outlineLvl w:val="1"/>
    </w:pPr>
    <w:rPr>
      <w:rFonts w:eastAsiaTheme="majorEastAsia" w:cs="Times New Roman (Headings CS)"/>
      <w:color w:val="000000" w:themeColor="text1"/>
      <w:szCs w:val="26"/>
      <w:u w:val="singl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36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36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36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36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36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36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36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2">
    <w:name w:val="toc 2"/>
    <w:basedOn w:val="Normal"/>
    <w:next w:val="Normal"/>
    <w:autoRedefine/>
    <w:uiPriority w:val="39"/>
    <w:unhideWhenUsed/>
    <w:qFormat/>
    <w:rsid w:val="00300DB0"/>
    <w:pPr>
      <w:numPr>
        <w:numId w:val="6"/>
      </w:numPr>
      <w:spacing w:line="480" w:lineRule="auto"/>
      <w:contextualSpacing/>
    </w:pPr>
    <w:rPr>
      <w:rFonts w:eastAsia="Times New Roman" w:cs="Calibri (Body)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00DB0"/>
    <w:rPr>
      <w:rFonts w:ascii="Times New Roman" w:eastAsiaTheme="majorEastAsia" w:hAnsi="Times New Roman" w:cs="Times New Roman (Headings CS)"/>
      <w:b/>
      <w:bCs/>
      <w:color w:val="000000" w:themeColor="text1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0DB0"/>
    <w:rPr>
      <w:rFonts w:ascii="Times New Roman" w:eastAsiaTheme="majorEastAsia" w:hAnsi="Times New Roman" w:cs="Times New Roman (Headings CS)"/>
      <w:color w:val="000000" w:themeColor="text1"/>
      <w:szCs w:val="26"/>
      <w:u w:val="singl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00DB0"/>
    <w:pPr>
      <w:numPr>
        <w:numId w:val="5"/>
      </w:numPr>
      <w:spacing w:line="480" w:lineRule="auto"/>
      <w:contextualSpacing/>
    </w:pPr>
    <w:rPr>
      <w:rFonts w:eastAsia="Times New Roman" w:cs="Calibri (Body)"/>
      <w:bCs/>
      <w:color w:val="000000" w:themeColor="text1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36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36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36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36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36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36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36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3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2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36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236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3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23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3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23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3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3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236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23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johansen@yclprograms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868</Characters>
  <Application>Microsoft Office Word</Application>
  <DocSecurity>0</DocSecurity>
  <Lines>36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 Johansen</dc:creator>
  <cp:keywords/>
  <dc:description/>
  <cp:lastModifiedBy>Lane Johansen</cp:lastModifiedBy>
  <cp:revision>2</cp:revision>
  <dcterms:created xsi:type="dcterms:W3CDTF">2026-08-17T17:20:00Z</dcterms:created>
  <dcterms:modified xsi:type="dcterms:W3CDTF">2026-08-17T17:20:00Z</dcterms:modified>
</cp:coreProperties>
</file>