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93E1C" w14:textId="77777777" w:rsidR="00122965" w:rsidRDefault="00122965" w:rsidP="00122965">
      <w:pPr>
        <w:rPr>
          <w:b/>
          <w:bCs/>
        </w:rPr>
      </w:pPr>
      <w:r>
        <w:rPr>
          <w:b/>
          <w:bCs/>
        </w:rPr>
        <w:t>FOR IMMEDIATE RELEASE</w:t>
      </w:r>
      <w:r>
        <w:br/>
      </w:r>
      <w:r>
        <w:rPr>
          <w:b/>
          <w:bCs/>
        </w:rPr>
        <w:t>April 8, 2026</w:t>
      </w:r>
    </w:p>
    <w:p w14:paraId="23C08400" w14:textId="77777777" w:rsidR="00122965" w:rsidRDefault="00122965" w:rsidP="00122965"/>
    <w:p w14:paraId="2B94C6F2" w14:textId="77777777" w:rsidR="00122965" w:rsidRDefault="00122965" w:rsidP="00122965">
      <w:pPr>
        <w:rPr>
          <w:b/>
          <w:bCs/>
        </w:rPr>
      </w:pPr>
      <w:r>
        <w:rPr>
          <w:b/>
          <w:bCs/>
        </w:rPr>
        <w:t>Town of Elma Water System Repair Update – System Refill Underway; Boil Water Advisory Remains in Effect</w:t>
      </w:r>
    </w:p>
    <w:p w14:paraId="05A10EAE" w14:textId="77777777" w:rsidR="00122965" w:rsidRDefault="00122965" w:rsidP="00122965"/>
    <w:p w14:paraId="0EBCD7BF" w14:textId="77777777" w:rsidR="00122965" w:rsidRDefault="00122965" w:rsidP="00122965">
      <w:r>
        <w:t xml:space="preserve">The Town of Elma Water Department reports that </w:t>
      </w:r>
      <w:r>
        <w:rPr>
          <w:b/>
          <w:bCs/>
        </w:rPr>
        <w:t xml:space="preserve">crews worked diligently overnight to complete repairs to the major </w:t>
      </w:r>
      <w:proofErr w:type="gramStart"/>
      <w:r>
        <w:rPr>
          <w:b/>
          <w:bCs/>
        </w:rPr>
        <w:t>water main</w:t>
      </w:r>
      <w:proofErr w:type="gramEnd"/>
      <w:r>
        <w:rPr>
          <w:b/>
          <w:bCs/>
        </w:rPr>
        <w:t xml:space="preserve"> break</w:t>
      </w:r>
      <w:r>
        <w:t xml:space="preserve"> affecting the town. Just before </w:t>
      </w:r>
      <w:r>
        <w:rPr>
          <w:b/>
          <w:bCs/>
        </w:rPr>
        <w:t>midnight</w:t>
      </w:r>
      <w:r>
        <w:t xml:space="preserve">, crews were able to begin the process of </w:t>
      </w:r>
      <w:r>
        <w:rPr>
          <w:b/>
          <w:bCs/>
        </w:rPr>
        <w:t>refilling the municipal water system</w:t>
      </w:r>
      <w:r>
        <w:t>.</w:t>
      </w:r>
    </w:p>
    <w:p w14:paraId="7DAD6624" w14:textId="77777777" w:rsidR="00122965" w:rsidRDefault="00122965" w:rsidP="00122965"/>
    <w:p w14:paraId="00347648" w14:textId="77777777" w:rsidR="00122965" w:rsidRDefault="00122965" w:rsidP="00122965">
      <w:r>
        <w:t xml:space="preserve">This restoration process takes time. More than </w:t>
      </w:r>
      <w:r>
        <w:rPr>
          <w:b/>
          <w:bCs/>
        </w:rPr>
        <w:t>2 million gallons of water</w:t>
      </w:r>
      <w:r>
        <w:t xml:space="preserve"> must be returned to storage tanks and distribution lines across the town. Residents should expect system conditions to continue improving gradually over the next several hours.</w:t>
      </w:r>
    </w:p>
    <w:p w14:paraId="77AA5DBA" w14:textId="77777777" w:rsidR="00122965" w:rsidRDefault="00122965" w:rsidP="00122965"/>
    <w:p w14:paraId="5DDAA3E7" w14:textId="77777777" w:rsidR="00122965" w:rsidRDefault="00122965" w:rsidP="00122965">
      <w:pPr>
        <w:rPr>
          <w:b/>
          <w:bCs/>
        </w:rPr>
      </w:pPr>
      <w:r>
        <w:rPr>
          <w:b/>
          <w:bCs/>
        </w:rPr>
        <w:t>What Residents Should Expect</w:t>
      </w:r>
    </w:p>
    <w:p w14:paraId="27CEBC65" w14:textId="77777777" w:rsidR="00122965" w:rsidRDefault="00122965" w:rsidP="00122965">
      <w:r>
        <w:t>As water service returns:</w:t>
      </w:r>
    </w:p>
    <w:p w14:paraId="411E429D" w14:textId="77777777" w:rsidR="00122965" w:rsidRDefault="00122965" w:rsidP="00122965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Residents may experience </w:t>
      </w:r>
      <w:r>
        <w:rPr>
          <w:rFonts w:eastAsia="Times New Roman"/>
          <w:b/>
          <w:bCs/>
        </w:rPr>
        <w:t>air in water lines</w:t>
      </w:r>
    </w:p>
    <w:p w14:paraId="40EE454C" w14:textId="77777777" w:rsidR="00122965" w:rsidRDefault="00122965" w:rsidP="00122965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Water may appear </w:t>
      </w:r>
      <w:r>
        <w:rPr>
          <w:rFonts w:eastAsia="Times New Roman"/>
          <w:b/>
          <w:bCs/>
        </w:rPr>
        <w:t>cloudy or discolored</w:t>
      </w:r>
    </w:p>
    <w:p w14:paraId="0FE53A4C" w14:textId="77777777" w:rsidR="00122965" w:rsidRDefault="00122965" w:rsidP="00122965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Temporary pressure fluctuations may occur</w:t>
      </w:r>
    </w:p>
    <w:p w14:paraId="67FA263C" w14:textId="77777777" w:rsidR="00122965" w:rsidRDefault="00122965" w:rsidP="00122965">
      <w:pPr>
        <w:ind w:left="720"/>
      </w:pPr>
    </w:p>
    <w:p w14:paraId="0299C795" w14:textId="77777777" w:rsidR="00122965" w:rsidRDefault="00122965" w:rsidP="00122965">
      <w:r>
        <w:t xml:space="preserve">If you experience air in your plumbing system, please </w:t>
      </w:r>
      <w:r>
        <w:rPr>
          <w:b/>
          <w:bCs/>
        </w:rPr>
        <w:t>go to the highest point in your home or business and run cold water for approximately 10 minutes</w:t>
      </w:r>
      <w:r>
        <w:t xml:space="preserve"> to help clear the lines.</w:t>
      </w:r>
    </w:p>
    <w:p w14:paraId="608A554D" w14:textId="77777777" w:rsidR="00122965" w:rsidRDefault="00122965" w:rsidP="00122965"/>
    <w:p w14:paraId="35F75154" w14:textId="77777777" w:rsidR="00122965" w:rsidRDefault="00122965" w:rsidP="00122965">
      <w:r>
        <w:t xml:space="preserve">To support system stabilization, </w:t>
      </w:r>
      <w:r>
        <w:rPr>
          <w:b/>
          <w:bCs/>
        </w:rPr>
        <w:t>Town crews have opened several fire hydrants throughout the community</w:t>
      </w:r>
      <w:r>
        <w:t xml:space="preserve"> to assist with restoring water flow and removing air from the system. If you observe an open hydrant, </w:t>
      </w:r>
      <w:r>
        <w:rPr>
          <w:b/>
          <w:bCs/>
        </w:rPr>
        <w:t>please do not disturb it</w:t>
      </w:r>
      <w:r>
        <w:t>.</w:t>
      </w:r>
    </w:p>
    <w:p w14:paraId="6BF7D2A3" w14:textId="77777777" w:rsidR="00122965" w:rsidRDefault="00122965" w:rsidP="00122965"/>
    <w:p w14:paraId="1D58B03A" w14:textId="77777777" w:rsidR="00122965" w:rsidRDefault="00122965" w:rsidP="00122965">
      <w:r>
        <w:rPr>
          <w:rFonts w:ascii="Segoe UI Emoji" w:hAnsi="Segoe UI Emoji" w:cs="Segoe UI Emoji"/>
        </w:rPr>
        <w:t>⚠️</w:t>
      </w:r>
      <w:r>
        <w:t xml:space="preserve"> </w:t>
      </w:r>
      <w:r>
        <w:rPr>
          <w:b/>
          <w:bCs/>
        </w:rPr>
        <w:t>Boil Water Advisory Still in Effect</w:t>
      </w:r>
    </w:p>
    <w:p w14:paraId="6E6D6208" w14:textId="77777777" w:rsidR="00122965" w:rsidRDefault="00122965" w:rsidP="00122965">
      <w:r>
        <w:t xml:space="preserve">The </w:t>
      </w:r>
      <w:r>
        <w:rPr>
          <w:b/>
          <w:bCs/>
        </w:rPr>
        <w:t>Boil Water Advisory remains in effect until further notice</w:t>
      </w:r>
      <w:r>
        <w:t>. Residents should continue to boil water used for drinking, cooking, brushing teeth, food preparation, and making ice until the advisory is officially lifted.</w:t>
      </w:r>
    </w:p>
    <w:p w14:paraId="7556B940" w14:textId="77777777" w:rsidR="00122965" w:rsidRDefault="00122965" w:rsidP="00122965"/>
    <w:p w14:paraId="1B0DBF44" w14:textId="77777777" w:rsidR="00122965" w:rsidRDefault="00122965" w:rsidP="00122965">
      <w:pPr>
        <w:rPr>
          <w:b/>
          <w:bCs/>
        </w:rPr>
      </w:pPr>
      <w:r>
        <w:rPr>
          <w:b/>
          <w:bCs/>
        </w:rPr>
        <w:t>Bottled Water Distribution This Morning</w:t>
      </w:r>
    </w:p>
    <w:p w14:paraId="796F66A5" w14:textId="77777777" w:rsidR="00122965" w:rsidRDefault="00122965" w:rsidP="00122965">
      <w:r>
        <w:t xml:space="preserve">A </w:t>
      </w:r>
      <w:r>
        <w:rPr>
          <w:b/>
          <w:bCs/>
        </w:rPr>
        <w:t>limited bottled water distribution</w:t>
      </w:r>
      <w:r>
        <w:t xml:space="preserve"> for Town of Elma residents impacted by the outage will take place today from:</w:t>
      </w:r>
    </w:p>
    <w:p w14:paraId="41C1CB11" w14:textId="77777777" w:rsidR="00122965" w:rsidRDefault="00122965" w:rsidP="00122965">
      <w:r>
        <w:rPr>
          <w:rFonts w:ascii="Segoe UI Emoji" w:hAnsi="Segoe UI Emoji" w:cs="Segoe UI Emoji"/>
        </w:rPr>
        <w:t>🕘</w:t>
      </w:r>
      <w:r>
        <w:t xml:space="preserve"> </w:t>
      </w:r>
      <w:r>
        <w:rPr>
          <w:b/>
          <w:bCs/>
        </w:rPr>
        <w:t>9:00 AM – 11:00 AM</w:t>
      </w:r>
    </w:p>
    <w:p w14:paraId="42982038" w14:textId="77777777" w:rsidR="00122965" w:rsidRDefault="00122965" w:rsidP="00122965">
      <w:r>
        <w:t>at the following locations:</w:t>
      </w:r>
    </w:p>
    <w:p w14:paraId="6118E466" w14:textId="77777777" w:rsidR="00122965" w:rsidRDefault="00122965" w:rsidP="00122965">
      <w:r>
        <w:rPr>
          <w:rFonts w:ascii="Segoe UI Emoji" w:hAnsi="Segoe UI Emoji" w:cs="Segoe UI Emoji"/>
        </w:rPr>
        <w:t>📍</w:t>
      </w:r>
      <w:r>
        <w:t xml:space="preserve"> </w:t>
      </w:r>
      <w:r>
        <w:rPr>
          <w:b/>
          <w:bCs/>
        </w:rPr>
        <w:t>Elma Volunteer Fire Company</w:t>
      </w:r>
      <w:r>
        <w:br/>
        <w:t>3007 Bowen Road, Elma, NY</w:t>
      </w:r>
    </w:p>
    <w:p w14:paraId="12FF1804" w14:textId="77777777" w:rsidR="00122965" w:rsidRDefault="00122965" w:rsidP="00122965"/>
    <w:p w14:paraId="5F4907B3" w14:textId="77777777" w:rsidR="00122965" w:rsidRDefault="00122965" w:rsidP="00122965">
      <w:r>
        <w:rPr>
          <w:rFonts w:ascii="Segoe UI Emoji" w:hAnsi="Segoe UI Emoji" w:cs="Segoe UI Emoji"/>
        </w:rPr>
        <w:t>📍</w:t>
      </w:r>
      <w:r>
        <w:t xml:space="preserve"> </w:t>
      </w:r>
      <w:r>
        <w:rPr>
          <w:b/>
          <w:bCs/>
        </w:rPr>
        <w:t>Jamison Road Volunteer Fire Company</w:t>
      </w:r>
      <w:r>
        <w:br/>
        <w:t>1071 Jamison Road, Elma, NY</w:t>
      </w:r>
    </w:p>
    <w:p w14:paraId="0FB94B5A" w14:textId="77777777" w:rsidR="00122965" w:rsidRDefault="00122965" w:rsidP="00122965"/>
    <w:p w14:paraId="528C6FB2" w14:textId="77777777" w:rsidR="00122965" w:rsidRDefault="00122965" w:rsidP="00122965">
      <w:r>
        <w:lastRenderedPageBreak/>
        <w:t xml:space="preserve">Residents must </w:t>
      </w:r>
      <w:r>
        <w:rPr>
          <w:b/>
          <w:bCs/>
        </w:rPr>
        <w:t>bring photo ID or proof of residency</w:t>
      </w:r>
      <w:r>
        <w:t>. Supplies remain limited and available while quantities last.</w:t>
      </w:r>
    </w:p>
    <w:p w14:paraId="70A5DBC0" w14:textId="77777777" w:rsidR="00122965" w:rsidRDefault="00122965" w:rsidP="00122965"/>
    <w:p w14:paraId="25EC37A8" w14:textId="77777777" w:rsidR="00122965" w:rsidRDefault="00122965" w:rsidP="00122965">
      <w:r>
        <w:rPr>
          <w:rFonts w:ascii="Segoe UI Emoji" w:hAnsi="Segoe UI Emoji" w:cs="Segoe UI Emoji"/>
        </w:rPr>
        <w:t>📣</w:t>
      </w:r>
      <w:r>
        <w:t xml:space="preserve"> </w:t>
      </w:r>
      <w:r>
        <w:rPr>
          <w:b/>
          <w:bCs/>
        </w:rPr>
        <w:t>Stay Informed</w:t>
      </w:r>
    </w:p>
    <w:p w14:paraId="721FF8E0" w14:textId="77777777" w:rsidR="00122965" w:rsidRDefault="00122965" w:rsidP="00122965">
      <w:r>
        <w:t>Residents are encouraged to continue monitoring:</w:t>
      </w:r>
    </w:p>
    <w:p w14:paraId="4F9BA934" w14:textId="77777777" w:rsidR="00122965" w:rsidRDefault="00122965" w:rsidP="00122965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The </w:t>
      </w:r>
      <w:r>
        <w:rPr>
          <w:rFonts w:eastAsia="Times New Roman"/>
          <w:b/>
          <w:bCs/>
        </w:rPr>
        <w:t>Town of Elma website</w:t>
      </w:r>
    </w:p>
    <w:p w14:paraId="21B7053C" w14:textId="77777777" w:rsidR="00122965" w:rsidRDefault="00122965" w:rsidP="00122965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The </w:t>
      </w:r>
      <w:r>
        <w:rPr>
          <w:rFonts w:eastAsia="Times New Roman"/>
          <w:b/>
          <w:bCs/>
        </w:rPr>
        <w:t>Elma Emergency Manager Facebook page</w:t>
      </w:r>
    </w:p>
    <w:p w14:paraId="0550A45E" w14:textId="77777777" w:rsidR="00122965" w:rsidRDefault="00122965" w:rsidP="00122965">
      <w:pPr>
        <w:numPr>
          <w:ilvl w:val="0"/>
          <w:numId w:val="2"/>
        </w:numPr>
        <w:rPr>
          <w:rFonts w:eastAsia="Times New Roman"/>
        </w:rPr>
      </w:pPr>
    </w:p>
    <w:p w14:paraId="01BE6E43" w14:textId="77777777" w:rsidR="00122965" w:rsidRDefault="00122965" w:rsidP="00122965">
      <w:r>
        <w:rPr>
          <w:rFonts w:ascii="Segoe UI Emoji" w:hAnsi="Segoe UI Emoji" w:cs="Segoe UI Emoji"/>
        </w:rPr>
        <w:t>📞</w:t>
      </w:r>
      <w:r>
        <w:t xml:space="preserve"> </w:t>
      </w:r>
      <w:r>
        <w:rPr>
          <w:b/>
          <w:bCs/>
        </w:rPr>
        <w:t>Public Information Line:</w:t>
      </w:r>
      <w:r>
        <w:t xml:space="preserve"> 716-652-3260</w:t>
      </w:r>
    </w:p>
    <w:p w14:paraId="0198B817" w14:textId="77777777" w:rsidR="00122965" w:rsidRDefault="00122965" w:rsidP="00122965"/>
    <w:p w14:paraId="5ADB033A" w14:textId="77777777" w:rsidR="00122965" w:rsidRDefault="00122965" w:rsidP="00122965">
      <w:r>
        <w:t>The Town thanks residents for their continued patience and cooperation as crews work to fully restore safe and reliable water service.</w:t>
      </w:r>
    </w:p>
    <w:p w14:paraId="1F17B3BD" w14:textId="77777777" w:rsidR="00122965" w:rsidRDefault="00122965" w:rsidP="00122965"/>
    <w:p w14:paraId="6B572111" w14:textId="77777777" w:rsidR="00122965" w:rsidRDefault="00122965" w:rsidP="00122965"/>
    <w:p w14:paraId="089C66FD" w14:textId="77777777" w:rsidR="00122965" w:rsidRDefault="00122965" w:rsidP="00122965">
      <w:pPr>
        <w:shd w:val="clear" w:color="auto" w:fill="FFFFFF"/>
        <w:rPr>
          <w:color w:val="242424"/>
          <w:sz w:val="23"/>
          <w:szCs w:val="23"/>
        </w:rPr>
      </w:pPr>
      <w:r>
        <w:rPr>
          <w:b/>
          <w:bCs/>
          <w:color w:val="242424"/>
          <w:sz w:val="23"/>
          <w:szCs w:val="23"/>
        </w:rPr>
        <w:t>Donald Trzepacz Jr.</w:t>
      </w:r>
    </w:p>
    <w:p w14:paraId="7327BB45" w14:textId="77777777" w:rsidR="00122965" w:rsidRDefault="00122965" w:rsidP="00122965">
      <w:pPr>
        <w:shd w:val="clear" w:color="auto" w:fill="FFFFFF"/>
      </w:pPr>
      <w:r>
        <w:rPr>
          <w:color w:val="242424"/>
          <w:sz w:val="23"/>
          <w:szCs w:val="23"/>
        </w:rPr>
        <w:t>Emergency Manager/Disaster Coordinator </w:t>
      </w:r>
    </w:p>
    <w:p w14:paraId="79E23C78" w14:textId="77777777" w:rsidR="009377B3" w:rsidRDefault="009377B3"/>
    <w:sectPr w:rsidR="00937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910BD"/>
    <w:multiLevelType w:val="multilevel"/>
    <w:tmpl w:val="D196F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1A50C0"/>
    <w:multiLevelType w:val="multilevel"/>
    <w:tmpl w:val="14149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596160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7882503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65"/>
    <w:rsid w:val="00122965"/>
    <w:rsid w:val="00162739"/>
    <w:rsid w:val="00797DFA"/>
    <w:rsid w:val="009377B3"/>
    <w:rsid w:val="00B9035E"/>
    <w:rsid w:val="00D7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C1023"/>
  <w15:chartTrackingRefBased/>
  <w15:docId w15:val="{D6A7B13F-E5B9-49F5-BFE2-E82E85530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965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9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9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9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9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9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9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9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9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9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9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9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9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9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9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9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29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2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9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2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29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29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29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9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9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29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Galuski</dc:creator>
  <cp:keywords/>
  <dc:description/>
  <cp:lastModifiedBy>Kerry Galuski</cp:lastModifiedBy>
  <cp:revision>1</cp:revision>
  <dcterms:created xsi:type="dcterms:W3CDTF">2026-04-08T10:48:00Z</dcterms:created>
  <dcterms:modified xsi:type="dcterms:W3CDTF">2026-04-08T10:48:00Z</dcterms:modified>
</cp:coreProperties>
</file>