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FB9E" w14:textId="3624D7E4" w:rsidR="00C01356" w:rsidRPr="00C01356" w:rsidRDefault="00C605A5" w:rsidP="00C605A5">
      <w:pPr>
        <w:rPr>
          <w:rFonts w:ascii="Times New Roman" w:eastAsia="Times New Roman" w:hAnsi="Times New Roman" w:cs="Times New Roman"/>
        </w:rPr>
      </w:pPr>
      <w:r>
        <w:fldChar w:fldCharType="begin"/>
      </w:r>
      <w:r>
        <w:instrText xml:space="preserve"> INCLUDEPICTURE "https://www.scouting.org/wp-content/uploads/elementor/thumbs/cubScoutslogo-ov6mtypu60uitf7qt9sr9m40sahlqjzyq9yz18lo7k.png" \* MERGEFORMATINET </w:instrText>
      </w:r>
      <w:r>
        <w:fldChar w:fldCharType="separate"/>
      </w:r>
      <w:r>
        <w:rPr>
          <w:noProof/>
        </w:rPr>
        <w:drawing>
          <wp:inline distT="0" distB="0" distL="0" distR="0" wp14:anchorId="13FE16EA" wp14:editId="15C1CE8D">
            <wp:extent cx="1003300" cy="1003300"/>
            <wp:effectExtent l="0" t="0" r="0" b="0"/>
            <wp:docPr id="1" name="Picture 1" descr="cubScou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Scouts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r>
        <w:fldChar w:fldCharType="end"/>
      </w:r>
      <w:r>
        <w:tab/>
      </w:r>
      <w:r>
        <w:tab/>
      </w:r>
      <w:r w:rsidR="00C01356" w:rsidRPr="00C01356">
        <w:rPr>
          <w:rFonts w:ascii="Arial" w:eastAsia="Times New Roman" w:hAnsi="Arial" w:cs="Arial"/>
          <w:b/>
          <w:color w:val="000000"/>
          <w:sz w:val="40"/>
          <w:szCs w:val="40"/>
        </w:rPr>
        <w:t xml:space="preserve">Welcome to </w:t>
      </w:r>
      <w:r w:rsidR="00077C19">
        <w:rPr>
          <w:rFonts w:ascii="Arial" w:eastAsia="Times New Roman" w:hAnsi="Arial" w:cs="Arial"/>
          <w:b/>
          <w:color w:val="000000"/>
          <w:sz w:val="40"/>
          <w:szCs w:val="40"/>
        </w:rPr>
        <w:t>[Unit Name]</w:t>
      </w:r>
      <w:r w:rsidR="00C01356" w:rsidRPr="00803E44">
        <w:rPr>
          <w:rFonts w:ascii="Arial" w:eastAsia="Times New Roman" w:hAnsi="Arial" w:cs="Arial"/>
          <w:b/>
          <w:color w:val="000000"/>
          <w:sz w:val="40"/>
          <w:szCs w:val="40"/>
        </w:rPr>
        <w:t>!</w:t>
      </w:r>
    </w:p>
    <w:p w14:paraId="3FA1C66C" w14:textId="4B63D121" w:rsidR="00C01356" w:rsidRPr="00C01356" w:rsidRDefault="00C01356" w:rsidP="00BA028E">
      <w:pPr>
        <w:spacing w:before="745"/>
        <w:ind w:left="6" w:right="36" w:hanging="5"/>
        <w:jc w:val="both"/>
        <w:rPr>
          <w:rFonts w:ascii="Times New Roman" w:eastAsia="Times New Roman" w:hAnsi="Times New Roman" w:cs="Times New Roman"/>
        </w:rPr>
      </w:pPr>
      <w:r w:rsidRPr="00C01356">
        <w:rPr>
          <w:rFonts w:ascii="Arial" w:eastAsia="Times New Roman" w:hAnsi="Arial" w:cs="Arial"/>
          <w:color w:val="000000"/>
          <w:sz w:val="20"/>
          <w:szCs w:val="20"/>
        </w:rPr>
        <w:t>Cub Scouts is open to all kids</w:t>
      </w:r>
      <w:r>
        <w:rPr>
          <w:rFonts w:ascii="Arial" w:eastAsia="Times New Roman" w:hAnsi="Arial" w:cs="Arial"/>
          <w:color w:val="000000"/>
          <w:sz w:val="20"/>
          <w:szCs w:val="20"/>
        </w:rPr>
        <w:t xml:space="preserve"> </w:t>
      </w:r>
      <w:r w:rsidR="00824B94">
        <w:rPr>
          <w:rFonts w:ascii="Arial" w:eastAsia="Times New Roman" w:hAnsi="Arial" w:cs="Arial"/>
          <w:color w:val="000000"/>
          <w:sz w:val="20"/>
          <w:szCs w:val="20"/>
        </w:rPr>
        <w:t xml:space="preserve">(girls and boys) </w:t>
      </w:r>
      <w:r>
        <w:rPr>
          <w:rFonts w:ascii="Arial" w:eastAsia="Times New Roman" w:hAnsi="Arial" w:cs="Arial"/>
          <w:color w:val="000000"/>
          <w:sz w:val="20"/>
          <w:szCs w:val="20"/>
        </w:rPr>
        <w:t>in</w:t>
      </w:r>
      <w:r w:rsidRPr="00C01356">
        <w:rPr>
          <w:rFonts w:ascii="Arial" w:eastAsia="Times New Roman" w:hAnsi="Arial" w:cs="Arial"/>
          <w:color w:val="000000"/>
          <w:sz w:val="20"/>
          <w:szCs w:val="20"/>
        </w:rPr>
        <w:t xml:space="preserve"> kindergarten through fifth grade. It allows them to experience new activities, meet new friends, learn new skills, go camping, earn badges</w:t>
      </w:r>
      <w:r>
        <w:rPr>
          <w:rFonts w:ascii="Arial" w:eastAsia="Times New Roman" w:hAnsi="Arial" w:cs="Arial"/>
          <w:color w:val="000000"/>
          <w:sz w:val="20"/>
          <w:szCs w:val="20"/>
        </w:rPr>
        <w:t>, belt loops and awards</w:t>
      </w:r>
      <w:r w:rsidRPr="00C01356">
        <w:rPr>
          <w:rFonts w:ascii="Arial" w:eastAsia="Times New Roman" w:hAnsi="Arial" w:cs="Arial"/>
          <w:color w:val="000000"/>
          <w:sz w:val="20"/>
          <w:szCs w:val="20"/>
        </w:rPr>
        <w:t xml:space="preserve">, and grow into good citizens who are strong in character and personally fit. </w:t>
      </w:r>
      <w:r w:rsidRPr="00C01356">
        <w:rPr>
          <w:rFonts w:ascii="Arial" w:eastAsia="Times New Roman" w:hAnsi="Arial" w:cs="Arial"/>
          <w:b/>
          <w:bCs/>
          <w:i/>
          <w:iCs/>
          <w:color w:val="000000"/>
          <w:sz w:val="20"/>
          <w:szCs w:val="20"/>
        </w:rPr>
        <w:t>Cub</w:t>
      </w:r>
      <w:r>
        <w:rPr>
          <w:rFonts w:ascii="Arial" w:eastAsia="Times New Roman" w:hAnsi="Arial" w:cs="Arial"/>
          <w:b/>
          <w:bCs/>
          <w:i/>
          <w:iCs/>
          <w:color w:val="000000"/>
          <w:sz w:val="20"/>
          <w:szCs w:val="20"/>
        </w:rPr>
        <w:t xml:space="preserve"> </w:t>
      </w:r>
      <w:r w:rsidRPr="00C01356">
        <w:rPr>
          <w:rFonts w:ascii="Arial" w:eastAsia="Times New Roman" w:hAnsi="Arial" w:cs="Arial"/>
          <w:b/>
          <w:bCs/>
          <w:i/>
          <w:iCs/>
          <w:color w:val="000000"/>
          <w:sz w:val="20"/>
          <w:szCs w:val="20"/>
        </w:rPr>
        <w:t>Scouting is fun with a purpose! </w:t>
      </w:r>
    </w:p>
    <w:p w14:paraId="3C45F7E6" w14:textId="7376137D" w:rsidR="00C01356" w:rsidRPr="00C01356" w:rsidRDefault="00C01356" w:rsidP="00C01356">
      <w:pPr>
        <w:spacing w:before="461"/>
        <w:rPr>
          <w:rFonts w:ascii="Times New Roman" w:eastAsia="Times New Roman" w:hAnsi="Times New Roman" w:cs="Times New Roman"/>
        </w:rPr>
      </w:pPr>
      <w:r w:rsidRPr="00C01356">
        <w:rPr>
          <w:rFonts w:ascii="Arial" w:eastAsia="Times New Roman" w:hAnsi="Arial" w:cs="Arial"/>
          <w:b/>
          <w:bCs/>
          <w:color w:val="000000"/>
          <w:sz w:val="20"/>
          <w:szCs w:val="20"/>
        </w:rPr>
        <w:t>The ten purposes of Cub Scouting are:</w:t>
      </w:r>
    </w:p>
    <w:p w14:paraId="63440426" w14:textId="13D6A4B7" w:rsidR="00C01356" w:rsidRPr="00C01356" w:rsidRDefault="00C01356" w:rsidP="003760C6">
      <w:pPr>
        <w:spacing w:before="231"/>
        <w:ind w:firstLine="720"/>
        <w:rPr>
          <w:rFonts w:ascii="Times New Roman" w:eastAsia="Times New Roman" w:hAnsi="Times New Roman" w:cs="Times New Roman"/>
        </w:rPr>
      </w:pPr>
      <w:r w:rsidRPr="00C01356">
        <w:rPr>
          <w:rFonts w:ascii="Arial" w:eastAsia="Times New Roman" w:hAnsi="Arial" w:cs="Arial"/>
          <w:color w:val="000000"/>
          <w:sz w:val="20"/>
          <w:szCs w:val="20"/>
        </w:rPr>
        <w:t>1. Character Development</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C01356">
        <w:rPr>
          <w:rFonts w:ascii="Arial" w:eastAsia="Times New Roman" w:hAnsi="Arial" w:cs="Arial"/>
          <w:color w:val="000000"/>
          <w:sz w:val="20"/>
          <w:szCs w:val="20"/>
        </w:rPr>
        <w:t>6. Personal Achievement</w:t>
      </w:r>
    </w:p>
    <w:p w14:paraId="43601E97" w14:textId="2C79AF2A" w:rsidR="00C01356" w:rsidRPr="00C01356" w:rsidRDefault="00C01356" w:rsidP="003760C6">
      <w:pPr>
        <w:ind w:firstLine="720"/>
        <w:rPr>
          <w:rFonts w:ascii="Times New Roman" w:eastAsia="Times New Roman" w:hAnsi="Times New Roman" w:cs="Times New Roman"/>
        </w:rPr>
      </w:pPr>
      <w:r w:rsidRPr="00C01356">
        <w:rPr>
          <w:rFonts w:ascii="Arial" w:eastAsia="Times New Roman" w:hAnsi="Arial" w:cs="Arial"/>
          <w:color w:val="000000"/>
          <w:sz w:val="20"/>
          <w:szCs w:val="20"/>
        </w:rPr>
        <w:t xml:space="preserve">2. Family </w:t>
      </w:r>
      <w:r>
        <w:rPr>
          <w:rFonts w:ascii="Arial" w:eastAsia="Times New Roman" w:hAnsi="Arial" w:cs="Arial"/>
          <w:color w:val="000000"/>
          <w:sz w:val="20"/>
          <w:szCs w:val="20"/>
        </w:rPr>
        <w:t>U</w:t>
      </w:r>
      <w:r w:rsidRPr="00C01356">
        <w:rPr>
          <w:rFonts w:ascii="Arial" w:eastAsia="Times New Roman" w:hAnsi="Arial" w:cs="Arial"/>
          <w:color w:val="000000"/>
          <w:sz w:val="20"/>
          <w:szCs w:val="20"/>
        </w:rPr>
        <w:t xml:space="preserve">nderstanding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C01356">
        <w:rPr>
          <w:rFonts w:ascii="Arial" w:eastAsia="Times New Roman" w:hAnsi="Arial" w:cs="Arial"/>
          <w:color w:val="000000"/>
          <w:sz w:val="20"/>
          <w:szCs w:val="20"/>
        </w:rPr>
        <w:t>7. Preparation for Scouts</w:t>
      </w:r>
    </w:p>
    <w:p w14:paraId="59825933" w14:textId="534197F4" w:rsidR="00C01356" w:rsidRPr="00C01356" w:rsidRDefault="00C01356" w:rsidP="003760C6">
      <w:pPr>
        <w:ind w:firstLine="720"/>
        <w:rPr>
          <w:rFonts w:ascii="Times New Roman" w:eastAsia="Times New Roman" w:hAnsi="Times New Roman" w:cs="Times New Roman"/>
        </w:rPr>
      </w:pPr>
      <w:r w:rsidRPr="00C01356">
        <w:rPr>
          <w:rFonts w:ascii="Arial" w:eastAsia="Times New Roman" w:hAnsi="Arial" w:cs="Arial"/>
          <w:color w:val="000000"/>
          <w:sz w:val="20"/>
          <w:szCs w:val="20"/>
        </w:rPr>
        <w:t xml:space="preserve">3. Friendly Service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C01356">
        <w:rPr>
          <w:rFonts w:ascii="Arial" w:eastAsia="Times New Roman" w:hAnsi="Arial" w:cs="Arial"/>
          <w:color w:val="000000"/>
          <w:sz w:val="20"/>
          <w:szCs w:val="20"/>
        </w:rPr>
        <w:t>8. Respectful Relationships</w:t>
      </w:r>
    </w:p>
    <w:p w14:paraId="78A4EB44" w14:textId="166F403D" w:rsidR="00C01356" w:rsidRPr="00C01356" w:rsidRDefault="00C01356" w:rsidP="003760C6">
      <w:pPr>
        <w:ind w:firstLine="720"/>
        <w:rPr>
          <w:rFonts w:ascii="Times New Roman" w:eastAsia="Times New Roman" w:hAnsi="Times New Roman" w:cs="Times New Roman"/>
        </w:rPr>
      </w:pPr>
      <w:r w:rsidRPr="00C01356">
        <w:rPr>
          <w:rFonts w:ascii="Arial" w:eastAsia="Times New Roman" w:hAnsi="Arial" w:cs="Arial"/>
          <w:color w:val="000000"/>
          <w:sz w:val="20"/>
          <w:szCs w:val="20"/>
        </w:rPr>
        <w:t>4. Fun and Adventure</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C01356">
        <w:rPr>
          <w:rFonts w:ascii="Arial" w:eastAsia="Times New Roman" w:hAnsi="Arial" w:cs="Arial"/>
          <w:color w:val="000000"/>
          <w:sz w:val="20"/>
          <w:szCs w:val="20"/>
        </w:rPr>
        <w:t>9. Spiritual Growth</w:t>
      </w:r>
    </w:p>
    <w:p w14:paraId="69E28590" w14:textId="45001A69" w:rsidR="00C01356" w:rsidRPr="00C01356" w:rsidRDefault="00C01356" w:rsidP="003760C6">
      <w:pPr>
        <w:ind w:firstLine="720"/>
        <w:rPr>
          <w:rFonts w:ascii="Times New Roman" w:eastAsia="Times New Roman" w:hAnsi="Times New Roman" w:cs="Times New Roman"/>
        </w:rPr>
      </w:pPr>
      <w:r w:rsidRPr="00C01356">
        <w:rPr>
          <w:rFonts w:ascii="Arial" w:eastAsia="Times New Roman" w:hAnsi="Arial" w:cs="Arial"/>
          <w:color w:val="000000"/>
          <w:sz w:val="20"/>
          <w:szCs w:val="20"/>
        </w:rPr>
        <w:t>5. Good Citizenship</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C01356">
        <w:rPr>
          <w:rFonts w:ascii="Arial" w:eastAsia="Times New Roman" w:hAnsi="Arial" w:cs="Arial"/>
          <w:color w:val="000000"/>
          <w:sz w:val="20"/>
          <w:szCs w:val="20"/>
        </w:rPr>
        <w:t>10. Sportsmanship and Fitness</w:t>
      </w:r>
    </w:p>
    <w:p w14:paraId="322ADAE0" w14:textId="6F542B09" w:rsidR="00C01356" w:rsidRPr="00C01356" w:rsidRDefault="00C01356" w:rsidP="00BA028E">
      <w:pPr>
        <w:spacing w:before="459"/>
        <w:ind w:left="4" w:right="88" w:firstLine="10"/>
        <w:jc w:val="both"/>
        <w:rPr>
          <w:rFonts w:ascii="Times New Roman" w:eastAsia="Times New Roman" w:hAnsi="Times New Roman" w:cs="Times New Roman"/>
        </w:rPr>
      </w:pPr>
      <w:r w:rsidRPr="00C01356">
        <w:rPr>
          <w:rFonts w:ascii="Arial" w:eastAsia="Times New Roman" w:hAnsi="Arial" w:cs="Arial"/>
          <w:color w:val="000000"/>
          <w:sz w:val="20"/>
          <w:szCs w:val="20"/>
        </w:rPr>
        <w:t xml:space="preserve">Every Cub Scout is a member of a </w:t>
      </w:r>
      <w:r>
        <w:rPr>
          <w:rFonts w:ascii="Arial" w:eastAsia="Times New Roman" w:hAnsi="Arial" w:cs="Arial"/>
          <w:color w:val="000000"/>
          <w:sz w:val="20"/>
          <w:szCs w:val="20"/>
        </w:rPr>
        <w:t>Pack</w:t>
      </w:r>
      <w:r w:rsidRPr="00C01356">
        <w:rPr>
          <w:rFonts w:ascii="Arial" w:eastAsia="Times New Roman" w:hAnsi="Arial" w:cs="Arial"/>
          <w:color w:val="000000"/>
          <w:sz w:val="20"/>
          <w:szCs w:val="20"/>
        </w:rPr>
        <w:t>. A Pack is a large group of kids (K- 5</w:t>
      </w:r>
      <w:r w:rsidRPr="00C01356">
        <w:rPr>
          <w:rFonts w:ascii="Arial" w:eastAsia="Times New Roman" w:hAnsi="Arial" w:cs="Arial"/>
          <w:color w:val="000000"/>
          <w:sz w:val="13"/>
          <w:szCs w:val="13"/>
          <w:vertAlign w:val="superscript"/>
        </w:rPr>
        <w:t xml:space="preserve">th </w:t>
      </w:r>
      <w:r w:rsidRPr="00C01356">
        <w:rPr>
          <w:rFonts w:ascii="Arial" w:eastAsia="Times New Roman" w:hAnsi="Arial" w:cs="Arial"/>
          <w:color w:val="000000"/>
          <w:sz w:val="20"/>
          <w:szCs w:val="20"/>
        </w:rPr>
        <w:t>grade). Our Pack typically meet</w:t>
      </w:r>
      <w:r>
        <w:rPr>
          <w:rFonts w:ascii="Arial" w:eastAsia="Times New Roman" w:hAnsi="Arial" w:cs="Arial"/>
          <w:color w:val="000000"/>
          <w:sz w:val="20"/>
          <w:szCs w:val="20"/>
        </w:rPr>
        <w:t>s</w:t>
      </w:r>
      <w:r w:rsidRPr="00C01356">
        <w:rPr>
          <w:rFonts w:ascii="Arial" w:eastAsia="Times New Roman" w:hAnsi="Arial" w:cs="Arial"/>
          <w:color w:val="000000"/>
          <w:sz w:val="20"/>
          <w:szCs w:val="20"/>
        </w:rPr>
        <w:t xml:space="preserve"> on</w:t>
      </w:r>
      <w:r>
        <w:rPr>
          <w:rFonts w:ascii="Arial" w:eastAsia="Times New Roman" w:hAnsi="Arial" w:cs="Arial"/>
          <w:color w:val="000000"/>
          <w:sz w:val="20"/>
          <w:szCs w:val="20"/>
        </w:rPr>
        <w:t xml:space="preserve"> </w:t>
      </w:r>
      <w:r w:rsidR="00077C19" w:rsidRPr="00077C19">
        <w:rPr>
          <w:rFonts w:ascii="Arial" w:eastAsia="Times New Roman" w:hAnsi="Arial" w:cs="Arial"/>
          <w:b/>
          <w:color w:val="000000"/>
          <w:sz w:val="20"/>
          <w:szCs w:val="20"/>
        </w:rPr>
        <w:t>[day of the week and location]</w:t>
      </w:r>
      <w:r w:rsidRPr="00C01356">
        <w:rPr>
          <w:rFonts w:ascii="Arial" w:eastAsia="Times New Roman" w:hAnsi="Arial" w:cs="Arial"/>
          <w:color w:val="000000"/>
          <w:sz w:val="20"/>
          <w:szCs w:val="20"/>
        </w:rPr>
        <w:t>.</w:t>
      </w:r>
    </w:p>
    <w:p w14:paraId="256EB3C9" w14:textId="6B67B996" w:rsidR="00C01356" w:rsidRDefault="00C01356" w:rsidP="00BA028E">
      <w:pPr>
        <w:spacing w:before="237" w:line="480" w:lineRule="auto"/>
        <w:ind w:right="85" w:hanging="12"/>
        <w:jc w:val="both"/>
        <w:rPr>
          <w:rFonts w:ascii="Arial" w:eastAsia="Times New Roman" w:hAnsi="Arial" w:cs="Arial"/>
          <w:color w:val="000000"/>
          <w:sz w:val="20"/>
          <w:szCs w:val="20"/>
        </w:rPr>
      </w:pPr>
      <w:r>
        <w:rPr>
          <w:rFonts w:ascii="Arial" w:eastAsia="Times New Roman" w:hAnsi="Arial" w:cs="Arial"/>
          <w:color w:val="000000"/>
          <w:sz w:val="20"/>
          <w:szCs w:val="20"/>
        </w:rPr>
        <w:t>Each</w:t>
      </w:r>
      <w:r w:rsidRPr="00C01356">
        <w:rPr>
          <w:rFonts w:ascii="Arial" w:eastAsia="Times New Roman" w:hAnsi="Arial" w:cs="Arial"/>
          <w:color w:val="000000"/>
          <w:sz w:val="20"/>
          <w:szCs w:val="20"/>
        </w:rPr>
        <w:t xml:space="preserve"> </w:t>
      </w:r>
      <w:r>
        <w:rPr>
          <w:rFonts w:ascii="Arial" w:eastAsia="Times New Roman" w:hAnsi="Arial" w:cs="Arial"/>
          <w:color w:val="000000"/>
          <w:sz w:val="20"/>
          <w:szCs w:val="20"/>
        </w:rPr>
        <w:t>Pack</w:t>
      </w:r>
      <w:r w:rsidRPr="00C01356">
        <w:rPr>
          <w:rFonts w:ascii="Arial" w:eastAsia="Times New Roman" w:hAnsi="Arial" w:cs="Arial"/>
          <w:color w:val="000000"/>
          <w:sz w:val="20"/>
          <w:szCs w:val="20"/>
        </w:rPr>
        <w:t xml:space="preserve"> is divided into smaller groups called Dens. Scouts in a Den are of the same age group</w:t>
      </w:r>
      <w:r>
        <w:rPr>
          <w:rFonts w:ascii="Arial" w:eastAsia="Times New Roman" w:hAnsi="Arial" w:cs="Arial"/>
          <w:color w:val="000000"/>
          <w:sz w:val="20"/>
          <w:szCs w:val="20"/>
        </w:rPr>
        <w:t>/</w:t>
      </w:r>
      <w:r w:rsidRPr="00C01356">
        <w:rPr>
          <w:rFonts w:ascii="Arial" w:eastAsia="Times New Roman" w:hAnsi="Arial" w:cs="Arial"/>
          <w:color w:val="000000"/>
          <w:sz w:val="20"/>
          <w:szCs w:val="20"/>
        </w:rPr>
        <w:t xml:space="preserve">grade. </w:t>
      </w:r>
    </w:p>
    <w:p w14:paraId="2A3A70B1" w14:textId="5B60182B" w:rsidR="00C01356" w:rsidRDefault="00C01356" w:rsidP="00C01356">
      <w:pPr>
        <w:spacing w:before="237" w:line="276" w:lineRule="auto"/>
        <w:ind w:right="85" w:hanging="12"/>
        <w:jc w:val="center"/>
        <w:rPr>
          <w:rFonts w:ascii="Arial" w:eastAsia="Times New Roman" w:hAnsi="Arial" w:cs="Arial"/>
          <w:color w:val="000000"/>
          <w:sz w:val="20"/>
          <w:szCs w:val="20"/>
        </w:rPr>
      </w:pPr>
      <w:r w:rsidRPr="00C01356">
        <w:rPr>
          <w:rFonts w:ascii="Arial" w:eastAsia="Times New Roman" w:hAnsi="Arial" w:cs="Arial"/>
          <w:color w:val="000000"/>
          <w:sz w:val="20"/>
          <w:szCs w:val="20"/>
        </w:rPr>
        <w:t xml:space="preserve">Lions – </w:t>
      </w:r>
      <w:r w:rsidRPr="00C01356">
        <w:rPr>
          <w:rFonts w:ascii="Arial" w:eastAsia="Times New Roman" w:hAnsi="Arial" w:cs="Arial"/>
          <w:b/>
          <w:color w:val="000000"/>
          <w:sz w:val="20"/>
          <w:szCs w:val="20"/>
        </w:rPr>
        <w:t>Kindergarten</w:t>
      </w:r>
    </w:p>
    <w:p w14:paraId="2A0A4B18" w14:textId="108C239C" w:rsidR="00C01356" w:rsidRDefault="00C01356" w:rsidP="00C01356">
      <w:pPr>
        <w:spacing w:before="237" w:line="276" w:lineRule="auto"/>
        <w:ind w:right="85" w:hanging="12"/>
        <w:jc w:val="center"/>
        <w:rPr>
          <w:rFonts w:ascii="Arial" w:eastAsia="Times New Roman" w:hAnsi="Arial" w:cs="Arial"/>
          <w:b/>
          <w:bCs/>
          <w:color w:val="000000"/>
          <w:sz w:val="20"/>
          <w:szCs w:val="20"/>
        </w:rPr>
      </w:pPr>
      <w:r w:rsidRPr="00C01356">
        <w:rPr>
          <w:rFonts w:ascii="Arial" w:eastAsia="Times New Roman" w:hAnsi="Arial" w:cs="Arial"/>
          <w:color w:val="000000"/>
          <w:sz w:val="20"/>
          <w:szCs w:val="20"/>
        </w:rPr>
        <w:t xml:space="preserve">Tigers - </w:t>
      </w:r>
      <w:r w:rsidRPr="00C01356">
        <w:rPr>
          <w:rFonts w:ascii="Arial" w:eastAsia="Times New Roman" w:hAnsi="Arial" w:cs="Arial"/>
          <w:b/>
          <w:bCs/>
          <w:color w:val="000000"/>
          <w:sz w:val="20"/>
          <w:szCs w:val="20"/>
        </w:rPr>
        <w:t>1</w:t>
      </w:r>
      <w:r w:rsidRPr="00C01356">
        <w:rPr>
          <w:rFonts w:ascii="Arial" w:eastAsia="Times New Roman" w:hAnsi="Arial" w:cs="Arial"/>
          <w:b/>
          <w:bCs/>
          <w:color w:val="000000"/>
          <w:sz w:val="13"/>
          <w:szCs w:val="13"/>
          <w:vertAlign w:val="superscript"/>
        </w:rPr>
        <w:t xml:space="preserve">st </w:t>
      </w:r>
      <w:r w:rsidRPr="00C01356">
        <w:rPr>
          <w:rFonts w:ascii="Arial" w:eastAsia="Times New Roman" w:hAnsi="Arial" w:cs="Arial"/>
          <w:b/>
          <w:bCs/>
          <w:color w:val="000000"/>
          <w:sz w:val="20"/>
          <w:szCs w:val="20"/>
        </w:rPr>
        <w:t>Grade</w:t>
      </w:r>
    </w:p>
    <w:p w14:paraId="6CBBA353" w14:textId="39190AEE" w:rsidR="00C01356" w:rsidRDefault="00C01356" w:rsidP="00C01356">
      <w:pPr>
        <w:spacing w:before="237" w:line="276" w:lineRule="auto"/>
        <w:ind w:right="85" w:hanging="12"/>
        <w:jc w:val="center"/>
        <w:rPr>
          <w:rFonts w:ascii="Arial" w:eastAsia="Times New Roman" w:hAnsi="Arial" w:cs="Arial"/>
          <w:b/>
          <w:bCs/>
          <w:color w:val="000000"/>
          <w:sz w:val="20"/>
          <w:szCs w:val="20"/>
        </w:rPr>
      </w:pPr>
      <w:r w:rsidRPr="00C01356">
        <w:rPr>
          <w:rFonts w:ascii="Arial" w:eastAsia="Times New Roman" w:hAnsi="Arial" w:cs="Arial"/>
          <w:color w:val="000000"/>
          <w:sz w:val="20"/>
          <w:szCs w:val="20"/>
        </w:rPr>
        <w:t>Wol</w:t>
      </w:r>
      <w:r w:rsidR="00700917">
        <w:rPr>
          <w:rFonts w:ascii="Arial" w:eastAsia="Times New Roman" w:hAnsi="Arial" w:cs="Arial"/>
          <w:color w:val="000000"/>
          <w:sz w:val="20"/>
          <w:szCs w:val="20"/>
        </w:rPr>
        <w:t>ves</w:t>
      </w:r>
      <w:r w:rsidRPr="00C01356">
        <w:rPr>
          <w:rFonts w:ascii="Arial" w:eastAsia="Times New Roman" w:hAnsi="Arial" w:cs="Arial"/>
          <w:color w:val="000000"/>
          <w:sz w:val="20"/>
          <w:szCs w:val="20"/>
        </w:rPr>
        <w:t xml:space="preserve">- </w:t>
      </w:r>
      <w:r w:rsidRPr="00C01356">
        <w:rPr>
          <w:rFonts w:ascii="Arial" w:eastAsia="Times New Roman" w:hAnsi="Arial" w:cs="Arial"/>
          <w:b/>
          <w:bCs/>
          <w:color w:val="000000"/>
          <w:sz w:val="20"/>
          <w:szCs w:val="20"/>
        </w:rPr>
        <w:t>2</w:t>
      </w:r>
      <w:r w:rsidRPr="00C01356">
        <w:rPr>
          <w:rFonts w:ascii="Arial" w:eastAsia="Times New Roman" w:hAnsi="Arial" w:cs="Arial"/>
          <w:b/>
          <w:bCs/>
          <w:color w:val="000000"/>
          <w:sz w:val="13"/>
          <w:szCs w:val="13"/>
          <w:vertAlign w:val="superscript"/>
        </w:rPr>
        <w:t xml:space="preserve">nd </w:t>
      </w:r>
      <w:r w:rsidRPr="00C01356">
        <w:rPr>
          <w:rFonts w:ascii="Arial" w:eastAsia="Times New Roman" w:hAnsi="Arial" w:cs="Arial"/>
          <w:b/>
          <w:bCs/>
          <w:color w:val="000000"/>
          <w:sz w:val="20"/>
          <w:szCs w:val="20"/>
        </w:rPr>
        <w:t>Grade</w:t>
      </w:r>
    </w:p>
    <w:p w14:paraId="3A57E5C6" w14:textId="10C50C87" w:rsidR="00C01356" w:rsidRDefault="00C01356" w:rsidP="00C01356">
      <w:pPr>
        <w:spacing w:before="237" w:line="276" w:lineRule="auto"/>
        <w:ind w:right="85" w:hanging="12"/>
        <w:jc w:val="center"/>
        <w:rPr>
          <w:rFonts w:ascii="Arial" w:eastAsia="Times New Roman" w:hAnsi="Arial" w:cs="Arial"/>
          <w:b/>
          <w:bCs/>
          <w:color w:val="000000"/>
          <w:sz w:val="20"/>
          <w:szCs w:val="20"/>
        </w:rPr>
      </w:pPr>
      <w:r w:rsidRPr="00C01356">
        <w:rPr>
          <w:rFonts w:ascii="Arial" w:eastAsia="Times New Roman" w:hAnsi="Arial" w:cs="Arial"/>
          <w:color w:val="000000"/>
          <w:sz w:val="20"/>
          <w:szCs w:val="20"/>
        </w:rPr>
        <w:t>Bear</w:t>
      </w:r>
      <w:r w:rsidR="00700917">
        <w:rPr>
          <w:rFonts w:ascii="Arial" w:eastAsia="Times New Roman" w:hAnsi="Arial" w:cs="Arial"/>
          <w:color w:val="000000"/>
          <w:sz w:val="20"/>
          <w:szCs w:val="20"/>
        </w:rPr>
        <w:t>s</w:t>
      </w:r>
      <w:r w:rsidRPr="00C01356">
        <w:rPr>
          <w:rFonts w:ascii="Arial" w:eastAsia="Times New Roman" w:hAnsi="Arial" w:cs="Arial"/>
          <w:color w:val="000000"/>
          <w:sz w:val="20"/>
          <w:szCs w:val="20"/>
        </w:rPr>
        <w:t>-</w:t>
      </w:r>
      <w:r w:rsidRPr="00C01356">
        <w:rPr>
          <w:rFonts w:ascii="Arial" w:eastAsia="Times New Roman" w:hAnsi="Arial" w:cs="Arial"/>
          <w:b/>
          <w:bCs/>
          <w:color w:val="000000"/>
          <w:sz w:val="20"/>
          <w:szCs w:val="20"/>
        </w:rPr>
        <w:t>3</w:t>
      </w:r>
      <w:r w:rsidRPr="00C01356">
        <w:rPr>
          <w:rFonts w:ascii="Arial" w:eastAsia="Times New Roman" w:hAnsi="Arial" w:cs="Arial"/>
          <w:b/>
          <w:bCs/>
          <w:color w:val="000000"/>
          <w:sz w:val="13"/>
          <w:szCs w:val="13"/>
          <w:vertAlign w:val="superscript"/>
        </w:rPr>
        <w:t xml:space="preserve">rd </w:t>
      </w:r>
      <w:r w:rsidRPr="00C01356">
        <w:rPr>
          <w:rFonts w:ascii="Arial" w:eastAsia="Times New Roman" w:hAnsi="Arial" w:cs="Arial"/>
          <w:b/>
          <w:bCs/>
          <w:color w:val="000000"/>
          <w:sz w:val="20"/>
          <w:szCs w:val="20"/>
        </w:rPr>
        <w:t>Grade</w:t>
      </w:r>
    </w:p>
    <w:p w14:paraId="5671809E" w14:textId="559A8B3A" w:rsidR="00C01356" w:rsidRDefault="00C01356" w:rsidP="00C01356">
      <w:pPr>
        <w:spacing w:before="237" w:line="276" w:lineRule="auto"/>
        <w:ind w:right="85" w:hanging="12"/>
        <w:jc w:val="center"/>
        <w:rPr>
          <w:rFonts w:ascii="Arial" w:eastAsia="Times New Roman" w:hAnsi="Arial" w:cs="Arial"/>
          <w:b/>
          <w:bCs/>
          <w:color w:val="000000"/>
          <w:sz w:val="20"/>
          <w:szCs w:val="20"/>
        </w:rPr>
      </w:pPr>
      <w:r w:rsidRPr="00C01356">
        <w:rPr>
          <w:rFonts w:ascii="Arial" w:eastAsia="Times New Roman" w:hAnsi="Arial" w:cs="Arial"/>
          <w:color w:val="000000"/>
          <w:sz w:val="20"/>
          <w:szCs w:val="20"/>
        </w:rPr>
        <w:t xml:space="preserve">Webelos - </w:t>
      </w:r>
      <w:r w:rsidRPr="00C01356">
        <w:rPr>
          <w:rFonts w:ascii="Arial" w:eastAsia="Times New Roman" w:hAnsi="Arial" w:cs="Arial"/>
          <w:b/>
          <w:bCs/>
          <w:color w:val="000000"/>
          <w:sz w:val="20"/>
          <w:szCs w:val="20"/>
        </w:rPr>
        <w:t>4</w:t>
      </w:r>
      <w:r w:rsidRPr="00C01356">
        <w:rPr>
          <w:rFonts w:ascii="Arial" w:eastAsia="Times New Roman" w:hAnsi="Arial" w:cs="Arial"/>
          <w:b/>
          <w:bCs/>
          <w:color w:val="000000"/>
          <w:sz w:val="13"/>
          <w:szCs w:val="13"/>
          <w:vertAlign w:val="superscript"/>
        </w:rPr>
        <w:t xml:space="preserve">th </w:t>
      </w:r>
      <w:r w:rsidRPr="00C01356">
        <w:rPr>
          <w:rFonts w:ascii="Arial" w:eastAsia="Times New Roman" w:hAnsi="Arial" w:cs="Arial"/>
          <w:b/>
          <w:bCs/>
          <w:color w:val="000000"/>
          <w:sz w:val="20"/>
          <w:szCs w:val="20"/>
        </w:rPr>
        <w:t>Grade</w:t>
      </w:r>
    </w:p>
    <w:p w14:paraId="3303D546" w14:textId="3519A649" w:rsidR="003D32B3" w:rsidRPr="003D32B3" w:rsidRDefault="001671C3" w:rsidP="003D32B3">
      <w:pPr>
        <w:spacing w:before="237" w:after="240" w:line="276" w:lineRule="auto"/>
        <w:ind w:right="86" w:hanging="14"/>
        <w:jc w:val="center"/>
        <w:rPr>
          <w:rFonts w:ascii="Arial" w:eastAsia="Times New Roman" w:hAnsi="Arial" w:cs="Arial"/>
          <w:b/>
          <w:bCs/>
          <w:color w:val="000000"/>
          <w:sz w:val="20"/>
          <w:szCs w:val="20"/>
        </w:rPr>
      </w:pPr>
      <w:r>
        <w:rPr>
          <w:rFonts w:ascii="Arial" w:eastAsia="Times New Roman" w:hAnsi="Arial" w:cs="Arial"/>
          <w:color w:val="000000"/>
          <w:sz w:val="20"/>
          <w:szCs w:val="20"/>
        </w:rPr>
        <w:t>Arrow of Light</w:t>
      </w:r>
      <w:r w:rsidR="00C01356" w:rsidRPr="00C01356">
        <w:rPr>
          <w:rFonts w:ascii="Arial" w:eastAsia="Times New Roman" w:hAnsi="Arial" w:cs="Arial"/>
          <w:color w:val="000000"/>
          <w:sz w:val="20"/>
          <w:szCs w:val="20"/>
        </w:rPr>
        <w:t xml:space="preserve"> - </w:t>
      </w:r>
      <w:r w:rsidR="00C01356" w:rsidRPr="00C01356">
        <w:rPr>
          <w:rFonts w:ascii="Arial" w:eastAsia="Times New Roman" w:hAnsi="Arial" w:cs="Arial"/>
          <w:b/>
          <w:bCs/>
          <w:color w:val="000000"/>
          <w:sz w:val="20"/>
          <w:szCs w:val="20"/>
        </w:rPr>
        <w:t>5</w:t>
      </w:r>
      <w:r w:rsidR="00C01356" w:rsidRPr="00C01356">
        <w:rPr>
          <w:rFonts w:ascii="Arial" w:eastAsia="Times New Roman" w:hAnsi="Arial" w:cs="Arial"/>
          <w:b/>
          <w:bCs/>
          <w:color w:val="000000"/>
          <w:sz w:val="13"/>
          <w:szCs w:val="13"/>
          <w:vertAlign w:val="superscript"/>
        </w:rPr>
        <w:t xml:space="preserve">th </w:t>
      </w:r>
      <w:r w:rsidR="00C01356" w:rsidRPr="00C01356">
        <w:rPr>
          <w:rFonts w:ascii="Arial" w:eastAsia="Times New Roman" w:hAnsi="Arial" w:cs="Arial"/>
          <w:b/>
          <w:bCs/>
          <w:color w:val="000000"/>
          <w:sz w:val="20"/>
          <w:szCs w:val="20"/>
        </w:rPr>
        <w:t>Grade</w:t>
      </w:r>
    </w:p>
    <w:p w14:paraId="6C7279DB" w14:textId="3E0C3C41" w:rsidR="004C49C2" w:rsidRDefault="00077C19" w:rsidP="00BA028E">
      <w:pPr>
        <w:spacing w:before="46"/>
        <w:ind w:right="58"/>
        <w:jc w:val="both"/>
        <w:rPr>
          <w:rFonts w:ascii="Arial" w:eastAsia="Times New Roman" w:hAnsi="Arial" w:cs="Arial"/>
          <w:color w:val="000000"/>
          <w:sz w:val="20"/>
          <w:szCs w:val="20"/>
        </w:rPr>
      </w:pPr>
      <w:r w:rsidRPr="2C25BC95">
        <w:rPr>
          <w:rFonts w:ascii="Arial" w:eastAsia="Times New Roman" w:hAnsi="Arial" w:cs="Arial"/>
          <w:b/>
          <w:bCs/>
          <w:color w:val="000000" w:themeColor="text1"/>
          <w:sz w:val="20"/>
          <w:szCs w:val="20"/>
        </w:rPr>
        <w:t>[Insert information about your Pack’s dues and registration fees, along with what your Pack gives to all scouts]</w:t>
      </w:r>
      <w:r w:rsidR="008445DF" w:rsidRPr="2C25BC95">
        <w:rPr>
          <w:rFonts w:ascii="Arial" w:eastAsia="Times New Roman" w:hAnsi="Arial" w:cs="Arial"/>
          <w:color w:val="000000" w:themeColor="text1"/>
          <w:sz w:val="20"/>
          <w:szCs w:val="20"/>
        </w:rPr>
        <w:t xml:space="preserve"> </w:t>
      </w:r>
      <w:r w:rsidR="00C01356" w:rsidRPr="2C25BC95">
        <w:rPr>
          <w:rFonts w:ascii="Arial" w:eastAsia="Times New Roman" w:hAnsi="Arial" w:cs="Arial"/>
          <w:color w:val="000000" w:themeColor="text1"/>
          <w:sz w:val="20"/>
          <w:szCs w:val="20"/>
        </w:rPr>
        <w:t>You</w:t>
      </w:r>
      <w:r w:rsidR="00700917" w:rsidRPr="2C25BC95">
        <w:rPr>
          <w:rFonts w:ascii="Arial" w:eastAsia="Times New Roman" w:hAnsi="Arial" w:cs="Arial"/>
          <w:color w:val="000000" w:themeColor="text1"/>
          <w:sz w:val="20"/>
          <w:szCs w:val="20"/>
        </w:rPr>
        <w:t xml:space="preserve"> </w:t>
      </w:r>
      <w:r w:rsidR="008445DF" w:rsidRPr="2C25BC95">
        <w:rPr>
          <w:rFonts w:ascii="Arial" w:eastAsia="Times New Roman" w:hAnsi="Arial" w:cs="Arial"/>
          <w:color w:val="000000" w:themeColor="text1"/>
          <w:sz w:val="20"/>
          <w:szCs w:val="20"/>
        </w:rPr>
        <w:t xml:space="preserve">will </w:t>
      </w:r>
      <w:r w:rsidR="00C01356" w:rsidRPr="2C25BC95">
        <w:rPr>
          <w:rFonts w:ascii="Arial" w:eastAsia="Times New Roman" w:hAnsi="Arial" w:cs="Arial"/>
          <w:color w:val="000000" w:themeColor="text1"/>
          <w:sz w:val="20"/>
          <w:szCs w:val="20"/>
        </w:rPr>
        <w:t xml:space="preserve">need to purchase the rest of the Scout uniform at the Scout Shop (1207 Upas St. San Diego, CA 92103). We </w:t>
      </w:r>
      <w:proofErr w:type="gramStart"/>
      <w:r w:rsidR="00C01356" w:rsidRPr="2C25BC95">
        <w:rPr>
          <w:rFonts w:ascii="Arial" w:eastAsia="Times New Roman" w:hAnsi="Arial" w:cs="Arial"/>
          <w:color w:val="000000" w:themeColor="text1"/>
          <w:sz w:val="20"/>
          <w:szCs w:val="20"/>
        </w:rPr>
        <w:t>require the</w:t>
      </w:r>
      <w:r w:rsidR="00700917" w:rsidRPr="2C25BC95">
        <w:rPr>
          <w:rFonts w:ascii="Arial" w:eastAsia="Times New Roman" w:hAnsi="Arial" w:cs="Arial"/>
          <w:color w:val="000000" w:themeColor="text1"/>
          <w:sz w:val="20"/>
          <w:szCs w:val="20"/>
        </w:rPr>
        <w:t xml:space="preserve"> </w:t>
      </w:r>
      <w:r w:rsidR="00C01356" w:rsidRPr="2C25BC95">
        <w:rPr>
          <w:rFonts w:ascii="Arial" w:eastAsia="Times New Roman" w:hAnsi="Arial" w:cs="Arial"/>
          <w:color w:val="000000" w:themeColor="text1"/>
          <w:sz w:val="20"/>
          <w:szCs w:val="20"/>
        </w:rPr>
        <w:t>shirt</w:t>
      </w:r>
      <w:proofErr w:type="gramEnd"/>
      <w:r w:rsidR="00C01356" w:rsidRPr="2C25BC95">
        <w:rPr>
          <w:rFonts w:ascii="Arial" w:eastAsia="Times New Roman" w:hAnsi="Arial" w:cs="Arial"/>
          <w:color w:val="000000" w:themeColor="text1"/>
          <w:sz w:val="20"/>
          <w:szCs w:val="20"/>
        </w:rPr>
        <w:t xml:space="preserve">, </w:t>
      </w:r>
      <w:proofErr w:type="gramStart"/>
      <w:r w:rsidR="006A012E" w:rsidRPr="2C25BC95">
        <w:rPr>
          <w:rFonts w:ascii="Arial" w:eastAsia="Times New Roman" w:hAnsi="Arial" w:cs="Arial"/>
          <w:color w:val="000000" w:themeColor="text1"/>
          <w:sz w:val="20"/>
          <w:szCs w:val="20"/>
        </w:rPr>
        <w:t>hat</w:t>
      </w:r>
      <w:proofErr w:type="gramEnd"/>
      <w:r w:rsidR="00C01356" w:rsidRPr="2C25BC95">
        <w:rPr>
          <w:rFonts w:ascii="Arial" w:eastAsia="Times New Roman" w:hAnsi="Arial" w:cs="Arial"/>
          <w:color w:val="000000" w:themeColor="text1"/>
          <w:sz w:val="20"/>
          <w:szCs w:val="20"/>
        </w:rPr>
        <w:t xml:space="preserve">, and patches to be purchased. </w:t>
      </w:r>
      <w:r w:rsidR="004C49C2" w:rsidRPr="2C25BC95">
        <w:rPr>
          <w:rFonts w:ascii="Arial" w:eastAsia="Times New Roman" w:hAnsi="Arial" w:cs="Arial"/>
          <w:color w:val="000000" w:themeColor="text1"/>
          <w:sz w:val="20"/>
          <w:szCs w:val="20"/>
        </w:rPr>
        <w:t>You do not need</w:t>
      </w:r>
      <w:r w:rsidR="00C01356" w:rsidRPr="2C25BC95">
        <w:rPr>
          <w:rFonts w:ascii="Arial" w:eastAsia="Times New Roman" w:hAnsi="Arial" w:cs="Arial"/>
          <w:color w:val="000000" w:themeColor="text1"/>
          <w:sz w:val="20"/>
          <w:szCs w:val="20"/>
        </w:rPr>
        <w:t xml:space="preserve"> to purchase </w:t>
      </w:r>
      <w:r w:rsidR="7A6CFC39" w:rsidRPr="2C25BC95">
        <w:rPr>
          <w:rFonts w:ascii="Arial" w:eastAsia="Times New Roman" w:hAnsi="Arial" w:cs="Arial"/>
          <w:color w:val="000000" w:themeColor="text1"/>
          <w:sz w:val="20"/>
          <w:szCs w:val="20"/>
        </w:rPr>
        <w:t>Scout</w:t>
      </w:r>
      <w:r w:rsidR="00C01356" w:rsidRPr="2C25BC95">
        <w:rPr>
          <w:rFonts w:ascii="Arial" w:eastAsia="Times New Roman" w:hAnsi="Arial" w:cs="Arial"/>
          <w:color w:val="000000" w:themeColor="text1"/>
          <w:sz w:val="20"/>
          <w:szCs w:val="20"/>
        </w:rPr>
        <w:t xml:space="preserve"> pants, but we </w:t>
      </w:r>
      <w:r w:rsidR="00C01356" w:rsidRPr="2C25BC95">
        <w:rPr>
          <w:rFonts w:ascii="Arial" w:eastAsia="Times New Roman" w:hAnsi="Arial" w:cs="Arial"/>
          <w:color w:val="000000" w:themeColor="text1"/>
          <w:sz w:val="20"/>
          <w:szCs w:val="20"/>
          <w:u w:val="single"/>
        </w:rPr>
        <w:t>do</w:t>
      </w:r>
      <w:r w:rsidR="00C01356" w:rsidRPr="2C25BC95">
        <w:rPr>
          <w:rFonts w:ascii="Arial" w:eastAsia="Times New Roman" w:hAnsi="Arial" w:cs="Arial"/>
          <w:color w:val="000000" w:themeColor="text1"/>
          <w:sz w:val="20"/>
          <w:szCs w:val="20"/>
        </w:rPr>
        <w:t xml:space="preserve"> require Scouts to wear blue pants, shorts, </w:t>
      </w:r>
      <w:r w:rsidR="008445DF" w:rsidRPr="2C25BC95">
        <w:rPr>
          <w:rFonts w:ascii="Arial" w:eastAsia="Times New Roman" w:hAnsi="Arial" w:cs="Arial"/>
          <w:color w:val="000000" w:themeColor="text1"/>
          <w:sz w:val="20"/>
          <w:szCs w:val="20"/>
        </w:rPr>
        <w:t>skirt, or</w:t>
      </w:r>
      <w:r w:rsidR="00C01356" w:rsidRPr="2C25BC95">
        <w:rPr>
          <w:rFonts w:ascii="Arial" w:eastAsia="Times New Roman" w:hAnsi="Arial" w:cs="Arial"/>
          <w:color w:val="000000" w:themeColor="text1"/>
          <w:sz w:val="20"/>
          <w:szCs w:val="20"/>
        </w:rPr>
        <w:t xml:space="preserve"> jeans. A Cub Scout belt is not mandatory but is extremely useful so the kids</w:t>
      </w:r>
      <w:r w:rsidR="004C49C2" w:rsidRPr="2C25BC95">
        <w:rPr>
          <w:rFonts w:ascii="Arial" w:eastAsia="Times New Roman" w:hAnsi="Arial" w:cs="Arial"/>
          <w:color w:val="000000" w:themeColor="text1"/>
          <w:sz w:val="20"/>
          <w:szCs w:val="20"/>
        </w:rPr>
        <w:t xml:space="preserve"> </w:t>
      </w:r>
      <w:r w:rsidR="00C01356" w:rsidRPr="2C25BC95">
        <w:rPr>
          <w:rFonts w:ascii="Arial" w:eastAsia="Times New Roman" w:hAnsi="Arial" w:cs="Arial"/>
          <w:color w:val="000000" w:themeColor="text1"/>
          <w:sz w:val="20"/>
          <w:szCs w:val="20"/>
        </w:rPr>
        <w:t xml:space="preserve">can wear </w:t>
      </w:r>
      <w:r w:rsidR="004C49C2" w:rsidRPr="2C25BC95">
        <w:rPr>
          <w:rFonts w:ascii="Arial" w:eastAsia="Times New Roman" w:hAnsi="Arial" w:cs="Arial"/>
          <w:color w:val="000000" w:themeColor="text1"/>
          <w:sz w:val="20"/>
          <w:szCs w:val="20"/>
        </w:rPr>
        <w:t xml:space="preserve">the </w:t>
      </w:r>
      <w:r w:rsidR="00C01356" w:rsidRPr="2C25BC95">
        <w:rPr>
          <w:rFonts w:ascii="Arial" w:eastAsia="Times New Roman" w:hAnsi="Arial" w:cs="Arial"/>
          <w:color w:val="000000" w:themeColor="text1"/>
          <w:sz w:val="20"/>
          <w:szCs w:val="20"/>
        </w:rPr>
        <w:t xml:space="preserve">belt loops they earn. </w:t>
      </w:r>
      <w:r w:rsidR="00C01356" w:rsidRPr="2C25BC95">
        <w:rPr>
          <w:rFonts w:ascii="Arial" w:eastAsia="Times New Roman" w:hAnsi="Arial" w:cs="Arial"/>
          <w:b/>
          <w:bCs/>
          <w:color w:val="000000" w:themeColor="text1"/>
          <w:sz w:val="20"/>
          <w:szCs w:val="20"/>
        </w:rPr>
        <w:t xml:space="preserve">Scout Shop staff can advise about what you need for your Scout. Bringing this </w:t>
      </w:r>
      <w:r w:rsidR="00474D75" w:rsidRPr="2C25BC95">
        <w:rPr>
          <w:rFonts w:ascii="Arial" w:eastAsia="Times New Roman" w:hAnsi="Arial" w:cs="Arial"/>
          <w:b/>
          <w:bCs/>
          <w:color w:val="000000" w:themeColor="text1"/>
          <w:sz w:val="20"/>
          <w:szCs w:val="20"/>
        </w:rPr>
        <w:t>document</w:t>
      </w:r>
      <w:r w:rsidR="00C01356" w:rsidRPr="2C25BC95">
        <w:rPr>
          <w:rFonts w:ascii="Arial" w:eastAsia="Times New Roman" w:hAnsi="Arial" w:cs="Arial"/>
          <w:b/>
          <w:bCs/>
          <w:color w:val="000000" w:themeColor="text1"/>
          <w:sz w:val="20"/>
          <w:szCs w:val="20"/>
        </w:rPr>
        <w:t xml:space="preserve"> will help</w:t>
      </w:r>
      <w:r w:rsidR="004C49C2" w:rsidRPr="2C25BC95">
        <w:rPr>
          <w:rFonts w:ascii="Arial" w:eastAsia="Times New Roman" w:hAnsi="Arial" w:cs="Arial"/>
          <w:b/>
          <w:bCs/>
          <w:color w:val="000000" w:themeColor="text1"/>
          <w:sz w:val="20"/>
          <w:szCs w:val="20"/>
        </w:rPr>
        <w:t xml:space="preserve"> </w:t>
      </w:r>
      <w:r w:rsidR="00C01356" w:rsidRPr="2C25BC95">
        <w:rPr>
          <w:rFonts w:ascii="Arial" w:eastAsia="Times New Roman" w:hAnsi="Arial" w:cs="Arial"/>
          <w:b/>
          <w:bCs/>
          <w:color w:val="000000" w:themeColor="text1"/>
          <w:sz w:val="20"/>
          <w:szCs w:val="20"/>
        </w:rPr>
        <w:t>them assist you.</w:t>
      </w:r>
      <w:r w:rsidR="00C01356" w:rsidRPr="2C25BC95">
        <w:rPr>
          <w:rFonts w:ascii="Arial" w:eastAsia="Times New Roman" w:hAnsi="Arial" w:cs="Arial"/>
          <w:color w:val="000000" w:themeColor="text1"/>
          <w:sz w:val="20"/>
          <w:szCs w:val="20"/>
        </w:rPr>
        <w:t xml:space="preserve"> </w:t>
      </w:r>
    </w:p>
    <w:p w14:paraId="116DF36C" w14:textId="77777777" w:rsidR="00077C19" w:rsidRDefault="00077C19" w:rsidP="00BA028E">
      <w:pPr>
        <w:spacing w:before="46"/>
        <w:ind w:right="58"/>
        <w:jc w:val="both"/>
        <w:rPr>
          <w:rFonts w:ascii="Arial" w:eastAsia="Times New Roman" w:hAnsi="Arial" w:cs="Arial"/>
          <w:color w:val="000000"/>
          <w:sz w:val="20"/>
          <w:szCs w:val="20"/>
        </w:rPr>
      </w:pPr>
    </w:p>
    <w:p w14:paraId="0B62790B" w14:textId="1CB8DB9F" w:rsidR="00C01356" w:rsidRPr="00C01356" w:rsidRDefault="00C01356" w:rsidP="00BA028E">
      <w:pPr>
        <w:spacing w:before="46"/>
        <w:ind w:right="58"/>
        <w:jc w:val="both"/>
        <w:rPr>
          <w:rFonts w:ascii="Times New Roman" w:eastAsia="Times New Roman" w:hAnsi="Times New Roman" w:cs="Times New Roman"/>
        </w:rPr>
      </w:pPr>
      <w:r w:rsidRPr="00C01356">
        <w:rPr>
          <w:rFonts w:ascii="Arial" w:eastAsia="Times New Roman" w:hAnsi="Arial" w:cs="Arial"/>
          <w:color w:val="000000"/>
          <w:sz w:val="20"/>
          <w:szCs w:val="20"/>
        </w:rPr>
        <w:t>If this cost is too much for your family, our Pack has a limited “Hardship Fund” available</w:t>
      </w:r>
      <w:r w:rsidR="00FE3F29">
        <w:rPr>
          <w:rFonts w:ascii="Arial" w:eastAsia="Times New Roman" w:hAnsi="Arial" w:cs="Arial"/>
          <w:color w:val="000000"/>
          <w:sz w:val="20"/>
          <w:szCs w:val="20"/>
        </w:rPr>
        <w:t xml:space="preserve"> and we have washed, used uniforms </w:t>
      </w:r>
      <w:r w:rsidR="00866C58">
        <w:rPr>
          <w:rFonts w:ascii="Arial" w:eastAsia="Times New Roman" w:hAnsi="Arial" w:cs="Arial"/>
          <w:color w:val="000000"/>
          <w:sz w:val="20"/>
          <w:szCs w:val="20"/>
        </w:rPr>
        <w:t xml:space="preserve">and other items </w:t>
      </w:r>
      <w:r w:rsidR="00FE3F29">
        <w:rPr>
          <w:rFonts w:ascii="Arial" w:eastAsia="Times New Roman" w:hAnsi="Arial" w:cs="Arial"/>
          <w:color w:val="000000"/>
          <w:sz w:val="20"/>
          <w:szCs w:val="20"/>
        </w:rPr>
        <w:t xml:space="preserve">available through our Closet. </w:t>
      </w:r>
      <w:r w:rsidRPr="00C01356">
        <w:rPr>
          <w:rFonts w:ascii="Arial" w:eastAsia="Times New Roman" w:hAnsi="Arial" w:cs="Arial"/>
          <w:color w:val="000000"/>
          <w:sz w:val="20"/>
          <w:szCs w:val="20"/>
        </w:rPr>
        <w:t>Please contact</w:t>
      </w:r>
      <w:r w:rsidR="004C49C2">
        <w:rPr>
          <w:rFonts w:ascii="Arial" w:eastAsia="Times New Roman" w:hAnsi="Arial" w:cs="Arial"/>
          <w:color w:val="000000"/>
          <w:sz w:val="20"/>
          <w:szCs w:val="20"/>
        </w:rPr>
        <w:t xml:space="preserve"> </w:t>
      </w:r>
      <w:r w:rsidRPr="00C01356">
        <w:rPr>
          <w:rFonts w:ascii="Arial" w:eastAsia="Times New Roman" w:hAnsi="Arial" w:cs="Arial"/>
          <w:color w:val="000000"/>
          <w:sz w:val="20"/>
          <w:szCs w:val="20"/>
        </w:rPr>
        <w:t>our Committee Chair regarding th</w:t>
      </w:r>
      <w:r w:rsidR="00FE3F29">
        <w:rPr>
          <w:rFonts w:ascii="Arial" w:eastAsia="Times New Roman" w:hAnsi="Arial" w:cs="Arial"/>
          <w:color w:val="000000"/>
          <w:sz w:val="20"/>
          <w:szCs w:val="20"/>
        </w:rPr>
        <w:t>ese</w:t>
      </w:r>
      <w:r w:rsidRPr="00C01356">
        <w:rPr>
          <w:rFonts w:ascii="Arial" w:eastAsia="Times New Roman" w:hAnsi="Arial" w:cs="Arial"/>
          <w:color w:val="000000"/>
          <w:sz w:val="20"/>
          <w:szCs w:val="20"/>
        </w:rPr>
        <w:t xml:space="preserve"> possibilit</w:t>
      </w:r>
      <w:r w:rsidR="00FE3F29">
        <w:rPr>
          <w:rFonts w:ascii="Arial" w:eastAsia="Times New Roman" w:hAnsi="Arial" w:cs="Arial"/>
          <w:color w:val="000000"/>
          <w:sz w:val="20"/>
          <w:szCs w:val="20"/>
        </w:rPr>
        <w:t>ies</w:t>
      </w:r>
      <w:r w:rsidRPr="00C01356">
        <w:rPr>
          <w:rFonts w:ascii="Arial" w:eastAsia="Times New Roman" w:hAnsi="Arial" w:cs="Arial"/>
          <w:color w:val="000000"/>
          <w:sz w:val="20"/>
          <w:szCs w:val="20"/>
        </w:rPr>
        <w:t xml:space="preserve"> or to contribute to the Fund.</w:t>
      </w:r>
    </w:p>
    <w:p w14:paraId="5BCA5A62" w14:textId="5624C0CF" w:rsidR="00C01356" w:rsidRPr="00C01356" w:rsidRDefault="00C01356" w:rsidP="00BA028E">
      <w:pPr>
        <w:keepNext/>
        <w:spacing w:before="234"/>
        <w:ind w:left="14"/>
        <w:jc w:val="both"/>
        <w:rPr>
          <w:rFonts w:ascii="Times New Roman" w:eastAsia="Times New Roman" w:hAnsi="Times New Roman" w:cs="Times New Roman"/>
        </w:rPr>
      </w:pPr>
      <w:r w:rsidRPr="00C01356">
        <w:rPr>
          <w:rFonts w:ascii="Arial" w:eastAsia="Times New Roman" w:hAnsi="Arial" w:cs="Arial"/>
          <w:b/>
          <w:bCs/>
          <w:color w:val="000000"/>
          <w:sz w:val="20"/>
          <w:szCs w:val="20"/>
          <w:u w:val="single"/>
        </w:rPr>
        <w:lastRenderedPageBreak/>
        <w:t>Fundraising:</w:t>
      </w:r>
    </w:p>
    <w:p w14:paraId="7F8A9912" w14:textId="77777777" w:rsidR="00077C19" w:rsidRPr="00077C19" w:rsidRDefault="00077C19" w:rsidP="00BA028E">
      <w:pPr>
        <w:spacing w:before="228"/>
        <w:ind w:left="4" w:right="29" w:firstLine="10"/>
        <w:jc w:val="both"/>
        <w:rPr>
          <w:rFonts w:ascii="Arial" w:eastAsia="Times New Roman" w:hAnsi="Arial" w:cs="Arial"/>
          <w:b/>
          <w:color w:val="000000"/>
          <w:sz w:val="20"/>
          <w:szCs w:val="20"/>
        </w:rPr>
      </w:pPr>
      <w:r w:rsidRPr="00077C19">
        <w:rPr>
          <w:rFonts w:ascii="Arial" w:eastAsia="Times New Roman" w:hAnsi="Arial" w:cs="Arial"/>
          <w:b/>
          <w:color w:val="000000"/>
          <w:sz w:val="20"/>
          <w:szCs w:val="20"/>
        </w:rPr>
        <w:t>[Insert information about your unit’s fundraising efforts and why it’s important to fundraise for your unit]</w:t>
      </w:r>
    </w:p>
    <w:p w14:paraId="7CFA5510" w14:textId="4937DF9E" w:rsidR="00C01356" w:rsidRPr="00C01356" w:rsidRDefault="00474D75" w:rsidP="00BA028E">
      <w:pPr>
        <w:spacing w:before="228"/>
        <w:ind w:left="4" w:right="29" w:firstLine="10"/>
        <w:jc w:val="both"/>
        <w:rPr>
          <w:rFonts w:ascii="Times New Roman" w:eastAsia="Times New Roman" w:hAnsi="Times New Roman" w:cs="Times New Roman"/>
        </w:rPr>
      </w:pPr>
      <w:r>
        <w:rPr>
          <w:rFonts w:ascii="Arial" w:eastAsia="Times New Roman" w:hAnsi="Arial" w:cs="Arial"/>
          <w:color w:val="000000"/>
          <w:sz w:val="20"/>
          <w:szCs w:val="20"/>
        </w:rPr>
        <w:t>This is a great way to build confidence and practice those public speaking skills while having fun at the same time!</w:t>
      </w:r>
    </w:p>
    <w:p w14:paraId="2A9E437F" w14:textId="5B05A149" w:rsidR="00C01356" w:rsidRPr="00C01356" w:rsidRDefault="00C01356" w:rsidP="00BA028E">
      <w:pPr>
        <w:spacing w:before="234"/>
        <w:ind w:left="6"/>
        <w:jc w:val="both"/>
        <w:rPr>
          <w:rFonts w:ascii="Times New Roman" w:eastAsia="Times New Roman" w:hAnsi="Times New Roman" w:cs="Times New Roman"/>
        </w:rPr>
      </w:pPr>
      <w:r w:rsidRPr="00C01356">
        <w:rPr>
          <w:rFonts w:ascii="Arial" w:eastAsia="Times New Roman" w:hAnsi="Arial" w:cs="Arial"/>
          <w:b/>
          <w:bCs/>
          <w:color w:val="000000"/>
          <w:sz w:val="20"/>
          <w:szCs w:val="20"/>
          <w:u w:val="single"/>
        </w:rPr>
        <w:t>Campouts/Outings:</w:t>
      </w:r>
    </w:p>
    <w:p w14:paraId="14901C35" w14:textId="0F213804" w:rsidR="00C01356" w:rsidRPr="00C01356" w:rsidRDefault="00C01356" w:rsidP="00BA028E">
      <w:pPr>
        <w:spacing w:before="231"/>
        <w:ind w:right="413" w:hanging="4"/>
        <w:jc w:val="both"/>
        <w:rPr>
          <w:rFonts w:ascii="Times New Roman" w:eastAsia="Times New Roman" w:hAnsi="Times New Roman" w:cs="Times New Roman"/>
        </w:rPr>
      </w:pPr>
      <w:r w:rsidRPr="00C01356">
        <w:rPr>
          <w:rFonts w:ascii="Arial" w:eastAsia="Times New Roman" w:hAnsi="Arial" w:cs="Arial"/>
          <w:color w:val="000000"/>
          <w:sz w:val="20"/>
          <w:szCs w:val="20"/>
        </w:rPr>
        <w:t>This year we are offering several campouts that are full of learning new skills and building character, while creating and</w:t>
      </w:r>
      <w:r w:rsidR="009E7326">
        <w:rPr>
          <w:rFonts w:ascii="Arial" w:eastAsia="Times New Roman" w:hAnsi="Arial" w:cs="Arial"/>
          <w:color w:val="000000"/>
          <w:sz w:val="20"/>
          <w:szCs w:val="20"/>
        </w:rPr>
        <w:t xml:space="preserve"> </w:t>
      </w:r>
      <w:r w:rsidRPr="00C01356">
        <w:rPr>
          <w:rFonts w:ascii="Arial" w:eastAsia="Times New Roman" w:hAnsi="Arial" w:cs="Arial"/>
          <w:color w:val="000000"/>
          <w:sz w:val="20"/>
          <w:szCs w:val="20"/>
        </w:rPr>
        <w:t>strengthening friendships that will last throughout your scouting experience. More details will follow closer to these dates.</w:t>
      </w:r>
      <w:r w:rsidR="007544A4">
        <w:rPr>
          <w:rFonts w:ascii="Arial" w:eastAsia="Times New Roman" w:hAnsi="Arial" w:cs="Arial"/>
          <w:color w:val="000000"/>
          <w:sz w:val="20"/>
          <w:szCs w:val="20"/>
        </w:rPr>
        <w:t xml:space="preserve"> </w:t>
      </w:r>
      <w:r w:rsidR="00F23049" w:rsidRPr="00F23049">
        <w:rPr>
          <w:rFonts w:ascii="Arial" w:eastAsia="Times New Roman" w:hAnsi="Arial" w:cs="Arial"/>
          <w:color w:val="000000"/>
          <w:sz w:val="20"/>
          <w:szCs w:val="20"/>
          <w:u w:val="single"/>
        </w:rPr>
        <w:t>Note:</w:t>
      </w:r>
      <w:r w:rsidR="00F23049">
        <w:rPr>
          <w:rFonts w:ascii="Arial" w:eastAsia="Times New Roman" w:hAnsi="Arial" w:cs="Arial"/>
          <w:color w:val="000000"/>
          <w:sz w:val="20"/>
          <w:szCs w:val="20"/>
        </w:rPr>
        <w:t xml:space="preserve"> </w:t>
      </w:r>
      <w:proofErr w:type="gramStart"/>
      <w:r w:rsidR="00425178">
        <w:rPr>
          <w:rFonts w:ascii="Arial" w:eastAsia="Times New Roman" w:hAnsi="Arial" w:cs="Arial"/>
          <w:color w:val="000000"/>
          <w:sz w:val="20"/>
          <w:szCs w:val="20"/>
        </w:rPr>
        <w:t>starred</w:t>
      </w:r>
      <w:proofErr w:type="gramEnd"/>
      <w:r w:rsidR="00425178">
        <w:rPr>
          <w:rFonts w:ascii="Arial" w:eastAsia="Times New Roman" w:hAnsi="Arial" w:cs="Arial"/>
          <w:color w:val="000000"/>
          <w:sz w:val="20"/>
          <w:szCs w:val="20"/>
        </w:rPr>
        <w:t xml:space="preserve"> </w:t>
      </w:r>
      <w:r w:rsidR="00F23049">
        <w:rPr>
          <w:rFonts w:ascii="Arial" w:eastAsia="Times New Roman" w:hAnsi="Arial" w:cs="Arial"/>
          <w:color w:val="000000"/>
          <w:sz w:val="20"/>
          <w:szCs w:val="20"/>
        </w:rPr>
        <w:t>l</w:t>
      </w:r>
      <w:r w:rsidR="007544A4">
        <w:rPr>
          <w:rFonts w:ascii="Arial" w:eastAsia="Times New Roman" w:hAnsi="Arial" w:cs="Arial"/>
          <w:color w:val="000000"/>
          <w:sz w:val="20"/>
          <w:szCs w:val="20"/>
        </w:rPr>
        <w:t xml:space="preserve">ocations </w:t>
      </w:r>
      <w:r w:rsidR="00F23049">
        <w:rPr>
          <w:rFonts w:ascii="Arial" w:eastAsia="Times New Roman" w:hAnsi="Arial" w:cs="Arial"/>
          <w:color w:val="000000"/>
          <w:sz w:val="20"/>
          <w:szCs w:val="20"/>
        </w:rPr>
        <w:t xml:space="preserve">and dates </w:t>
      </w:r>
      <w:r w:rsidR="007544A4">
        <w:rPr>
          <w:rFonts w:ascii="Arial" w:eastAsia="Times New Roman" w:hAnsi="Arial" w:cs="Arial"/>
          <w:color w:val="000000"/>
          <w:sz w:val="20"/>
          <w:szCs w:val="20"/>
        </w:rPr>
        <w:t>may change due to availability</w:t>
      </w:r>
      <w:r w:rsidR="00F23049">
        <w:rPr>
          <w:rFonts w:ascii="Arial" w:eastAsia="Times New Roman" w:hAnsi="Arial" w:cs="Arial"/>
          <w:color w:val="000000"/>
          <w:sz w:val="20"/>
          <w:szCs w:val="20"/>
        </w:rPr>
        <w:t>.</w:t>
      </w:r>
    </w:p>
    <w:p w14:paraId="7796D226" w14:textId="443D68CA" w:rsidR="00C01356" w:rsidRPr="008B0D6F" w:rsidRDefault="00077C19" w:rsidP="00C01356">
      <w:pPr>
        <w:spacing w:before="238"/>
        <w:ind w:left="2165"/>
        <w:rPr>
          <w:rFonts w:ascii="Times New Roman" w:eastAsia="Times New Roman" w:hAnsi="Times New Roman" w:cs="Times New Roman"/>
        </w:rPr>
      </w:pPr>
      <w:r>
        <w:rPr>
          <w:rFonts w:ascii="Arial" w:eastAsia="Times New Roman" w:hAnsi="Arial" w:cs="Arial"/>
          <w:color w:val="000000"/>
          <w:sz w:val="20"/>
          <w:szCs w:val="20"/>
        </w:rPr>
        <w:t>[dates]</w:t>
      </w:r>
      <w:r w:rsidR="00BE6AA3" w:rsidRPr="008B0D6F">
        <w:rPr>
          <w:rFonts w:ascii="Arial" w:eastAsia="Times New Roman" w:hAnsi="Arial" w:cs="Arial"/>
          <w:color w:val="000000"/>
          <w:sz w:val="20"/>
          <w:szCs w:val="20"/>
        </w:rPr>
        <w:t xml:space="preserve"> </w:t>
      </w:r>
      <w:r w:rsidR="001B43AD">
        <w:rPr>
          <w:rFonts w:ascii="Arial" w:eastAsia="Times New Roman" w:hAnsi="Arial" w:cs="Arial"/>
          <w:color w:val="000000"/>
          <w:sz w:val="20"/>
          <w:szCs w:val="20"/>
        </w:rPr>
        <w:t>SUMMER</w:t>
      </w:r>
      <w:r w:rsidR="00C01356" w:rsidRPr="008B0D6F">
        <w:rPr>
          <w:rFonts w:ascii="Arial" w:eastAsia="Times New Roman" w:hAnsi="Arial" w:cs="Arial"/>
          <w:color w:val="000000"/>
          <w:sz w:val="20"/>
          <w:szCs w:val="20"/>
        </w:rPr>
        <w:t xml:space="preserve"> CAMPING TRIP</w:t>
      </w:r>
      <w:r w:rsidR="001C2B75" w:rsidRPr="008B0D6F">
        <w:rPr>
          <w:rFonts w:ascii="Arial" w:eastAsia="Times New Roman" w:hAnsi="Arial" w:cs="Arial"/>
          <w:color w:val="000000"/>
          <w:sz w:val="20"/>
          <w:szCs w:val="20"/>
        </w:rPr>
        <w:t xml:space="preserve"> </w:t>
      </w:r>
      <w:r w:rsidR="009002F0">
        <w:rPr>
          <w:rFonts w:ascii="Arial" w:eastAsia="Times New Roman" w:hAnsi="Arial" w:cs="Arial"/>
          <w:color w:val="000000"/>
          <w:sz w:val="20"/>
          <w:szCs w:val="20"/>
        </w:rPr>
        <w:t xml:space="preserve">– </w:t>
      </w:r>
      <w:r>
        <w:rPr>
          <w:rFonts w:ascii="Arial" w:eastAsia="Times New Roman" w:hAnsi="Arial" w:cs="Arial"/>
          <w:color w:val="000000"/>
          <w:sz w:val="20"/>
          <w:szCs w:val="20"/>
        </w:rPr>
        <w:t>[location]</w:t>
      </w:r>
    </w:p>
    <w:p w14:paraId="09AF6D72" w14:textId="142894F4" w:rsidR="001B43AD" w:rsidRDefault="00077C19" w:rsidP="00C01356">
      <w:pPr>
        <w:ind w:left="2161"/>
        <w:rPr>
          <w:rFonts w:ascii="Arial" w:eastAsia="Times New Roman" w:hAnsi="Arial" w:cs="Arial"/>
          <w:color w:val="000000"/>
          <w:sz w:val="20"/>
          <w:szCs w:val="20"/>
        </w:rPr>
      </w:pPr>
      <w:r>
        <w:rPr>
          <w:rFonts w:ascii="Arial" w:eastAsia="Times New Roman" w:hAnsi="Arial" w:cs="Arial"/>
          <w:color w:val="000000"/>
          <w:sz w:val="20"/>
          <w:szCs w:val="20"/>
        </w:rPr>
        <w:t>[dates]</w:t>
      </w:r>
      <w:r w:rsidR="001B43AD">
        <w:rPr>
          <w:rFonts w:ascii="Arial" w:eastAsia="Times New Roman" w:hAnsi="Arial" w:cs="Arial"/>
          <w:color w:val="000000"/>
          <w:sz w:val="20"/>
          <w:szCs w:val="20"/>
        </w:rPr>
        <w:t xml:space="preserve"> FALL CAMPING TRIP – </w:t>
      </w:r>
      <w:r>
        <w:rPr>
          <w:rFonts w:ascii="Arial" w:eastAsia="Times New Roman" w:hAnsi="Arial" w:cs="Arial"/>
          <w:color w:val="000000"/>
          <w:sz w:val="20"/>
          <w:szCs w:val="20"/>
        </w:rPr>
        <w:t>[location]</w:t>
      </w:r>
    </w:p>
    <w:p w14:paraId="70090525" w14:textId="41E5AEAB" w:rsidR="00C01356" w:rsidRPr="008B0D6F" w:rsidRDefault="00077C19" w:rsidP="00C01356">
      <w:pPr>
        <w:ind w:left="2161"/>
        <w:rPr>
          <w:rFonts w:ascii="Times New Roman" w:eastAsia="Times New Roman" w:hAnsi="Times New Roman" w:cs="Times New Roman"/>
        </w:rPr>
      </w:pPr>
      <w:r>
        <w:rPr>
          <w:rFonts w:ascii="Arial" w:eastAsia="Times New Roman" w:hAnsi="Arial" w:cs="Arial"/>
          <w:color w:val="000000"/>
          <w:sz w:val="20"/>
          <w:szCs w:val="20"/>
        </w:rPr>
        <w:t>[date]</w:t>
      </w:r>
      <w:r w:rsidR="009E7326" w:rsidRPr="008B0D6F">
        <w:rPr>
          <w:rFonts w:ascii="Arial" w:eastAsia="Times New Roman" w:hAnsi="Arial" w:cs="Arial"/>
          <w:color w:val="000000"/>
          <w:sz w:val="20"/>
          <w:szCs w:val="20"/>
        </w:rPr>
        <w:t xml:space="preserve"> </w:t>
      </w:r>
      <w:r w:rsidR="001B43AD">
        <w:rPr>
          <w:rFonts w:ascii="Arial" w:eastAsia="Times New Roman" w:hAnsi="Arial" w:cs="Arial"/>
          <w:color w:val="000000"/>
          <w:sz w:val="20"/>
          <w:szCs w:val="20"/>
        </w:rPr>
        <w:t>– MIDSEASON TRIP</w:t>
      </w:r>
      <w:r w:rsidR="001C2B75" w:rsidRPr="008B0D6F">
        <w:rPr>
          <w:rFonts w:ascii="Arial" w:eastAsia="Times New Roman" w:hAnsi="Arial" w:cs="Arial"/>
          <w:color w:val="000000"/>
          <w:sz w:val="20"/>
          <w:szCs w:val="20"/>
        </w:rPr>
        <w:t xml:space="preserve"> </w:t>
      </w:r>
      <w:r w:rsidR="009002F0">
        <w:rPr>
          <w:rFonts w:ascii="Arial" w:eastAsia="Times New Roman" w:hAnsi="Arial" w:cs="Arial"/>
          <w:color w:val="000000"/>
          <w:sz w:val="20"/>
          <w:szCs w:val="20"/>
        </w:rPr>
        <w:t xml:space="preserve">– </w:t>
      </w:r>
      <w:r>
        <w:rPr>
          <w:rFonts w:ascii="Arial" w:eastAsia="Times New Roman" w:hAnsi="Arial" w:cs="Arial"/>
          <w:color w:val="000000"/>
          <w:sz w:val="20"/>
          <w:szCs w:val="20"/>
        </w:rPr>
        <w:t>[location]</w:t>
      </w:r>
    </w:p>
    <w:p w14:paraId="0BFF3B0E" w14:textId="060A0F6B" w:rsidR="00C01356" w:rsidRPr="008B0D6F" w:rsidRDefault="00077C19" w:rsidP="00C01356">
      <w:pPr>
        <w:ind w:left="2160"/>
        <w:rPr>
          <w:rFonts w:ascii="Times New Roman" w:eastAsia="Times New Roman" w:hAnsi="Times New Roman" w:cs="Times New Roman"/>
        </w:rPr>
      </w:pPr>
      <w:r>
        <w:rPr>
          <w:rFonts w:ascii="Arial" w:eastAsia="Times New Roman" w:hAnsi="Arial" w:cs="Arial"/>
          <w:color w:val="000000"/>
          <w:sz w:val="20"/>
          <w:szCs w:val="20"/>
        </w:rPr>
        <w:t>[dates]</w:t>
      </w:r>
      <w:r w:rsidR="009E7326" w:rsidRPr="008B0D6F">
        <w:rPr>
          <w:rFonts w:ascii="Arial" w:eastAsia="Times New Roman" w:hAnsi="Arial" w:cs="Arial"/>
          <w:color w:val="000000"/>
          <w:sz w:val="20"/>
          <w:szCs w:val="20"/>
        </w:rPr>
        <w:t xml:space="preserve"> </w:t>
      </w:r>
      <w:r w:rsidR="001B43AD">
        <w:rPr>
          <w:rFonts w:ascii="Arial" w:eastAsia="Times New Roman" w:hAnsi="Arial" w:cs="Arial"/>
          <w:color w:val="000000"/>
          <w:sz w:val="20"/>
          <w:szCs w:val="20"/>
        </w:rPr>
        <w:t>WINTER</w:t>
      </w:r>
      <w:r w:rsidR="00C01356" w:rsidRPr="008B0D6F">
        <w:rPr>
          <w:rFonts w:ascii="Arial" w:eastAsia="Times New Roman" w:hAnsi="Arial" w:cs="Arial"/>
          <w:color w:val="000000"/>
          <w:sz w:val="20"/>
          <w:szCs w:val="20"/>
        </w:rPr>
        <w:t xml:space="preserve"> CAMPING TRIP</w:t>
      </w:r>
      <w:r w:rsidR="004B236C">
        <w:rPr>
          <w:rFonts w:ascii="Arial" w:eastAsia="Times New Roman" w:hAnsi="Arial" w:cs="Arial"/>
          <w:color w:val="000000"/>
          <w:sz w:val="20"/>
          <w:szCs w:val="20"/>
        </w:rPr>
        <w:t xml:space="preserve"> </w:t>
      </w:r>
      <w:r w:rsidR="00DF5D4E">
        <w:rPr>
          <w:rFonts w:ascii="Arial" w:eastAsia="Times New Roman" w:hAnsi="Arial" w:cs="Arial"/>
          <w:color w:val="000000"/>
          <w:sz w:val="20"/>
          <w:szCs w:val="20"/>
        </w:rPr>
        <w:t>–</w:t>
      </w:r>
      <w:r w:rsidR="004B236C">
        <w:rPr>
          <w:rFonts w:ascii="Arial" w:eastAsia="Times New Roman" w:hAnsi="Arial" w:cs="Arial"/>
          <w:color w:val="000000"/>
          <w:sz w:val="20"/>
          <w:szCs w:val="20"/>
        </w:rPr>
        <w:t xml:space="preserve"> </w:t>
      </w:r>
      <w:r>
        <w:rPr>
          <w:rFonts w:ascii="Arial" w:eastAsia="Times New Roman" w:hAnsi="Arial" w:cs="Arial"/>
          <w:color w:val="000000"/>
          <w:sz w:val="20"/>
          <w:szCs w:val="20"/>
        </w:rPr>
        <w:t>[location]</w:t>
      </w:r>
    </w:p>
    <w:p w14:paraId="59893A23" w14:textId="0B4B58D6" w:rsidR="00C01356" w:rsidRPr="008B0D6F" w:rsidRDefault="00077C19" w:rsidP="00C01356">
      <w:pPr>
        <w:ind w:left="2161"/>
        <w:rPr>
          <w:rFonts w:ascii="Arial" w:eastAsia="Times New Roman" w:hAnsi="Arial" w:cs="Arial"/>
          <w:color w:val="000000"/>
          <w:sz w:val="20"/>
          <w:szCs w:val="20"/>
        </w:rPr>
      </w:pPr>
      <w:r>
        <w:rPr>
          <w:rFonts w:ascii="Arial" w:eastAsia="Times New Roman" w:hAnsi="Arial" w:cs="Arial"/>
          <w:color w:val="000000"/>
          <w:sz w:val="20"/>
          <w:szCs w:val="20"/>
        </w:rPr>
        <w:t>[dates]</w:t>
      </w:r>
      <w:r w:rsidR="009E7326" w:rsidRPr="008B0D6F">
        <w:rPr>
          <w:rFonts w:ascii="Arial" w:eastAsia="Times New Roman" w:hAnsi="Arial" w:cs="Arial"/>
          <w:color w:val="000000"/>
          <w:sz w:val="20"/>
          <w:szCs w:val="20"/>
        </w:rPr>
        <w:t xml:space="preserve"> </w:t>
      </w:r>
      <w:r w:rsidR="001B43AD">
        <w:rPr>
          <w:rFonts w:ascii="Arial" w:eastAsia="Times New Roman" w:hAnsi="Arial" w:cs="Arial"/>
          <w:color w:val="000000"/>
          <w:sz w:val="20"/>
          <w:szCs w:val="20"/>
        </w:rPr>
        <w:t>SPRING</w:t>
      </w:r>
      <w:r w:rsidR="00C01356" w:rsidRPr="008B0D6F">
        <w:rPr>
          <w:rFonts w:ascii="Arial" w:eastAsia="Times New Roman" w:hAnsi="Arial" w:cs="Arial"/>
          <w:color w:val="000000"/>
          <w:sz w:val="20"/>
          <w:szCs w:val="20"/>
        </w:rPr>
        <w:t xml:space="preserve"> CAMPING TRIP</w:t>
      </w:r>
      <w:r w:rsidR="004B236C">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[location]</w:t>
      </w:r>
    </w:p>
    <w:p w14:paraId="04C3C505" w14:textId="3A5F3672" w:rsidR="00C01356" w:rsidRPr="00C01356" w:rsidRDefault="00C01356" w:rsidP="00BA028E">
      <w:pPr>
        <w:spacing w:before="226"/>
        <w:ind w:left="5"/>
        <w:jc w:val="both"/>
        <w:rPr>
          <w:rFonts w:ascii="Times New Roman" w:eastAsia="Times New Roman" w:hAnsi="Times New Roman" w:cs="Times New Roman"/>
        </w:rPr>
      </w:pPr>
      <w:r w:rsidRPr="00C01356">
        <w:rPr>
          <w:rFonts w:ascii="Arial" w:eastAsia="Times New Roman" w:hAnsi="Arial" w:cs="Arial"/>
          <w:b/>
          <w:bCs/>
          <w:color w:val="000000"/>
          <w:sz w:val="20"/>
          <w:szCs w:val="20"/>
          <w:u w:val="single"/>
        </w:rPr>
        <w:t>Service Projects</w:t>
      </w:r>
      <w:r w:rsidRPr="00C01356">
        <w:rPr>
          <w:rFonts w:ascii="Arial" w:eastAsia="Times New Roman" w:hAnsi="Arial" w:cs="Arial"/>
          <w:color w:val="000000"/>
          <w:sz w:val="20"/>
          <w:szCs w:val="20"/>
        </w:rPr>
        <w:t>:</w:t>
      </w:r>
    </w:p>
    <w:p w14:paraId="7707F9EE" w14:textId="409B0B13" w:rsidR="003760C6" w:rsidRDefault="00C01356" w:rsidP="00BA028E">
      <w:pPr>
        <w:spacing w:before="231"/>
        <w:ind w:left="4" w:right="435" w:firstLine="3"/>
        <w:jc w:val="both"/>
        <w:rPr>
          <w:rFonts w:ascii="Arial" w:eastAsia="Times New Roman" w:hAnsi="Arial" w:cs="Arial"/>
          <w:color w:val="000000"/>
          <w:sz w:val="20"/>
          <w:szCs w:val="20"/>
        </w:rPr>
      </w:pPr>
      <w:r w:rsidRPr="00C01356">
        <w:rPr>
          <w:rFonts w:ascii="Arial" w:eastAsia="Times New Roman" w:hAnsi="Arial" w:cs="Arial"/>
          <w:color w:val="000000"/>
          <w:sz w:val="20"/>
          <w:szCs w:val="20"/>
        </w:rPr>
        <w:t xml:space="preserve">Giving back to the community is an essential lesson in Scouting. We will be adding in service projects and volunteer opportunities throughout the year. Please try to have your Scout attend when possible. </w:t>
      </w:r>
      <w:r w:rsidR="009E7326">
        <w:rPr>
          <w:rFonts w:ascii="Arial" w:eastAsia="Times New Roman" w:hAnsi="Arial" w:cs="Arial"/>
          <w:color w:val="000000"/>
          <w:sz w:val="20"/>
          <w:szCs w:val="20"/>
        </w:rPr>
        <w:t xml:space="preserve">Our current events include </w:t>
      </w:r>
      <w:r w:rsidR="00077C19" w:rsidRPr="00077C19">
        <w:rPr>
          <w:rFonts w:ascii="Arial" w:eastAsia="Times New Roman" w:hAnsi="Arial" w:cs="Arial"/>
          <w:b/>
          <w:color w:val="000000"/>
          <w:sz w:val="20"/>
          <w:szCs w:val="20"/>
        </w:rPr>
        <w:t>[list service projects planned for the year]</w:t>
      </w:r>
      <w:r w:rsidR="003760C6">
        <w:rPr>
          <w:rFonts w:ascii="Arial" w:eastAsia="Times New Roman" w:hAnsi="Arial" w:cs="Arial"/>
          <w:color w:val="000000"/>
          <w:sz w:val="20"/>
          <w:szCs w:val="20"/>
        </w:rPr>
        <w:t>. Other service projects may occur during the year as well. Let us know if there is one you would like the Pack to do this year!</w:t>
      </w:r>
    </w:p>
    <w:p w14:paraId="2C64EEBF" w14:textId="2F6B1D9F" w:rsidR="00C01356" w:rsidRPr="00C01356" w:rsidRDefault="00C01356" w:rsidP="00BA028E">
      <w:pPr>
        <w:spacing w:before="231"/>
        <w:ind w:left="4" w:right="435" w:firstLine="3"/>
        <w:jc w:val="both"/>
        <w:rPr>
          <w:rFonts w:ascii="Arial" w:eastAsia="Times New Roman" w:hAnsi="Arial" w:cs="Arial"/>
          <w:color w:val="000000"/>
          <w:sz w:val="20"/>
          <w:szCs w:val="20"/>
        </w:rPr>
      </w:pPr>
      <w:r w:rsidRPr="00C01356">
        <w:rPr>
          <w:rFonts w:ascii="Arial" w:eastAsia="Times New Roman" w:hAnsi="Arial" w:cs="Arial"/>
          <w:b/>
          <w:bCs/>
          <w:color w:val="000000"/>
          <w:sz w:val="20"/>
          <w:szCs w:val="20"/>
          <w:u w:val="single"/>
        </w:rPr>
        <w:t>Pinewood</w:t>
      </w:r>
      <w:r w:rsidRPr="00C01356">
        <w:rPr>
          <w:rFonts w:ascii="Arial" w:eastAsia="Times New Roman" w:hAnsi="Arial" w:cs="Arial"/>
          <w:color w:val="000000"/>
          <w:sz w:val="20"/>
          <w:szCs w:val="20"/>
        </w:rPr>
        <w:t>:</w:t>
      </w:r>
    </w:p>
    <w:p w14:paraId="3727F047" w14:textId="1AB8C664" w:rsidR="00C01356" w:rsidRPr="00C01356" w:rsidRDefault="003760C6" w:rsidP="00BA028E">
      <w:pPr>
        <w:spacing w:before="228"/>
        <w:ind w:right="88"/>
        <w:jc w:val="both"/>
        <w:rPr>
          <w:rFonts w:ascii="Times New Roman" w:eastAsia="Times New Roman" w:hAnsi="Times New Roman" w:cs="Times New Roman"/>
        </w:rPr>
      </w:pPr>
      <w:r>
        <w:rPr>
          <w:rFonts w:ascii="Arial" w:eastAsia="Times New Roman" w:hAnsi="Arial" w:cs="Arial"/>
          <w:color w:val="000000"/>
          <w:sz w:val="20"/>
          <w:szCs w:val="20"/>
        </w:rPr>
        <w:t xml:space="preserve">The Pinewood </w:t>
      </w:r>
      <w:r w:rsidR="00C01356" w:rsidRPr="00C01356">
        <w:rPr>
          <w:rFonts w:ascii="Arial" w:eastAsia="Times New Roman" w:hAnsi="Arial" w:cs="Arial"/>
          <w:color w:val="000000"/>
          <w:sz w:val="20"/>
          <w:szCs w:val="20"/>
        </w:rPr>
        <w:t xml:space="preserve">Derby </w:t>
      </w:r>
      <w:r w:rsidR="007205E4">
        <w:rPr>
          <w:rFonts w:ascii="Arial" w:eastAsia="Times New Roman" w:hAnsi="Arial" w:cs="Arial"/>
          <w:color w:val="000000"/>
          <w:sz w:val="20"/>
          <w:szCs w:val="20"/>
        </w:rPr>
        <w:t>is a</w:t>
      </w:r>
      <w:r>
        <w:rPr>
          <w:rFonts w:ascii="Arial" w:eastAsia="Times New Roman" w:hAnsi="Arial" w:cs="Arial"/>
          <w:color w:val="000000"/>
          <w:sz w:val="20"/>
          <w:szCs w:val="20"/>
        </w:rPr>
        <w:t xml:space="preserve"> great race event that give</w:t>
      </w:r>
      <w:r w:rsidR="007205E4">
        <w:rPr>
          <w:rFonts w:ascii="Arial" w:eastAsia="Times New Roman" w:hAnsi="Arial" w:cs="Arial"/>
          <w:color w:val="000000"/>
          <w:sz w:val="20"/>
          <w:szCs w:val="20"/>
        </w:rPr>
        <w:t>s</w:t>
      </w:r>
      <w:r>
        <w:rPr>
          <w:rFonts w:ascii="Arial" w:eastAsia="Times New Roman" w:hAnsi="Arial" w:cs="Arial"/>
          <w:color w:val="000000"/>
          <w:sz w:val="20"/>
          <w:szCs w:val="20"/>
        </w:rPr>
        <w:t xml:space="preserve"> Scouts the</w:t>
      </w:r>
      <w:r w:rsidR="00C01356" w:rsidRPr="00C01356">
        <w:rPr>
          <w:rFonts w:ascii="Arial" w:eastAsia="Times New Roman" w:hAnsi="Arial" w:cs="Arial"/>
          <w:color w:val="000000"/>
          <w:sz w:val="20"/>
          <w:szCs w:val="20"/>
        </w:rPr>
        <w:t xml:space="preserve"> chance to design, build, decorate, and race cars</w:t>
      </w:r>
      <w:r w:rsidR="00FE109E">
        <w:rPr>
          <w:rFonts w:ascii="Arial" w:eastAsia="Times New Roman" w:hAnsi="Arial" w:cs="Arial"/>
          <w:color w:val="000000"/>
          <w:sz w:val="20"/>
          <w:szCs w:val="20"/>
        </w:rPr>
        <w:t xml:space="preserve"> </w:t>
      </w:r>
      <w:r w:rsidR="00C01356" w:rsidRPr="00C01356">
        <w:rPr>
          <w:rFonts w:ascii="Arial" w:eastAsia="Times New Roman" w:hAnsi="Arial" w:cs="Arial"/>
          <w:color w:val="000000"/>
          <w:sz w:val="20"/>
          <w:szCs w:val="20"/>
        </w:rPr>
        <w:t xml:space="preserve">against each other. </w:t>
      </w:r>
      <w:r w:rsidR="007205E4">
        <w:rPr>
          <w:rFonts w:ascii="Arial" w:eastAsia="Times New Roman" w:hAnsi="Arial" w:cs="Arial"/>
          <w:color w:val="000000"/>
          <w:sz w:val="20"/>
          <w:szCs w:val="20"/>
        </w:rPr>
        <w:t>This is a</w:t>
      </w:r>
      <w:r>
        <w:rPr>
          <w:rFonts w:ascii="Arial" w:eastAsia="Times New Roman" w:hAnsi="Arial" w:cs="Arial"/>
          <w:color w:val="000000"/>
          <w:sz w:val="20"/>
          <w:szCs w:val="20"/>
        </w:rPr>
        <w:t xml:space="preserve"> </w:t>
      </w:r>
      <w:r w:rsidR="00C01356" w:rsidRPr="00C01356">
        <w:rPr>
          <w:rFonts w:ascii="Arial" w:eastAsia="Times New Roman" w:hAnsi="Arial" w:cs="Arial"/>
          <w:color w:val="000000"/>
          <w:sz w:val="20"/>
          <w:szCs w:val="20"/>
        </w:rPr>
        <w:t>very fun, family</w:t>
      </w:r>
      <w:r>
        <w:rPr>
          <w:rFonts w:ascii="Arial" w:eastAsia="Times New Roman" w:hAnsi="Arial" w:cs="Arial"/>
          <w:color w:val="000000"/>
          <w:sz w:val="20"/>
          <w:szCs w:val="20"/>
        </w:rPr>
        <w:t>-</w:t>
      </w:r>
      <w:r w:rsidR="00C01356" w:rsidRPr="00C01356">
        <w:rPr>
          <w:rFonts w:ascii="Arial" w:eastAsia="Times New Roman" w:hAnsi="Arial" w:cs="Arial"/>
          <w:color w:val="000000"/>
          <w:sz w:val="20"/>
          <w:szCs w:val="20"/>
        </w:rPr>
        <w:t>involved event that the kids look forward to every year. Please help you</w:t>
      </w:r>
      <w:r>
        <w:rPr>
          <w:rFonts w:ascii="Arial" w:eastAsia="Times New Roman" w:hAnsi="Arial" w:cs="Arial"/>
          <w:color w:val="000000"/>
          <w:sz w:val="20"/>
          <w:szCs w:val="20"/>
        </w:rPr>
        <w:t>r</w:t>
      </w:r>
      <w:r w:rsidR="00C01356" w:rsidRPr="00C01356">
        <w:rPr>
          <w:rFonts w:ascii="Arial" w:eastAsia="Times New Roman" w:hAnsi="Arial" w:cs="Arial"/>
          <w:color w:val="000000"/>
          <w:sz w:val="20"/>
          <w:szCs w:val="20"/>
        </w:rPr>
        <w:t xml:space="preserve"> Scout with </w:t>
      </w:r>
      <w:r w:rsidR="00FE109E">
        <w:rPr>
          <w:rFonts w:ascii="Arial" w:eastAsia="Times New Roman" w:hAnsi="Arial" w:cs="Arial"/>
          <w:color w:val="000000"/>
          <w:sz w:val="20"/>
          <w:szCs w:val="20"/>
        </w:rPr>
        <w:t xml:space="preserve">these </w:t>
      </w:r>
      <w:proofErr w:type="gramStart"/>
      <w:r w:rsidR="00FE109E">
        <w:rPr>
          <w:rFonts w:ascii="Arial" w:eastAsia="Times New Roman" w:hAnsi="Arial" w:cs="Arial"/>
          <w:color w:val="000000"/>
          <w:sz w:val="20"/>
          <w:szCs w:val="20"/>
        </w:rPr>
        <w:t>builds</w:t>
      </w:r>
      <w:proofErr w:type="gramEnd"/>
      <w:r w:rsidR="00C01356" w:rsidRPr="00C01356">
        <w:rPr>
          <w:rFonts w:ascii="Arial" w:eastAsia="Times New Roman" w:hAnsi="Arial" w:cs="Arial"/>
          <w:color w:val="000000"/>
          <w:sz w:val="20"/>
          <w:szCs w:val="20"/>
        </w:rPr>
        <w:t xml:space="preserve"> but don’t make it yourself without their significant contribution to the project.</w:t>
      </w:r>
    </w:p>
    <w:p w14:paraId="0A06AE65" w14:textId="1CEBF527" w:rsidR="00C01356" w:rsidRPr="00C01356" w:rsidRDefault="00C01356" w:rsidP="00BA028E">
      <w:pPr>
        <w:spacing w:before="234"/>
        <w:ind w:left="12"/>
        <w:jc w:val="both"/>
        <w:rPr>
          <w:rFonts w:ascii="Times New Roman" w:eastAsia="Times New Roman" w:hAnsi="Times New Roman" w:cs="Times New Roman"/>
        </w:rPr>
      </w:pPr>
      <w:r w:rsidRPr="00C01356">
        <w:rPr>
          <w:rFonts w:ascii="Arial" w:eastAsia="Times New Roman" w:hAnsi="Arial" w:cs="Arial"/>
          <w:b/>
          <w:bCs/>
          <w:color w:val="000000"/>
          <w:sz w:val="20"/>
          <w:szCs w:val="20"/>
          <w:u w:val="single"/>
        </w:rPr>
        <w:t>Parent Volunteering:</w:t>
      </w:r>
    </w:p>
    <w:p w14:paraId="3D5D0713" w14:textId="06037EB0" w:rsidR="00C01356" w:rsidRPr="00C01356" w:rsidRDefault="00C01356" w:rsidP="00BA028E">
      <w:pPr>
        <w:spacing w:before="228"/>
        <w:ind w:right="121"/>
        <w:jc w:val="both"/>
        <w:rPr>
          <w:rFonts w:ascii="Times New Roman" w:eastAsia="Times New Roman" w:hAnsi="Times New Roman" w:cs="Times New Roman"/>
        </w:rPr>
      </w:pPr>
      <w:r w:rsidRPr="2C25BC95">
        <w:rPr>
          <w:rFonts w:ascii="Arial" w:eastAsia="Times New Roman" w:hAnsi="Arial" w:cs="Arial"/>
          <w:color w:val="000000" w:themeColor="text1"/>
          <w:sz w:val="20"/>
          <w:szCs w:val="20"/>
        </w:rPr>
        <w:t>As a parent-run</w:t>
      </w:r>
      <w:r w:rsidR="003760C6" w:rsidRPr="2C25BC95">
        <w:rPr>
          <w:rFonts w:ascii="Arial" w:eastAsia="Times New Roman" w:hAnsi="Arial" w:cs="Arial"/>
          <w:color w:val="000000" w:themeColor="text1"/>
          <w:sz w:val="20"/>
          <w:szCs w:val="20"/>
        </w:rPr>
        <w:t>,</w:t>
      </w:r>
      <w:r w:rsidRPr="2C25BC95">
        <w:rPr>
          <w:rFonts w:ascii="Arial" w:eastAsia="Times New Roman" w:hAnsi="Arial" w:cs="Arial"/>
          <w:color w:val="000000" w:themeColor="text1"/>
          <w:sz w:val="20"/>
          <w:szCs w:val="20"/>
        </w:rPr>
        <w:t xml:space="preserve"> all</w:t>
      </w:r>
      <w:r w:rsidR="003760C6" w:rsidRPr="2C25BC95">
        <w:rPr>
          <w:rFonts w:ascii="Arial" w:eastAsia="Times New Roman" w:hAnsi="Arial" w:cs="Arial"/>
          <w:color w:val="000000" w:themeColor="text1"/>
          <w:sz w:val="20"/>
          <w:szCs w:val="20"/>
        </w:rPr>
        <w:t>-</w:t>
      </w:r>
      <w:r w:rsidRPr="2C25BC95">
        <w:rPr>
          <w:rFonts w:ascii="Arial" w:eastAsia="Times New Roman" w:hAnsi="Arial" w:cs="Arial"/>
          <w:color w:val="000000" w:themeColor="text1"/>
          <w:sz w:val="20"/>
          <w:szCs w:val="20"/>
        </w:rPr>
        <w:t>volunteer organization, we need everyone to help. We have a wonderful bunch of parents you will meet</w:t>
      </w:r>
      <w:r w:rsidR="003760C6" w:rsidRPr="2C25BC95">
        <w:rPr>
          <w:rFonts w:ascii="Arial" w:eastAsia="Times New Roman" w:hAnsi="Arial" w:cs="Arial"/>
          <w:color w:val="000000" w:themeColor="text1"/>
          <w:sz w:val="20"/>
          <w:szCs w:val="20"/>
        </w:rPr>
        <w:t xml:space="preserve"> </w:t>
      </w:r>
      <w:r w:rsidRPr="2C25BC95">
        <w:rPr>
          <w:rFonts w:ascii="Arial" w:eastAsia="Times New Roman" w:hAnsi="Arial" w:cs="Arial"/>
          <w:color w:val="000000" w:themeColor="text1"/>
          <w:sz w:val="20"/>
          <w:szCs w:val="20"/>
        </w:rPr>
        <w:t xml:space="preserve">as you become involved with the Pack. </w:t>
      </w:r>
      <w:r w:rsidR="00501AE4" w:rsidRPr="2C25BC95">
        <w:rPr>
          <w:rFonts w:ascii="Arial" w:eastAsia="Times New Roman" w:hAnsi="Arial" w:cs="Arial"/>
          <w:color w:val="000000" w:themeColor="text1"/>
          <w:sz w:val="20"/>
          <w:szCs w:val="20"/>
        </w:rPr>
        <w:t>EVERYONE</w:t>
      </w:r>
      <w:r w:rsidR="00E47D45" w:rsidRPr="2C25BC95">
        <w:rPr>
          <w:rFonts w:ascii="Arial" w:eastAsia="Times New Roman" w:hAnsi="Arial" w:cs="Arial"/>
          <w:color w:val="000000" w:themeColor="text1"/>
          <w:sz w:val="20"/>
          <w:szCs w:val="20"/>
        </w:rPr>
        <w:t xml:space="preserve"> will have a task</w:t>
      </w:r>
      <w:r w:rsidR="00D6100F" w:rsidRPr="2C25BC95">
        <w:rPr>
          <w:rFonts w:ascii="Arial" w:eastAsia="Times New Roman" w:hAnsi="Arial" w:cs="Arial"/>
          <w:color w:val="000000" w:themeColor="text1"/>
          <w:sz w:val="20"/>
          <w:szCs w:val="20"/>
        </w:rPr>
        <w:t xml:space="preserve">. </w:t>
      </w:r>
      <w:r w:rsidR="00620028" w:rsidRPr="2C25BC95">
        <w:rPr>
          <w:rFonts w:ascii="Arial" w:eastAsia="Times New Roman" w:hAnsi="Arial" w:cs="Arial"/>
          <w:color w:val="000000" w:themeColor="text1"/>
          <w:sz w:val="20"/>
          <w:szCs w:val="20"/>
        </w:rPr>
        <w:t xml:space="preserve">Adult dues are </w:t>
      </w:r>
      <w:r w:rsidR="00077C19" w:rsidRPr="2C25BC95">
        <w:rPr>
          <w:rFonts w:ascii="Arial" w:eastAsia="Times New Roman" w:hAnsi="Arial" w:cs="Arial"/>
          <w:b/>
          <w:bCs/>
          <w:color w:val="000000" w:themeColor="text1"/>
          <w:sz w:val="20"/>
          <w:szCs w:val="20"/>
        </w:rPr>
        <w:t>[dues]</w:t>
      </w:r>
      <w:r w:rsidR="00A56DD9" w:rsidRPr="2C25BC95">
        <w:rPr>
          <w:rFonts w:ascii="Arial" w:eastAsia="Times New Roman" w:hAnsi="Arial" w:cs="Arial"/>
          <w:color w:val="000000" w:themeColor="text1"/>
          <w:sz w:val="20"/>
          <w:szCs w:val="20"/>
        </w:rPr>
        <w:t xml:space="preserve"> for the </w:t>
      </w:r>
      <w:proofErr w:type="gramStart"/>
      <w:r w:rsidR="00A56DD9" w:rsidRPr="2C25BC95">
        <w:rPr>
          <w:rFonts w:ascii="Arial" w:eastAsia="Times New Roman" w:hAnsi="Arial" w:cs="Arial"/>
          <w:color w:val="000000" w:themeColor="text1"/>
          <w:sz w:val="20"/>
          <w:szCs w:val="20"/>
        </w:rPr>
        <w:t>year</w:t>
      </w:r>
      <w:proofErr w:type="gramEnd"/>
      <w:r w:rsidR="00501AE4" w:rsidRPr="2C25BC95">
        <w:rPr>
          <w:rFonts w:ascii="Arial" w:eastAsia="Times New Roman" w:hAnsi="Arial" w:cs="Arial"/>
          <w:color w:val="000000" w:themeColor="text1"/>
          <w:sz w:val="20"/>
          <w:szCs w:val="20"/>
        </w:rPr>
        <w:t xml:space="preserve"> and we require completion of the </w:t>
      </w:r>
      <w:r w:rsidR="7DDADC6E" w:rsidRPr="2C25BC95">
        <w:rPr>
          <w:rFonts w:ascii="Arial" w:eastAsia="Times New Roman" w:hAnsi="Arial" w:cs="Arial"/>
          <w:color w:val="000000" w:themeColor="text1"/>
          <w:sz w:val="20"/>
          <w:szCs w:val="20"/>
        </w:rPr>
        <w:t xml:space="preserve">S.A.F.E. Guarding Youth </w:t>
      </w:r>
      <w:r w:rsidR="00501AE4" w:rsidRPr="2C25BC95">
        <w:rPr>
          <w:rFonts w:ascii="Arial" w:eastAsia="Times New Roman" w:hAnsi="Arial" w:cs="Arial"/>
          <w:color w:val="000000" w:themeColor="text1"/>
          <w:sz w:val="20"/>
          <w:szCs w:val="20"/>
        </w:rPr>
        <w:t>Training (</w:t>
      </w:r>
      <w:r w:rsidR="2CF85AF9" w:rsidRPr="2C25BC95">
        <w:rPr>
          <w:rFonts w:ascii="Arial" w:eastAsia="Times New Roman" w:hAnsi="Arial" w:cs="Arial"/>
          <w:color w:val="000000" w:themeColor="text1"/>
          <w:sz w:val="20"/>
          <w:szCs w:val="20"/>
        </w:rPr>
        <w:t>SY</w:t>
      </w:r>
      <w:r w:rsidR="00501AE4" w:rsidRPr="2C25BC95">
        <w:rPr>
          <w:rFonts w:ascii="Arial" w:eastAsia="Times New Roman" w:hAnsi="Arial" w:cs="Arial"/>
          <w:color w:val="000000" w:themeColor="text1"/>
          <w:sz w:val="20"/>
          <w:szCs w:val="20"/>
        </w:rPr>
        <w:t>T) for all adults</w:t>
      </w:r>
      <w:r w:rsidR="00A56DD9" w:rsidRPr="2C25BC95">
        <w:rPr>
          <w:rFonts w:ascii="Arial" w:eastAsia="Times New Roman" w:hAnsi="Arial" w:cs="Arial"/>
          <w:color w:val="000000" w:themeColor="text1"/>
          <w:sz w:val="20"/>
          <w:szCs w:val="20"/>
        </w:rPr>
        <w:t xml:space="preserve">. </w:t>
      </w:r>
      <w:r w:rsidR="006D1D4E" w:rsidRPr="2C25BC95">
        <w:rPr>
          <w:rFonts w:ascii="Arial" w:eastAsia="Times New Roman" w:hAnsi="Arial" w:cs="Arial"/>
          <w:color w:val="000000" w:themeColor="text1"/>
          <w:sz w:val="20"/>
          <w:szCs w:val="20"/>
        </w:rPr>
        <w:t>The State has also mandated training</w:t>
      </w:r>
      <w:r w:rsidR="2BDE5474" w:rsidRPr="2C25BC95">
        <w:rPr>
          <w:rFonts w:ascii="Arial" w:eastAsia="Times New Roman" w:hAnsi="Arial" w:cs="Arial"/>
          <w:color w:val="000000" w:themeColor="text1"/>
          <w:sz w:val="20"/>
          <w:szCs w:val="20"/>
        </w:rPr>
        <w:t xml:space="preserve"> and </w:t>
      </w:r>
      <w:bookmarkStart w:id="0" w:name="_Int_QNMxLted"/>
      <w:r w:rsidR="2BDE5474" w:rsidRPr="2C25BC95">
        <w:rPr>
          <w:rFonts w:ascii="Arial" w:eastAsia="Times New Roman" w:hAnsi="Arial" w:cs="Arial"/>
          <w:color w:val="000000" w:themeColor="text1"/>
          <w:sz w:val="20"/>
          <w:szCs w:val="20"/>
        </w:rPr>
        <w:t>livescan requirements</w:t>
      </w:r>
      <w:bookmarkEnd w:id="0"/>
      <w:r w:rsidR="006D1D4E" w:rsidRPr="2C25BC95">
        <w:rPr>
          <w:rFonts w:ascii="Arial" w:eastAsia="Times New Roman" w:hAnsi="Arial" w:cs="Arial"/>
          <w:color w:val="000000" w:themeColor="text1"/>
          <w:sz w:val="20"/>
          <w:szCs w:val="20"/>
        </w:rPr>
        <w:t xml:space="preserve"> for volunteers through AB-506.</w:t>
      </w:r>
      <w:r w:rsidR="5B0C32F5" w:rsidRPr="2C25BC95">
        <w:rPr>
          <w:rFonts w:ascii="Arial" w:eastAsia="Times New Roman" w:hAnsi="Arial" w:cs="Arial"/>
          <w:color w:val="000000" w:themeColor="text1"/>
          <w:sz w:val="20"/>
          <w:szCs w:val="20"/>
        </w:rPr>
        <w:t xml:space="preserve">  </w:t>
      </w:r>
      <w:hyperlink r:id="rId5">
        <w:r w:rsidR="5B0C32F5" w:rsidRPr="2C25BC95">
          <w:rPr>
            <w:rStyle w:val="Hyperlink"/>
            <w:rFonts w:ascii="Arial" w:eastAsia="Times New Roman" w:hAnsi="Arial" w:cs="Arial"/>
            <w:sz w:val="20"/>
            <w:szCs w:val="20"/>
          </w:rPr>
          <w:t>Click here</w:t>
        </w:r>
      </w:hyperlink>
      <w:r w:rsidR="5B0C32F5" w:rsidRPr="2C25BC95">
        <w:rPr>
          <w:rFonts w:ascii="Arial" w:eastAsia="Times New Roman" w:hAnsi="Arial" w:cs="Arial"/>
          <w:color w:val="000000" w:themeColor="text1"/>
          <w:sz w:val="20"/>
          <w:szCs w:val="20"/>
        </w:rPr>
        <w:t xml:space="preserve"> for those requirements. </w:t>
      </w:r>
      <w:r w:rsidR="006D1D4E" w:rsidRPr="2C25BC95">
        <w:rPr>
          <w:rFonts w:ascii="Arial" w:eastAsia="Times New Roman" w:hAnsi="Arial" w:cs="Arial"/>
          <w:color w:val="000000" w:themeColor="text1"/>
          <w:sz w:val="20"/>
          <w:szCs w:val="20"/>
        </w:rPr>
        <w:t xml:space="preserve"> </w:t>
      </w:r>
      <w:r w:rsidRPr="2C25BC95">
        <w:rPr>
          <w:rFonts w:ascii="Arial" w:eastAsia="Times New Roman" w:hAnsi="Arial" w:cs="Arial"/>
          <w:color w:val="000000" w:themeColor="text1"/>
          <w:sz w:val="20"/>
          <w:szCs w:val="20"/>
        </w:rPr>
        <w:t>We are very fortunate to have a terrific group of leaders, but we are always looking</w:t>
      </w:r>
      <w:r w:rsidR="00E47D45" w:rsidRPr="2C25BC95">
        <w:rPr>
          <w:rFonts w:ascii="Arial" w:eastAsia="Times New Roman" w:hAnsi="Arial" w:cs="Arial"/>
          <w:color w:val="000000" w:themeColor="text1"/>
          <w:sz w:val="20"/>
          <w:szCs w:val="20"/>
        </w:rPr>
        <w:t xml:space="preserve"> </w:t>
      </w:r>
      <w:r w:rsidRPr="2C25BC95">
        <w:rPr>
          <w:rFonts w:ascii="Arial" w:eastAsia="Times New Roman" w:hAnsi="Arial" w:cs="Arial"/>
          <w:color w:val="000000" w:themeColor="text1"/>
          <w:sz w:val="20"/>
          <w:szCs w:val="20"/>
        </w:rPr>
        <w:t xml:space="preserve">for fresh ideas and potential new leaders. If you are interested, or would like more information, please speak with </w:t>
      </w:r>
      <w:r w:rsidR="00077C19" w:rsidRPr="2C25BC95">
        <w:rPr>
          <w:rFonts w:ascii="Arial" w:eastAsia="Times New Roman" w:hAnsi="Arial" w:cs="Arial"/>
          <w:color w:val="000000" w:themeColor="text1"/>
          <w:sz w:val="20"/>
          <w:szCs w:val="20"/>
        </w:rPr>
        <w:t xml:space="preserve">our Committee Chair. </w:t>
      </w:r>
      <w:r w:rsidRPr="2C25BC95">
        <w:rPr>
          <w:rFonts w:ascii="Arial" w:eastAsia="Times New Roman" w:hAnsi="Arial" w:cs="Arial"/>
          <w:color w:val="000000" w:themeColor="text1"/>
          <w:sz w:val="20"/>
          <w:szCs w:val="20"/>
        </w:rPr>
        <w:t>We can’t provide the Scouts with a</w:t>
      </w:r>
      <w:r w:rsidR="00E47D45" w:rsidRPr="2C25BC95">
        <w:rPr>
          <w:rFonts w:ascii="Arial" w:eastAsia="Times New Roman" w:hAnsi="Arial" w:cs="Arial"/>
          <w:color w:val="000000" w:themeColor="text1"/>
          <w:sz w:val="20"/>
          <w:szCs w:val="20"/>
        </w:rPr>
        <w:t xml:space="preserve"> </w:t>
      </w:r>
      <w:r w:rsidRPr="2C25BC95">
        <w:rPr>
          <w:rFonts w:ascii="Arial" w:eastAsia="Times New Roman" w:hAnsi="Arial" w:cs="Arial"/>
          <w:color w:val="000000" w:themeColor="text1"/>
          <w:sz w:val="20"/>
          <w:szCs w:val="20"/>
        </w:rPr>
        <w:t>quality program without parent volunteers. Anything you can do to help will be appreciated. If you want to help but aren’t sure how, please ask!</w:t>
      </w:r>
    </w:p>
    <w:p w14:paraId="34E52817" w14:textId="77777777" w:rsidR="00C01356" w:rsidRPr="00C01356" w:rsidRDefault="00C01356" w:rsidP="00BA028E">
      <w:pPr>
        <w:keepNext/>
        <w:spacing w:before="231"/>
        <w:ind w:left="14"/>
        <w:jc w:val="both"/>
        <w:rPr>
          <w:rFonts w:ascii="Times New Roman" w:eastAsia="Times New Roman" w:hAnsi="Times New Roman" w:cs="Times New Roman"/>
        </w:rPr>
      </w:pPr>
      <w:r w:rsidRPr="00C01356">
        <w:rPr>
          <w:rFonts w:ascii="Arial" w:eastAsia="Times New Roman" w:hAnsi="Arial" w:cs="Arial"/>
          <w:b/>
          <w:bCs/>
          <w:color w:val="000000"/>
          <w:sz w:val="20"/>
          <w:szCs w:val="20"/>
          <w:u w:val="single"/>
        </w:rPr>
        <w:t>Medical Release Forms:</w:t>
      </w:r>
      <w:r w:rsidRPr="00C01356">
        <w:rPr>
          <w:rFonts w:ascii="Arial" w:eastAsia="Times New Roman" w:hAnsi="Arial" w:cs="Arial"/>
          <w:b/>
          <w:bCs/>
          <w:color w:val="000000"/>
          <w:sz w:val="20"/>
          <w:szCs w:val="20"/>
        </w:rPr>
        <w:t> </w:t>
      </w:r>
    </w:p>
    <w:p w14:paraId="563FB912" w14:textId="5A90ED2E" w:rsidR="00C01356" w:rsidRPr="00C01356" w:rsidRDefault="00C01356" w:rsidP="00BA028E">
      <w:pPr>
        <w:spacing w:before="231"/>
        <w:ind w:firstLine="12"/>
        <w:jc w:val="both"/>
        <w:rPr>
          <w:rFonts w:ascii="Times New Roman" w:eastAsia="Times New Roman" w:hAnsi="Times New Roman" w:cs="Times New Roman"/>
        </w:rPr>
      </w:pPr>
      <w:r w:rsidRPr="2C25BC95">
        <w:rPr>
          <w:rFonts w:ascii="Arial" w:eastAsia="Times New Roman" w:hAnsi="Arial" w:cs="Arial"/>
          <w:color w:val="000000" w:themeColor="text1"/>
          <w:sz w:val="20"/>
          <w:szCs w:val="20"/>
        </w:rPr>
        <w:t xml:space="preserve">Before we can allow your Scout to participate in any activities outside of </w:t>
      </w:r>
      <w:r w:rsidR="00077C19" w:rsidRPr="2C25BC95">
        <w:rPr>
          <w:rFonts w:ascii="Arial" w:eastAsia="Times New Roman" w:hAnsi="Arial" w:cs="Arial"/>
          <w:b/>
          <w:bCs/>
          <w:color w:val="000000" w:themeColor="text1"/>
          <w:sz w:val="20"/>
          <w:szCs w:val="20"/>
        </w:rPr>
        <w:t>[Chartered Organization]</w:t>
      </w:r>
      <w:r w:rsidRPr="2C25BC95">
        <w:rPr>
          <w:rFonts w:ascii="Arial" w:eastAsia="Times New Roman" w:hAnsi="Arial" w:cs="Arial"/>
          <w:color w:val="000000" w:themeColor="text1"/>
          <w:sz w:val="20"/>
          <w:szCs w:val="20"/>
        </w:rPr>
        <w:t>, we need to have a medical release form</w:t>
      </w:r>
      <w:r w:rsidR="00C605A5" w:rsidRPr="2C25BC95">
        <w:rPr>
          <w:rFonts w:ascii="Arial" w:eastAsia="Times New Roman" w:hAnsi="Arial" w:cs="Arial"/>
          <w:color w:val="000000" w:themeColor="text1"/>
          <w:sz w:val="20"/>
          <w:szCs w:val="20"/>
        </w:rPr>
        <w:t xml:space="preserve"> </w:t>
      </w:r>
      <w:r w:rsidRPr="2C25BC95">
        <w:rPr>
          <w:rFonts w:ascii="Arial" w:eastAsia="Times New Roman" w:hAnsi="Arial" w:cs="Arial"/>
          <w:color w:val="000000" w:themeColor="text1"/>
          <w:sz w:val="20"/>
          <w:szCs w:val="20"/>
        </w:rPr>
        <w:t xml:space="preserve">filled out (Parts A&amp;B). You can find this form </w:t>
      </w:r>
      <w:hyperlink r:id="rId6">
        <w:r w:rsidR="124A0E35" w:rsidRPr="2C25BC95">
          <w:rPr>
            <w:rStyle w:val="Hyperlink"/>
            <w:rFonts w:ascii="Arial" w:eastAsia="Times New Roman" w:hAnsi="Arial" w:cs="Arial"/>
            <w:sz w:val="20"/>
            <w:szCs w:val="20"/>
          </w:rPr>
          <w:t>HERE</w:t>
        </w:r>
      </w:hyperlink>
      <w:r w:rsidRPr="2C25BC95">
        <w:rPr>
          <w:rFonts w:ascii="Arial" w:eastAsia="Times New Roman" w:hAnsi="Arial" w:cs="Arial"/>
          <w:color w:val="000000" w:themeColor="text1"/>
          <w:sz w:val="20"/>
          <w:szCs w:val="20"/>
        </w:rPr>
        <w:t>. Please turn these in with your application.</w:t>
      </w:r>
      <w:r w:rsidR="009D7A6B" w:rsidRPr="2C25BC95">
        <w:rPr>
          <w:rFonts w:ascii="Arial" w:eastAsia="Times New Roman" w:hAnsi="Arial" w:cs="Arial"/>
          <w:color w:val="000000" w:themeColor="text1"/>
          <w:sz w:val="20"/>
          <w:szCs w:val="20"/>
        </w:rPr>
        <w:t xml:space="preserve"> We will have hard copies available as well.</w:t>
      </w:r>
      <w:r w:rsidRPr="2C25BC95">
        <w:rPr>
          <w:rFonts w:ascii="Arial" w:eastAsia="Times New Roman" w:hAnsi="Arial" w:cs="Arial"/>
          <w:color w:val="000000" w:themeColor="text1"/>
          <w:sz w:val="20"/>
          <w:szCs w:val="20"/>
        </w:rPr>
        <w:t> </w:t>
      </w:r>
    </w:p>
    <w:p w14:paraId="65ABC2A6" w14:textId="43AFE475" w:rsidR="00C01356" w:rsidRPr="00C01356" w:rsidRDefault="00C01356" w:rsidP="00BA028E">
      <w:pPr>
        <w:spacing w:before="231"/>
        <w:ind w:left="10"/>
        <w:jc w:val="both"/>
        <w:rPr>
          <w:rFonts w:ascii="Times New Roman" w:eastAsia="Times New Roman" w:hAnsi="Times New Roman" w:cs="Times New Roman"/>
        </w:rPr>
      </w:pPr>
      <w:r w:rsidRPr="00C01356">
        <w:rPr>
          <w:rFonts w:ascii="Arial" w:eastAsia="Times New Roman" w:hAnsi="Arial" w:cs="Arial"/>
          <w:b/>
          <w:bCs/>
          <w:color w:val="000000"/>
          <w:sz w:val="20"/>
          <w:szCs w:val="20"/>
          <w:u w:val="single"/>
        </w:rPr>
        <w:t xml:space="preserve">Information </w:t>
      </w:r>
      <w:r w:rsidR="00465195">
        <w:rPr>
          <w:rFonts w:ascii="Arial" w:eastAsia="Times New Roman" w:hAnsi="Arial" w:cs="Arial"/>
          <w:b/>
          <w:bCs/>
          <w:color w:val="000000"/>
          <w:sz w:val="20"/>
          <w:szCs w:val="20"/>
          <w:u w:val="single"/>
        </w:rPr>
        <w:t>Form</w:t>
      </w:r>
      <w:r w:rsidRPr="00C01356">
        <w:rPr>
          <w:rFonts w:ascii="Arial" w:eastAsia="Times New Roman" w:hAnsi="Arial" w:cs="Arial"/>
          <w:b/>
          <w:bCs/>
          <w:color w:val="000000"/>
          <w:sz w:val="20"/>
          <w:szCs w:val="20"/>
          <w:u w:val="single"/>
        </w:rPr>
        <w:t>:</w:t>
      </w:r>
    </w:p>
    <w:p w14:paraId="095755B7" w14:textId="7EDF1188" w:rsidR="00C01356" w:rsidRPr="00C01356" w:rsidRDefault="00C01356" w:rsidP="00BA028E">
      <w:pPr>
        <w:spacing w:before="231"/>
        <w:ind w:right="173"/>
        <w:jc w:val="both"/>
        <w:rPr>
          <w:rFonts w:ascii="Times New Roman" w:eastAsia="Times New Roman" w:hAnsi="Times New Roman" w:cs="Times New Roman"/>
        </w:rPr>
      </w:pPr>
      <w:r w:rsidRPr="2C25BC95">
        <w:rPr>
          <w:rFonts w:ascii="Arial" w:eastAsia="Times New Roman" w:hAnsi="Arial" w:cs="Arial"/>
          <w:color w:val="000000" w:themeColor="text1"/>
          <w:sz w:val="20"/>
          <w:szCs w:val="20"/>
        </w:rPr>
        <w:lastRenderedPageBreak/>
        <w:t>This</w:t>
      </w:r>
      <w:r w:rsidR="00803E44" w:rsidRPr="2C25BC95">
        <w:rPr>
          <w:rFonts w:ascii="Arial" w:eastAsia="Times New Roman" w:hAnsi="Arial" w:cs="Arial"/>
          <w:color w:val="000000" w:themeColor="text1"/>
          <w:sz w:val="20"/>
          <w:szCs w:val="20"/>
        </w:rPr>
        <w:t xml:space="preserve"> </w:t>
      </w:r>
      <w:r w:rsidR="00465195" w:rsidRPr="2C25BC95">
        <w:rPr>
          <w:rFonts w:ascii="Arial" w:eastAsia="Times New Roman" w:hAnsi="Arial" w:cs="Arial"/>
          <w:color w:val="000000" w:themeColor="text1"/>
          <w:sz w:val="20"/>
          <w:szCs w:val="20"/>
        </w:rPr>
        <w:t>form</w:t>
      </w:r>
      <w:r w:rsidRPr="2C25BC95">
        <w:rPr>
          <w:rFonts w:ascii="Arial" w:eastAsia="Times New Roman" w:hAnsi="Arial" w:cs="Arial"/>
          <w:color w:val="000000" w:themeColor="text1"/>
          <w:sz w:val="20"/>
          <w:szCs w:val="20"/>
        </w:rPr>
        <w:t xml:space="preserve"> is separate from your application and available </w:t>
      </w:r>
      <w:hyperlink r:id="rId7">
        <w:r w:rsidR="065254E6" w:rsidRPr="2C25BC95">
          <w:rPr>
            <w:rStyle w:val="Hyperlink"/>
            <w:rFonts w:ascii="Arial" w:eastAsia="Times New Roman" w:hAnsi="Arial" w:cs="Arial"/>
            <w:sz w:val="20"/>
            <w:szCs w:val="20"/>
          </w:rPr>
          <w:t>HERE</w:t>
        </w:r>
      </w:hyperlink>
      <w:r w:rsidRPr="2C25BC95">
        <w:rPr>
          <w:rFonts w:ascii="Arial" w:eastAsia="Times New Roman" w:hAnsi="Arial" w:cs="Arial"/>
          <w:color w:val="000000" w:themeColor="text1"/>
          <w:sz w:val="20"/>
          <w:szCs w:val="20"/>
        </w:rPr>
        <w:t xml:space="preserve">. We need this </w:t>
      </w:r>
      <w:r w:rsidR="00803E44" w:rsidRPr="2C25BC95">
        <w:rPr>
          <w:rFonts w:ascii="Arial" w:eastAsia="Times New Roman" w:hAnsi="Arial" w:cs="Arial"/>
          <w:color w:val="000000" w:themeColor="text1"/>
          <w:sz w:val="20"/>
          <w:szCs w:val="20"/>
        </w:rPr>
        <w:t>completed</w:t>
      </w:r>
      <w:r w:rsidRPr="2C25BC95">
        <w:rPr>
          <w:rFonts w:ascii="Arial" w:eastAsia="Times New Roman" w:hAnsi="Arial" w:cs="Arial"/>
          <w:color w:val="000000" w:themeColor="text1"/>
          <w:sz w:val="20"/>
          <w:szCs w:val="20"/>
        </w:rPr>
        <w:t xml:space="preserve"> for every new Scout family, and </w:t>
      </w:r>
      <w:r w:rsidR="38DA3981" w:rsidRPr="2C25BC95">
        <w:rPr>
          <w:rFonts w:ascii="Arial" w:eastAsia="Times New Roman" w:hAnsi="Arial" w:cs="Arial"/>
          <w:color w:val="000000" w:themeColor="text1"/>
          <w:sz w:val="20"/>
          <w:szCs w:val="20"/>
        </w:rPr>
        <w:t xml:space="preserve">for </w:t>
      </w:r>
      <w:r w:rsidRPr="2C25BC95">
        <w:rPr>
          <w:rFonts w:ascii="Arial" w:eastAsia="Times New Roman" w:hAnsi="Arial" w:cs="Arial"/>
          <w:color w:val="000000" w:themeColor="text1"/>
          <w:sz w:val="20"/>
          <w:szCs w:val="20"/>
        </w:rPr>
        <w:t xml:space="preserve">all returning families only if there are any contact info changes from last year. This is so that we can update </w:t>
      </w:r>
      <w:r w:rsidR="1320BB54" w:rsidRPr="2C25BC95">
        <w:rPr>
          <w:rFonts w:ascii="Arial" w:eastAsia="Times New Roman" w:hAnsi="Arial" w:cs="Arial"/>
          <w:color w:val="000000" w:themeColor="text1"/>
          <w:sz w:val="20"/>
          <w:szCs w:val="20"/>
        </w:rPr>
        <w:t>and verify</w:t>
      </w:r>
      <w:r w:rsidRPr="2C25BC95">
        <w:rPr>
          <w:rFonts w:ascii="Arial" w:eastAsia="Times New Roman" w:hAnsi="Arial" w:cs="Arial"/>
          <w:color w:val="000000" w:themeColor="text1"/>
          <w:sz w:val="20"/>
          <w:szCs w:val="20"/>
        </w:rPr>
        <w:t xml:space="preserve"> our roster to ensure we have ALL the contact information needed. This is vital to properly communicate information to your</w:t>
      </w:r>
      <w:r w:rsidR="00C605A5" w:rsidRPr="2C25BC95">
        <w:rPr>
          <w:rFonts w:ascii="Arial" w:eastAsia="Times New Roman" w:hAnsi="Arial" w:cs="Arial"/>
          <w:color w:val="000000" w:themeColor="text1"/>
          <w:sz w:val="20"/>
          <w:szCs w:val="20"/>
        </w:rPr>
        <w:t xml:space="preserve"> </w:t>
      </w:r>
      <w:r w:rsidRPr="2C25BC95">
        <w:rPr>
          <w:rFonts w:ascii="Arial" w:eastAsia="Times New Roman" w:hAnsi="Arial" w:cs="Arial"/>
          <w:color w:val="000000" w:themeColor="text1"/>
          <w:sz w:val="20"/>
          <w:szCs w:val="20"/>
        </w:rPr>
        <w:t>family. Most information will be communicated via e-mail and our website (</w:t>
      </w:r>
      <w:r w:rsidR="00077C19" w:rsidRPr="2C25BC95">
        <w:rPr>
          <w:rFonts w:ascii="Arial" w:eastAsia="Times New Roman" w:hAnsi="Arial" w:cs="Arial"/>
          <w:b/>
          <w:bCs/>
          <w:sz w:val="20"/>
          <w:szCs w:val="20"/>
        </w:rPr>
        <w:t>[website]</w:t>
      </w:r>
      <w:r w:rsidRPr="2C25BC95">
        <w:rPr>
          <w:rFonts w:ascii="Arial" w:eastAsia="Times New Roman" w:hAnsi="Arial" w:cs="Arial"/>
          <w:color w:val="000000" w:themeColor="text1"/>
          <w:sz w:val="20"/>
          <w:szCs w:val="20"/>
        </w:rPr>
        <w:t>). </w:t>
      </w:r>
    </w:p>
    <w:p w14:paraId="7680072C" w14:textId="1F5CB10E" w:rsidR="00C01356" w:rsidRPr="00C01356" w:rsidRDefault="00C01356" w:rsidP="00BA028E">
      <w:pPr>
        <w:spacing w:before="231"/>
        <w:ind w:right="14"/>
        <w:jc w:val="both"/>
        <w:rPr>
          <w:rFonts w:ascii="Times New Roman" w:eastAsia="Times New Roman" w:hAnsi="Times New Roman" w:cs="Times New Roman"/>
        </w:rPr>
      </w:pPr>
      <w:r w:rsidRPr="00C01356">
        <w:rPr>
          <w:rFonts w:ascii="Arial" w:eastAsia="Times New Roman" w:hAnsi="Arial" w:cs="Arial"/>
          <w:color w:val="000000"/>
          <w:sz w:val="20"/>
          <w:szCs w:val="20"/>
        </w:rPr>
        <w:t>Our committee has been diligently working over the summer to develop a program for this year that provides fulfillment of the 10 Purposes of Cub Scouting. We are pleased to welcome you to our Pack (or welcome back our returning Scouts!). We</w:t>
      </w:r>
      <w:r w:rsidR="00C605A5">
        <w:rPr>
          <w:rFonts w:ascii="Arial" w:eastAsia="Times New Roman" w:hAnsi="Arial" w:cs="Arial"/>
          <w:color w:val="000000"/>
          <w:sz w:val="20"/>
          <w:szCs w:val="20"/>
        </w:rPr>
        <w:t xml:space="preserve"> </w:t>
      </w:r>
      <w:r w:rsidRPr="00C01356">
        <w:rPr>
          <w:rFonts w:ascii="Arial" w:eastAsia="Times New Roman" w:hAnsi="Arial" w:cs="Arial"/>
          <w:color w:val="000000"/>
          <w:sz w:val="20"/>
          <w:szCs w:val="20"/>
        </w:rPr>
        <w:t>have a very full, exciting year ahead of us. For more information, check out our Pack website at</w:t>
      </w:r>
      <w:r w:rsidR="00077C19">
        <w:t xml:space="preserve"> </w:t>
      </w:r>
      <w:r w:rsidR="00077C19" w:rsidRPr="00077C19">
        <w:rPr>
          <w:rFonts w:ascii="Arial" w:hAnsi="Arial" w:cs="Arial"/>
          <w:b/>
          <w:sz w:val="20"/>
          <w:szCs w:val="20"/>
        </w:rPr>
        <w:t>[website]</w:t>
      </w:r>
      <w:r w:rsidRPr="00077C19">
        <w:rPr>
          <w:rFonts w:ascii="Arial" w:eastAsia="Times New Roman" w:hAnsi="Arial" w:cs="Arial"/>
          <w:color w:val="000000"/>
          <w:sz w:val="16"/>
          <w:szCs w:val="20"/>
        </w:rPr>
        <w:t>.</w:t>
      </w:r>
      <w:r w:rsidR="00C605A5" w:rsidRPr="00077C19">
        <w:rPr>
          <w:rFonts w:ascii="Arial" w:eastAsia="Times New Roman" w:hAnsi="Arial" w:cs="Arial"/>
          <w:color w:val="000000"/>
          <w:sz w:val="16"/>
          <w:szCs w:val="20"/>
        </w:rPr>
        <w:t xml:space="preserve"> </w:t>
      </w:r>
      <w:r w:rsidRPr="00C01356">
        <w:rPr>
          <w:rFonts w:ascii="Arial" w:eastAsia="Times New Roman" w:hAnsi="Arial" w:cs="Arial"/>
          <w:color w:val="000000"/>
          <w:sz w:val="20"/>
          <w:szCs w:val="20"/>
        </w:rPr>
        <w:t xml:space="preserve">We encourage you to </w:t>
      </w:r>
      <w:r w:rsidR="00C605A5">
        <w:rPr>
          <w:rFonts w:ascii="Arial" w:eastAsia="Times New Roman" w:hAnsi="Arial" w:cs="Arial"/>
          <w:color w:val="000000"/>
          <w:sz w:val="20"/>
          <w:szCs w:val="20"/>
        </w:rPr>
        <w:t>use</w:t>
      </w:r>
      <w:r w:rsidRPr="00C01356">
        <w:rPr>
          <w:rFonts w:ascii="Arial" w:eastAsia="Times New Roman" w:hAnsi="Arial" w:cs="Arial"/>
          <w:color w:val="000000"/>
          <w:sz w:val="20"/>
          <w:szCs w:val="20"/>
        </w:rPr>
        <w:t xml:space="preserve"> this for information regarding meetings, campouts, and volunteering opportunities.</w:t>
      </w:r>
    </w:p>
    <w:p w14:paraId="28A01DF2" w14:textId="4A75C54D" w:rsidR="00C01356" w:rsidRPr="00C01356" w:rsidRDefault="00C01356" w:rsidP="00BA028E">
      <w:pPr>
        <w:spacing w:before="236"/>
        <w:jc w:val="both"/>
        <w:rPr>
          <w:rFonts w:ascii="Times New Roman" w:eastAsia="Times New Roman" w:hAnsi="Times New Roman" w:cs="Times New Roman"/>
        </w:rPr>
      </w:pPr>
      <w:r w:rsidRPr="00C01356">
        <w:rPr>
          <w:rFonts w:ascii="Arial" w:eastAsia="Times New Roman" w:hAnsi="Arial" w:cs="Arial"/>
          <w:color w:val="000000"/>
          <w:sz w:val="20"/>
          <w:szCs w:val="20"/>
        </w:rPr>
        <w:t xml:space="preserve">We hope that you and your </w:t>
      </w:r>
      <w:r w:rsidR="00C605A5">
        <w:rPr>
          <w:rFonts w:ascii="Arial" w:eastAsia="Times New Roman" w:hAnsi="Arial" w:cs="Arial"/>
          <w:color w:val="000000"/>
          <w:sz w:val="20"/>
          <w:szCs w:val="20"/>
        </w:rPr>
        <w:t>child</w:t>
      </w:r>
      <w:r w:rsidRPr="00C01356">
        <w:rPr>
          <w:rFonts w:ascii="Arial" w:eastAsia="Times New Roman" w:hAnsi="Arial" w:cs="Arial"/>
          <w:color w:val="000000"/>
          <w:sz w:val="20"/>
          <w:szCs w:val="20"/>
        </w:rPr>
        <w:t xml:space="preserve"> are excited to experience all that we have to offer at </w:t>
      </w:r>
      <w:r w:rsidR="00077C19" w:rsidRPr="00077C19">
        <w:rPr>
          <w:rFonts w:ascii="Arial" w:eastAsia="Times New Roman" w:hAnsi="Arial" w:cs="Arial"/>
          <w:b/>
          <w:color w:val="000000"/>
          <w:sz w:val="20"/>
          <w:szCs w:val="20"/>
        </w:rPr>
        <w:t>[unit]</w:t>
      </w:r>
      <w:r w:rsidRPr="00C01356">
        <w:rPr>
          <w:rFonts w:ascii="Arial" w:eastAsia="Times New Roman" w:hAnsi="Arial" w:cs="Arial"/>
          <w:color w:val="000000"/>
          <w:sz w:val="20"/>
          <w:szCs w:val="20"/>
        </w:rPr>
        <w:t>!</w:t>
      </w:r>
    </w:p>
    <w:p w14:paraId="15EB82A3" w14:textId="0A572629" w:rsidR="00C605A5" w:rsidRDefault="00803E44" w:rsidP="00803E44">
      <w:pPr>
        <w:spacing w:before="459"/>
        <w:ind w:left="864"/>
        <w:rPr>
          <w:rFonts w:ascii="Arial" w:eastAsia="Times New Roman" w:hAnsi="Arial" w:cs="Arial"/>
          <w:b/>
          <w:color w:val="000000"/>
          <w:sz w:val="20"/>
          <w:szCs w:val="20"/>
          <w:u w:val="single"/>
        </w:rPr>
      </w:pPr>
      <w:r>
        <w:rPr>
          <w:rFonts w:ascii="Arial" w:eastAsia="Times New Roman" w:hAnsi="Arial" w:cs="Arial"/>
          <w:b/>
          <w:noProof/>
          <w:color w:val="000000"/>
          <w:sz w:val="20"/>
          <w:szCs w:val="20"/>
          <w:u w:val="single"/>
        </w:rPr>
        <mc:AlternateContent>
          <mc:Choice Requires="wps">
            <w:drawing>
              <wp:anchor distT="0" distB="0" distL="114300" distR="114300" simplePos="0" relativeHeight="251659264" behindDoc="0" locked="0" layoutInCell="1" allowOverlap="1" wp14:anchorId="4C5F991C" wp14:editId="57DD0F55">
                <wp:simplePos x="0" y="0"/>
                <wp:positionH relativeFrom="column">
                  <wp:posOffset>280657</wp:posOffset>
                </wp:positionH>
                <wp:positionV relativeFrom="paragraph">
                  <wp:posOffset>167741</wp:posOffset>
                </wp:positionV>
                <wp:extent cx="5347201" cy="2443068"/>
                <wp:effectExtent l="0" t="0" r="0" b="0"/>
                <wp:wrapNone/>
                <wp:docPr id="2" name="Frame 2"/>
                <wp:cNvGraphicFramePr/>
                <a:graphic xmlns:a="http://schemas.openxmlformats.org/drawingml/2006/main">
                  <a:graphicData uri="http://schemas.microsoft.com/office/word/2010/wordprocessingShape">
                    <wps:wsp>
                      <wps:cNvSpPr/>
                      <wps:spPr>
                        <a:xfrm>
                          <a:off x="0" y="0"/>
                          <a:ext cx="5347201" cy="2443068"/>
                        </a:xfrm>
                        <a:prstGeom prst="frame">
                          <a:avLst>
                            <a:gd name="adj1" fmla="val 2795"/>
                          </a:avLst>
                        </a:prstGeom>
                      </wps:spPr>
                      <wps:style>
                        <a:lnRef idx="2">
                          <a:schemeClr val="accent1">
                            <a:shade val="50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FF4B64">
              <v:shape id="Frame 2" style="position:absolute;margin-left:22.1pt;margin-top:13.2pt;width:426.3pt;height:18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13803,2299580" o:spid="_x0000_s1026" fillcolor="#4472c4 [3204]" strokecolor="#1f3763 [1604]" strokeweight="1pt" path="m,l5413803,r,2299580l,2299580,,xm64273,64273r,2171034l5349530,2235307r,-2171034l64273,64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" w14:anchorId="10844384">
                <v:stroke joinstyle="miter"/>
                <v:path arrowok="t" o:connecttype="custom" o:connectlocs="0,0;5413803,0;5413803,2299580;0,2299580;0,0;64273,64273;64273,2235307;5349530,2235307;5349530,64273;64273,64273" o:connectangles="0,0,0,0,0,0,0,0,0,0"/>
              </v:shape>
            </w:pict>
          </mc:Fallback>
        </mc:AlternateContent>
      </w:r>
      <w:r w:rsidR="00C605A5" w:rsidRPr="2C25BC95">
        <w:rPr>
          <w:rFonts w:ascii="Arial" w:eastAsia="Times New Roman" w:hAnsi="Arial" w:cs="Arial"/>
          <w:b/>
          <w:bCs/>
          <w:color w:val="000000"/>
          <w:sz w:val="20"/>
          <w:szCs w:val="20"/>
          <w:u w:val="single"/>
        </w:rPr>
        <w:t>To Summarize:</w:t>
      </w:r>
    </w:p>
    <w:p w14:paraId="21A9833D" w14:textId="64FC333E" w:rsidR="00C01356" w:rsidRPr="00C01356" w:rsidRDefault="00C605A5" w:rsidP="00803E44">
      <w:pPr>
        <w:spacing w:before="231"/>
        <w:ind w:left="864"/>
        <w:rPr>
          <w:rFonts w:ascii="Times New Roman" w:eastAsia="Times New Roman" w:hAnsi="Times New Roman" w:cs="Times New Roman"/>
        </w:rPr>
      </w:pPr>
      <w:r>
        <w:rPr>
          <w:rFonts w:ascii="Arial" w:eastAsia="Times New Roman" w:hAnsi="Arial" w:cs="Arial"/>
          <w:color w:val="000000"/>
          <w:sz w:val="20"/>
          <w:szCs w:val="20"/>
        </w:rPr>
        <w:t>H</w:t>
      </w:r>
      <w:r w:rsidR="00C01356" w:rsidRPr="00C01356">
        <w:rPr>
          <w:rFonts w:ascii="Arial" w:eastAsia="Times New Roman" w:hAnsi="Arial" w:cs="Arial"/>
          <w:color w:val="000000"/>
          <w:sz w:val="20"/>
          <w:szCs w:val="20"/>
        </w:rPr>
        <w:t xml:space="preserve">ere is what you need to do to sign up your child for </w:t>
      </w:r>
      <w:r w:rsidR="00077C19" w:rsidRPr="00077C19">
        <w:rPr>
          <w:rFonts w:ascii="Arial" w:eastAsia="Times New Roman" w:hAnsi="Arial" w:cs="Arial"/>
          <w:b/>
          <w:color w:val="000000"/>
          <w:sz w:val="20"/>
          <w:szCs w:val="20"/>
        </w:rPr>
        <w:t>[unit]</w:t>
      </w:r>
      <w:r w:rsidR="00C01356" w:rsidRPr="00C01356">
        <w:rPr>
          <w:rFonts w:ascii="Arial" w:eastAsia="Times New Roman" w:hAnsi="Arial" w:cs="Arial"/>
          <w:color w:val="000000"/>
          <w:sz w:val="20"/>
          <w:szCs w:val="20"/>
        </w:rPr>
        <w:t>: </w:t>
      </w:r>
    </w:p>
    <w:p w14:paraId="7F1C8915" w14:textId="1D4F630B" w:rsidR="00C01356" w:rsidRPr="00C01356" w:rsidRDefault="00C01356" w:rsidP="00803E44">
      <w:pPr>
        <w:spacing w:before="226"/>
        <w:ind w:left="864"/>
        <w:rPr>
          <w:rFonts w:ascii="Times New Roman" w:eastAsia="Times New Roman" w:hAnsi="Times New Roman" w:cs="Times New Roman"/>
        </w:rPr>
      </w:pPr>
      <w:r w:rsidRPr="00C01356">
        <w:rPr>
          <w:rFonts w:ascii="Arial" w:eastAsia="Times New Roman" w:hAnsi="Arial" w:cs="Arial"/>
          <w:color w:val="000000"/>
          <w:sz w:val="20"/>
          <w:szCs w:val="20"/>
        </w:rPr>
        <w:t>1. Fill out BSA youth application – new Scouts only (1 per Scout, link is on website). </w:t>
      </w:r>
    </w:p>
    <w:p w14:paraId="04C3E73D" w14:textId="653895DF" w:rsidR="00C01356" w:rsidRPr="00C01356" w:rsidRDefault="00C01356" w:rsidP="00803E44">
      <w:pPr>
        <w:ind w:left="864"/>
        <w:rPr>
          <w:rFonts w:ascii="Times New Roman" w:eastAsia="Times New Roman" w:hAnsi="Times New Roman" w:cs="Times New Roman"/>
        </w:rPr>
      </w:pPr>
      <w:r w:rsidRPr="00C01356">
        <w:rPr>
          <w:rFonts w:ascii="Arial" w:eastAsia="Times New Roman" w:hAnsi="Arial" w:cs="Arial"/>
          <w:color w:val="000000"/>
          <w:sz w:val="20"/>
          <w:szCs w:val="20"/>
        </w:rPr>
        <w:t xml:space="preserve">2. Fill out BSA adult application – new </w:t>
      </w:r>
      <w:r w:rsidR="00E66747">
        <w:rPr>
          <w:rFonts w:ascii="Arial" w:eastAsia="Times New Roman" w:hAnsi="Arial" w:cs="Arial"/>
          <w:color w:val="000000"/>
          <w:sz w:val="20"/>
          <w:szCs w:val="20"/>
        </w:rPr>
        <w:t>adults</w:t>
      </w:r>
      <w:r w:rsidRPr="00C01356">
        <w:rPr>
          <w:rFonts w:ascii="Arial" w:eastAsia="Times New Roman" w:hAnsi="Arial" w:cs="Arial"/>
          <w:color w:val="000000"/>
          <w:sz w:val="20"/>
          <w:szCs w:val="20"/>
        </w:rPr>
        <w:t xml:space="preserve"> only (1 per </w:t>
      </w:r>
      <w:r w:rsidR="00E66747">
        <w:rPr>
          <w:rFonts w:ascii="Arial" w:eastAsia="Times New Roman" w:hAnsi="Arial" w:cs="Arial"/>
          <w:color w:val="000000"/>
          <w:sz w:val="20"/>
          <w:szCs w:val="20"/>
        </w:rPr>
        <w:t>adult</w:t>
      </w:r>
      <w:r w:rsidRPr="00C01356">
        <w:rPr>
          <w:rFonts w:ascii="Arial" w:eastAsia="Times New Roman" w:hAnsi="Arial" w:cs="Arial"/>
          <w:color w:val="000000"/>
          <w:sz w:val="20"/>
          <w:szCs w:val="20"/>
        </w:rPr>
        <w:t>, link is on website). </w:t>
      </w:r>
    </w:p>
    <w:p w14:paraId="6A8AC555" w14:textId="1608F2C9" w:rsidR="00C01356" w:rsidRPr="00C01356" w:rsidRDefault="00C01356" w:rsidP="00803E44">
      <w:pPr>
        <w:ind w:left="864"/>
        <w:rPr>
          <w:rFonts w:ascii="Times New Roman" w:eastAsia="Times New Roman" w:hAnsi="Times New Roman" w:cs="Times New Roman"/>
        </w:rPr>
      </w:pPr>
      <w:r w:rsidRPr="00C01356">
        <w:rPr>
          <w:rFonts w:ascii="Arial" w:eastAsia="Times New Roman" w:hAnsi="Arial" w:cs="Arial"/>
          <w:color w:val="000000"/>
          <w:sz w:val="20"/>
          <w:szCs w:val="20"/>
        </w:rPr>
        <w:t xml:space="preserve">3. Pay </w:t>
      </w:r>
      <w:r w:rsidR="001B43AD">
        <w:rPr>
          <w:rFonts w:ascii="Arial" w:eastAsia="Times New Roman" w:hAnsi="Arial" w:cs="Arial"/>
          <w:color w:val="000000"/>
          <w:sz w:val="20"/>
          <w:szCs w:val="20"/>
        </w:rPr>
        <w:t>dues</w:t>
      </w:r>
      <w:r w:rsidRPr="00C01356">
        <w:rPr>
          <w:rFonts w:ascii="Arial" w:eastAsia="Times New Roman" w:hAnsi="Arial" w:cs="Arial"/>
          <w:color w:val="000000"/>
          <w:sz w:val="20"/>
          <w:szCs w:val="20"/>
        </w:rPr>
        <w:t xml:space="preserve"> to join via </w:t>
      </w:r>
      <w:r w:rsidR="00C605A5">
        <w:rPr>
          <w:rFonts w:ascii="Arial" w:eastAsia="Times New Roman" w:hAnsi="Arial" w:cs="Arial"/>
          <w:color w:val="000000"/>
          <w:sz w:val="20"/>
          <w:szCs w:val="20"/>
        </w:rPr>
        <w:t>PayPal</w:t>
      </w:r>
      <w:r w:rsidR="00F712A0">
        <w:rPr>
          <w:rFonts w:ascii="Arial" w:eastAsia="Times New Roman" w:hAnsi="Arial" w:cs="Arial"/>
          <w:color w:val="000000"/>
          <w:sz w:val="20"/>
          <w:szCs w:val="20"/>
        </w:rPr>
        <w:t>/Venmo</w:t>
      </w:r>
      <w:r w:rsidRPr="00C01356">
        <w:rPr>
          <w:rFonts w:ascii="Arial" w:eastAsia="Times New Roman" w:hAnsi="Arial" w:cs="Arial"/>
          <w:color w:val="000000"/>
          <w:sz w:val="20"/>
          <w:szCs w:val="20"/>
        </w:rPr>
        <w:t xml:space="preserve"> – all Scouts (or via </w:t>
      </w:r>
      <w:r w:rsidR="004D3856">
        <w:rPr>
          <w:rFonts w:ascii="Arial" w:eastAsia="Times New Roman" w:hAnsi="Arial" w:cs="Arial"/>
          <w:color w:val="000000"/>
          <w:sz w:val="20"/>
          <w:szCs w:val="20"/>
        </w:rPr>
        <w:t>cash/</w:t>
      </w:r>
      <w:r w:rsidRPr="00C01356">
        <w:rPr>
          <w:rFonts w:ascii="Arial" w:eastAsia="Times New Roman" w:hAnsi="Arial" w:cs="Arial"/>
          <w:color w:val="000000"/>
          <w:sz w:val="20"/>
          <w:szCs w:val="20"/>
        </w:rPr>
        <w:t>check at first meeting). </w:t>
      </w:r>
    </w:p>
    <w:p w14:paraId="04AA0285" w14:textId="457FB670" w:rsidR="00C605A5" w:rsidRDefault="00C01356" w:rsidP="00803E44">
      <w:pPr>
        <w:ind w:left="864" w:right="1066" w:hanging="1"/>
        <w:rPr>
          <w:rFonts w:ascii="Arial" w:eastAsia="Times New Roman" w:hAnsi="Arial" w:cs="Arial"/>
          <w:color w:val="000000"/>
          <w:sz w:val="20"/>
          <w:szCs w:val="20"/>
        </w:rPr>
      </w:pPr>
      <w:r w:rsidRPr="00C01356">
        <w:rPr>
          <w:rFonts w:ascii="Arial" w:eastAsia="Times New Roman" w:hAnsi="Arial" w:cs="Arial"/>
          <w:color w:val="000000"/>
          <w:sz w:val="20"/>
          <w:szCs w:val="20"/>
        </w:rPr>
        <w:t xml:space="preserve">4. Fill out Scout/Family Information </w:t>
      </w:r>
      <w:r w:rsidR="00E66747">
        <w:rPr>
          <w:rFonts w:ascii="Arial" w:eastAsia="Times New Roman" w:hAnsi="Arial" w:cs="Arial"/>
          <w:color w:val="000000"/>
          <w:sz w:val="20"/>
          <w:szCs w:val="20"/>
        </w:rPr>
        <w:t>Form</w:t>
      </w:r>
      <w:r w:rsidRPr="00C01356">
        <w:rPr>
          <w:rFonts w:ascii="Arial" w:eastAsia="Times New Roman" w:hAnsi="Arial" w:cs="Arial"/>
          <w:color w:val="000000"/>
          <w:sz w:val="20"/>
          <w:szCs w:val="20"/>
        </w:rPr>
        <w:t xml:space="preserve"> – new families </w:t>
      </w:r>
      <w:r w:rsidR="00C605A5">
        <w:rPr>
          <w:rFonts w:ascii="Arial" w:eastAsia="Times New Roman" w:hAnsi="Arial" w:cs="Arial"/>
          <w:color w:val="000000"/>
          <w:sz w:val="20"/>
          <w:szCs w:val="20"/>
        </w:rPr>
        <w:t xml:space="preserve">(or updates) </w:t>
      </w:r>
      <w:r w:rsidRPr="00C01356">
        <w:rPr>
          <w:rFonts w:ascii="Arial" w:eastAsia="Times New Roman" w:hAnsi="Arial" w:cs="Arial"/>
          <w:color w:val="000000"/>
          <w:sz w:val="20"/>
          <w:szCs w:val="20"/>
        </w:rPr>
        <w:t xml:space="preserve">only (1 per family, </w:t>
      </w:r>
      <w:r w:rsidR="00E44657">
        <w:rPr>
          <w:rFonts w:ascii="Arial" w:eastAsia="Times New Roman" w:hAnsi="Arial" w:cs="Arial"/>
          <w:color w:val="000000"/>
          <w:sz w:val="20"/>
          <w:szCs w:val="20"/>
        </w:rPr>
        <w:t>form</w:t>
      </w:r>
      <w:r w:rsidRPr="00C01356">
        <w:rPr>
          <w:rFonts w:ascii="Arial" w:eastAsia="Times New Roman" w:hAnsi="Arial" w:cs="Arial"/>
          <w:color w:val="000000"/>
          <w:sz w:val="20"/>
          <w:szCs w:val="20"/>
        </w:rPr>
        <w:t xml:space="preserve"> is on website). </w:t>
      </w:r>
    </w:p>
    <w:p w14:paraId="76A4A2A3" w14:textId="3BFA04C3" w:rsidR="00C605A5" w:rsidRDefault="00C01356" w:rsidP="00803E44">
      <w:pPr>
        <w:ind w:left="864" w:right="1066" w:hanging="1"/>
        <w:rPr>
          <w:rFonts w:ascii="Arial" w:eastAsia="Times New Roman" w:hAnsi="Arial" w:cs="Arial"/>
          <w:color w:val="000000"/>
          <w:sz w:val="20"/>
          <w:szCs w:val="20"/>
        </w:rPr>
      </w:pPr>
      <w:r w:rsidRPr="00C01356">
        <w:rPr>
          <w:rFonts w:ascii="Arial" w:eastAsia="Times New Roman" w:hAnsi="Arial" w:cs="Arial"/>
          <w:color w:val="000000"/>
          <w:sz w:val="20"/>
          <w:szCs w:val="20"/>
        </w:rPr>
        <w:t xml:space="preserve">5. Fill out Annual BSA Health and Medical Record – all Scouts (parts A&amp;B, 1 per Scout, form is on website). </w:t>
      </w:r>
    </w:p>
    <w:p w14:paraId="019585A2" w14:textId="0F1DD27D" w:rsidR="008571A7" w:rsidRDefault="008571A7" w:rsidP="00803E44">
      <w:pPr>
        <w:ind w:left="864" w:right="1066" w:hanging="1"/>
        <w:rPr>
          <w:rFonts w:ascii="Arial" w:eastAsia="Times New Roman" w:hAnsi="Arial" w:cs="Arial"/>
          <w:color w:val="000000"/>
          <w:sz w:val="20"/>
          <w:szCs w:val="20"/>
        </w:rPr>
      </w:pPr>
      <w:r>
        <w:rPr>
          <w:rFonts w:ascii="Arial" w:eastAsia="Times New Roman" w:hAnsi="Arial" w:cs="Arial"/>
          <w:color w:val="000000"/>
          <w:sz w:val="20"/>
          <w:szCs w:val="20"/>
        </w:rPr>
        <w:t>6. Complete the Youth Protection Training</w:t>
      </w:r>
      <w:r w:rsidR="006D1D4E">
        <w:rPr>
          <w:rFonts w:ascii="Arial" w:eastAsia="Times New Roman" w:hAnsi="Arial" w:cs="Arial"/>
          <w:color w:val="000000"/>
          <w:sz w:val="20"/>
          <w:szCs w:val="20"/>
        </w:rPr>
        <w:t xml:space="preserve"> and AB506 Training</w:t>
      </w:r>
      <w:r>
        <w:rPr>
          <w:rFonts w:ascii="Arial" w:eastAsia="Times New Roman" w:hAnsi="Arial" w:cs="Arial"/>
          <w:color w:val="000000"/>
          <w:sz w:val="20"/>
          <w:szCs w:val="20"/>
        </w:rPr>
        <w:t xml:space="preserve"> – adults only (link</w:t>
      </w:r>
      <w:r w:rsidR="00866C58">
        <w:rPr>
          <w:rFonts w:ascii="Arial" w:eastAsia="Times New Roman" w:hAnsi="Arial" w:cs="Arial"/>
          <w:color w:val="000000"/>
          <w:sz w:val="20"/>
          <w:szCs w:val="20"/>
        </w:rPr>
        <w:t>s are</w:t>
      </w:r>
      <w:r>
        <w:rPr>
          <w:rFonts w:ascii="Arial" w:eastAsia="Times New Roman" w:hAnsi="Arial" w:cs="Arial"/>
          <w:color w:val="000000"/>
          <w:sz w:val="20"/>
          <w:szCs w:val="20"/>
        </w:rPr>
        <w:t xml:space="preserve"> on website).</w:t>
      </w:r>
    </w:p>
    <w:p w14:paraId="68C1343B" w14:textId="1ACD250F" w:rsidR="00C01356" w:rsidRPr="00C01356" w:rsidRDefault="008571A7" w:rsidP="00803E44">
      <w:pPr>
        <w:ind w:left="864" w:right="1066" w:hanging="1"/>
        <w:rPr>
          <w:rFonts w:ascii="Times New Roman" w:eastAsia="Times New Roman" w:hAnsi="Times New Roman" w:cs="Times New Roman"/>
        </w:rPr>
      </w:pPr>
      <w:r>
        <w:rPr>
          <w:rFonts w:ascii="Arial" w:eastAsia="Times New Roman" w:hAnsi="Arial" w:cs="Arial"/>
          <w:color w:val="000000"/>
          <w:sz w:val="20"/>
          <w:szCs w:val="20"/>
        </w:rPr>
        <w:t>7</w:t>
      </w:r>
      <w:r w:rsidR="00C01356" w:rsidRPr="00C01356">
        <w:rPr>
          <w:rFonts w:ascii="Arial" w:eastAsia="Times New Roman" w:hAnsi="Arial" w:cs="Arial"/>
          <w:color w:val="000000"/>
          <w:sz w:val="20"/>
          <w:szCs w:val="20"/>
        </w:rPr>
        <w:t>. Show up to the meetings and have fun!</w:t>
      </w:r>
    </w:p>
    <w:p w14:paraId="56FD99EB" w14:textId="77777777" w:rsidR="00C01356" w:rsidRPr="00C01356" w:rsidRDefault="00C01356" w:rsidP="00C01356">
      <w:pPr>
        <w:rPr>
          <w:rFonts w:ascii="Times New Roman" w:eastAsia="Times New Roman" w:hAnsi="Times New Roman" w:cs="Times New Roman"/>
        </w:rPr>
      </w:pPr>
    </w:p>
    <w:p w14:paraId="1692FADD" w14:textId="51F059FE" w:rsidR="00123238" w:rsidRDefault="00123238"/>
    <w:p w14:paraId="0CB9464F" w14:textId="77777777" w:rsidR="00077C19" w:rsidRDefault="00077C19"/>
    <w:p w14:paraId="18EA3926" w14:textId="77777777" w:rsidR="00077C19" w:rsidRPr="00077C19" w:rsidRDefault="00077C19" w:rsidP="000C5742">
      <w:pPr>
        <w:rPr>
          <w:b/>
        </w:rPr>
      </w:pPr>
    </w:p>
    <w:p w14:paraId="2970EEFF" w14:textId="1CBC906D" w:rsidR="00372E1D" w:rsidRDefault="00123238" w:rsidP="00123238">
      <w:pPr>
        <w:ind w:firstLine="720"/>
        <w:rPr>
          <w:b/>
        </w:rPr>
      </w:pPr>
      <w:r w:rsidRPr="00123238">
        <w:rPr>
          <w:b/>
        </w:rPr>
        <w:t>Register Here:</w:t>
      </w:r>
      <w:r w:rsidRPr="00123238">
        <w:rPr>
          <w:b/>
        </w:rPr>
        <w:tab/>
      </w:r>
      <w:r w:rsidRPr="00123238">
        <w:rPr>
          <w:b/>
        </w:rPr>
        <w:tab/>
        <w:t xml:space="preserve">      </w:t>
      </w:r>
      <w:r w:rsidR="003658A9">
        <w:rPr>
          <w:b/>
        </w:rPr>
        <w:t xml:space="preserve">  </w:t>
      </w:r>
      <w:r w:rsidRPr="00123238">
        <w:rPr>
          <w:b/>
        </w:rPr>
        <w:t>Website:</w:t>
      </w:r>
      <w:r w:rsidRPr="00123238">
        <w:rPr>
          <w:b/>
        </w:rPr>
        <w:tab/>
      </w:r>
      <w:r w:rsidRPr="00123238">
        <w:rPr>
          <w:b/>
        </w:rPr>
        <w:tab/>
        <w:t xml:space="preserve">       </w:t>
      </w:r>
      <w:r w:rsidR="003658A9">
        <w:rPr>
          <w:b/>
        </w:rPr>
        <w:t xml:space="preserve"> </w:t>
      </w:r>
      <w:r w:rsidRPr="00123238">
        <w:rPr>
          <w:b/>
        </w:rPr>
        <w:t>Venmo:</w:t>
      </w:r>
      <w:r w:rsidRPr="00123238">
        <w:rPr>
          <w:b/>
        </w:rPr>
        <w:tab/>
      </w:r>
      <w:r w:rsidRPr="00123238">
        <w:rPr>
          <w:b/>
        </w:rPr>
        <w:tab/>
        <w:t xml:space="preserve">         PayPal:</w:t>
      </w:r>
    </w:p>
    <w:p w14:paraId="3F30B03B" w14:textId="7C5C27E4" w:rsidR="00123238" w:rsidRDefault="000C5742" w:rsidP="2C25BC95">
      <w:pPr>
        <w:ind w:firstLine="720"/>
        <w:rPr>
          <w:b/>
          <w:bCs/>
        </w:rPr>
      </w:pPr>
      <w:r w:rsidRPr="2C25BC95">
        <w:rPr>
          <w:b/>
          <w:bCs/>
        </w:rPr>
        <w:t>[update these links with your unit’s info]</w:t>
      </w:r>
    </w:p>
    <w:sectPr w:rsidR="00123238" w:rsidSect="00246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NMxLted" int2:invalidationBookmarkName="" int2:hashCode="nGQC8lwhDqQfpG" int2:id="XNGr3Kpc">
      <int2:state int2:value="Rejected" int2:type="gram"/>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56"/>
    <w:rsid w:val="00077C19"/>
    <w:rsid w:val="000A1010"/>
    <w:rsid w:val="000C5742"/>
    <w:rsid w:val="000D0DD7"/>
    <w:rsid w:val="000E0DFB"/>
    <w:rsid w:val="00123238"/>
    <w:rsid w:val="00143F4A"/>
    <w:rsid w:val="001671C3"/>
    <w:rsid w:val="001849CD"/>
    <w:rsid w:val="001B43AD"/>
    <w:rsid w:val="001C2B75"/>
    <w:rsid w:val="001D64FD"/>
    <w:rsid w:val="0022413D"/>
    <w:rsid w:val="00246871"/>
    <w:rsid w:val="00272C74"/>
    <w:rsid w:val="00287C3B"/>
    <w:rsid w:val="003658A9"/>
    <w:rsid w:val="00372E1D"/>
    <w:rsid w:val="003760C6"/>
    <w:rsid w:val="003D32B3"/>
    <w:rsid w:val="00425178"/>
    <w:rsid w:val="00465195"/>
    <w:rsid w:val="00474D75"/>
    <w:rsid w:val="004B236C"/>
    <w:rsid w:val="004C49C2"/>
    <w:rsid w:val="004D3856"/>
    <w:rsid w:val="00501AE4"/>
    <w:rsid w:val="00576D6E"/>
    <w:rsid w:val="005B24FA"/>
    <w:rsid w:val="005E2602"/>
    <w:rsid w:val="00620028"/>
    <w:rsid w:val="006340B8"/>
    <w:rsid w:val="006A012E"/>
    <w:rsid w:val="006D1D4E"/>
    <w:rsid w:val="006E5EB4"/>
    <w:rsid w:val="00700917"/>
    <w:rsid w:val="007205E4"/>
    <w:rsid w:val="00732124"/>
    <w:rsid w:val="007544A4"/>
    <w:rsid w:val="007A2FB1"/>
    <w:rsid w:val="00803E44"/>
    <w:rsid w:val="00824B94"/>
    <w:rsid w:val="008445DF"/>
    <w:rsid w:val="008571A7"/>
    <w:rsid w:val="00866C58"/>
    <w:rsid w:val="00885248"/>
    <w:rsid w:val="008B0D6F"/>
    <w:rsid w:val="008B347A"/>
    <w:rsid w:val="009002F0"/>
    <w:rsid w:val="009248D6"/>
    <w:rsid w:val="009D7A6B"/>
    <w:rsid w:val="009E2607"/>
    <w:rsid w:val="009E5C65"/>
    <w:rsid w:val="009E7326"/>
    <w:rsid w:val="00A56DD9"/>
    <w:rsid w:val="00A77B02"/>
    <w:rsid w:val="00BA028E"/>
    <w:rsid w:val="00BE6AA3"/>
    <w:rsid w:val="00C01356"/>
    <w:rsid w:val="00C605A5"/>
    <w:rsid w:val="00C71AA1"/>
    <w:rsid w:val="00D33763"/>
    <w:rsid w:val="00D6100F"/>
    <w:rsid w:val="00DF05C0"/>
    <w:rsid w:val="00DF5D4E"/>
    <w:rsid w:val="00E44657"/>
    <w:rsid w:val="00E47D45"/>
    <w:rsid w:val="00E66747"/>
    <w:rsid w:val="00F0710A"/>
    <w:rsid w:val="00F10402"/>
    <w:rsid w:val="00F23049"/>
    <w:rsid w:val="00F712A0"/>
    <w:rsid w:val="00FD1DE3"/>
    <w:rsid w:val="00FD7515"/>
    <w:rsid w:val="00FE109E"/>
    <w:rsid w:val="00FE3F29"/>
    <w:rsid w:val="065254E6"/>
    <w:rsid w:val="07AA8B9C"/>
    <w:rsid w:val="0910FC12"/>
    <w:rsid w:val="124A0E35"/>
    <w:rsid w:val="1320BB54"/>
    <w:rsid w:val="1AE00E2D"/>
    <w:rsid w:val="246F37D8"/>
    <w:rsid w:val="2BDE5474"/>
    <w:rsid w:val="2C25BC95"/>
    <w:rsid w:val="2CF85AF9"/>
    <w:rsid w:val="34E8BC61"/>
    <w:rsid w:val="35DDC59A"/>
    <w:rsid w:val="36CE601F"/>
    <w:rsid w:val="38DA3981"/>
    <w:rsid w:val="40F9EA28"/>
    <w:rsid w:val="44978E8F"/>
    <w:rsid w:val="4D0BEABC"/>
    <w:rsid w:val="58DCC895"/>
    <w:rsid w:val="5B0C32F5"/>
    <w:rsid w:val="7A6CFC39"/>
    <w:rsid w:val="7DDAD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296A"/>
  <w14:defaultImageDpi w14:val="32767"/>
  <w15:chartTrackingRefBased/>
  <w15:docId w15:val="{427897F3-D48F-F647-929E-74EB9AF6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35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605A5"/>
    <w:rPr>
      <w:color w:val="0563C1" w:themeColor="hyperlink"/>
      <w:u w:val="single"/>
    </w:rPr>
  </w:style>
  <w:style w:type="character" w:styleId="UnresolvedMention">
    <w:name w:val="Unresolved Mention"/>
    <w:basedOn w:val="DefaultParagraphFont"/>
    <w:uiPriority w:val="99"/>
    <w:rsid w:val="00C605A5"/>
    <w:rPr>
      <w:color w:val="605E5C"/>
      <w:shd w:val="clear" w:color="auto" w:fill="E1DFDD"/>
    </w:rPr>
  </w:style>
  <w:style w:type="paragraph" w:styleId="BalloonText">
    <w:name w:val="Balloon Text"/>
    <w:basedOn w:val="Normal"/>
    <w:link w:val="BalloonTextChar"/>
    <w:uiPriority w:val="99"/>
    <w:semiHidden/>
    <w:unhideWhenUsed/>
    <w:rsid w:val="001C2B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2B7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77C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1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lestore.scouting.org/filestore/CubScoutMeetingGuide/PDF/Appendix/3436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store.scouting.org/filestore/HealthSafety/pdf/680-001_AB.pdf?_gl=1*16jdy7v*_ga*MTgwNDI4OTEwOS4xNzUyNTE5NjI2*_ga_20G0JHESG4*czE3NTI3OTE0ODQkbzE0JGcxJHQxNzUyNzkxNDk5JGo0NSRsMCRoMA..*_gcl_au*NzcwNDUyMjk5LjE3NTI1MTk2MjU.&amp;_ga=2.166188727.807229673.1752690280-1804289109.1752519626" TargetMode="External"/><Relationship Id="rId5" Type="http://schemas.openxmlformats.org/officeDocument/2006/relationships/hyperlink" Target="https://www.sdicscouting.org/leading-scouts/training/mandated-reporter" TargetMode="External"/><Relationship Id="rId10" Type="http://schemas.microsoft.com/office/2020/10/relationships/intelligence" Target="intelligence2.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Wheeland</dc:creator>
  <cp:keywords/>
  <dc:description/>
  <cp:lastModifiedBy>Kimberly Bozarth</cp:lastModifiedBy>
  <cp:revision>7</cp:revision>
  <cp:lastPrinted>2025-07-21T17:28:00Z</cp:lastPrinted>
  <dcterms:created xsi:type="dcterms:W3CDTF">2023-11-07T05:53:00Z</dcterms:created>
  <dcterms:modified xsi:type="dcterms:W3CDTF">2025-07-21T17:28:00Z</dcterms:modified>
</cp:coreProperties>
</file>