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D41A1" w14:textId="77777777" w:rsidR="001964E8" w:rsidRDefault="001964E8" w:rsidP="001964E8">
      <w:pPr>
        <w:spacing w:before="240" w:line="276" w:lineRule="auto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</w:p>
    <w:p w14:paraId="5332674E" w14:textId="77777777" w:rsidR="001964E8" w:rsidRDefault="001964E8" w:rsidP="001964E8">
      <w:pPr>
        <w:spacing w:before="240" w:line="276" w:lineRule="auto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TERMO DE AUTORIZAÇÃO DE USO DE IMAGEM E VOZ</w:t>
      </w:r>
    </w:p>
    <w:p w14:paraId="4FB20D3A" w14:textId="77777777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 </w:t>
      </w:r>
    </w:p>
    <w:p w14:paraId="7CB24781" w14:textId="77777777" w:rsidR="001964E8" w:rsidRDefault="001964E8" w:rsidP="001964E8">
      <w:pPr>
        <w:spacing w:before="240" w:after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Pelo presente termo, </w:t>
      </w:r>
      <w:r>
        <w:rPr>
          <w:rFonts w:ascii="Arial" w:eastAsia="Arial" w:hAnsi="Arial" w:cs="Arial"/>
          <w:sz w:val="26"/>
          <w:szCs w:val="26"/>
          <w:highlight w:val="yellow"/>
        </w:rPr>
        <w:t>nome, inscrito no CPF sob nº</w:t>
      </w:r>
      <w:r>
        <w:rPr>
          <w:rFonts w:ascii="Arial" w:eastAsia="Arial" w:hAnsi="Arial" w:cs="Arial"/>
          <w:sz w:val="26"/>
          <w:szCs w:val="26"/>
          <w:highlight w:val="yellow"/>
          <w:u w:val="single"/>
        </w:rPr>
        <w:t xml:space="preserve">       </w:t>
      </w:r>
      <w:proofErr w:type="gramStart"/>
      <w:r>
        <w:rPr>
          <w:rFonts w:ascii="Arial" w:eastAsia="Arial" w:hAnsi="Arial" w:cs="Arial"/>
          <w:sz w:val="26"/>
          <w:szCs w:val="26"/>
          <w:highlight w:val="yellow"/>
          <w:u w:val="single"/>
        </w:rPr>
        <w:t xml:space="preserve">  </w:t>
      </w:r>
      <w:r>
        <w:rPr>
          <w:rFonts w:ascii="Arial" w:eastAsia="Arial" w:hAnsi="Arial" w:cs="Arial"/>
          <w:sz w:val="26"/>
          <w:szCs w:val="26"/>
          <w:highlight w:val="yellow"/>
        </w:rPr>
        <w:t>,</w:t>
      </w:r>
      <w:proofErr w:type="gramEnd"/>
      <w:r>
        <w:rPr>
          <w:rFonts w:ascii="Arial" w:eastAsia="Arial" w:hAnsi="Arial" w:cs="Arial"/>
          <w:sz w:val="26"/>
          <w:szCs w:val="26"/>
          <w:highlight w:val="yellow"/>
        </w:rPr>
        <w:t xml:space="preserve"> residente à _____,</w:t>
      </w:r>
      <w:r>
        <w:rPr>
          <w:rFonts w:ascii="Arial" w:eastAsia="Arial" w:hAnsi="Arial" w:cs="Arial"/>
          <w:sz w:val="26"/>
          <w:szCs w:val="26"/>
        </w:rPr>
        <w:t xml:space="preserve"> na qualidade de titular de dados, </w:t>
      </w:r>
      <w:r>
        <w:rPr>
          <w:rFonts w:ascii="Arial" w:eastAsia="Arial" w:hAnsi="Arial" w:cs="Arial"/>
          <w:b/>
          <w:sz w:val="26"/>
          <w:szCs w:val="26"/>
        </w:rPr>
        <w:t>AUTORIZA</w:t>
      </w:r>
      <w:r>
        <w:rPr>
          <w:rFonts w:ascii="Arial" w:eastAsia="Arial" w:hAnsi="Arial" w:cs="Arial"/>
          <w:sz w:val="26"/>
          <w:szCs w:val="26"/>
        </w:rPr>
        <w:t>, de forma livre, informada e inequívoca a utilização de sua imagem e voz para o desenvolvimento de filmes, publicações e congêneres[S1]  pela PRhosper Previdência Rhodia – entidade fechada de previdência complementar em todo território nacional e internacional.</w:t>
      </w:r>
    </w:p>
    <w:p w14:paraId="5E6E0D1B" w14:textId="77777777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 tratamento de dados envolverá o uso de imagem, voz, nome, </w:t>
      </w:r>
      <w:proofErr w:type="spellStart"/>
      <w:r>
        <w:rPr>
          <w:rFonts w:ascii="Arial" w:eastAsia="Arial" w:hAnsi="Arial" w:cs="Arial"/>
          <w:sz w:val="26"/>
          <w:szCs w:val="26"/>
        </w:rPr>
        <w:t>cpf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</w:t>
      </w:r>
      <w:proofErr w:type="spellStart"/>
      <w:r>
        <w:rPr>
          <w:rFonts w:ascii="Arial" w:eastAsia="Arial" w:hAnsi="Arial" w:cs="Arial"/>
          <w:sz w:val="26"/>
          <w:szCs w:val="26"/>
          <w:highlight w:val="yellow"/>
        </w:rPr>
        <w:t>etc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necessários para o desenvolvimento das ações de marketing e endomarketing especificadas acima, em todas as modalidades, destacando-se as seguintes formas: (I) TV Solvay; (II) mídias sociais; (III) website; (IV) Boletim 4 Gerações; (V) divulgação em geral. </w:t>
      </w:r>
    </w:p>
    <w:p w14:paraId="0E1660A1" w14:textId="25A9644C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 titular de dados, poderá, a qualquer tempo, acessar e requerer informações acerca dos dados pessoais e imagens armazenadas e tratadas pela Entidade, podendo, inclusive, solicitar à PRhosper a correção dos mesmos, quando incompletos, inexatos ou desatualizados, bem como a revogação do consentimento em relação ao seu tratamento.</w:t>
      </w:r>
    </w:p>
    <w:p w14:paraId="0B85B46B" w14:textId="77777777" w:rsidR="001964E8" w:rsidRDefault="001964E8" w:rsidP="001964E8">
      <w:pPr>
        <w:spacing w:before="240" w:after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Nesta oportunidade, lembramos que PRhosper se compromete a dar o tratamento adequado às informações e dados pessoais que recebe de seus funcionários e dirigentes, obrigando-se a respeitar todas as disposições da Lei nº 13.709/2018 - Lei Geral de Proteção de Dados Pessoais (LGPD).</w:t>
      </w:r>
    </w:p>
    <w:p w14:paraId="23671BA1" w14:textId="77777777" w:rsidR="001964E8" w:rsidRDefault="001964E8" w:rsidP="001964E8">
      <w:pPr>
        <w:spacing w:before="240" w:after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</w:t>
      </w:r>
    </w:p>
    <w:p w14:paraId="459BB027" w14:textId="1BF15D19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São Paulo, ____</w:t>
      </w:r>
      <w:r>
        <w:rPr>
          <w:rFonts w:ascii="Arial" w:eastAsia="Arial" w:hAnsi="Arial" w:cs="Arial"/>
          <w:sz w:val="26"/>
          <w:szCs w:val="26"/>
        </w:rPr>
        <w:t xml:space="preserve">_ de ___________________ </w:t>
      </w:r>
      <w:proofErr w:type="spellStart"/>
      <w:r>
        <w:rPr>
          <w:rFonts w:ascii="Arial" w:eastAsia="Arial" w:hAnsi="Arial" w:cs="Arial"/>
          <w:sz w:val="26"/>
          <w:szCs w:val="26"/>
        </w:rPr>
        <w:t>de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202X</w:t>
      </w:r>
      <w:r>
        <w:rPr>
          <w:rFonts w:ascii="Arial" w:eastAsia="Arial" w:hAnsi="Arial" w:cs="Arial"/>
          <w:sz w:val="26"/>
          <w:szCs w:val="26"/>
        </w:rPr>
        <w:t>.</w:t>
      </w:r>
    </w:p>
    <w:p w14:paraId="00C198A5" w14:textId="77777777" w:rsidR="001964E8" w:rsidRDefault="001964E8" w:rsidP="001964E8">
      <w:pPr>
        <w:spacing w:before="240" w:after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1E09A891" w14:textId="77777777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____________________________________</w:t>
      </w:r>
    </w:p>
    <w:p w14:paraId="7394861C" w14:textId="5DDDD5B8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Nome e </w:t>
      </w:r>
      <w:r>
        <w:rPr>
          <w:rFonts w:ascii="Arial" w:eastAsia="Arial" w:hAnsi="Arial" w:cs="Arial"/>
          <w:sz w:val="26"/>
          <w:szCs w:val="26"/>
        </w:rPr>
        <w:t>Assinatura</w:t>
      </w:r>
    </w:p>
    <w:p w14:paraId="23E9D7CC" w14:textId="77777777" w:rsidR="001964E8" w:rsidRDefault="001964E8" w:rsidP="001964E8">
      <w:pPr>
        <w:spacing w:before="240"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18864A21" w14:textId="6E2E6703" w:rsidR="00BA1EB1" w:rsidRPr="00BA1EB1" w:rsidRDefault="00BA1EB1" w:rsidP="00BA1EB1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sz w:val="4"/>
        </w:rPr>
      </w:pPr>
      <w:bookmarkStart w:id="0" w:name="_GoBack"/>
      <w:bookmarkEnd w:id="0"/>
    </w:p>
    <w:sectPr w:rsidR="00BA1EB1" w:rsidRPr="00BA1EB1" w:rsidSect="00C708C8">
      <w:headerReference w:type="default" r:id="rId8"/>
      <w:footerReference w:type="default" r:id="rId9"/>
      <w:pgSz w:w="11906" w:h="16838"/>
      <w:pgMar w:top="142" w:right="707" w:bottom="0" w:left="567" w:header="1701" w:footer="1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43628" w14:textId="77777777" w:rsidR="003D7B14" w:rsidRDefault="003D7B14">
      <w:pPr>
        <w:spacing w:after="0" w:line="240" w:lineRule="auto"/>
      </w:pPr>
      <w:r>
        <w:separator/>
      </w:r>
    </w:p>
  </w:endnote>
  <w:endnote w:type="continuationSeparator" w:id="0">
    <w:p w14:paraId="3F82D235" w14:textId="77777777" w:rsidR="003D7B14" w:rsidRDefault="003D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48762" w14:textId="667DFEE0" w:rsidR="00B5083A" w:rsidRPr="00DF7814" w:rsidRDefault="00C708C8" w:rsidP="00DF7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877"/>
      </w:tabs>
      <w:spacing w:after="0" w:line="240" w:lineRule="auto"/>
      <w:ind w:left="-426" w:right="-567"/>
      <w:rPr>
        <w:rFonts w:ascii="Verdana" w:hAnsi="Verdana"/>
        <w:color w:val="000000"/>
        <w:sz w:val="16"/>
      </w:rPr>
    </w:pPr>
    <w:r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FF40F7" wp14:editId="7E7FD044">
              <wp:simplePos x="0" y="0"/>
              <wp:positionH relativeFrom="column">
                <wp:posOffset>2762299</wp:posOffset>
              </wp:positionH>
              <wp:positionV relativeFrom="paragraph">
                <wp:posOffset>210820</wp:posOffset>
              </wp:positionV>
              <wp:extent cx="0" cy="344659"/>
              <wp:effectExtent l="0" t="0" r="19050" b="36830"/>
              <wp:wrapNone/>
              <wp:docPr id="22" name="Conector re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4659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1A903" id="Conector reto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6.6pt" to="217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qT1AEAAA0EAAAOAAAAZHJzL2Uyb0RvYy54bWysU9uO0zAQfUfiHyy/06RhKRA13YeulhcE&#10;FZcP8DrjxpJvGpum/XvGTppdLQgJxIsTj+ecOWc83t6erWEnwKi96/h6VXMGTvpeu2PHv3+7f/WO&#10;s5iE64XxDjp+gchvdy9fbMfQQuMHb3pARiQutmPo+JBSaKsqygGsiCsfwNGh8mhFoi0eqx7FSOzW&#10;VE1db6rRYx/QS4iRonfTId8VfqVAps9KRUjMdJy0pbJiWR/yWu22oj2iCIOWswzxDyqs0I6KLlR3&#10;Ign2A/UvVFZL9NGrtJLeVl4pLaF4IDfr+pmbr4MIULxQc2JY2hT/H638dDog033Hm4YzJyzd0Z5u&#10;SiaPDCF5RnFq0hhiS7l7d8B5F8MBs+OzQpu/5IWdS2MvS2PhnJicgpKir29uNm/eZ7rqERcwpg/g&#10;Lcs/HTfaZcuiFaePMU2p15QcNo6NNGjN27ouadEb3d9rY/JhGRvYG2QnQRcupASXNnPBJ5lU3jhS&#10;kV1NPspfuhiYanwBRU0h5eupSB7H57zrmdc4ys4wRSoW4KzuT8A5P0OhjOrfgBdEqexdWsBWO4+/&#10;k53OV8lqyr92YPKdW/Dg+0u54dIamrlyVfP7yEP9dF/gj6949xMAAP//AwBQSwMEFAAGAAgAAAAh&#10;ADCouPjfAAAACQEAAA8AAABkcnMvZG93bnJldi54bWxMj8FOwzAQRO9I/IO1SNyoQ9PSKsSpChJw&#10;4FJKVcRtG2+TCHsdYqcJf48RBzjOzmj2Tb4arREn6nzjWMH1JAFBXDrdcKVg9/pwtQThA7JG45gU&#10;fJGHVXF+lmOm3cAvdNqGSsQS9hkqqENoMyl9WZNFP3EtcfSOrrMYouwqqTscYrk1cpokN9Jiw/FD&#10;jS3d11R+bHurYBz65zv5+f7kzP5t9rhBOu7XpNTlxbi+BRFoDH9h+MGP6FBEpoPrWXthFMzSedwS&#10;FKTpFEQM/B4OCpaLOcgil/8XFN8AAAD//wMAUEsBAi0AFAAGAAgAAAAhALaDOJL+AAAA4QEAABMA&#10;AAAAAAAAAAAAAAAAAAAAAFtDb250ZW50X1R5cGVzXS54bWxQSwECLQAUAAYACAAAACEAOP0h/9YA&#10;AACUAQAACwAAAAAAAAAAAAAAAAAvAQAAX3JlbHMvLnJlbHNQSwECLQAUAAYACAAAACEAL2bqk9QB&#10;AAANBAAADgAAAAAAAAAAAAAAAAAuAgAAZHJzL2Uyb0RvYy54bWxQSwECLQAUAAYACAAAACEAMKi4&#10;+N8AAAAJAQAADwAAAAAAAAAAAAAAAAAuBAAAZHJzL2Rvd25yZXYueG1sUEsFBgAAAAAEAAQA8wAA&#10;ADoFAAAAAA==&#10;" strokecolor="#70ad47 [3209]" strokeweight="1pt">
              <v:stroke joinstyle="miter"/>
            </v:line>
          </w:pict>
        </mc:Fallback>
      </mc:AlternateContent>
    </w:r>
    <w:r w:rsidR="00DF7814">
      <w:rPr>
        <w:rFonts w:ascii="Verdana" w:hAnsi="Verdana"/>
        <w:color w:val="000000"/>
        <w:sz w:val="16"/>
      </w:rPr>
      <w:t xml:space="preserve">     </w:t>
    </w:r>
    <w:r>
      <w:rPr>
        <w:rFonts w:ascii="Verdana" w:hAnsi="Verdana"/>
        <w:color w:val="000000"/>
        <w:sz w:val="16"/>
      </w:rPr>
      <w:br/>
      <w:t xml:space="preserve">     </w:t>
    </w:r>
    <w:r>
      <w:rPr>
        <w:rFonts w:ascii="Verdana" w:hAnsi="Verdana"/>
        <w:color w:val="000000"/>
        <w:sz w:val="16"/>
      </w:rPr>
      <w:br/>
      <w:t xml:space="preserve">      </w:t>
    </w:r>
    <w:r w:rsidR="00DF7814" w:rsidRPr="00DF7814">
      <w:rPr>
        <w:rFonts w:ascii="Verdana" w:hAnsi="Verdana"/>
        <w:color w:val="000000"/>
        <w:sz w:val="16"/>
      </w:rPr>
      <w:t>Av. Maria Coelho Aguiar, 215 – bloco B 1º andar</w:t>
    </w:r>
    <w:r w:rsidR="00DF7814">
      <w:rPr>
        <w:rFonts w:ascii="Verdana" w:hAnsi="Verdana"/>
        <w:color w:val="000000"/>
        <w:sz w:val="16"/>
      </w:rPr>
      <w:t xml:space="preserve">             </w:t>
    </w:r>
    <w:r>
      <w:rPr>
        <w:rFonts w:ascii="Verdana" w:hAnsi="Verdana"/>
        <w:color w:val="000000"/>
        <w:sz w:val="16"/>
      </w:rPr>
      <w:br/>
    </w:r>
    <w:r w:rsidR="00DF7814">
      <w:rPr>
        <w:rFonts w:ascii="Verdana" w:hAnsi="Verdana"/>
        <w:color w:val="000000"/>
        <w:sz w:val="16"/>
      </w:rPr>
      <w:t xml:space="preserve">    </w:t>
    </w:r>
    <w:r>
      <w:rPr>
        <w:rFonts w:ascii="Verdana" w:hAnsi="Verdana"/>
        <w:color w:val="000000"/>
        <w:sz w:val="16"/>
      </w:rPr>
      <w:t xml:space="preserve"> </w:t>
    </w:r>
    <w:r w:rsidR="00DF7814">
      <w:rPr>
        <w:rFonts w:ascii="Verdana" w:hAnsi="Verdana"/>
        <w:color w:val="000000"/>
        <w:sz w:val="16"/>
      </w:rPr>
      <w:t xml:space="preserve"> </w:t>
    </w:r>
    <w:r w:rsidR="00DF7814" w:rsidRPr="00DF7814">
      <w:rPr>
        <w:rFonts w:ascii="Verdana" w:hAnsi="Verdana"/>
        <w:color w:val="000000"/>
        <w:sz w:val="16"/>
      </w:rPr>
      <w:t xml:space="preserve">CEP: 05804-902 – Jd. São Luiz – São Paulo </w:t>
    </w:r>
    <w:r w:rsidR="00DF7814">
      <w:rPr>
        <w:rFonts w:ascii="Verdana" w:hAnsi="Verdana"/>
        <w:color w:val="000000"/>
        <w:sz w:val="16"/>
      </w:rPr>
      <w:t>–</w:t>
    </w:r>
    <w:r w:rsidR="00DF7814" w:rsidRPr="00DF7814">
      <w:rPr>
        <w:rFonts w:ascii="Verdana" w:hAnsi="Verdana"/>
        <w:color w:val="000000"/>
        <w:sz w:val="16"/>
      </w:rPr>
      <w:t xml:space="preserve"> SP</w:t>
    </w:r>
    <w:r w:rsidR="00DF7814">
      <w:rPr>
        <w:rFonts w:ascii="Verdana" w:hAnsi="Verdana"/>
        <w:color w:val="000000"/>
        <w:sz w:val="16"/>
      </w:rPr>
      <w:t xml:space="preserve">          </w:t>
    </w:r>
    <w:proofErr w:type="gramStart"/>
    <w:r w:rsidR="00DF7814">
      <w:rPr>
        <w:rFonts w:ascii="Verdana" w:hAnsi="Verdana"/>
        <w:color w:val="000000"/>
        <w:sz w:val="16"/>
      </w:rPr>
      <w:t xml:space="preserve">   </w:t>
    </w:r>
    <w:r>
      <w:rPr>
        <w:rFonts w:ascii="Verdana" w:hAnsi="Verdana"/>
        <w:color w:val="000000"/>
        <w:sz w:val="16"/>
      </w:rPr>
      <w:t>(</w:t>
    </w:r>
    <w:proofErr w:type="gramEnd"/>
    <w:r>
      <w:rPr>
        <w:rFonts w:ascii="Verdana" w:hAnsi="Verdana"/>
        <w:color w:val="000000"/>
        <w:sz w:val="16"/>
      </w:rPr>
      <w:t xml:space="preserve">11) 3741-7189       </w:t>
    </w:r>
    <w:r w:rsidRPr="00DF7814">
      <w:rPr>
        <w:rFonts w:ascii="Verdana" w:hAnsi="Verdana"/>
        <w:color w:val="000000"/>
        <w:sz w:val="16"/>
      </w:rPr>
      <w:t>rhodia.prhosper@solvay.com</w:t>
    </w:r>
    <w:r>
      <w:rPr>
        <w:rFonts w:ascii="Verdana" w:hAnsi="Verdana"/>
        <w:color w:val="000000"/>
        <w:sz w:val="16"/>
      </w:rPr>
      <w:t xml:space="preserve">        www.prhosper.com.br</w:t>
    </w:r>
    <w:r w:rsidRPr="00DF7814">
      <w:rPr>
        <w:rFonts w:ascii="Verdana" w:hAnsi="Verdana"/>
        <w:color w:val="000000"/>
        <w:sz w:val="16"/>
      </w:rPr>
      <w:br/>
    </w:r>
    <w:r w:rsidR="00DF7814">
      <w:rPr>
        <w:rFonts w:ascii="Verdana" w:hAnsi="Verdana"/>
        <w:color w:val="000000"/>
        <w:sz w:val="16"/>
      </w:rPr>
      <w:t xml:space="preserve">                                                                       </w:t>
    </w:r>
    <w:r w:rsidR="003426AE" w:rsidRPr="00DF7814">
      <w:rPr>
        <w:rFonts w:ascii="Verdana" w:hAnsi="Verdana"/>
        <w:color w:val="00000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4AB03" w14:textId="77777777" w:rsidR="003D7B14" w:rsidRDefault="003D7B14">
      <w:pPr>
        <w:spacing w:after="0" w:line="240" w:lineRule="auto"/>
      </w:pPr>
      <w:r>
        <w:separator/>
      </w:r>
    </w:p>
  </w:footnote>
  <w:footnote w:type="continuationSeparator" w:id="0">
    <w:p w14:paraId="4E14065F" w14:textId="77777777" w:rsidR="003D7B14" w:rsidRDefault="003D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19BEC" w14:textId="5A9012A8" w:rsidR="00B5083A" w:rsidRDefault="00DF7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8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1DBA80" wp14:editId="64289943">
          <wp:simplePos x="0" y="0"/>
          <wp:positionH relativeFrom="column">
            <wp:posOffset>33899</wp:posOffset>
          </wp:positionH>
          <wp:positionV relativeFrom="paragraph">
            <wp:posOffset>-721360</wp:posOffset>
          </wp:positionV>
          <wp:extent cx="1906270" cy="619125"/>
          <wp:effectExtent l="0" t="0" r="0" b="9525"/>
          <wp:wrapNone/>
          <wp:docPr id="199" name="Imagem 199" descr="C:\Users\asanto14\AppData\Local\Microsoft\Windows\INetCache\Content.Word\logo-prhosper-principal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anto14\AppData\Local\Microsoft\Windows\INetCache\Content.Word\logo-prhosper-principal-posi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3FE"/>
    <w:multiLevelType w:val="hybridMultilevel"/>
    <w:tmpl w:val="62745F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9B41AC"/>
    <w:multiLevelType w:val="hybridMultilevel"/>
    <w:tmpl w:val="52C24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218"/>
    <w:multiLevelType w:val="hybridMultilevel"/>
    <w:tmpl w:val="3E06F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805E3"/>
    <w:multiLevelType w:val="hybridMultilevel"/>
    <w:tmpl w:val="A9D0327C"/>
    <w:lvl w:ilvl="0" w:tplc="E07699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E52D0"/>
    <w:multiLevelType w:val="multilevel"/>
    <w:tmpl w:val="9C18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01648"/>
    <w:multiLevelType w:val="multilevel"/>
    <w:tmpl w:val="E566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64D1B"/>
    <w:multiLevelType w:val="multilevel"/>
    <w:tmpl w:val="8B0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30C7A"/>
    <w:multiLevelType w:val="multilevel"/>
    <w:tmpl w:val="A5D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14B4C"/>
    <w:multiLevelType w:val="multilevel"/>
    <w:tmpl w:val="E7BCDB9A"/>
    <w:lvl w:ilvl="0">
      <w:start w:val="1"/>
      <w:numFmt w:val="decimal"/>
      <w:lvlText w:val="%1."/>
      <w:lvlJc w:val="left"/>
      <w:pPr>
        <w:ind w:left="720" w:hanging="360"/>
      </w:pPr>
      <w:rPr>
        <w:color w:val="222A3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10E71"/>
    <w:multiLevelType w:val="multilevel"/>
    <w:tmpl w:val="87A8E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3A0909"/>
    <w:multiLevelType w:val="hybridMultilevel"/>
    <w:tmpl w:val="9B1CE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3EF6"/>
    <w:multiLevelType w:val="hybridMultilevel"/>
    <w:tmpl w:val="BFF6FB78"/>
    <w:lvl w:ilvl="0" w:tplc="0416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B5629"/>
    <w:multiLevelType w:val="multilevel"/>
    <w:tmpl w:val="669CF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3A"/>
    <w:rsid w:val="000045E2"/>
    <w:rsid w:val="00004FC0"/>
    <w:rsid w:val="000140E0"/>
    <w:rsid w:val="000210E3"/>
    <w:rsid w:val="00033CC5"/>
    <w:rsid w:val="00055D81"/>
    <w:rsid w:val="000602BA"/>
    <w:rsid w:val="000974DB"/>
    <w:rsid w:val="000A14BA"/>
    <w:rsid w:val="000A67E6"/>
    <w:rsid w:val="000B18A4"/>
    <w:rsid w:val="000C7480"/>
    <w:rsid w:val="000D250E"/>
    <w:rsid w:val="000D7ACE"/>
    <w:rsid w:val="000F2477"/>
    <w:rsid w:val="000F31A7"/>
    <w:rsid w:val="00100834"/>
    <w:rsid w:val="00110F3E"/>
    <w:rsid w:val="001119C2"/>
    <w:rsid w:val="00112C5A"/>
    <w:rsid w:val="00113A99"/>
    <w:rsid w:val="0011584F"/>
    <w:rsid w:val="00147B1D"/>
    <w:rsid w:val="001550A2"/>
    <w:rsid w:val="00192309"/>
    <w:rsid w:val="001964E8"/>
    <w:rsid w:val="001A53F1"/>
    <w:rsid w:val="001B7441"/>
    <w:rsid w:val="001C52A9"/>
    <w:rsid w:val="001D06CB"/>
    <w:rsid w:val="001E21F4"/>
    <w:rsid w:val="001F0970"/>
    <w:rsid w:val="001F7845"/>
    <w:rsid w:val="00200339"/>
    <w:rsid w:val="00201C97"/>
    <w:rsid w:val="002229AB"/>
    <w:rsid w:val="002437E3"/>
    <w:rsid w:val="00250DF2"/>
    <w:rsid w:val="002568E7"/>
    <w:rsid w:val="00262440"/>
    <w:rsid w:val="002C5B4E"/>
    <w:rsid w:val="002D75AC"/>
    <w:rsid w:val="002D7ABC"/>
    <w:rsid w:val="002F4C4A"/>
    <w:rsid w:val="00307B66"/>
    <w:rsid w:val="00314837"/>
    <w:rsid w:val="003426AE"/>
    <w:rsid w:val="0034325A"/>
    <w:rsid w:val="00344B1E"/>
    <w:rsid w:val="003461EE"/>
    <w:rsid w:val="0036232D"/>
    <w:rsid w:val="00374166"/>
    <w:rsid w:val="00384478"/>
    <w:rsid w:val="00394DEC"/>
    <w:rsid w:val="003A0D84"/>
    <w:rsid w:val="003A4804"/>
    <w:rsid w:val="003A7AF4"/>
    <w:rsid w:val="003B0D3D"/>
    <w:rsid w:val="003C263F"/>
    <w:rsid w:val="003C2CA9"/>
    <w:rsid w:val="003D5A5E"/>
    <w:rsid w:val="003D7B14"/>
    <w:rsid w:val="003E3724"/>
    <w:rsid w:val="004156EA"/>
    <w:rsid w:val="00415DA5"/>
    <w:rsid w:val="00454608"/>
    <w:rsid w:val="00477AF9"/>
    <w:rsid w:val="004837CB"/>
    <w:rsid w:val="00485819"/>
    <w:rsid w:val="00486A56"/>
    <w:rsid w:val="004A37ED"/>
    <w:rsid w:val="004B5C76"/>
    <w:rsid w:val="004C4424"/>
    <w:rsid w:val="004E4247"/>
    <w:rsid w:val="004F43B9"/>
    <w:rsid w:val="00503DAE"/>
    <w:rsid w:val="00514493"/>
    <w:rsid w:val="00530175"/>
    <w:rsid w:val="00551D3A"/>
    <w:rsid w:val="005878C5"/>
    <w:rsid w:val="005A00DC"/>
    <w:rsid w:val="005A4521"/>
    <w:rsid w:val="005C26B1"/>
    <w:rsid w:val="005E7D7F"/>
    <w:rsid w:val="00612D9C"/>
    <w:rsid w:val="00615815"/>
    <w:rsid w:val="00626BCC"/>
    <w:rsid w:val="00635073"/>
    <w:rsid w:val="00641BC3"/>
    <w:rsid w:val="00647D6B"/>
    <w:rsid w:val="00651ABF"/>
    <w:rsid w:val="00665635"/>
    <w:rsid w:val="00670992"/>
    <w:rsid w:val="00676514"/>
    <w:rsid w:val="00677538"/>
    <w:rsid w:val="006814E0"/>
    <w:rsid w:val="0069700B"/>
    <w:rsid w:val="006A133B"/>
    <w:rsid w:val="006A1A53"/>
    <w:rsid w:val="006C283D"/>
    <w:rsid w:val="006C7947"/>
    <w:rsid w:val="006D14E5"/>
    <w:rsid w:val="006D1B7E"/>
    <w:rsid w:val="006D3CD2"/>
    <w:rsid w:val="006D4B0B"/>
    <w:rsid w:val="006E236E"/>
    <w:rsid w:val="00702BA5"/>
    <w:rsid w:val="00712401"/>
    <w:rsid w:val="0072077C"/>
    <w:rsid w:val="00722167"/>
    <w:rsid w:val="007319A7"/>
    <w:rsid w:val="00741AB1"/>
    <w:rsid w:val="0076262F"/>
    <w:rsid w:val="00774E49"/>
    <w:rsid w:val="00782C06"/>
    <w:rsid w:val="007845F7"/>
    <w:rsid w:val="007A10D1"/>
    <w:rsid w:val="007A4D29"/>
    <w:rsid w:val="007A769F"/>
    <w:rsid w:val="007C271C"/>
    <w:rsid w:val="007C5F83"/>
    <w:rsid w:val="007C610A"/>
    <w:rsid w:val="007E7EE9"/>
    <w:rsid w:val="007F547E"/>
    <w:rsid w:val="00822862"/>
    <w:rsid w:val="00822E79"/>
    <w:rsid w:val="00827232"/>
    <w:rsid w:val="00834960"/>
    <w:rsid w:val="008434AA"/>
    <w:rsid w:val="00844EA9"/>
    <w:rsid w:val="00852362"/>
    <w:rsid w:val="00860639"/>
    <w:rsid w:val="008A339C"/>
    <w:rsid w:val="008E337D"/>
    <w:rsid w:val="00901057"/>
    <w:rsid w:val="00931B9C"/>
    <w:rsid w:val="00932340"/>
    <w:rsid w:val="00950747"/>
    <w:rsid w:val="00951799"/>
    <w:rsid w:val="00956B11"/>
    <w:rsid w:val="00957CF7"/>
    <w:rsid w:val="00971756"/>
    <w:rsid w:val="00976450"/>
    <w:rsid w:val="0098290D"/>
    <w:rsid w:val="00982D62"/>
    <w:rsid w:val="00996E9D"/>
    <w:rsid w:val="009B3233"/>
    <w:rsid w:val="009C17A4"/>
    <w:rsid w:val="009C3A6C"/>
    <w:rsid w:val="009D4666"/>
    <w:rsid w:val="009D544D"/>
    <w:rsid w:val="009F191E"/>
    <w:rsid w:val="009F57F3"/>
    <w:rsid w:val="009F6A57"/>
    <w:rsid w:val="00A14F64"/>
    <w:rsid w:val="00A23F44"/>
    <w:rsid w:val="00A33C50"/>
    <w:rsid w:val="00AA3689"/>
    <w:rsid w:val="00AA7C90"/>
    <w:rsid w:val="00AD14FF"/>
    <w:rsid w:val="00AE536D"/>
    <w:rsid w:val="00AE5AA7"/>
    <w:rsid w:val="00AF48CA"/>
    <w:rsid w:val="00B3099A"/>
    <w:rsid w:val="00B31124"/>
    <w:rsid w:val="00B3187C"/>
    <w:rsid w:val="00B5083A"/>
    <w:rsid w:val="00B51D23"/>
    <w:rsid w:val="00B529CD"/>
    <w:rsid w:val="00B61DFF"/>
    <w:rsid w:val="00B744E9"/>
    <w:rsid w:val="00B90D60"/>
    <w:rsid w:val="00B94EAD"/>
    <w:rsid w:val="00BA1EB1"/>
    <w:rsid w:val="00BB0E1F"/>
    <w:rsid w:val="00BB35E4"/>
    <w:rsid w:val="00BB5C0C"/>
    <w:rsid w:val="00BC7EB0"/>
    <w:rsid w:val="00BE39B8"/>
    <w:rsid w:val="00C0147D"/>
    <w:rsid w:val="00C07BDB"/>
    <w:rsid w:val="00C11264"/>
    <w:rsid w:val="00C133C8"/>
    <w:rsid w:val="00C13A5D"/>
    <w:rsid w:val="00C5489B"/>
    <w:rsid w:val="00C56321"/>
    <w:rsid w:val="00C666CF"/>
    <w:rsid w:val="00C708C8"/>
    <w:rsid w:val="00C737CF"/>
    <w:rsid w:val="00C80F39"/>
    <w:rsid w:val="00CA20BD"/>
    <w:rsid w:val="00CB1818"/>
    <w:rsid w:val="00CB200D"/>
    <w:rsid w:val="00CD5DAC"/>
    <w:rsid w:val="00CE17E7"/>
    <w:rsid w:val="00CF7BF0"/>
    <w:rsid w:val="00D05A8C"/>
    <w:rsid w:val="00D11AF0"/>
    <w:rsid w:val="00D31EEF"/>
    <w:rsid w:val="00D678AB"/>
    <w:rsid w:val="00D70F5B"/>
    <w:rsid w:val="00D7521C"/>
    <w:rsid w:val="00D75C45"/>
    <w:rsid w:val="00D92614"/>
    <w:rsid w:val="00DA15D6"/>
    <w:rsid w:val="00DB7728"/>
    <w:rsid w:val="00DC3CB5"/>
    <w:rsid w:val="00DE04BE"/>
    <w:rsid w:val="00DF7814"/>
    <w:rsid w:val="00E06914"/>
    <w:rsid w:val="00E14AFF"/>
    <w:rsid w:val="00E416F1"/>
    <w:rsid w:val="00E55F7A"/>
    <w:rsid w:val="00E577DE"/>
    <w:rsid w:val="00E77899"/>
    <w:rsid w:val="00EA0116"/>
    <w:rsid w:val="00EA5700"/>
    <w:rsid w:val="00EA73D6"/>
    <w:rsid w:val="00EC777B"/>
    <w:rsid w:val="00EF5D38"/>
    <w:rsid w:val="00F12855"/>
    <w:rsid w:val="00F14A9E"/>
    <w:rsid w:val="00F158AB"/>
    <w:rsid w:val="00F162A2"/>
    <w:rsid w:val="00F16D2F"/>
    <w:rsid w:val="00F17675"/>
    <w:rsid w:val="00F17B16"/>
    <w:rsid w:val="00F25D40"/>
    <w:rsid w:val="00F278E1"/>
    <w:rsid w:val="00F3471A"/>
    <w:rsid w:val="00F35258"/>
    <w:rsid w:val="00F370F3"/>
    <w:rsid w:val="00F410E4"/>
    <w:rsid w:val="00F42EA6"/>
    <w:rsid w:val="00F43482"/>
    <w:rsid w:val="00F46978"/>
    <w:rsid w:val="00F55E34"/>
    <w:rsid w:val="00F62B15"/>
    <w:rsid w:val="00F65DE0"/>
    <w:rsid w:val="00F814FB"/>
    <w:rsid w:val="00F86600"/>
    <w:rsid w:val="00FA206C"/>
    <w:rsid w:val="00FB6804"/>
    <w:rsid w:val="00FC3EA0"/>
    <w:rsid w:val="00FC64C6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A595"/>
  <w15:docId w15:val="{40EC1BE5-E181-49D4-AFAC-0840C661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C7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430"/>
  </w:style>
  <w:style w:type="paragraph" w:styleId="Rodap">
    <w:name w:val="footer"/>
    <w:basedOn w:val="Normal"/>
    <w:link w:val="RodapChar"/>
    <w:uiPriority w:val="99"/>
    <w:unhideWhenUsed/>
    <w:rsid w:val="00AC7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430"/>
  </w:style>
  <w:style w:type="table" w:styleId="Tabelacomgrade">
    <w:name w:val="Table Grid"/>
    <w:basedOn w:val="Tabelanormal"/>
    <w:uiPriority w:val="39"/>
    <w:rsid w:val="007E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3AE7"/>
    <w:pPr>
      <w:ind w:left="720"/>
      <w:contextualSpacing/>
    </w:pPr>
  </w:style>
  <w:style w:type="paragraph" w:styleId="Reviso">
    <w:name w:val="Revision"/>
    <w:hidden/>
    <w:uiPriority w:val="99"/>
    <w:semiHidden/>
    <w:rsid w:val="00781D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D0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2C0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77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59keJYYTyIoGsDSlnpSqm2pnMQ==">AMUW2mXvowRLjBn/+znS4RM7IB5zh1Q5t3yQsTidBnm/E+1mnQWUXetlXLAqvp4OGNGf/Xkg2qslUPh9lYB+71/uRmmq0TsdIXg1uHQnFeN5fBFzgIzW4Ob53I2RvkdkVuLkzacxW9oP9KKT5kTNLqx1Jr3qVCjOSXW2PWten1u5692znPS5bSRrhYfg14FXOgfuBCW8dZpRPVgXgLPwlHM3e+QTkMwUasUYskTcjpUR+6kn/7cWOcaUPC5KgW2OcGyDkFn4LmYQ+ll5x5g8n3WGtsHeem/xxQxOqXh5x/f89Mx1eyyddPv0A4gHP1quAoMfzIQq0fNJYZNFYimVNA8sFBeo+TxgeQ5UH5m/vHbA1uBHWUJmFSRiUatNAZ/Vzyu3m/uUz6y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556DCCA85964AA5F99FAA39122B1A" ma:contentTypeVersion="14" ma:contentTypeDescription="Create a new document." ma:contentTypeScope="" ma:versionID="1ed013e5a071c5a732f85f381a33baa8">
  <xsd:schema xmlns:xsd="http://www.w3.org/2001/XMLSchema" xmlns:xs="http://www.w3.org/2001/XMLSchema" xmlns:p="http://schemas.microsoft.com/office/2006/metadata/properties" xmlns:ns2="9ed3d95d-5843-42bb-9849-64a88affeef0" xmlns:ns3="46b34b7f-3c65-4ea4-b5ad-9cb9086be3b9" targetNamespace="http://schemas.microsoft.com/office/2006/metadata/properties" ma:root="true" ma:fieldsID="0b4ca52b84d5caf2e78de533b6f58697" ns2:_="" ns3:_="">
    <xsd:import namespace="9ed3d95d-5843-42bb-9849-64a88affeef0"/>
    <xsd:import namespace="46b34b7f-3c65-4ea4-b5ad-9cb9086be3b9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3d95d-5843-42bb-9849-64a88affeef0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4fe1bc3a-0735-4ea1-942d-11e0313a4a1f}" ma:internalName="TaxCatchAll" ma:showField="CatchAllData" ma:web="9ed3d95d-5843-42bb-9849-64a88affe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4b7f-3c65-4ea4-b5ad-9cb9086be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58f2df-f53c-416f-a552-6abd2341f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9ed3d95d-5843-42bb-9849-64a88affeef0">1c-5CpNP5ipdCsEAOiW3gozNByJVidD05</MigrationSourceID>
    <TaxCatchAll xmlns="9ed3d95d-5843-42bb-9849-64a88affeef0" xsi:nil="true"/>
    <lcf76f155ced4ddcb4097134ff3c332f xmlns="46b34b7f-3c65-4ea4-b5ad-9cb9086be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5266E4-3659-47D7-89DF-0970283BC800}"/>
</file>

<file path=customXml/itemProps3.xml><?xml version="1.0" encoding="utf-8"?>
<ds:datastoreItem xmlns:ds="http://schemas.openxmlformats.org/officeDocument/2006/customXml" ds:itemID="{DC5751AF-A4E2-41C3-91C2-35838FC7C00C}"/>
</file>

<file path=customXml/itemProps4.xml><?xml version="1.0" encoding="utf-8"?>
<ds:datastoreItem xmlns:ds="http://schemas.openxmlformats.org/officeDocument/2006/customXml" ds:itemID="{C143653F-96F7-4B3A-9660-320A6ABA16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Solvay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arte2</dc:creator>
  <cp:lastModifiedBy>Silva-EXTERNAL, Ana</cp:lastModifiedBy>
  <cp:revision>2</cp:revision>
  <cp:lastPrinted>2023-05-08T18:16:00Z</cp:lastPrinted>
  <dcterms:created xsi:type="dcterms:W3CDTF">2024-08-14T13:09:00Z</dcterms:created>
  <dcterms:modified xsi:type="dcterms:W3CDTF">2024-08-14T13:09:00Z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0x0101004B7556DCCA85964AA5F99FAA39122B1A</vt:lpwstr>
  </property>
  <property fmtid="{D5CDD505-2E9C-101B-9397-08002B2CF9AE}" pid="3" name="Order">
    <vt:r8>300</vt:r8>
  </property>
</Properties>
</file>