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C792" w14:textId="32A8CDDF" w:rsidR="004A07C8" w:rsidRPr="00F37E31" w:rsidRDefault="007310CB" w:rsidP="00E6492D">
      <w:pPr>
        <w:spacing w:after="120" w:line="240" w:lineRule="auto"/>
        <w:jc w:val="center"/>
        <w:rPr>
          <w:rFonts w:ascii="Calibri" w:eastAsia="Times New Roman" w:hAnsi="Calibri" w:cs="Calibri"/>
          <w:b/>
          <w:bCs/>
          <w:kern w:val="0"/>
          <w:sz w:val="32"/>
          <w:szCs w:val="32"/>
          <w:lang w:eastAsia="en-GB"/>
          <w14:ligatures w14:val="none"/>
        </w:rPr>
      </w:pPr>
      <w:r w:rsidRPr="00F37E31">
        <w:rPr>
          <w:rFonts w:ascii="Calibri" w:hAnsi="Calibri" w:cs="Calibri"/>
          <w:noProof/>
        </w:rPr>
        <w:drawing>
          <wp:anchor distT="0" distB="0" distL="114300" distR="114300" simplePos="0" relativeHeight="251658240" behindDoc="1" locked="0" layoutInCell="1" allowOverlap="1" wp14:anchorId="7C5F08E9" wp14:editId="586D7F7A">
            <wp:simplePos x="0" y="0"/>
            <wp:positionH relativeFrom="page">
              <wp:align>right</wp:align>
            </wp:positionH>
            <wp:positionV relativeFrom="paragraph">
              <wp:posOffset>-901700</wp:posOffset>
            </wp:positionV>
            <wp:extent cx="2514600" cy="803275"/>
            <wp:effectExtent l="0" t="0" r="0" b="0"/>
            <wp:wrapNone/>
            <wp:docPr id="598109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560C" w:rsidRPr="00F37E31">
        <w:rPr>
          <w:rFonts w:ascii="Calibri" w:eastAsia="Times New Roman" w:hAnsi="Calibri" w:cs="Calibri"/>
          <w:b/>
          <w:bCs/>
          <w:kern w:val="0"/>
          <w:sz w:val="32"/>
          <w:szCs w:val="32"/>
          <w:lang w:eastAsia="en-GB"/>
          <w14:ligatures w14:val="none"/>
        </w:rPr>
        <w:t xml:space="preserve">Update: </w:t>
      </w:r>
      <w:r w:rsidR="00DC2CB0" w:rsidRPr="00F37E31">
        <w:rPr>
          <w:rFonts w:ascii="Calibri" w:eastAsia="Times New Roman" w:hAnsi="Calibri" w:cs="Calibri"/>
          <w:b/>
          <w:bCs/>
          <w:kern w:val="0"/>
          <w:sz w:val="32"/>
          <w:szCs w:val="32"/>
          <w:lang w:eastAsia="en-GB"/>
          <w14:ligatures w14:val="none"/>
        </w:rPr>
        <w:t>advasolutions automatisiert Logistik von</w:t>
      </w:r>
      <w:r w:rsidR="009C228E" w:rsidRPr="00F37E31">
        <w:rPr>
          <w:rFonts w:ascii="Calibri" w:eastAsia="Times New Roman" w:hAnsi="Calibri" w:cs="Calibri"/>
          <w:b/>
          <w:bCs/>
          <w:kern w:val="0"/>
          <w:sz w:val="32"/>
          <w:szCs w:val="32"/>
          <w:lang w:eastAsia="en-GB"/>
          <w14:ligatures w14:val="none"/>
        </w:rPr>
        <w:t xml:space="preserve"> Maier</w:t>
      </w:r>
      <w:r w:rsidR="000858B0" w:rsidRPr="00F37E31">
        <w:rPr>
          <w:rFonts w:ascii="Calibri" w:eastAsia="Times New Roman" w:hAnsi="Calibri" w:cs="Calibri"/>
          <w:b/>
          <w:bCs/>
          <w:kern w:val="0"/>
          <w:sz w:val="32"/>
          <w:szCs w:val="32"/>
          <w:lang w:eastAsia="en-GB"/>
          <w14:ligatures w14:val="none"/>
        </w:rPr>
        <w:t xml:space="preserve"> </w:t>
      </w:r>
      <w:r w:rsidR="00F8025E" w:rsidRPr="00F37E31">
        <w:rPr>
          <w:rFonts w:ascii="Calibri" w:eastAsia="Times New Roman" w:hAnsi="Calibri" w:cs="Calibri"/>
          <w:b/>
          <w:bCs/>
          <w:kern w:val="0"/>
          <w:sz w:val="32"/>
          <w:szCs w:val="32"/>
          <w:lang w:eastAsia="en-GB"/>
          <w14:ligatures w14:val="none"/>
        </w:rPr>
        <w:t>Früchtegroßhandel</w:t>
      </w:r>
      <w:r w:rsidR="00180B3F" w:rsidRPr="00F37E31">
        <w:rPr>
          <w:rFonts w:ascii="Calibri" w:eastAsia="Times New Roman" w:hAnsi="Calibri" w:cs="Calibri"/>
          <w:b/>
          <w:bCs/>
          <w:kern w:val="0"/>
          <w:sz w:val="32"/>
          <w:szCs w:val="32"/>
          <w:lang w:eastAsia="en-GB"/>
          <w14:ligatures w14:val="none"/>
        </w:rPr>
        <w:t xml:space="preserve"> </w:t>
      </w:r>
      <w:r w:rsidR="009C228E" w:rsidRPr="00F37E31">
        <w:rPr>
          <w:rFonts w:ascii="Calibri" w:eastAsia="Times New Roman" w:hAnsi="Calibri" w:cs="Calibri"/>
          <w:b/>
          <w:bCs/>
          <w:kern w:val="0"/>
          <w:sz w:val="32"/>
          <w:szCs w:val="32"/>
          <w:lang w:eastAsia="en-GB"/>
          <w14:ligatures w14:val="none"/>
        </w:rPr>
        <w:t>– regionale Zusammenarbeit für die Frischelogistik der Zukunft</w:t>
      </w:r>
    </w:p>
    <w:p w14:paraId="1580AA55" w14:textId="5A59C993" w:rsidR="00B539B3" w:rsidRPr="00F37E31" w:rsidRDefault="00B539B3" w:rsidP="00DC2CB0">
      <w:pPr>
        <w:spacing w:after="120" w:line="240" w:lineRule="auto"/>
        <w:jc w:val="center"/>
        <w:rPr>
          <w:rFonts w:ascii="Calibri" w:eastAsia="Times New Roman" w:hAnsi="Calibri" w:cs="Calibri"/>
          <w:b/>
          <w:bCs/>
          <w:kern w:val="0"/>
          <w:sz w:val="32"/>
          <w:szCs w:val="32"/>
          <w:lang w:eastAsia="en-GB"/>
          <w14:ligatures w14:val="none"/>
        </w:rPr>
      </w:pPr>
    </w:p>
    <w:p w14:paraId="54E04B8F" w14:textId="7E8FD955" w:rsidR="004F5E08" w:rsidRPr="00F37E31" w:rsidRDefault="00552127" w:rsidP="00882019">
      <w:pPr>
        <w:spacing w:after="120" w:line="360" w:lineRule="auto"/>
        <w:jc w:val="both"/>
        <w:rPr>
          <w:rFonts w:ascii="Calibri" w:hAnsi="Calibri" w:cs="Calibri"/>
          <w:b/>
          <w:bCs/>
        </w:rPr>
      </w:pPr>
      <w:r w:rsidRPr="00F37E31">
        <w:rPr>
          <w:rFonts w:ascii="Calibri" w:eastAsia="Times New Roman" w:hAnsi="Calibri" w:cs="Calibri"/>
          <w:b/>
          <w:bCs/>
          <w:kern w:val="0"/>
          <w:lang w:eastAsia="en-GB"/>
          <w14:ligatures w14:val="none"/>
        </w:rPr>
        <w:t xml:space="preserve">München, </w:t>
      </w:r>
      <w:r w:rsidR="00D65C6A" w:rsidRPr="00F37E31">
        <w:rPr>
          <w:rFonts w:ascii="Calibri" w:eastAsia="Times New Roman" w:hAnsi="Calibri" w:cs="Calibri"/>
          <w:b/>
          <w:bCs/>
          <w:kern w:val="0"/>
          <w:lang w:eastAsia="en-GB"/>
          <w14:ligatures w14:val="none"/>
        </w:rPr>
        <w:t>19</w:t>
      </w:r>
      <w:r w:rsidRPr="00F37E31">
        <w:rPr>
          <w:rFonts w:ascii="Calibri" w:eastAsia="Times New Roman" w:hAnsi="Calibri" w:cs="Calibri"/>
          <w:b/>
          <w:bCs/>
          <w:kern w:val="0"/>
          <w:lang w:eastAsia="en-GB"/>
          <w14:ligatures w14:val="none"/>
        </w:rPr>
        <w:t xml:space="preserve">. </w:t>
      </w:r>
      <w:r w:rsidR="007F59B7" w:rsidRPr="00F37E31">
        <w:rPr>
          <w:rFonts w:ascii="Calibri" w:eastAsia="Times New Roman" w:hAnsi="Calibri" w:cs="Calibri"/>
          <w:b/>
          <w:bCs/>
          <w:kern w:val="0"/>
          <w:lang w:eastAsia="en-GB"/>
          <w14:ligatures w14:val="none"/>
        </w:rPr>
        <w:t>November</w:t>
      </w:r>
      <w:r w:rsidRPr="00F37E31">
        <w:rPr>
          <w:rFonts w:ascii="Calibri" w:eastAsia="Times New Roman" w:hAnsi="Calibri" w:cs="Calibri"/>
          <w:b/>
          <w:bCs/>
          <w:kern w:val="0"/>
          <w:lang w:eastAsia="en-GB"/>
          <w14:ligatures w14:val="none"/>
        </w:rPr>
        <w:t xml:space="preserve"> 2025 –</w:t>
      </w:r>
      <w:r w:rsidR="004F5E08" w:rsidRPr="00F37E31">
        <w:rPr>
          <w:rFonts w:ascii="Calibri" w:eastAsia="Times New Roman" w:hAnsi="Calibri" w:cs="Calibri"/>
          <w:b/>
          <w:bCs/>
          <w:kern w:val="0"/>
          <w:lang w:eastAsia="en-GB"/>
          <w14:ligatures w14:val="none"/>
        </w:rPr>
        <w:t xml:space="preserve"> </w:t>
      </w:r>
      <w:r w:rsidR="00015B7F" w:rsidRPr="00F37E31">
        <w:rPr>
          <w:rFonts w:ascii="Calibri" w:eastAsia="Times New Roman" w:hAnsi="Calibri" w:cs="Calibri"/>
          <w:b/>
          <w:bCs/>
        </w:rPr>
        <w:t xml:space="preserve">Logistik </w:t>
      </w:r>
      <w:r w:rsidR="00466236" w:rsidRPr="00F37E31">
        <w:rPr>
          <w:rFonts w:ascii="Calibri" w:eastAsia="Times New Roman" w:hAnsi="Calibri" w:cs="Calibri"/>
          <w:b/>
          <w:bCs/>
        </w:rPr>
        <w:t xml:space="preserve">mit </w:t>
      </w:r>
      <w:r w:rsidR="004F5E08" w:rsidRPr="00F37E31">
        <w:rPr>
          <w:rFonts w:ascii="Calibri" w:eastAsia="Times New Roman" w:hAnsi="Calibri" w:cs="Calibri"/>
          <w:b/>
          <w:bCs/>
        </w:rPr>
        <w:t>Zukunft:</w:t>
      </w:r>
      <w:r w:rsidR="004F5E08" w:rsidRPr="00F37E31">
        <w:rPr>
          <w:rFonts w:ascii="Calibri" w:hAnsi="Calibri" w:cs="Calibri"/>
          <w:b/>
          <w:bCs/>
        </w:rPr>
        <w:t xml:space="preserve"> </w:t>
      </w:r>
      <w:r w:rsidR="004A59A3" w:rsidRPr="00F37E31">
        <w:rPr>
          <w:rFonts w:ascii="Calibri" w:hAnsi="Calibri" w:cs="Calibri"/>
          <w:b/>
          <w:bCs/>
        </w:rPr>
        <w:t xml:space="preserve">advasolutions, </w:t>
      </w:r>
      <w:r w:rsidR="009040EE" w:rsidRPr="00F37E31">
        <w:rPr>
          <w:rFonts w:ascii="Calibri" w:hAnsi="Calibri" w:cs="Calibri"/>
          <w:b/>
          <w:bCs/>
        </w:rPr>
        <w:t>der</w:t>
      </w:r>
      <w:r w:rsidR="00F113A4" w:rsidRPr="00F37E31">
        <w:rPr>
          <w:rFonts w:ascii="Calibri" w:hAnsi="Calibri" w:cs="Calibri"/>
          <w:b/>
          <w:bCs/>
        </w:rPr>
        <w:t xml:space="preserve"> Geschäftsbereich </w:t>
      </w:r>
      <w:r w:rsidR="009040EE" w:rsidRPr="00F37E31">
        <w:rPr>
          <w:rFonts w:ascii="Calibri" w:hAnsi="Calibri" w:cs="Calibri"/>
          <w:b/>
          <w:bCs/>
        </w:rPr>
        <w:t xml:space="preserve">für Automatisierungslösungen und Lagersysteme </w:t>
      </w:r>
      <w:r w:rsidR="00F113A4" w:rsidRPr="00F37E31">
        <w:rPr>
          <w:rFonts w:ascii="Calibri" w:hAnsi="Calibri" w:cs="Calibri"/>
          <w:b/>
          <w:bCs/>
        </w:rPr>
        <w:t xml:space="preserve">des Traunsteiner </w:t>
      </w:r>
      <w:r w:rsidR="009040EE" w:rsidRPr="00F37E31">
        <w:rPr>
          <w:rFonts w:ascii="Calibri" w:hAnsi="Calibri" w:cs="Calibri"/>
          <w:b/>
          <w:bCs/>
        </w:rPr>
        <w:t>Unternehmens</w:t>
      </w:r>
      <w:r w:rsidR="00F113A4" w:rsidRPr="00F37E31">
        <w:rPr>
          <w:rFonts w:ascii="Calibri" w:hAnsi="Calibri" w:cs="Calibri"/>
          <w:b/>
          <w:bCs/>
        </w:rPr>
        <w:t xml:space="preserve"> advastore SE</w:t>
      </w:r>
      <w:r w:rsidR="004F5E08" w:rsidRPr="00F37E31">
        <w:rPr>
          <w:rFonts w:ascii="Calibri" w:hAnsi="Calibri" w:cs="Calibri"/>
          <w:b/>
          <w:bCs/>
        </w:rPr>
        <w:t xml:space="preserve">, </w:t>
      </w:r>
      <w:r w:rsidR="00581CD8" w:rsidRPr="00F37E31">
        <w:rPr>
          <w:rFonts w:ascii="Calibri" w:eastAsia="Times New Roman" w:hAnsi="Calibri" w:cs="Calibri"/>
          <w:b/>
          <w:bCs/>
        </w:rPr>
        <w:t xml:space="preserve">und </w:t>
      </w:r>
      <w:r w:rsidR="00180B3F" w:rsidRPr="00F37E31">
        <w:rPr>
          <w:rFonts w:ascii="Calibri" w:eastAsia="Times New Roman" w:hAnsi="Calibri" w:cs="Calibri"/>
          <w:b/>
          <w:bCs/>
        </w:rPr>
        <w:t xml:space="preserve">Maier Früchtegroßhandel GmbH &amp; Co. KG </w:t>
      </w:r>
      <w:r w:rsidR="00581CD8" w:rsidRPr="00F37E31">
        <w:rPr>
          <w:rFonts w:ascii="Calibri" w:eastAsia="Times New Roman" w:hAnsi="Calibri" w:cs="Calibri"/>
          <w:b/>
          <w:bCs/>
        </w:rPr>
        <w:t xml:space="preserve">starten </w:t>
      </w:r>
      <w:r w:rsidR="00015B7F" w:rsidRPr="00F37E31">
        <w:rPr>
          <w:rFonts w:ascii="Calibri" w:hAnsi="Calibri" w:cs="Calibri"/>
          <w:b/>
          <w:bCs/>
        </w:rPr>
        <w:t>eine strategische Zusammenarbeit</w:t>
      </w:r>
      <w:r w:rsidR="00B309BC" w:rsidRPr="00F37E31">
        <w:rPr>
          <w:rFonts w:ascii="Calibri" w:hAnsi="Calibri" w:cs="Calibri"/>
          <w:b/>
          <w:bCs/>
        </w:rPr>
        <w:t xml:space="preserve">. Im Fokus </w:t>
      </w:r>
      <w:r w:rsidR="00637B02" w:rsidRPr="00F37E31">
        <w:rPr>
          <w:rFonts w:ascii="Calibri" w:hAnsi="Calibri" w:cs="Calibri"/>
          <w:b/>
          <w:bCs/>
        </w:rPr>
        <w:t>stehen</w:t>
      </w:r>
      <w:r w:rsidR="00B309BC" w:rsidRPr="00F37E31">
        <w:rPr>
          <w:rFonts w:ascii="Calibri" w:hAnsi="Calibri" w:cs="Calibri"/>
          <w:b/>
          <w:bCs/>
        </w:rPr>
        <w:t xml:space="preserve"> die</w:t>
      </w:r>
      <w:r w:rsidR="005D7568" w:rsidRPr="00F37E31">
        <w:rPr>
          <w:rFonts w:ascii="Calibri" w:hAnsi="Calibri" w:cs="Calibri"/>
          <w:b/>
          <w:bCs/>
        </w:rPr>
        <w:t xml:space="preserve"> umfassende Digitalisierung und Automatisierung </w:t>
      </w:r>
      <w:r w:rsidR="00B0211C" w:rsidRPr="00F37E31">
        <w:rPr>
          <w:rFonts w:ascii="Calibri" w:hAnsi="Calibri" w:cs="Calibri"/>
          <w:b/>
          <w:bCs/>
        </w:rPr>
        <w:t xml:space="preserve">der </w:t>
      </w:r>
      <w:r w:rsidR="00F06561" w:rsidRPr="00F37E31">
        <w:rPr>
          <w:rFonts w:ascii="Calibri" w:hAnsi="Calibri" w:cs="Calibri"/>
          <w:b/>
          <w:bCs/>
        </w:rPr>
        <w:t>Logistikprozesse</w:t>
      </w:r>
      <w:r w:rsidR="00E30E7D" w:rsidRPr="00F37E31">
        <w:rPr>
          <w:rFonts w:ascii="Calibri" w:hAnsi="Calibri" w:cs="Calibri"/>
          <w:b/>
          <w:bCs/>
        </w:rPr>
        <w:t xml:space="preserve"> des Großhändlers</w:t>
      </w:r>
      <w:r w:rsidR="00731C93" w:rsidRPr="00F37E31">
        <w:rPr>
          <w:rFonts w:ascii="Calibri" w:hAnsi="Calibri" w:cs="Calibri"/>
          <w:b/>
          <w:bCs/>
        </w:rPr>
        <w:t xml:space="preserve">. </w:t>
      </w:r>
      <w:r w:rsidR="007041AC" w:rsidRPr="00F37E31">
        <w:rPr>
          <w:rFonts w:ascii="Calibri" w:hAnsi="Calibri" w:cs="Calibri"/>
          <w:b/>
          <w:bCs/>
        </w:rPr>
        <w:t>Das Projekt verbindet technologische Innovation mit regionaler Stärke – und zeigt, wie mittelständische Unternehmen Effizienz, Qualität und Arbeitsbedingungen verbessern können.</w:t>
      </w:r>
      <w:r w:rsidR="00FE615A">
        <w:rPr>
          <w:rFonts w:ascii="Calibri" w:hAnsi="Calibri" w:cs="Calibri"/>
          <w:b/>
          <w:bCs/>
        </w:rPr>
        <w:t xml:space="preserve"> </w:t>
      </w:r>
    </w:p>
    <w:p w14:paraId="3FF9FBAF" w14:textId="77777777" w:rsidR="00D05D4D" w:rsidRPr="00F37E31" w:rsidRDefault="00D05D4D" w:rsidP="00D05D4D">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b/>
          <w:bCs/>
          <w:kern w:val="0"/>
          <w:lang w:eastAsia="en-GB"/>
          <w14:ligatures w14:val="none"/>
        </w:rPr>
        <w:t xml:space="preserve">Umfassende Digitalisierung der Frischekette im </w:t>
      </w:r>
      <w:proofErr w:type="spellStart"/>
      <w:r w:rsidRPr="00F37E31">
        <w:rPr>
          <w:rFonts w:ascii="Calibri" w:eastAsia="Times New Roman" w:hAnsi="Calibri" w:cs="Calibri"/>
          <w:b/>
          <w:bCs/>
          <w:kern w:val="0"/>
          <w:lang w:eastAsia="en-GB"/>
          <w14:ligatures w14:val="none"/>
        </w:rPr>
        <w:t>Brownfield</w:t>
      </w:r>
      <w:proofErr w:type="spellEnd"/>
      <w:r w:rsidRPr="00F37E31">
        <w:rPr>
          <w:rFonts w:ascii="Calibri" w:eastAsia="Times New Roman" w:hAnsi="Calibri" w:cs="Calibri"/>
          <w:b/>
          <w:bCs/>
          <w:kern w:val="0"/>
          <w:lang w:eastAsia="en-GB"/>
          <w14:ligatures w14:val="none"/>
        </w:rPr>
        <w:t>-Ansatz</w:t>
      </w:r>
    </w:p>
    <w:p w14:paraId="743939A5" w14:textId="0E57E246" w:rsidR="00D05D4D" w:rsidRPr="00F37E31" w:rsidRDefault="00D05D4D" w:rsidP="00D05D4D">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kern w:val="0"/>
          <w:lang w:eastAsia="en-GB"/>
          <w14:ligatures w14:val="none"/>
        </w:rPr>
        <w:t xml:space="preserve">Im bestehenden Logistikzentrum von </w:t>
      </w:r>
      <w:r w:rsidR="00D65C6A" w:rsidRPr="00F37E31">
        <w:rPr>
          <w:rFonts w:ascii="Calibri" w:eastAsia="Times New Roman" w:hAnsi="Calibri" w:cs="Calibri"/>
          <w:kern w:val="0"/>
          <w:lang w:eastAsia="en-GB"/>
          <w14:ligatures w14:val="none"/>
        </w:rPr>
        <w:t>Maier Früchtegroßhandel</w:t>
      </w:r>
      <w:r w:rsidRPr="00F37E31">
        <w:rPr>
          <w:rFonts w:ascii="Calibri" w:eastAsia="Times New Roman" w:hAnsi="Calibri" w:cs="Calibri"/>
          <w:kern w:val="0"/>
          <w:lang w:eastAsia="en-GB"/>
          <w14:ligatures w14:val="none"/>
        </w:rPr>
        <w:t xml:space="preserve"> werden künftig Lagerung und Kommissionierung automatisiert. Alle Artikeldaten inklusive Fotos der Waren, Gewicht, Barcode, MHD und Charge werden bereits beim Wareneingang digital erfasst und über einen digitalen Zwilling in Echtzeit abgebildet. So entsteht eine lückenlose Rückverfolgbarkeit bis zum Warenausgang.</w:t>
      </w:r>
    </w:p>
    <w:p w14:paraId="52655D4F" w14:textId="6B54A159" w:rsidR="00D05D4D" w:rsidRPr="00F37E31" w:rsidRDefault="00D05D4D" w:rsidP="00D05D4D">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kern w:val="0"/>
          <w:lang w:eastAsia="en-GB"/>
          <w14:ligatures w14:val="none"/>
        </w:rPr>
        <w:t>Die flexible Technologie, bestehend aus Hardware-Komponenten (Shuttles, Racks und Shel</w:t>
      </w:r>
      <w:r w:rsidRPr="00F37E31">
        <w:rPr>
          <w:rFonts w:ascii="Calibri" w:eastAsia="Times New Roman" w:hAnsi="Calibri" w:cs="Calibri"/>
          <w:lang w:eastAsia="en-GB"/>
        </w:rPr>
        <w:t>ve</w:t>
      </w:r>
      <w:r w:rsidRPr="00F37E31">
        <w:rPr>
          <w:rFonts w:ascii="Calibri" w:eastAsia="Times New Roman" w:hAnsi="Calibri" w:cs="Calibri"/>
          <w:kern w:val="0"/>
          <w:lang w:eastAsia="en-GB"/>
          <w14:ligatures w14:val="none"/>
        </w:rPr>
        <w:t xml:space="preserve">s) und Softwaremodulen, </w:t>
      </w:r>
      <w:r w:rsidRPr="00F37E31">
        <w:rPr>
          <w:rFonts w:ascii="Calibri" w:eastAsia="Times New Roman" w:hAnsi="Calibri" w:cs="Calibri"/>
          <w:lang w:eastAsia="en-GB"/>
        </w:rPr>
        <w:t xml:space="preserve">lässt </w:t>
      </w:r>
      <w:r w:rsidRPr="00F37E31">
        <w:rPr>
          <w:rFonts w:ascii="Calibri" w:eastAsia="Times New Roman" w:hAnsi="Calibri" w:cs="Calibri"/>
          <w:kern w:val="0"/>
          <w:lang w:eastAsia="en-GB"/>
          <w14:ligatures w14:val="none"/>
        </w:rPr>
        <w:t>sich an die baulichen Gegebenheiten an</w:t>
      </w:r>
      <w:r w:rsidRPr="00F37E31">
        <w:rPr>
          <w:rFonts w:ascii="Calibri" w:eastAsia="Times New Roman" w:hAnsi="Calibri" w:cs="Calibri"/>
          <w:lang w:eastAsia="en-GB"/>
        </w:rPr>
        <w:t>passen</w:t>
      </w:r>
      <w:r w:rsidRPr="00F37E31">
        <w:rPr>
          <w:rFonts w:ascii="Calibri" w:eastAsia="Times New Roman" w:hAnsi="Calibri" w:cs="Calibri"/>
          <w:kern w:val="0"/>
          <w:lang w:eastAsia="en-GB"/>
          <w14:ligatures w14:val="none"/>
        </w:rPr>
        <w:t xml:space="preserve"> und nahtlos in die bestehende IT-Struktur</w:t>
      </w:r>
      <w:r w:rsidRPr="00F37E31">
        <w:rPr>
          <w:rFonts w:ascii="Calibri" w:eastAsia="Times New Roman" w:hAnsi="Calibri" w:cs="Calibri"/>
          <w:lang w:eastAsia="en-GB"/>
        </w:rPr>
        <w:t xml:space="preserve"> integrieren</w:t>
      </w:r>
      <w:r w:rsidRPr="00F37E31">
        <w:rPr>
          <w:rFonts w:ascii="Calibri" w:eastAsia="Times New Roman" w:hAnsi="Calibri" w:cs="Calibri"/>
          <w:kern w:val="0"/>
          <w:lang w:eastAsia="en-GB"/>
          <w14:ligatures w14:val="none"/>
        </w:rPr>
        <w:t>. Es löst die alte Systemlandschaft ab und vereint mit dem zusätzlichen Einkaufs- und Vertriebsmodul alle Abläufe in einer zentralen Plattform.</w:t>
      </w:r>
    </w:p>
    <w:p w14:paraId="56260B75" w14:textId="5BAD7BF3" w:rsidR="00D05D4D" w:rsidRPr="00F37E31" w:rsidRDefault="00662DCF" w:rsidP="00882019">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b/>
          <w:bCs/>
          <w:kern w:val="0"/>
          <w:lang w:eastAsia="en-GB"/>
          <w14:ligatures w14:val="none"/>
        </w:rPr>
        <w:t>Konkreter Nutzen: Entlastung und Qualitätssprung</w:t>
      </w:r>
    </w:p>
    <w:p w14:paraId="0D5A75E4" w14:textId="205DAE62" w:rsidR="00813DAE" w:rsidRPr="00F37E31" w:rsidRDefault="00D65C6A" w:rsidP="00882019">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kern w:val="0"/>
          <w:lang w:eastAsia="en-GB"/>
          <w14:ligatures w14:val="none"/>
        </w:rPr>
        <w:t>Maier Früchtegroßhandel</w:t>
      </w:r>
      <w:r w:rsidR="006620F6" w:rsidRPr="00F37E31">
        <w:rPr>
          <w:rFonts w:ascii="Calibri" w:eastAsia="Times New Roman" w:hAnsi="Calibri" w:cs="Calibri"/>
          <w:kern w:val="0"/>
          <w:lang w:eastAsia="en-GB"/>
          <w14:ligatures w14:val="none"/>
        </w:rPr>
        <w:t xml:space="preserve"> reagiert mit der Investition in die moderne Intralogistik </w:t>
      </w:r>
      <w:r w:rsidR="0007783C" w:rsidRPr="00F37E31">
        <w:rPr>
          <w:rFonts w:ascii="Calibri" w:eastAsia="Times New Roman" w:hAnsi="Calibri" w:cs="Calibri"/>
          <w:kern w:val="0"/>
          <w:lang w:eastAsia="en-GB"/>
          <w14:ligatures w14:val="none"/>
        </w:rPr>
        <w:t xml:space="preserve">unter anderem </w:t>
      </w:r>
      <w:r w:rsidR="006620F6" w:rsidRPr="00F37E31">
        <w:rPr>
          <w:rFonts w:ascii="Calibri" w:eastAsia="Times New Roman" w:hAnsi="Calibri" w:cs="Calibri"/>
          <w:kern w:val="0"/>
          <w:lang w:eastAsia="en-GB"/>
          <w14:ligatures w14:val="none"/>
        </w:rPr>
        <w:t xml:space="preserve">auf zwei zentrale Herausforderungen der Branche: </w:t>
      </w:r>
      <w:r w:rsidR="00FB1756" w:rsidRPr="00F37E31">
        <w:rPr>
          <w:rFonts w:ascii="Calibri" w:eastAsia="Times New Roman" w:hAnsi="Calibri" w:cs="Calibri"/>
          <w:kern w:val="0"/>
          <w:lang w:eastAsia="en-GB"/>
          <w14:ligatures w14:val="none"/>
        </w:rPr>
        <w:t>den Fachkräftemangel</w:t>
      </w:r>
      <w:r w:rsidR="006620F6" w:rsidRPr="00F37E31">
        <w:rPr>
          <w:rFonts w:ascii="Calibri" w:eastAsia="Times New Roman" w:hAnsi="Calibri" w:cs="Calibri"/>
          <w:kern w:val="0"/>
          <w:lang w:eastAsia="en-GB"/>
          <w14:ligatures w14:val="none"/>
        </w:rPr>
        <w:t xml:space="preserve"> und </w:t>
      </w:r>
      <w:r w:rsidR="00FB1756" w:rsidRPr="00F37E31">
        <w:rPr>
          <w:rFonts w:ascii="Calibri" w:eastAsia="Times New Roman" w:hAnsi="Calibri" w:cs="Calibri"/>
          <w:kern w:val="0"/>
          <w:lang w:eastAsia="en-GB"/>
          <w14:ligatures w14:val="none"/>
        </w:rPr>
        <w:t>die körperlich anspruchsvolle Arbeit</w:t>
      </w:r>
      <w:r w:rsidR="00814E3C" w:rsidRPr="00F37E31">
        <w:rPr>
          <w:rFonts w:ascii="Calibri" w:eastAsia="Times New Roman" w:hAnsi="Calibri" w:cs="Calibri"/>
          <w:kern w:val="0"/>
          <w:lang w:eastAsia="en-GB"/>
          <w14:ligatures w14:val="none"/>
        </w:rPr>
        <w:t xml:space="preserve"> in der Frischelogistik.</w:t>
      </w:r>
      <w:r w:rsidR="00FB1756" w:rsidRPr="00F37E31">
        <w:rPr>
          <w:rFonts w:ascii="Calibri" w:eastAsia="Times New Roman" w:hAnsi="Calibri" w:cs="Calibri"/>
          <w:kern w:val="0"/>
          <w:lang w:eastAsia="en-GB"/>
          <w14:ligatures w14:val="none"/>
        </w:rPr>
        <w:t xml:space="preserve"> </w:t>
      </w:r>
      <w:r w:rsidR="008437A1" w:rsidRPr="00F37E31">
        <w:rPr>
          <w:rFonts w:ascii="Calibri" w:eastAsia="Times New Roman" w:hAnsi="Calibri" w:cs="Calibri"/>
          <w:kern w:val="0"/>
          <w:lang w:eastAsia="en-GB"/>
          <w14:ligatures w14:val="none"/>
        </w:rPr>
        <w:t xml:space="preserve">Besonders Tätigkeiten wie </w:t>
      </w:r>
      <w:r w:rsidR="00A84659" w:rsidRPr="00F37E31">
        <w:rPr>
          <w:rFonts w:ascii="Calibri" w:eastAsia="Times New Roman" w:hAnsi="Calibri" w:cs="Calibri"/>
          <w:kern w:val="0"/>
          <w:lang w:eastAsia="en-GB"/>
          <w14:ligatures w14:val="none"/>
        </w:rPr>
        <w:t xml:space="preserve">das </w:t>
      </w:r>
      <w:r w:rsidR="008437A1" w:rsidRPr="00F37E31">
        <w:rPr>
          <w:rFonts w:ascii="Calibri" w:eastAsia="Times New Roman" w:hAnsi="Calibri" w:cs="Calibri"/>
          <w:kern w:val="0"/>
          <w:lang w:eastAsia="en-GB"/>
          <w14:ligatures w14:val="none"/>
        </w:rPr>
        <w:t>Kommissionier</w:t>
      </w:r>
      <w:r w:rsidR="00A84659" w:rsidRPr="00F37E31">
        <w:rPr>
          <w:rFonts w:ascii="Calibri" w:eastAsia="Times New Roman" w:hAnsi="Calibri" w:cs="Calibri"/>
          <w:kern w:val="0"/>
          <w:lang w:eastAsia="en-GB"/>
          <w14:ligatures w14:val="none"/>
        </w:rPr>
        <w:t>en</w:t>
      </w:r>
      <w:r w:rsidR="008437A1" w:rsidRPr="00F37E31">
        <w:rPr>
          <w:rFonts w:ascii="Calibri" w:eastAsia="Times New Roman" w:hAnsi="Calibri" w:cs="Calibri"/>
          <w:kern w:val="0"/>
          <w:lang w:eastAsia="en-GB"/>
          <w14:ligatures w14:val="none"/>
        </w:rPr>
        <w:t>, Einlager</w:t>
      </w:r>
      <w:r w:rsidR="00A84659" w:rsidRPr="00F37E31">
        <w:rPr>
          <w:rFonts w:ascii="Calibri" w:eastAsia="Times New Roman" w:hAnsi="Calibri" w:cs="Calibri"/>
          <w:kern w:val="0"/>
          <w:lang w:eastAsia="en-GB"/>
          <w14:ligatures w14:val="none"/>
        </w:rPr>
        <w:t>n</w:t>
      </w:r>
      <w:r w:rsidR="008437A1" w:rsidRPr="00F37E31">
        <w:rPr>
          <w:rFonts w:ascii="Calibri" w:eastAsia="Times New Roman" w:hAnsi="Calibri" w:cs="Calibri"/>
          <w:kern w:val="0"/>
          <w:lang w:eastAsia="en-GB"/>
          <w14:ligatures w14:val="none"/>
        </w:rPr>
        <w:t xml:space="preserve"> </w:t>
      </w:r>
      <w:r w:rsidR="00D56067" w:rsidRPr="00F37E31">
        <w:rPr>
          <w:rFonts w:ascii="Calibri" w:eastAsia="Times New Roman" w:hAnsi="Calibri" w:cs="Calibri"/>
          <w:kern w:val="0"/>
          <w:lang w:eastAsia="en-GB"/>
          <w14:ligatures w14:val="none"/>
        </w:rPr>
        <w:t xml:space="preserve">oder </w:t>
      </w:r>
      <w:r w:rsidR="00CE202D" w:rsidRPr="00F37E31">
        <w:rPr>
          <w:rFonts w:ascii="Calibri" w:eastAsia="Times New Roman" w:hAnsi="Calibri" w:cs="Calibri"/>
          <w:kern w:val="0"/>
          <w:lang w:eastAsia="en-GB"/>
          <w14:ligatures w14:val="none"/>
        </w:rPr>
        <w:t>Transportieren</w:t>
      </w:r>
      <w:r w:rsidR="008437A1" w:rsidRPr="00F37E31">
        <w:rPr>
          <w:rFonts w:ascii="Calibri" w:eastAsia="Times New Roman" w:hAnsi="Calibri" w:cs="Calibri"/>
          <w:kern w:val="0"/>
          <w:lang w:eastAsia="en-GB"/>
          <w14:ligatures w14:val="none"/>
        </w:rPr>
        <w:t xml:space="preserve"> </w:t>
      </w:r>
      <w:r w:rsidR="00A67484" w:rsidRPr="00F37E31">
        <w:rPr>
          <w:rFonts w:ascii="Calibri" w:eastAsia="Times New Roman" w:hAnsi="Calibri" w:cs="Calibri"/>
          <w:kern w:val="0"/>
          <w:lang w:eastAsia="en-GB"/>
          <w14:ligatures w14:val="none"/>
        </w:rPr>
        <w:t xml:space="preserve">von schweren Kisten </w:t>
      </w:r>
      <w:r w:rsidR="008437A1" w:rsidRPr="00F37E31">
        <w:rPr>
          <w:rFonts w:ascii="Calibri" w:eastAsia="Times New Roman" w:hAnsi="Calibri" w:cs="Calibri"/>
          <w:kern w:val="0"/>
          <w:lang w:eastAsia="en-GB"/>
          <w14:ligatures w14:val="none"/>
        </w:rPr>
        <w:t xml:space="preserve">bei konstant kühlen Temperaturen </w:t>
      </w:r>
      <w:r w:rsidR="00B75AA4" w:rsidRPr="00F37E31">
        <w:rPr>
          <w:rFonts w:ascii="Calibri" w:eastAsia="Times New Roman" w:hAnsi="Calibri" w:cs="Calibri"/>
          <w:kern w:val="0"/>
          <w:lang w:eastAsia="en-GB"/>
          <w14:ligatures w14:val="none"/>
        </w:rPr>
        <w:t xml:space="preserve">sowie Schichtdienste </w:t>
      </w:r>
      <w:r w:rsidR="008437A1" w:rsidRPr="00F37E31">
        <w:rPr>
          <w:rFonts w:ascii="Calibri" w:eastAsia="Times New Roman" w:hAnsi="Calibri" w:cs="Calibri"/>
          <w:kern w:val="0"/>
          <w:lang w:eastAsia="en-GB"/>
          <w14:ligatures w14:val="none"/>
        </w:rPr>
        <w:t xml:space="preserve">bedeuten </w:t>
      </w:r>
      <w:r w:rsidR="0007783C" w:rsidRPr="00F37E31">
        <w:rPr>
          <w:rFonts w:ascii="Calibri" w:eastAsia="Times New Roman" w:hAnsi="Calibri" w:cs="Calibri"/>
          <w:kern w:val="0"/>
          <w:lang w:eastAsia="en-GB"/>
          <w14:ligatures w14:val="none"/>
        </w:rPr>
        <w:t xml:space="preserve">oft </w:t>
      </w:r>
      <w:r w:rsidR="008437A1" w:rsidRPr="00F37E31">
        <w:rPr>
          <w:rFonts w:ascii="Calibri" w:eastAsia="Times New Roman" w:hAnsi="Calibri" w:cs="Calibri"/>
          <w:kern w:val="0"/>
          <w:lang w:eastAsia="en-GB"/>
          <w14:ligatures w14:val="none"/>
        </w:rPr>
        <w:t xml:space="preserve">eine hohe Belastung für </w:t>
      </w:r>
      <w:r w:rsidR="00C40560" w:rsidRPr="00F37E31">
        <w:rPr>
          <w:rFonts w:ascii="Calibri" w:eastAsia="Times New Roman" w:hAnsi="Calibri" w:cs="Calibri"/>
          <w:kern w:val="0"/>
          <w:lang w:eastAsia="en-GB"/>
          <w14:ligatures w14:val="none"/>
        </w:rPr>
        <w:t>Mitarbeitende</w:t>
      </w:r>
      <w:r w:rsidR="008437A1" w:rsidRPr="00F37E31">
        <w:rPr>
          <w:rFonts w:ascii="Calibri" w:eastAsia="Times New Roman" w:hAnsi="Calibri" w:cs="Calibri"/>
          <w:kern w:val="0"/>
          <w:lang w:eastAsia="en-GB"/>
          <w14:ligatures w14:val="none"/>
        </w:rPr>
        <w:t>.</w:t>
      </w:r>
    </w:p>
    <w:p w14:paraId="4CD4E3CB" w14:textId="04ACC600" w:rsidR="00AB24B1" w:rsidRPr="00F37E31" w:rsidRDefault="00AA37D7" w:rsidP="00882019">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kern w:val="0"/>
          <w:lang w:eastAsia="en-GB"/>
          <w14:ligatures w14:val="none"/>
        </w:rPr>
        <w:t>Genau hier setzt die automatisierte Lagerlösung von advasolutions an</w:t>
      </w:r>
      <w:r w:rsidR="00813DAE" w:rsidRPr="00F37E31">
        <w:rPr>
          <w:rFonts w:ascii="Calibri" w:eastAsia="Times New Roman" w:hAnsi="Calibri" w:cs="Calibri"/>
          <w:kern w:val="0"/>
          <w:lang w:eastAsia="en-GB"/>
          <w14:ligatures w14:val="none"/>
        </w:rPr>
        <w:t>. Sie</w:t>
      </w:r>
      <w:r w:rsidR="00AB24B1" w:rsidRPr="00F37E31">
        <w:rPr>
          <w:rFonts w:ascii="Calibri" w:eastAsia="Times New Roman" w:hAnsi="Calibri" w:cs="Calibri"/>
          <w:kern w:val="0"/>
          <w:lang w:eastAsia="en-GB"/>
          <w14:ligatures w14:val="none"/>
        </w:rPr>
        <w:t xml:space="preserve"> bringt </w:t>
      </w:r>
      <w:r w:rsidR="00362ECD" w:rsidRPr="00F37E31">
        <w:rPr>
          <w:rFonts w:ascii="Calibri" w:eastAsia="Times New Roman" w:hAnsi="Calibri" w:cs="Calibri"/>
          <w:kern w:val="0"/>
          <w:lang w:eastAsia="en-GB"/>
          <w14:ligatures w14:val="none"/>
        </w:rPr>
        <w:t>dem Früchtegroßhändler</w:t>
      </w:r>
      <w:r w:rsidR="007A4D19" w:rsidRPr="00F37E31">
        <w:rPr>
          <w:rFonts w:ascii="Calibri" w:eastAsia="Times New Roman" w:hAnsi="Calibri" w:cs="Calibri"/>
          <w:kern w:val="0"/>
          <w:lang w:eastAsia="en-GB"/>
          <w14:ligatures w14:val="none"/>
        </w:rPr>
        <w:t xml:space="preserve"> spürbare</w:t>
      </w:r>
      <w:r w:rsidR="00AB24B1" w:rsidRPr="00F37E31">
        <w:rPr>
          <w:rFonts w:ascii="Calibri" w:eastAsia="Times New Roman" w:hAnsi="Calibri" w:cs="Calibri"/>
          <w:kern w:val="0"/>
          <w:lang w:eastAsia="en-GB"/>
          <w14:ligatures w14:val="none"/>
        </w:rPr>
        <w:t xml:space="preserve"> Vorteile, die über die reine Effizienzsteigerung hinausgehen. Die Mitarbeiter werden von schweren </w:t>
      </w:r>
      <w:r w:rsidR="0049655A" w:rsidRPr="00F37E31">
        <w:rPr>
          <w:rFonts w:ascii="Calibri" w:eastAsia="Times New Roman" w:hAnsi="Calibri" w:cs="Calibri"/>
          <w:kern w:val="0"/>
          <w:lang w:eastAsia="en-GB"/>
          <w14:ligatures w14:val="none"/>
        </w:rPr>
        <w:t>Tätigkeiten in</w:t>
      </w:r>
      <w:r w:rsidR="00AB24B1" w:rsidRPr="00F37E31">
        <w:rPr>
          <w:rFonts w:ascii="Calibri" w:eastAsia="Times New Roman" w:hAnsi="Calibri" w:cs="Calibri"/>
          <w:kern w:val="0"/>
          <w:lang w:eastAsia="en-GB"/>
          <w14:ligatures w14:val="none"/>
        </w:rPr>
        <w:t xml:space="preserve"> kalte</w:t>
      </w:r>
      <w:r w:rsidR="0049655A" w:rsidRPr="00F37E31">
        <w:rPr>
          <w:rFonts w:ascii="Calibri" w:eastAsia="Times New Roman" w:hAnsi="Calibri" w:cs="Calibri"/>
          <w:kern w:val="0"/>
          <w:lang w:eastAsia="en-GB"/>
          <w14:ligatures w14:val="none"/>
        </w:rPr>
        <w:t>r</w:t>
      </w:r>
      <w:r w:rsidR="00AB24B1" w:rsidRPr="00F37E31">
        <w:rPr>
          <w:rFonts w:ascii="Calibri" w:eastAsia="Times New Roman" w:hAnsi="Calibri" w:cs="Calibri"/>
          <w:kern w:val="0"/>
          <w:lang w:eastAsia="en-GB"/>
          <w14:ligatures w14:val="none"/>
        </w:rPr>
        <w:t xml:space="preserve"> </w:t>
      </w:r>
      <w:r w:rsidR="0049655A" w:rsidRPr="00F37E31">
        <w:rPr>
          <w:rFonts w:ascii="Calibri" w:eastAsia="Times New Roman" w:hAnsi="Calibri" w:cs="Calibri"/>
          <w:kern w:val="0"/>
          <w:lang w:eastAsia="en-GB"/>
          <w14:ligatures w14:val="none"/>
        </w:rPr>
        <w:t>Umgebung</w:t>
      </w:r>
      <w:r w:rsidR="00AB24B1" w:rsidRPr="00F37E31">
        <w:rPr>
          <w:rFonts w:ascii="Calibri" w:eastAsia="Times New Roman" w:hAnsi="Calibri" w:cs="Calibri"/>
          <w:kern w:val="0"/>
          <w:lang w:eastAsia="en-GB"/>
          <w14:ligatures w14:val="none"/>
        </w:rPr>
        <w:t xml:space="preserve"> entlastet. </w:t>
      </w:r>
      <w:r w:rsidR="00A44C62" w:rsidRPr="00F37E31">
        <w:rPr>
          <w:rFonts w:ascii="Calibri" w:eastAsia="Times New Roman" w:hAnsi="Calibri" w:cs="Calibri"/>
          <w:kern w:val="0"/>
          <w:lang w:eastAsia="en-GB"/>
          <w14:ligatures w14:val="none"/>
        </w:rPr>
        <w:t>Gleichzei</w:t>
      </w:r>
      <w:r w:rsidR="00702394" w:rsidRPr="00F37E31">
        <w:rPr>
          <w:rFonts w:ascii="Calibri" w:eastAsia="Times New Roman" w:hAnsi="Calibri" w:cs="Calibri"/>
          <w:kern w:val="0"/>
          <w:lang w:eastAsia="en-GB"/>
          <w14:ligatures w14:val="none"/>
        </w:rPr>
        <w:t xml:space="preserve">tig </w:t>
      </w:r>
      <w:r w:rsidR="00A44C62" w:rsidRPr="00F37E31">
        <w:rPr>
          <w:rFonts w:ascii="Calibri" w:eastAsia="Times New Roman" w:hAnsi="Calibri" w:cs="Calibri"/>
          <w:kern w:val="0"/>
          <w:lang w:eastAsia="en-GB"/>
          <w14:ligatures w14:val="none"/>
        </w:rPr>
        <w:t xml:space="preserve">sorgt </w:t>
      </w:r>
      <w:r w:rsidR="00A44C62" w:rsidRPr="00F37E31">
        <w:rPr>
          <w:rFonts w:ascii="Calibri" w:eastAsia="Times New Roman" w:hAnsi="Calibri" w:cs="Calibri"/>
          <w:kern w:val="0"/>
          <w:lang w:eastAsia="en-GB"/>
          <w14:ligatures w14:val="none"/>
        </w:rPr>
        <w:lastRenderedPageBreak/>
        <w:t>die digitale Erfassung sämtlicher Artikeldaten für maximale Transparenz im Prozess</w:t>
      </w:r>
      <w:r w:rsidR="00DF16E2" w:rsidRPr="00F37E31">
        <w:rPr>
          <w:rFonts w:ascii="Calibri" w:eastAsia="Times New Roman" w:hAnsi="Calibri" w:cs="Calibri"/>
          <w:kern w:val="0"/>
          <w:lang w:eastAsia="en-GB"/>
          <w14:ligatures w14:val="none"/>
        </w:rPr>
        <w:t xml:space="preserve">. </w:t>
      </w:r>
      <w:r w:rsidR="002B63F3" w:rsidRPr="00F37E31">
        <w:rPr>
          <w:rFonts w:ascii="Calibri" w:eastAsia="Times New Roman" w:hAnsi="Calibri" w:cs="Calibri"/>
          <w:kern w:val="0"/>
          <w:lang w:eastAsia="en-GB"/>
          <w14:ligatures w14:val="none"/>
        </w:rPr>
        <w:t>Die Folgen:</w:t>
      </w:r>
      <w:r w:rsidR="00284019" w:rsidRPr="00F37E31">
        <w:rPr>
          <w:rFonts w:ascii="Calibri" w:eastAsia="Times New Roman" w:hAnsi="Calibri" w:cs="Calibri"/>
          <w:kern w:val="0"/>
          <w:lang w:eastAsia="en-GB"/>
          <w14:ligatures w14:val="none"/>
        </w:rPr>
        <w:t xml:space="preserve"> eine Steigerung der Pick-Genauigkeit, d</w:t>
      </w:r>
      <w:r w:rsidR="002B63F3" w:rsidRPr="00F37E31">
        <w:rPr>
          <w:rFonts w:ascii="Calibri" w:eastAsia="Times New Roman" w:hAnsi="Calibri" w:cs="Calibri"/>
          <w:kern w:val="0"/>
          <w:lang w:eastAsia="en-GB"/>
          <w14:ligatures w14:val="none"/>
        </w:rPr>
        <w:t>ie</w:t>
      </w:r>
      <w:r w:rsidR="00284019" w:rsidRPr="00F37E31">
        <w:rPr>
          <w:rFonts w:ascii="Calibri" w:eastAsia="Times New Roman" w:hAnsi="Calibri" w:cs="Calibri"/>
          <w:kern w:val="0"/>
          <w:lang w:eastAsia="en-GB"/>
          <w14:ligatures w14:val="none"/>
        </w:rPr>
        <w:t xml:space="preserve"> Vermeidung von Falschauslieferungen</w:t>
      </w:r>
      <w:r w:rsidR="00EC243B" w:rsidRPr="00F37E31">
        <w:rPr>
          <w:rFonts w:ascii="Calibri" w:eastAsia="Times New Roman" w:hAnsi="Calibri" w:cs="Calibri"/>
          <w:kern w:val="0"/>
          <w:lang w:eastAsia="en-GB"/>
          <w14:ligatures w14:val="none"/>
        </w:rPr>
        <w:t xml:space="preserve">, </w:t>
      </w:r>
      <w:r w:rsidR="00284019" w:rsidRPr="00F37E31">
        <w:rPr>
          <w:rFonts w:ascii="Calibri" w:eastAsia="Times New Roman" w:hAnsi="Calibri" w:cs="Calibri"/>
          <w:kern w:val="0"/>
          <w:lang w:eastAsia="en-GB"/>
          <w14:ligatures w14:val="none"/>
        </w:rPr>
        <w:t>e</w:t>
      </w:r>
      <w:r w:rsidR="002B63F3" w:rsidRPr="00F37E31">
        <w:rPr>
          <w:rFonts w:ascii="Calibri" w:eastAsia="Times New Roman" w:hAnsi="Calibri" w:cs="Calibri"/>
          <w:kern w:val="0"/>
          <w:lang w:eastAsia="en-GB"/>
          <w14:ligatures w14:val="none"/>
        </w:rPr>
        <w:t>ine</w:t>
      </w:r>
      <w:r w:rsidR="00284019" w:rsidRPr="00F37E31">
        <w:rPr>
          <w:rFonts w:ascii="Calibri" w:eastAsia="Times New Roman" w:hAnsi="Calibri" w:cs="Calibri"/>
          <w:kern w:val="0"/>
          <w:lang w:eastAsia="en-GB"/>
          <w14:ligatures w14:val="none"/>
        </w:rPr>
        <w:t xml:space="preserve"> Vereinfachung der Qualitätskontrolle</w:t>
      </w:r>
      <w:r w:rsidR="007445D4" w:rsidRPr="00F37E31">
        <w:rPr>
          <w:rFonts w:ascii="Calibri" w:eastAsia="Times New Roman" w:hAnsi="Calibri" w:cs="Calibri"/>
          <w:kern w:val="0"/>
          <w:lang w:eastAsia="en-GB"/>
          <w14:ligatures w14:val="none"/>
        </w:rPr>
        <w:t xml:space="preserve"> und</w:t>
      </w:r>
      <w:r w:rsidR="008075F2" w:rsidRPr="00F37E31">
        <w:rPr>
          <w:rFonts w:ascii="Calibri" w:eastAsia="Times New Roman" w:hAnsi="Calibri" w:cs="Calibri"/>
          <w:kern w:val="0"/>
          <w:lang w:eastAsia="en-GB"/>
          <w14:ligatures w14:val="none"/>
        </w:rPr>
        <w:t xml:space="preserve"> </w:t>
      </w:r>
      <w:r w:rsidR="004E695D" w:rsidRPr="00F37E31">
        <w:rPr>
          <w:rFonts w:ascii="Calibri" w:eastAsia="Times New Roman" w:hAnsi="Calibri" w:cs="Calibri"/>
          <w:kern w:val="0"/>
          <w:lang w:eastAsia="en-GB"/>
          <w14:ligatures w14:val="none"/>
        </w:rPr>
        <w:t>eine Verringerung von Verderb</w:t>
      </w:r>
      <w:r w:rsidR="007445D4" w:rsidRPr="00F37E31">
        <w:rPr>
          <w:rFonts w:ascii="Calibri" w:eastAsia="Times New Roman" w:hAnsi="Calibri" w:cs="Calibri"/>
          <w:kern w:val="0"/>
          <w:lang w:eastAsia="en-GB"/>
          <w14:ligatures w14:val="none"/>
        </w:rPr>
        <w:t xml:space="preserve">, was </w:t>
      </w:r>
      <w:r w:rsidR="00EC243B" w:rsidRPr="00F37E31">
        <w:rPr>
          <w:rFonts w:ascii="Calibri" w:eastAsia="Times New Roman" w:hAnsi="Calibri" w:cs="Calibri"/>
          <w:kern w:val="0"/>
          <w:lang w:eastAsia="en-GB"/>
          <w14:ligatures w14:val="none"/>
        </w:rPr>
        <w:t xml:space="preserve">letztendlich </w:t>
      </w:r>
      <w:r w:rsidR="0043598C" w:rsidRPr="00F37E31">
        <w:rPr>
          <w:rFonts w:ascii="Calibri" w:eastAsia="Times New Roman" w:hAnsi="Calibri" w:cs="Calibri"/>
          <w:kern w:val="0"/>
          <w:lang w:eastAsia="en-GB"/>
          <w14:ligatures w14:val="none"/>
        </w:rPr>
        <w:t xml:space="preserve">zu </w:t>
      </w:r>
      <w:r w:rsidR="000F764F" w:rsidRPr="00F37E31">
        <w:rPr>
          <w:rFonts w:ascii="Calibri" w:eastAsia="Times New Roman" w:hAnsi="Calibri" w:cs="Calibri"/>
          <w:kern w:val="0"/>
          <w:lang w:eastAsia="en-GB"/>
          <w14:ligatures w14:val="none"/>
        </w:rPr>
        <w:t>deutlichen Kosteneinsparungen führt</w:t>
      </w:r>
      <w:r w:rsidR="002B63F3" w:rsidRPr="00F37E31">
        <w:rPr>
          <w:rFonts w:ascii="Calibri" w:eastAsia="Times New Roman" w:hAnsi="Calibri" w:cs="Calibri"/>
          <w:kern w:val="0"/>
          <w:lang w:eastAsia="en-GB"/>
          <w14:ligatures w14:val="none"/>
        </w:rPr>
        <w:t>.</w:t>
      </w:r>
    </w:p>
    <w:p w14:paraId="1E33C4C1" w14:textId="29AA714D" w:rsidR="00AB24B1" w:rsidRPr="00F37E31" w:rsidRDefault="00D51B90" w:rsidP="00882019">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kern w:val="0"/>
          <w:lang w:eastAsia="en-GB"/>
          <w14:ligatures w14:val="none"/>
        </w:rPr>
        <w:t>Zudem trägt das neue System zur Nachhaltigkeit bei</w:t>
      </w:r>
      <w:r w:rsidR="008C4806" w:rsidRPr="00F37E31">
        <w:rPr>
          <w:rFonts w:ascii="Calibri" w:eastAsia="Times New Roman" w:hAnsi="Calibri" w:cs="Calibri"/>
          <w:kern w:val="0"/>
          <w:lang w:eastAsia="en-GB"/>
          <w14:ligatures w14:val="none"/>
        </w:rPr>
        <w:t>.</w:t>
      </w:r>
      <w:r w:rsidRPr="00F37E31">
        <w:rPr>
          <w:rFonts w:ascii="Calibri" w:eastAsia="Times New Roman" w:hAnsi="Calibri" w:cs="Calibri"/>
          <w:kern w:val="0"/>
          <w:lang w:eastAsia="en-GB"/>
          <w14:ligatures w14:val="none"/>
        </w:rPr>
        <w:t xml:space="preserve"> Durch den hohen Automatisierungsgrad sind im Lager kaum noch manuelle Eingriffe erforderlich – Beleuchtung und innerbetrieblicher Verkehr können daher stark reduziert werden. So entsteht ein sogenanntes „Dark Warehouse“, das den Energieverbrauch deutlich senkt.</w:t>
      </w:r>
    </w:p>
    <w:p w14:paraId="57F290B0" w14:textId="62DECFDB" w:rsidR="00050F0E" w:rsidRPr="00F37E31" w:rsidRDefault="00050F0E" w:rsidP="00882019">
      <w:pPr>
        <w:spacing w:after="120" w:line="360" w:lineRule="auto"/>
        <w:jc w:val="both"/>
        <w:rPr>
          <w:rFonts w:ascii="Calibri" w:eastAsia="Times New Roman" w:hAnsi="Calibri" w:cs="Calibri"/>
          <w:lang w:eastAsia="en-GB"/>
        </w:rPr>
      </w:pPr>
      <w:r w:rsidRPr="00F37E31">
        <w:rPr>
          <w:rFonts w:ascii="Calibri" w:eastAsia="Times New Roman" w:hAnsi="Calibri" w:cs="Calibri"/>
          <w:kern w:val="0"/>
          <w:lang w:eastAsia="en-GB"/>
          <w14:ligatures w14:val="none"/>
        </w:rPr>
        <w:t>„</w:t>
      </w:r>
      <w:r w:rsidR="6A735273" w:rsidRPr="00F37E31">
        <w:rPr>
          <w:rFonts w:ascii="Calibri" w:eastAsia="Times New Roman" w:hAnsi="Calibri" w:cs="Calibri"/>
          <w:lang w:eastAsia="en-GB"/>
        </w:rPr>
        <w:t xml:space="preserve">Gerade in der mittelständischen </w:t>
      </w:r>
      <w:r w:rsidRPr="00F37E31">
        <w:rPr>
          <w:rFonts w:ascii="Calibri" w:eastAsia="Times New Roman" w:hAnsi="Calibri" w:cs="Calibri"/>
          <w:lang w:eastAsia="en-GB"/>
        </w:rPr>
        <w:t xml:space="preserve">Frischelogistik </w:t>
      </w:r>
      <w:r w:rsidR="11F918F4" w:rsidRPr="00F37E31">
        <w:rPr>
          <w:rFonts w:ascii="Calibri" w:eastAsia="Times New Roman" w:hAnsi="Calibri" w:cs="Calibri"/>
          <w:lang w:eastAsia="en-GB"/>
        </w:rPr>
        <w:t xml:space="preserve">steckt </w:t>
      </w:r>
      <w:r w:rsidRPr="00F37E31">
        <w:rPr>
          <w:rFonts w:ascii="Calibri" w:eastAsia="Times New Roman" w:hAnsi="Calibri" w:cs="Calibri"/>
          <w:lang w:eastAsia="en-GB"/>
        </w:rPr>
        <w:t xml:space="preserve">enormes, oft noch ungenutztes Potenzial </w:t>
      </w:r>
      <w:r w:rsidR="3AFE7BC3" w:rsidRPr="00F37E31">
        <w:rPr>
          <w:rFonts w:ascii="Calibri" w:eastAsia="Times New Roman" w:hAnsi="Calibri" w:cs="Calibri"/>
          <w:lang w:eastAsia="en-GB"/>
        </w:rPr>
        <w:t xml:space="preserve">für technologische Weiterentwicklung </w:t>
      </w:r>
      <w:r w:rsidRPr="00F37E31">
        <w:rPr>
          <w:rFonts w:ascii="Calibri" w:eastAsia="Times New Roman" w:hAnsi="Calibri" w:cs="Calibri"/>
          <w:lang w:eastAsia="en-GB"/>
        </w:rPr>
        <w:t>– und zwar weit über den deutschen Markt hinaus. Maier</w:t>
      </w:r>
      <w:r w:rsidR="00035E8B" w:rsidRPr="00F37E31">
        <w:rPr>
          <w:rFonts w:ascii="Calibri" w:eastAsia="Times New Roman" w:hAnsi="Calibri" w:cs="Calibri"/>
          <w:lang w:eastAsia="en-GB"/>
        </w:rPr>
        <w:t xml:space="preserve"> Früchtegroßhandel</w:t>
      </w:r>
      <w:r w:rsidRPr="00F37E31">
        <w:rPr>
          <w:rFonts w:ascii="Calibri" w:eastAsia="Times New Roman" w:hAnsi="Calibri" w:cs="Calibri"/>
          <w:lang w:eastAsia="en-GB"/>
        </w:rPr>
        <w:t xml:space="preserve"> ist für uns der ideale Partner, weil hier Innovationsbereitschaft, Qualitätsanspruch und regionale Verwurzelung zusammenkommen. Genau diese Kombination brauchen wir, um Automatisierungstechnologien weiterzudenken und neue Maßstäbe für die Branche zu setzen. Mit diesem Projekt zeigen wir, wie moderner Mittelstand die Zukunft der Frischelogistik aktiv gestalten kann“, sagt Dr. Mar</w:t>
      </w:r>
      <w:r w:rsidR="00F113A4" w:rsidRPr="00F37E31">
        <w:rPr>
          <w:rFonts w:ascii="Calibri" w:eastAsia="Times New Roman" w:hAnsi="Calibri" w:cs="Calibri"/>
          <w:lang w:eastAsia="en-GB"/>
        </w:rPr>
        <w:t>c</w:t>
      </w:r>
      <w:r w:rsidRPr="00F37E31">
        <w:rPr>
          <w:rFonts w:ascii="Calibri" w:eastAsia="Times New Roman" w:hAnsi="Calibri" w:cs="Calibri"/>
          <w:lang w:eastAsia="en-GB"/>
        </w:rPr>
        <w:t xml:space="preserve">us Englert, Vorstandsvorsitzender </w:t>
      </w:r>
      <w:r w:rsidR="006F4E42">
        <w:rPr>
          <w:rFonts w:ascii="Calibri" w:eastAsia="Times New Roman" w:hAnsi="Calibri" w:cs="Calibri"/>
          <w:lang w:eastAsia="en-GB"/>
        </w:rPr>
        <w:t>von</w:t>
      </w:r>
      <w:r w:rsidR="009C671E">
        <w:rPr>
          <w:rFonts w:ascii="Calibri" w:eastAsia="Times New Roman" w:hAnsi="Calibri" w:cs="Calibri"/>
          <w:lang w:eastAsia="en-GB"/>
        </w:rPr>
        <w:t xml:space="preserve"> advastore SE</w:t>
      </w:r>
      <w:r w:rsidRPr="00F37E31">
        <w:rPr>
          <w:rFonts w:ascii="Calibri" w:eastAsia="Times New Roman" w:hAnsi="Calibri" w:cs="Calibri"/>
          <w:lang w:eastAsia="en-GB"/>
        </w:rPr>
        <w:t xml:space="preserve">. </w:t>
      </w:r>
    </w:p>
    <w:p w14:paraId="1AA0D9C8" w14:textId="185BC37C" w:rsidR="006C6070" w:rsidRPr="00F37E31" w:rsidRDefault="00375810" w:rsidP="00882019">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b/>
          <w:bCs/>
          <w:kern w:val="0"/>
          <w:lang w:eastAsia="en-GB"/>
          <w14:ligatures w14:val="none"/>
        </w:rPr>
        <w:t>Regionale Nähe als Erfolgsfaktor</w:t>
      </w:r>
    </w:p>
    <w:p w14:paraId="430FEA11" w14:textId="545F5D02" w:rsidR="00AB24B1" w:rsidRPr="00F37E31" w:rsidRDefault="00AB24B1" w:rsidP="00882019">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kern w:val="0"/>
          <w:lang w:eastAsia="en-GB"/>
          <w14:ligatures w14:val="none"/>
        </w:rPr>
        <w:t xml:space="preserve"> „</w:t>
      </w:r>
      <w:r w:rsidR="00D30639" w:rsidRPr="00F37E31">
        <w:rPr>
          <w:rFonts w:ascii="Calibri" w:eastAsia="Times New Roman" w:hAnsi="Calibri" w:cs="Calibri"/>
          <w:kern w:val="0"/>
          <w:lang w:eastAsia="en-GB"/>
          <w14:ligatures w14:val="none"/>
        </w:rPr>
        <w:t>Wir haben uns ganz bewusst für advasolutions entschieden, weil uns nicht nur die regionale Nähe</w:t>
      </w:r>
      <w:r w:rsidR="00FE3983" w:rsidRPr="00F37E31">
        <w:rPr>
          <w:rFonts w:ascii="Calibri" w:eastAsia="Times New Roman" w:hAnsi="Calibri" w:cs="Calibri"/>
          <w:kern w:val="0"/>
          <w:lang w:eastAsia="en-GB"/>
          <w14:ligatures w14:val="none"/>
        </w:rPr>
        <w:t xml:space="preserve"> </w:t>
      </w:r>
      <w:r w:rsidR="00D30639" w:rsidRPr="00F37E31">
        <w:rPr>
          <w:rFonts w:ascii="Calibri" w:eastAsia="Times New Roman" w:hAnsi="Calibri" w:cs="Calibri"/>
          <w:kern w:val="0"/>
          <w:lang w:eastAsia="en-GB"/>
          <w14:ligatures w14:val="none"/>
        </w:rPr>
        <w:t>verbindet, sondern auch die gemeinsame Vision.</w:t>
      </w:r>
      <w:r w:rsidR="00180BE5" w:rsidRPr="00F37E31">
        <w:rPr>
          <w:rFonts w:ascii="Calibri" w:eastAsia="Times New Roman" w:hAnsi="Calibri" w:cs="Calibri"/>
          <w:kern w:val="0"/>
          <w:lang w:eastAsia="en-GB"/>
          <w14:ligatures w14:val="none"/>
        </w:rPr>
        <w:t xml:space="preserve"> </w:t>
      </w:r>
      <w:r w:rsidRPr="00F37E31">
        <w:rPr>
          <w:rFonts w:ascii="Calibri" w:eastAsia="Times New Roman" w:hAnsi="Calibri" w:cs="Calibri"/>
          <w:kern w:val="0"/>
          <w:lang w:eastAsia="en-GB"/>
          <w14:ligatures w14:val="none"/>
        </w:rPr>
        <w:t xml:space="preserve">Wir sehen </w:t>
      </w:r>
      <w:r w:rsidR="2C0A6D42" w:rsidRPr="00F37E31">
        <w:rPr>
          <w:rFonts w:ascii="Calibri" w:eastAsia="Times New Roman" w:hAnsi="Calibri" w:cs="Calibri"/>
          <w:kern w:val="0"/>
          <w:lang w:eastAsia="en-GB"/>
          <w14:ligatures w14:val="none"/>
        </w:rPr>
        <w:t>die Zusammenarbeit nicht</w:t>
      </w:r>
      <w:r w:rsidR="00381976" w:rsidRPr="00F37E31">
        <w:rPr>
          <w:rFonts w:ascii="Calibri" w:eastAsia="Times New Roman" w:hAnsi="Calibri" w:cs="Calibri"/>
          <w:lang w:eastAsia="en-GB"/>
        </w:rPr>
        <w:t xml:space="preserve"> </w:t>
      </w:r>
      <w:r w:rsidR="5B88C182" w:rsidRPr="00F37E31">
        <w:rPr>
          <w:rFonts w:ascii="Calibri" w:eastAsia="Times New Roman" w:hAnsi="Calibri" w:cs="Calibri"/>
          <w:kern w:val="0"/>
          <w:lang w:eastAsia="en-GB"/>
          <w14:ligatures w14:val="none"/>
        </w:rPr>
        <w:t>als einmaliges</w:t>
      </w:r>
      <w:r w:rsidRPr="00F37E31">
        <w:rPr>
          <w:rFonts w:ascii="Calibri" w:eastAsia="Times New Roman" w:hAnsi="Calibri" w:cs="Calibri"/>
          <w:kern w:val="0"/>
          <w:lang w:eastAsia="en-GB"/>
          <w14:ligatures w14:val="none"/>
        </w:rPr>
        <w:t xml:space="preserve"> Projekt, sondern </w:t>
      </w:r>
      <w:r w:rsidR="07E8A911" w:rsidRPr="00F37E31">
        <w:rPr>
          <w:rFonts w:ascii="Calibri" w:eastAsia="Times New Roman" w:hAnsi="Calibri" w:cs="Calibri"/>
          <w:kern w:val="0"/>
          <w:lang w:eastAsia="en-GB"/>
          <w14:ligatures w14:val="none"/>
        </w:rPr>
        <w:t>als</w:t>
      </w:r>
      <w:r w:rsidRPr="00F37E31">
        <w:rPr>
          <w:rFonts w:ascii="Calibri" w:eastAsia="Times New Roman" w:hAnsi="Calibri" w:cs="Calibri"/>
          <w:kern w:val="0"/>
          <w:lang w:eastAsia="en-GB"/>
          <w14:ligatures w14:val="none"/>
        </w:rPr>
        <w:t xml:space="preserve"> </w:t>
      </w:r>
      <w:r w:rsidR="00375810" w:rsidRPr="00F37E31">
        <w:rPr>
          <w:rFonts w:ascii="Calibri" w:eastAsia="Times New Roman" w:hAnsi="Calibri" w:cs="Calibri"/>
          <w:kern w:val="0"/>
          <w:lang w:eastAsia="en-GB"/>
          <w14:ligatures w14:val="none"/>
        </w:rPr>
        <w:t>langfristige P</w:t>
      </w:r>
      <w:r w:rsidRPr="00F37E31">
        <w:rPr>
          <w:rFonts w:ascii="Calibri" w:eastAsia="Times New Roman" w:hAnsi="Calibri" w:cs="Calibri"/>
          <w:kern w:val="0"/>
          <w:lang w:eastAsia="en-GB"/>
          <w14:ligatures w14:val="none"/>
        </w:rPr>
        <w:t>artnerschaft</w:t>
      </w:r>
      <w:r w:rsidR="003749B4" w:rsidRPr="00F37E31">
        <w:rPr>
          <w:rFonts w:ascii="Calibri" w:eastAsia="Times New Roman" w:hAnsi="Calibri" w:cs="Calibri"/>
          <w:kern w:val="0"/>
          <w:lang w:eastAsia="en-GB"/>
          <w14:ligatures w14:val="none"/>
        </w:rPr>
        <w:t xml:space="preserve">“, sagt </w:t>
      </w:r>
      <w:r w:rsidR="00E12DA7" w:rsidRPr="00F37E31">
        <w:rPr>
          <w:rFonts w:ascii="Calibri" w:eastAsia="Times New Roman" w:hAnsi="Calibri" w:cs="Calibri"/>
          <w:kern w:val="0"/>
          <w:lang w:eastAsia="en-GB"/>
          <w14:ligatures w14:val="none"/>
        </w:rPr>
        <w:t>Hans Maier</w:t>
      </w:r>
      <w:r w:rsidR="00EE5591" w:rsidRPr="00F37E31">
        <w:rPr>
          <w:rFonts w:ascii="Calibri" w:eastAsia="Times New Roman" w:hAnsi="Calibri" w:cs="Calibri"/>
          <w:kern w:val="0"/>
          <w:lang w:eastAsia="en-GB"/>
          <w14:ligatures w14:val="none"/>
        </w:rPr>
        <w:t>,</w:t>
      </w:r>
      <w:r w:rsidR="007E6E9C" w:rsidRPr="00F37E31">
        <w:rPr>
          <w:rFonts w:ascii="Calibri" w:eastAsia="Times New Roman" w:hAnsi="Calibri" w:cs="Calibri"/>
          <w:kern w:val="0"/>
          <w:lang w:eastAsia="en-GB"/>
          <w14:ligatures w14:val="none"/>
        </w:rPr>
        <w:t xml:space="preserve"> </w:t>
      </w:r>
      <w:r w:rsidR="00045992" w:rsidRPr="00F37E31">
        <w:rPr>
          <w:rFonts w:ascii="Calibri" w:eastAsia="Times New Roman" w:hAnsi="Calibri" w:cs="Calibri"/>
          <w:kern w:val="0"/>
          <w:lang w:eastAsia="en-GB"/>
          <w14:ligatures w14:val="none"/>
        </w:rPr>
        <w:t>Geschäftsführer</w:t>
      </w:r>
      <w:r w:rsidR="003749B4" w:rsidRPr="00F37E31">
        <w:rPr>
          <w:rFonts w:ascii="Calibri" w:eastAsia="Times New Roman" w:hAnsi="Calibri" w:cs="Calibri"/>
          <w:kern w:val="0"/>
          <w:lang w:eastAsia="en-GB"/>
          <w14:ligatures w14:val="none"/>
        </w:rPr>
        <w:t xml:space="preserve"> von </w:t>
      </w:r>
      <w:r w:rsidR="00D65C6A" w:rsidRPr="00F37E31">
        <w:rPr>
          <w:rFonts w:ascii="Calibri" w:eastAsia="Times New Roman" w:hAnsi="Calibri" w:cs="Calibri"/>
          <w:kern w:val="0"/>
          <w:lang w:eastAsia="en-GB"/>
          <w14:ligatures w14:val="none"/>
        </w:rPr>
        <w:t>Maier Früchtegroßhandel</w:t>
      </w:r>
      <w:r w:rsidR="003749B4" w:rsidRPr="00F37E31">
        <w:rPr>
          <w:rFonts w:ascii="Calibri" w:eastAsia="Times New Roman" w:hAnsi="Calibri" w:cs="Calibri"/>
          <w:kern w:val="0"/>
          <w:lang w:eastAsia="en-GB"/>
          <w14:ligatures w14:val="none"/>
        </w:rPr>
        <w:t>. „</w:t>
      </w:r>
      <w:r w:rsidRPr="00F37E31">
        <w:rPr>
          <w:rFonts w:ascii="Calibri" w:eastAsia="Times New Roman" w:hAnsi="Calibri" w:cs="Calibri"/>
          <w:kern w:val="0"/>
          <w:lang w:eastAsia="en-GB"/>
          <w14:ligatures w14:val="none"/>
        </w:rPr>
        <w:t>Die modulare Technik wird sehr nah an unsere</w:t>
      </w:r>
      <w:r w:rsidR="00CA5857" w:rsidRPr="00F37E31">
        <w:rPr>
          <w:rFonts w:ascii="Calibri" w:eastAsia="Times New Roman" w:hAnsi="Calibri" w:cs="Calibri"/>
          <w:kern w:val="0"/>
          <w:lang w:eastAsia="en-GB"/>
          <w14:ligatures w14:val="none"/>
        </w:rPr>
        <w:t>n</w:t>
      </w:r>
      <w:r w:rsidRPr="00F37E31">
        <w:rPr>
          <w:rFonts w:ascii="Calibri" w:eastAsia="Times New Roman" w:hAnsi="Calibri" w:cs="Calibri"/>
          <w:kern w:val="0"/>
          <w:lang w:eastAsia="en-GB"/>
          <w14:ligatures w14:val="none"/>
        </w:rPr>
        <w:t xml:space="preserve"> </w:t>
      </w:r>
      <w:r w:rsidR="003749B4" w:rsidRPr="00F37E31">
        <w:rPr>
          <w:rFonts w:ascii="Calibri" w:eastAsia="Times New Roman" w:hAnsi="Calibri" w:cs="Calibri"/>
          <w:kern w:val="0"/>
          <w:lang w:eastAsia="en-GB"/>
          <w14:ligatures w14:val="none"/>
        </w:rPr>
        <w:t xml:space="preserve">Bedürfnissen </w:t>
      </w:r>
      <w:r w:rsidR="00CA5857" w:rsidRPr="00F37E31">
        <w:rPr>
          <w:rFonts w:ascii="Calibri" w:eastAsia="Times New Roman" w:hAnsi="Calibri" w:cs="Calibri"/>
          <w:kern w:val="0"/>
          <w:lang w:eastAsia="en-GB"/>
          <w14:ligatures w14:val="none"/>
        </w:rPr>
        <w:t>weiter</w:t>
      </w:r>
      <w:r w:rsidRPr="00F37E31">
        <w:rPr>
          <w:rFonts w:ascii="Calibri" w:eastAsia="Times New Roman" w:hAnsi="Calibri" w:cs="Calibri"/>
          <w:kern w:val="0"/>
          <w:lang w:eastAsia="en-GB"/>
          <w14:ligatures w14:val="none"/>
        </w:rPr>
        <w:t>entwickelt</w:t>
      </w:r>
      <w:r w:rsidR="00C8708C" w:rsidRPr="00F37E31">
        <w:rPr>
          <w:rFonts w:ascii="Calibri" w:eastAsia="Times New Roman" w:hAnsi="Calibri" w:cs="Calibri"/>
          <w:kern w:val="0"/>
          <w:lang w:eastAsia="en-GB"/>
          <w14:ligatures w14:val="none"/>
        </w:rPr>
        <w:t xml:space="preserve">. </w:t>
      </w:r>
      <w:r w:rsidR="00992632" w:rsidRPr="00F37E31">
        <w:rPr>
          <w:rFonts w:ascii="Calibri" w:eastAsia="Times New Roman" w:hAnsi="Calibri" w:cs="Calibri"/>
          <w:kern w:val="0"/>
          <w:lang w:eastAsia="en-GB"/>
          <w14:ligatures w14:val="none"/>
        </w:rPr>
        <w:t>So können wir unsere Logistikprozesse stetig verbessern, von schnellen Lösungen profitieren und Innovation im eigenen Betrieb aktiv mitgestalten</w:t>
      </w:r>
      <w:r w:rsidR="00660198" w:rsidRPr="00F37E31">
        <w:rPr>
          <w:rFonts w:ascii="Calibri" w:eastAsia="Times New Roman" w:hAnsi="Calibri" w:cs="Calibri"/>
          <w:kern w:val="0"/>
          <w:lang w:eastAsia="en-GB"/>
          <w14:ligatures w14:val="none"/>
        </w:rPr>
        <w:t>“</w:t>
      </w:r>
      <w:r w:rsidR="00E12DA7" w:rsidRPr="00F37E31">
        <w:rPr>
          <w:rFonts w:ascii="Calibri" w:eastAsia="Times New Roman" w:hAnsi="Calibri" w:cs="Calibri"/>
          <w:kern w:val="0"/>
          <w:lang w:eastAsia="en-GB"/>
          <w14:ligatures w14:val="none"/>
        </w:rPr>
        <w:t xml:space="preserve">, ergänzt </w:t>
      </w:r>
      <w:r w:rsidR="00EE5591" w:rsidRPr="00F37E31">
        <w:rPr>
          <w:rFonts w:ascii="Calibri" w:eastAsia="Times New Roman" w:hAnsi="Calibri" w:cs="Calibri"/>
          <w:kern w:val="0"/>
          <w:lang w:eastAsia="en-GB"/>
          <w14:ligatures w14:val="none"/>
        </w:rPr>
        <w:t>Richard Maier,</w:t>
      </w:r>
      <w:r w:rsidR="00A235F5" w:rsidRPr="00F37E31">
        <w:rPr>
          <w:rFonts w:ascii="Calibri" w:eastAsia="Times New Roman" w:hAnsi="Calibri" w:cs="Calibri"/>
          <w:kern w:val="0"/>
          <w:lang w:eastAsia="en-GB"/>
          <w14:ligatures w14:val="none"/>
        </w:rPr>
        <w:t xml:space="preserve"> Geschäftsführer</w:t>
      </w:r>
      <w:r w:rsidR="00EE5591" w:rsidRPr="00F37E31">
        <w:rPr>
          <w:rFonts w:ascii="Calibri" w:eastAsia="Times New Roman" w:hAnsi="Calibri" w:cs="Calibri"/>
          <w:kern w:val="0"/>
          <w:lang w:eastAsia="en-GB"/>
          <w14:ligatures w14:val="none"/>
        </w:rPr>
        <w:t xml:space="preserve"> von Maier Früchtegroßhandel.</w:t>
      </w:r>
    </w:p>
    <w:p w14:paraId="59AD5261" w14:textId="564C472A" w:rsidR="00AB24B1" w:rsidRPr="00F37E31" w:rsidRDefault="006C6070" w:rsidP="00882019">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kern w:val="0"/>
          <w:lang w:eastAsia="en-GB"/>
          <w14:ligatures w14:val="none"/>
        </w:rPr>
        <w:t>Auch für advasolutions ist d</w:t>
      </w:r>
      <w:r w:rsidR="00AB24B1" w:rsidRPr="00F37E31">
        <w:rPr>
          <w:rFonts w:ascii="Calibri" w:eastAsia="Times New Roman" w:hAnsi="Calibri" w:cs="Calibri"/>
          <w:kern w:val="0"/>
          <w:lang w:eastAsia="en-GB"/>
          <w14:ligatures w14:val="none"/>
        </w:rPr>
        <w:t xml:space="preserve">ie </w:t>
      </w:r>
      <w:r w:rsidR="00D30EAB" w:rsidRPr="00F37E31">
        <w:rPr>
          <w:rFonts w:ascii="Calibri" w:eastAsia="Times New Roman" w:hAnsi="Calibri" w:cs="Calibri"/>
          <w:kern w:val="0"/>
          <w:lang w:eastAsia="en-GB"/>
          <w14:ligatures w14:val="none"/>
        </w:rPr>
        <w:t>Zusammenarbeit</w:t>
      </w:r>
      <w:r w:rsidR="00AB24B1" w:rsidRPr="00F37E31">
        <w:rPr>
          <w:rFonts w:ascii="Calibri" w:eastAsia="Times New Roman" w:hAnsi="Calibri" w:cs="Calibri"/>
          <w:kern w:val="0"/>
          <w:lang w:eastAsia="en-GB"/>
          <w14:ligatures w14:val="none"/>
        </w:rPr>
        <w:t xml:space="preserve"> ein wichtiger </w:t>
      </w:r>
      <w:r w:rsidR="00203A12" w:rsidRPr="00F37E31">
        <w:rPr>
          <w:rFonts w:ascii="Calibri" w:eastAsia="Times New Roman" w:hAnsi="Calibri" w:cs="Calibri"/>
          <w:kern w:val="0"/>
          <w:lang w:eastAsia="en-GB"/>
          <w14:ligatures w14:val="none"/>
        </w:rPr>
        <w:t>Schritt</w:t>
      </w:r>
      <w:r w:rsidRPr="00F37E31">
        <w:rPr>
          <w:rFonts w:ascii="Calibri" w:eastAsia="Times New Roman" w:hAnsi="Calibri" w:cs="Calibri"/>
          <w:kern w:val="0"/>
          <w:lang w:eastAsia="en-GB"/>
          <w14:ligatures w14:val="none"/>
        </w:rPr>
        <w:t>:</w:t>
      </w:r>
      <w:r w:rsidR="00AB24B1" w:rsidRPr="00F37E31">
        <w:rPr>
          <w:rFonts w:ascii="Calibri" w:eastAsia="Times New Roman" w:hAnsi="Calibri" w:cs="Calibri"/>
          <w:kern w:val="0"/>
          <w:lang w:eastAsia="en-GB"/>
          <w14:ligatures w14:val="none"/>
        </w:rPr>
        <w:t xml:space="preserve"> „</w:t>
      </w:r>
      <w:r w:rsidR="00984BF1" w:rsidRPr="00F37E31">
        <w:rPr>
          <w:rFonts w:ascii="Calibri" w:eastAsia="Times New Roman" w:hAnsi="Calibri" w:cs="Calibri"/>
          <w:kern w:val="0"/>
          <w:lang w:eastAsia="en-GB"/>
          <w14:ligatures w14:val="none"/>
        </w:rPr>
        <w:t xml:space="preserve">Mit </w:t>
      </w:r>
      <w:r w:rsidR="00D65C6A" w:rsidRPr="00F37E31">
        <w:rPr>
          <w:rFonts w:ascii="Calibri" w:eastAsia="Times New Roman" w:hAnsi="Calibri" w:cs="Calibri"/>
          <w:kern w:val="0"/>
          <w:lang w:eastAsia="en-GB"/>
          <w14:ligatures w14:val="none"/>
        </w:rPr>
        <w:t>Maier Früchtegroßhandel</w:t>
      </w:r>
      <w:r w:rsidR="00984BF1" w:rsidRPr="00F37E31">
        <w:rPr>
          <w:rFonts w:ascii="Calibri" w:eastAsia="Times New Roman" w:hAnsi="Calibri" w:cs="Calibri"/>
          <w:kern w:val="0"/>
          <w:lang w:eastAsia="en-GB"/>
          <w14:ligatures w14:val="none"/>
        </w:rPr>
        <w:t xml:space="preserve"> haben wir einen Kunden gewonnen, mit dem wir unsere Systeme praxisnah weiterentwickeln und gezielt auf die Anforderungen der Frischelogistik ausrichten können. </w:t>
      </w:r>
      <w:r w:rsidR="00AB24B1" w:rsidRPr="00F37E31">
        <w:rPr>
          <w:rFonts w:ascii="Calibri" w:eastAsia="Times New Roman" w:hAnsi="Calibri" w:cs="Calibri"/>
          <w:kern w:val="0"/>
          <w:lang w:eastAsia="en-GB"/>
          <w14:ligatures w14:val="none"/>
        </w:rPr>
        <w:t xml:space="preserve">Die </w:t>
      </w:r>
      <w:r w:rsidR="0024201C" w:rsidRPr="00F37E31">
        <w:rPr>
          <w:rFonts w:ascii="Calibri" w:eastAsia="Times New Roman" w:hAnsi="Calibri" w:cs="Calibri"/>
          <w:kern w:val="0"/>
          <w:lang w:eastAsia="en-GB"/>
          <w14:ligatures w14:val="none"/>
        </w:rPr>
        <w:t xml:space="preserve">Kombination aus </w:t>
      </w:r>
      <w:r w:rsidR="009466C8" w:rsidRPr="00F37E31">
        <w:rPr>
          <w:rFonts w:ascii="Calibri" w:eastAsia="Times New Roman" w:hAnsi="Calibri" w:cs="Calibri"/>
          <w:kern w:val="0"/>
          <w:lang w:eastAsia="en-GB"/>
          <w14:ligatures w14:val="none"/>
        </w:rPr>
        <w:t>Effizienz</w:t>
      </w:r>
      <w:r w:rsidR="00893607" w:rsidRPr="00F37E31">
        <w:rPr>
          <w:rFonts w:ascii="Calibri" w:eastAsia="Times New Roman" w:hAnsi="Calibri" w:cs="Calibri"/>
          <w:kern w:val="0"/>
          <w:lang w:eastAsia="en-GB"/>
          <w14:ligatures w14:val="none"/>
        </w:rPr>
        <w:t xml:space="preserve">- und </w:t>
      </w:r>
      <w:r w:rsidR="00AB24B1" w:rsidRPr="00F37E31">
        <w:rPr>
          <w:rFonts w:ascii="Calibri" w:eastAsia="Times New Roman" w:hAnsi="Calibri" w:cs="Calibri"/>
          <w:kern w:val="0"/>
          <w:lang w:eastAsia="en-GB"/>
          <w14:ligatures w14:val="none"/>
        </w:rPr>
        <w:t>Qualitätssteigerung</w:t>
      </w:r>
      <w:r w:rsidR="0024201C" w:rsidRPr="00F37E31">
        <w:rPr>
          <w:rFonts w:ascii="Calibri" w:eastAsia="Times New Roman" w:hAnsi="Calibri" w:cs="Calibri"/>
          <w:kern w:val="0"/>
          <w:lang w:eastAsia="en-GB"/>
          <w14:ligatures w14:val="none"/>
        </w:rPr>
        <w:t xml:space="preserve"> mit der </w:t>
      </w:r>
      <w:r w:rsidR="005550C5" w:rsidRPr="00F37E31">
        <w:rPr>
          <w:rFonts w:ascii="Calibri" w:eastAsia="Times New Roman" w:hAnsi="Calibri" w:cs="Calibri"/>
          <w:kern w:val="0"/>
          <w:lang w:eastAsia="en-GB"/>
          <w14:ligatures w14:val="none"/>
        </w:rPr>
        <w:t>Entlastung der Mitarbeiter</w:t>
      </w:r>
      <w:r w:rsidR="005065F6" w:rsidRPr="00F37E31">
        <w:t xml:space="preserve"> </w:t>
      </w:r>
      <w:r w:rsidR="005065F6" w:rsidRPr="00F37E31">
        <w:rPr>
          <w:rFonts w:ascii="Calibri" w:eastAsia="Times New Roman" w:hAnsi="Calibri" w:cs="Calibri"/>
          <w:kern w:val="0"/>
          <w:lang w:eastAsia="en-GB"/>
          <w14:ligatures w14:val="none"/>
        </w:rPr>
        <w:t xml:space="preserve">zeigt, wie viel Potenzial in flexibler Automatisierung steckt“, erklärt </w:t>
      </w:r>
      <w:r w:rsidR="00093360" w:rsidRPr="00F37E31">
        <w:rPr>
          <w:rFonts w:ascii="Calibri" w:eastAsia="Times New Roman" w:hAnsi="Calibri" w:cs="Calibri"/>
          <w:kern w:val="0"/>
          <w:lang w:eastAsia="en-GB"/>
          <w14:ligatures w14:val="none"/>
        </w:rPr>
        <w:t xml:space="preserve">Max </w:t>
      </w:r>
      <w:proofErr w:type="spellStart"/>
      <w:r w:rsidR="00093360" w:rsidRPr="00F37E31">
        <w:rPr>
          <w:rFonts w:ascii="Calibri" w:eastAsia="Times New Roman" w:hAnsi="Calibri" w:cs="Calibri"/>
          <w:kern w:val="0"/>
          <w:lang w:eastAsia="en-GB"/>
          <w14:ligatures w14:val="none"/>
        </w:rPr>
        <w:t>Dhom</w:t>
      </w:r>
      <w:proofErr w:type="spellEnd"/>
      <w:r w:rsidR="005065F6" w:rsidRPr="00F37E31">
        <w:rPr>
          <w:rFonts w:ascii="Calibri" w:eastAsia="Times New Roman" w:hAnsi="Calibri" w:cs="Calibri"/>
          <w:kern w:val="0"/>
          <w:lang w:eastAsia="en-GB"/>
          <w14:ligatures w14:val="none"/>
        </w:rPr>
        <w:t xml:space="preserve">, </w:t>
      </w:r>
      <w:r w:rsidR="0014367D" w:rsidRPr="00F37E31">
        <w:rPr>
          <w:rFonts w:ascii="Calibri" w:eastAsia="Times New Roman" w:hAnsi="Calibri" w:cs="Calibri"/>
          <w:kern w:val="0"/>
          <w:lang w:eastAsia="en-GB"/>
          <w14:ligatures w14:val="none"/>
        </w:rPr>
        <w:t>Co-Founder &amp; VP R&amp;D Software</w:t>
      </w:r>
      <w:r w:rsidR="005065F6" w:rsidRPr="00F37E31">
        <w:rPr>
          <w:rFonts w:ascii="Calibri" w:eastAsia="Times New Roman" w:hAnsi="Calibri" w:cs="Calibri"/>
          <w:kern w:val="0"/>
          <w:lang w:eastAsia="en-GB"/>
          <w14:ligatures w14:val="none"/>
        </w:rPr>
        <w:t xml:space="preserve"> von advasolutions.</w:t>
      </w:r>
    </w:p>
    <w:p w14:paraId="693E30AC" w14:textId="77777777" w:rsidR="00AB24B1" w:rsidRPr="00F37E31" w:rsidRDefault="00AB24B1" w:rsidP="00882019">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b/>
          <w:bCs/>
          <w:kern w:val="0"/>
          <w:lang w:eastAsia="en-GB"/>
          <w14:ligatures w14:val="none"/>
        </w:rPr>
        <w:t>Ausblick und Implementierung</w:t>
      </w:r>
    </w:p>
    <w:p w14:paraId="120D9055" w14:textId="48665261" w:rsidR="00AB24B1" w:rsidRPr="00F37E31" w:rsidRDefault="003C3C02" w:rsidP="00882019">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kern w:val="0"/>
          <w:lang w:eastAsia="en-GB"/>
          <w14:ligatures w14:val="none"/>
        </w:rPr>
        <w:lastRenderedPageBreak/>
        <w:t xml:space="preserve">Die Implementierung der Automatisierungslösung erfolgt in zwei Phasen – und kann vollständig im laufenden Betrieb umgesetzt werden. </w:t>
      </w:r>
      <w:r w:rsidR="00396926" w:rsidRPr="00F37E31">
        <w:rPr>
          <w:rFonts w:ascii="Calibri" w:eastAsia="Times New Roman" w:hAnsi="Calibri" w:cs="Calibri"/>
          <w:kern w:val="0"/>
          <w:lang w:eastAsia="en-GB"/>
          <w14:ligatures w14:val="none"/>
        </w:rPr>
        <w:t xml:space="preserve">Die internen Hardware-Vorbereitungen und Vormontagen laufen bereits auf Hochtouren. </w:t>
      </w:r>
      <w:r w:rsidR="00BD3C12" w:rsidRPr="00F37E31">
        <w:rPr>
          <w:rFonts w:ascii="Calibri" w:eastAsia="Times New Roman" w:hAnsi="Calibri" w:cs="Calibri"/>
          <w:kern w:val="0"/>
          <w:lang w:eastAsia="en-GB"/>
          <w14:ligatures w14:val="none"/>
        </w:rPr>
        <w:t>Nach Abschluss der Hardware-</w:t>
      </w:r>
      <w:proofErr w:type="gramStart"/>
      <w:r w:rsidR="00BD3C12" w:rsidRPr="00F37E31">
        <w:rPr>
          <w:rFonts w:ascii="Calibri" w:eastAsia="Times New Roman" w:hAnsi="Calibri" w:cs="Calibri"/>
          <w:kern w:val="0"/>
          <w:lang w:eastAsia="en-GB"/>
          <w14:ligatures w14:val="none"/>
        </w:rPr>
        <w:t>Installation</w:t>
      </w:r>
      <w:proofErr w:type="gramEnd"/>
      <w:r w:rsidR="00BD3C12" w:rsidRPr="00F37E31">
        <w:rPr>
          <w:rFonts w:ascii="Calibri" w:eastAsia="Times New Roman" w:hAnsi="Calibri" w:cs="Calibri"/>
          <w:kern w:val="0"/>
          <w:lang w:eastAsia="en-GB"/>
          <w14:ligatures w14:val="none"/>
        </w:rPr>
        <w:t xml:space="preserve"> </w:t>
      </w:r>
      <w:r w:rsidR="00396926" w:rsidRPr="00F37E31">
        <w:rPr>
          <w:rFonts w:ascii="Calibri" w:eastAsia="Times New Roman" w:hAnsi="Calibri" w:cs="Calibri"/>
          <w:kern w:val="0"/>
          <w:lang w:eastAsia="en-GB"/>
          <w14:ligatures w14:val="none"/>
        </w:rPr>
        <w:t>bis Pfingsten</w:t>
      </w:r>
      <w:r w:rsidR="00BD3C12" w:rsidRPr="00F37E31">
        <w:rPr>
          <w:rFonts w:ascii="Calibri" w:eastAsia="Times New Roman" w:hAnsi="Calibri" w:cs="Calibri"/>
          <w:kern w:val="0"/>
          <w:lang w:eastAsia="en-GB"/>
          <w14:ligatures w14:val="none"/>
        </w:rPr>
        <w:t xml:space="preserve"> 2026 folgt die Inbetriebnahme im </w:t>
      </w:r>
      <w:r w:rsidR="00396926" w:rsidRPr="00F37E31">
        <w:rPr>
          <w:rFonts w:ascii="Calibri" w:eastAsia="Times New Roman" w:hAnsi="Calibri" w:cs="Calibri"/>
          <w:kern w:val="0"/>
          <w:lang w:eastAsia="en-GB"/>
          <w14:ligatures w14:val="none"/>
        </w:rPr>
        <w:t>Sommer und die finale Aufbauphase im Herbst</w:t>
      </w:r>
      <w:r w:rsidR="00BD3C12" w:rsidRPr="00F37E31">
        <w:rPr>
          <w:rFonts w:ascii="Calibri" w:eastAsia="Times New Roman" w:hAnsi="Calibri" w:cs="Calibri"/>
          <w:kern w:val="0"/>
          <w:lang w:eastAsia="en-GB"/>
          <w14:ligatures w14:val="none"/>
        </w:rPr>
        <w:t xml:space="preserve">. </w:t>
      </w:r>
      <w:r w:rsidR="00351C70" w:rsidRPr="00F37E31">
        <w:rPr>
          <w:rFonts w:ascii="Calibri" w:eastAsia="Times New Roman" w:hAnsi="Calibri" w:cs="Calibri"/>
          <w:kern w:val="0"/>
          <w:lang w:eastAsia="en-GB"/>
          <w14:ligatures w14:val="none"/>
        </w:rPr>
        <w:t>Bereits in Planung ist außerdem der</w:t>
      </w:r>
      <w:r w:rsidR="00AB24B1" w:rsidRPr="00F37E31">
        <w:rPr>
          <w:rFonts w:ascii="Calibri" w:eastAsia="Times New Roman" w:hAnsi="Calibri" w:cs="Calibri"/>
          <w:kern w:val="0"/>
          <w:lang w:eastAsia="en-GB"/>
          <w14:ligatures w14:val="none"/>
        </w:rPr>
        <w:t xml:space="preserve"> nächste Entwicklungsschritt</w:t>
      </w:r>
      <w:r w:rsidR="00351C70" w:rsidRPr="00F37E31">
        <w:rPr>
          <w:rFonts w:ascii="Calibri" w:eastAsia="Times New Roman" w:hAnsi="Calibri" w:cs="Calibri"/>
          <w:kern w:val="0"/>
          <w:lang w:eastAsia="en-GB"/>
          <w14:ligatures w14:val="none"/>
        </w:rPr>
        <w:t>:</w:t>
      </w:r>
      <w:r w:rsidR="00AB24B1" w:rsidRPr="00F37E31">
        <w:rPr>
          <w:rFonts w:ascii="Calibri" w:eastAsia="Times New Roman" w:hAnsi="Calibri" w:cs="Calibri"/>
          <w:kern w:val="0"/>
          <w:lang w:eastAsia="en-GB"/>
          <w14:ligatures w14:val="none"/>
        </w:rPr>
        <w:t xml:space="preserve"> die gemeinsame Integration von Künstlicher Intelligenz zur automatischen Qualitätsbewertung </w:t>
      </w:r>
      <w:r w:rsidR="00FC5E92" w:rsidRPr="00F37E31">
        <w:rPr>
          <w:rFonts w:ascii="Calibri" w:eastAsia="Times New Roman" w:hAnsi="Calibri" w:cs="Calibri"/>
          <w:kern w:val="0"/>
          <w:lang w:eastAsia="en-GB"/>
          <w14:ligatures w14:val="none"/>
        </w:rPr>
        <w:t xml:space="preserve">und </w:t>
      </w:r>
      <w:r w:rsidR="00F06317" w:rsidRPr="00F37E31">
        <w:rPr>
          <w:rFonts w:ascii="Calibri" w:eastAsia="Times New Roman" w:hAnsi="Calibri" w:cs="Calibri"/>
          <w:kern w:val="0"/>
          <w:lang w:eastAsia="en-GB"/>
          <w14:ligatures w14:val="none"/>
        </w:rPr>
        <w:t xml:space="preserve">Kategorisierung </w:t>
      </w:r>
      <w:r w:rsidR="00AB24B1" w:rsidRPr="00F37E31">
        <w:rPr>
          <w:rFonts w:ascii="Calibri" w:eastAsia="Times New Roman" w:hAnsi="Calibri" w:cs="Calibri"/>
          <w:kern w:val="0"/>
          <w:lang w:eastAsia="en-GB"/>
          <w14:ligatures w14:val="none"/>
        </w:rPr>
        <w:t>von Produkten – ein klarer Beweis für die zukunftsorientierte Ausrichtung beider Partner.</w:t>
      </w:r>
    </w:p>
    <w:p w14:paraId="10CAEF38" w14:textId="5DC476DF" w:rsidR="008C5D37" w:rsidRPr="00F37E31" w:rsidRDefault="008C5D37" w:rsidP="008C5D37">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b/>
          <w:bCs/>
          <w:kern w:val="0"/>
          <w:lang w:eastAsia="en-GB"/>
          <w14:ligatures w14:val="none"/>
        </w:rPr>
        <w:t>advasolutions auf der Fruit Logistica</w:t>
      </w:r>
    </w:p>
    <w:p w14:paraId="785A73B1" w14:textId="31E7AD4B" w:rsidR="00A020FB" w:rsidRPr="00F37E31" w:rsidRDefault="008C5D37" w:rsidP="00882019">
      <w:pPr>
        <w:spacing w:after="120" w:line="360" w:lineRule="auto"/>
        <w:jc w:val="both"/>
        <w:rPr>
          <w:rFonts w:ascii="Calibri" w:eastAsia="Times New Roman" w:hAnsi="Calibri" w:cs="Calibri"/>
          <w:kern w:val="0"/>
          <w:lang w:eastAsia="en-GB"/>
          <w14:ligatures w14:val="none"/>
        </w:rPr>
      </w:pPr>
      <w:r w:rsidRPr="00F37E31">
        <w:rPr>
          <w:rFonts w:ascii="Calibri" w:eastAsia="Times New Roman" w:hAnsi="Calibri" w:cs="Calibri"/>
          <w:kern w:val="0"/>
          <w:lang w:eastAsia="en-GB"/>
          <w14:ligatures w14:val="none"/>
        </w:rPr>
        <w:t>Vo</w:t>
      </w:r>
      <w:r w:rsidR="00AD5256" w:rsidRPr="00F37E31">
        <w:rPr>
          <w:rFonts w:ascii="Calibri" w:eastAsia="Times New Roman" w:hAnsi="Calibri" w:cs="Calibri"/>
          <w:kern w:val="0"/>
          <w:lang w:eastAsia="en-GB"/>
          <w14:ligatures w14:val="none"/>
        </w:rPr>
        <w:t>m 04. bis 06. Februar 2026</w:t>
      </w:r>
      <w:r w:rsidRPr="00F37E31">
        <w:rPr>
          <w:rFonts w:ascii="Calibri" w:eastAsia="Times New Roman" w:hAnsi="Calibri" w:cs="Calibri"/>
          <w:kern w:val="0"/>
          <w:lang w:eastAsia="en-GB"/>
          <w14:ligatures w14:val="none"/>
        </w:rPr>
        <w:t xml:space="preserve"> präsentiert advasolutions seine Technologie zur Lagerautomatisierung auf der Fruit Logistica in Berlin. Besucher </w:t>
      </w:r>
      <w:r w:rsidR="00BE216C" w:rsidRPr="00F37E31">
        <w:rPr>
          <w:rFonts w:ascii="Calibri" w:eastAsia="Times New Roman" w:hAnsi="Calibri" w:cs="Calibri"/>
          <w:kern w:val="0"/>
          <w:lang w:eastAsia="en-GB"/>
          <w14:ligatures w14:val="none"/>
        </w:rPr>
        <w:t>können sich</w:t>
      </w:r>
      <w:r w:rsidRPr="00F37E31">
        <w:rPr>
          <w:rFonts w:ascii="Calibri" w:eastAsia="Times New Roman" w:hAnsi="Calibri" w:cs="Calibri"/>
          <w:kern w:val="0"/>
          <w:lang w:eastAsia="en-GB"/>
          <w14:ligatures w14:val="none"/>
        </w:rPr>
        <w:t xml:space="preserve"> an </w:t>
      </w:r>
      <w:r w:rsidRPr="00F37E31">
        <w:rPr>
          <w:rFonts w:ascii="Calibri" w:eastAsia="Times New Roman" w:hAnsi="Calibri" w:cs="Calibri"/>
          <w:b/>
          <w:bCs/>
          <w:kern w:val="0"/>
          <w:lang w:eastAsia="en-GB"/>
          <w14:ligatures w14:val="none"/>
        </w:rPr>
        <w:t xml:space="preserve">Stand </w:t>
      </w:r>
      <w:r w:rsidR="00961127" w:rsidRPr="00F37E31">
        <w:rPr>
          <w:rFonts w:ascii="Calibri" w:eastAsia="Times New Roman" w:hAnsi="Calibri" w:cs="Calibri"/>
          <w:b/>
          <w:bCs/>
          <w:kern w:val="0"/>
          <w:lang w:eastAsia="en-GB"/>
          <w14:ligatures w14:val="none"/>
        </w:rPr>
        <w:t>B22</w:t>
      </w:r>
      <w:r w:rsidRPr="00F37E31">
        <w:rPr>
          <w:rFonts w:ascii="Calibri" w:eastAsia="Times New Roman" w:hAnsi="Calibri" w:cs="Calibri"/>
          <w:kern w:val="0"/>
          <w:lang w:eastAsia="en-GB"/>
          <w14:ligatures w14:val="none"/>
        </w:rPr>
        <w:t xml:space="preserve"> über die innovativen Lösungen für die Frischelogistik informieren.</w:t>
      </w:r>
    </w:p>
    <w:p w14:paraId="3FE0D08C" w14:textId="7E798AAE" w:rsidR="00A5007F" w:rsidRPr="00F37E31" w:rsidRDefault="00A5007F" w:rsidP="00A6091B">
      <w:pPr>
        <w:spacing w:after="0" w:line="360" w:lineRule="auto"/>
        <w:contextualSpacing/>
        <w:rPr>
          <w:rFonts w:ascii="Calibri" w:hAnsi="Calibri" w:cs="Calibri"/>
        </w:rPr>
      </w:pPr>
      <w:r w:rsidRPr="00F37E31">
        <w:rPr>
          <w:rFonts w:ascii="Calibri" w:hAnsi="Calibri" w:cs="Calibri"/>
        </w:rPr>
        <w:t xml:space="preserve">Bildmaterial zum Download gibt es </w:t>
      </w:r>
      <w:hyperlink r:id="rId9" w:history="1">
        <w:r w:rsidRPr="00F37E31">
          <w:rPr>
            <w:rStyle w:val="Hyperlink"/>
          </w:rPr>
          <w:t>hier</w:t>
        </w:r>
      </w:hyperlink>
      <w:r w:rsidR="00FB0F7E" w:rsidRPr="00F37E31">
        <w:rPr>
          <w:rFonts w:ascii="Calibri" w:hAnsi="Calibri" w:cs="Calibri"/>
        </w:rPr>
        <w:t xml:space="preserve">. </w:t>
      </w:r>
      <w:r w:rsidRPr="00F37E31">
        <w:br/>
      </w:r>
      <w:r w:rsidR="00E554E8" w:rsidRPr="00F37E31">
        <w:rPr>
          <w:rFonts w:ascii="Calibri" w:hAnsi="Calibri" w:cs="Calibri"/>
        </w:rPr>
        <w:t xml:space="preserve">Weitere Informationen: </w:t>
      </w:r>
      <w:hyperlink r:id="rId10" w:history="1">
        <w:r w:rsidR="00947949" w:rsidRPr="00C42787">
          <w:rPr>
            <w:rStyle w:val="Hyperlink"/>
            <w:rFonts w:ascii="Calibri" w:hAnsi="Calibri" w:cs="Calibri"/>
          </w:rPr>
          <w:t>www.advasolutions.com</w:t>
        </w:r>
      </w:hyperlink>
      <w:r w:rsidR="00947949">
        <w:rPr>
          <w:rStyle w:val="Hyperlink"/>
          <w:rFonts w:ascii="Calibri" w:hAnsi="Calibri" w:cs="Calibri"/>
        </w:rPr>
        <w:br/>
      </w:r>
    </w:p>
    <w:p w14:paraId="5DAE7A23" w14:textId="77777777" w:rsidR="00743634" w:rsidRPr="00F37E31" w:rsidRDefault="00743634" w:rsidP="00743634">
      <w:pPr>
        <w:spacing w:after="0" w:line="276" w:lineRule="auto"/>
        <w:contextualSpacing/>
        <w:jc w:val="both"/>
        <w:rPr>
          <w:rFonts w:ascii="Calibri" w:hAnsi="Calibri" w:cs="Calibri"/>
          <w:b/>
          <w:bCs/>
          <w:sz w:val="22"/>
          <w:szCs w:val="22"/>
        </w:rPr>
      </w:pPr>
      <w:r w:rsidRPr="00F37E31">
        <w:rPr>
          <w:rFonts w:ascii="Calibri" w:hAnsi="Calibri" w:cs="Calibri"/>
          <w:b/>
          <w:bCs/>
          <w:sz w:val="22"/>
          <w:szCs w:val="22"/>
        </w:rPr>
        <w:t>Über advasolutions</w:t>
      </w:r>
    </w:p>
    <w:p w14:paraId="099084C8" w14:textId="03C42DE1" w:rsidR="00743634" w:rsidRPr="001C754C" w:rsidRDefault="00743634" w:rsidP="03B70412">
      <w:pPr>
        <w:spacing w:after="0" w:line="276" w:lineRule="auto"/>
        <w:contextualSpacing/>
        <w:jc w:val="both"/>
        <w:rPr>
          <w:rFonts w:ascii="Calibri" w:hAnsi="Calibri" w:cs="Calibri"/>
          <w:sz w:val="22"/>
          <w:szCs w:val="22"/>
        </w:rPr>
      </w:pPr>
      <w:r w:rsidRPr="00F37E31">
        <w:rPr>
          <w:rFonts w:ascii="Calibri" w:hAnsi="Calibri" w:cs="Calibri"/>
          <w:sz w:val="22"/>
          <w:szCs w:val="22"/>
        </w:rPr>
        <w:t>advasolutions</w:t>
      </w:r>
      <w:r w:rsidR="00B309BC" w:rsidRPr="00F37E31">
        <w:rPr>
          <w:rFonts w:ascii="Calibri" w:hAnsi="Calibri" w:cs="Calibri"/>
          <w:sz w:val="22"/>
          <w:szCs w:val="22"/>
        </w:rPr>
        <w:t>,</w:t>
      </w:r>
      <w:r w:rsidRPr="00F37E31">
        <w:rPr>
          <w:rFonts w:ascii="Calibri" w:hAnsi="Calibri" w:cs="Calibri"/>
          <w:sz w:val="22"/>
          <w:szCs w:val="22"/>
        </w:rPr>
        <w:t xml:space="preserve"> </w:t>
      </w:r>
      <w:r w:rsidR="00B309BC" w:rsidRPr="00F37E31">
        <w:rPr>
          <w:rFonts w:ascii="Calibri" w:hAnsi="Calibri" w:cs="Calibri"/>
          <w:sz w:val="22"/>
          <w:szCs w:val="22"/>
        </w:rPr>
        <w:t xml:space="preserve">ein Geschäftsbereich der Traunsteiner advastore SE, </w:t>
      </w:r>
      <w:r w:rsidR="009040EE" w:rsidRPr="00F37E31">
        <w:rPr>
          <w:rFonts w:ascii="Calibri" w:hAnsi="Calibri" w:cs="Calibri"/>
          <w:sz w:val="22"/>
          <w:szCs w:val="22"/>
        </w:rPr>
        <w:t xml:space="preserve">ist </w:t>
      </w:r>
      <w:r w:rsidRPr="00F37E31">
        <w:rPr>
          <w:rFonts w:ascii="Calibri" w:hAnsi="Calibri" w:cs="Calibri"/>
          <w:sz w:val="22"/>
          <w:szCs w:val="22"/>
        </w:rPr>
        <w:t xml:space="preserve">ein deutscher </w:t>
      </w:r>
      <w:r w:rsidR="79A6A319" w:rsidRPr="00F37E31">
        <w:rPr>
          <w:rFonts w:ascii="Calibri" w:hAnsi="Calibri" w:cs="Calibri"/>
          <w:sz w:val="22"/>
          <w:szCs w:val="22"/>
        </w:rPr>
        <w:t>Anbieter selbst entwickelter</w:t>
      </w:r>
      <w:r w:rsidRPr="00F37E31">
        <w:rPr>
          <w:rFonts w:ascii="Calibri" w:hAnsi="Calibri" w:cs="Calibri"/>
          <w:sz w:val="22"/>
          <w:szCs w:val="22"/>
        </w:rPr>
        <w:t xml:space="preserve"> modularer Automatisierungslösungen für die Intralogistik. Mit innovativen </w:t>
      </w:r>
      <w:r w:rsidR="7154335D" w:rsidRPr="00F37E31">
        <w:rPr>
          <w:rFonts w:ascii="Calibri" w:hAnsi="Calibri" w:cs="Calibri"/>
          <w:sz w:val="22"/>
          <w:szCs w:val="22"/>
        </w:rPr>
        <w:t>Technologien</w:t>
      </w:r>
      <w:r w:rsidR="571F3BF6" w:rsidRPr="00F37E31">
        <w:rPr>
          <w:rFonts w:ascii="Calibri" w:hAnsi="Calibri" w:cs="Calibri"/>
          <w:sz w:val="22"/>
          <w:szCs w:val="22"/>
        </w:rPr>
        <w:t xml:space="preserve"> </w:t>
      </w:r>
      <w:r w:rsidRPr="00F37E31">
        <w:rPr>
          <w:rFonts w:ascii="Calibri" w:hAnsi="Calibri" w:cs="Calibri"/>
          <w:sz w:val="22"/>
          <w:szCs w:val="22"/>
        </w:rPr>
        <w:t xml:space="preserve">wie dem </w:t>
      </w:r>
      <w:r w:rsidR="700DD7DF" w:rsidRPr="00F37E31">
        <w:rPr>
          <w:rFonts w:ascii="Calibri" w:hAnsi="Calibri" w:cs="Calibri"/>
          <w:sz w:val="22"/>
          <w:szCs w:val="22"/>
        </w:rPr>
        <w:t xml:space="preserve">Lagerroboter </w:t>
      </w:r>
      <w:proofErr w:type="spellStart"/>
      <w:r w:rsidRPr="00F37E31">
        <w:rPr>
          <w:rFonts w:ascii="Calibri" w:hAnsi="Calibri" w:cs="Calibri"/>
          <w:sz w:val="22"/>
          <w:szCs w:val="22"/>
        </w:rPr>
        <w:t>advaShuttle</w:t>
      </w:r>
      <w:proofErr w:type="spellEnd"/>
      <w:r w:rsidRPr="00F37E31">
        <w:rPr>
          <w:rFonts w:ascii="Calibri" w:hAnsi="Calibri" w:cs="Calibri"/>
          <w:sz w:val="22"/>
          <w:szCs w:val="22"/>
        </w:rPr>
        <w:t xml:space="preserve">, dem </w:t>
      </w:r>
      <w:r w:rsidR="761123D3" w:rsidRPr="00F37E31">
        <w:rPr>
          <w:rFonts w:ascii="Calibri" w:hAnsi="Calibri" w:cs="Calibri"/>
          <w:sz w:val="22"/>
          <w:szCs w:val="22"/>
        </w:rPr>
        <w:t>skalierbaren</w:t>
      </w:r>
      <w:r w:rsidRPr="00F37E31">
        <w:rPr>
          <w:rFonts w:ascii="Calibri" w:hAnsi="Calibri" w:cs="Calibri"/>
          <w:sz w:val="22"/>
          <w:szCs w:val="22"/>
        </w:rPr>
        <w:t xml:space="preserve"> </w:t>
      </w:r>
      <w:proofErr w:type="spellStart"/>
      <w:r w:rsidRPr="00F37E31">
        <w:rPr>
          <w:rFonts w:ascii="Calibri" w:hAnsi="Calibri" w:cs="Calibri"/>
          <w:sz w:val="22"/>
          <w:szCs w:val="22"/>
        </w:rPr>
        <w:t>advaRack</w:t>
      </w:r>
      <w:proofErr w:type="spellEnd"/>
      <w:r w:rsidRPr="00F37E31">
        <w:rPr>
          <w:rFonts w:ascii="Calibri" w:hAnsi="Calibri" w:cs="Calibri"/>
          <w:sz w:val="22"/>
          <w:szCs w:val="22"/>
        </w:rPr>
        <w:t>-Regalsystem und de</w:t>
      </w:r>
      <w:r w:rsidR="4DD9DF0B" w:rsidRPr="00F37E31">
        <w:rPr>
          <w:rFonts w:ascii="Calibri" w:hAnsi="Calibri" w:cs="Calibri"/>
          <w:sz w:val="22"/>
          <w:szCs w:val="22"/>
        </w:rPr>
        <w:t>m</w:t>
      </w:r>
      <w:r w:rsidRPr="00F37E31">
        <w:rPr>
          <w:rFonts w:ascii="Calibri" w:hAnsi="Calibri" w:cs="Calibri"/>
          <w:sz w:val="22"/>
          <w:szCs w:val="22"/>
        </w:rPr>
        <w:t xml:space="preserve"> </w:t>
      </w:r>
      <w:r w:rsidR="19C88398" w:rsidRPr="00F37E31">
        <w:rPr>
          <w:rFonts w:ascii="Calibri" w:hAnsi="Calibri" w:cs="Calibri"/>
          <w:sz w:val="22"/>
          <w:szCs w:val="22"/>
        </w:rPr>
        <w:t xml:space="preserve">flexiblen </w:t>
      </w:r>
      <w:proofErr w:type="spellStart"/>
      <w:r w:rsidRPr="00F37E31">
        <w:rPr>
          <w:rFonts w:ascii="Calibri" w:hAnsi="Calibri" w:cs="Calibri"/>
          <w:sz w:val="22"/>
          <w:szCs w:val="22"/>
        </w:rPr>
        <w:t>advaShelf</w:t>
      </w:r>
      <w:proofErr w:type="spellEnd"/>
      <w:r w:rsidRPr="00F37E31">
        <w:rPr>
          <w:rFonts w:ascii="Calibri" w:hAnsi="Calibri" w:cs="Calibri"/>
          <w:sz w:val="22"/>
          <w:szCs w:val="22"/>
        </w:rPr>
        <w:t xml:space="preserve"> ermöglicht das Unternehmen eine </w:t>
      </w:r>
      <w:r w:rsidR="49484C63" w:rsidRPr="00F37E31">
        <w:rPr>
          <w:rFonts w:ascii="Calibri" w:hAnsi="Calibri" w:cs="Calibri"/>
          <w:sz w:val="22"/>
          <w:szCs w:val="22"/>
        </w:rPr>
        <w:t>anpassbare</w:t>
      </w:r>
      <w:r w:rsidRPr="00F37E31">
        <w:rPr>
          <w:rFonts w:ascii="Calibri" w:hAnsi="Calibri" w:cs="Calibri"/>
          <w:sz w:val="22"/>
          <w:szCs w:val="22"/>
        </w:rPr>
        <w:t xml:space="preserve">, </w:t>
      </w:r>
      <w:r w:rsidR="03033325" w:rsidRPr="00F37E31">
        <w:rPr>
          <w:rFonts w:ascii="Calibri" w:hAnsi="Calibri" w:cs="Calibri"/>
          <w:sz w:val="22"/>
          <w:szCs w:val="22"/>
        </w:rPr>
        <w:t>optimierte</w:t>
      </w:r>
      <w:r w:rsidR="3A99DBE8" w:rsidRPr="00F37E31">
        <w:rPr>
          <w:rFonts w:ascii="Calibri" w:hAnsi="Calibri" w:cs="Calibri"/>
          <w:sz w:val="22"/>
          <w:szCs w:val="22"/>
        </w:rPr>
        <w:t xml:space="preserve">, </w:t>
      </w:r>
      <w:r w:rsidRPr="00F37E31">
        <w:rPr>
          <w:rFonts w:ascii="Calibri" w:hAnsi="Calibri" w:cs="Calibri"/>
          <w:sz w:val="22"/>
          <w:szCs w:val="22"/>
        </w:rPr>
        <w:t xml:space="preserve">hochpräzise </w:t>
      </w:r>
      <w:r w:rsidR="4A7B61C2" w:rsidRPr="00F37E31">
        <w:rPr>
          <w:rFonts w:ascii="Calibri" w:hAnsi="Calibri" w:cs="Calibri"/>
          <w:sz w:val="22"/>
          <w:szCs w:val="22"/>
        </w:rPr>
        <w:t>und da</w:t>
      </w:r>
      <w:r w:rsidR="4A7B61C2" w:rsidRPr="001C754C">
        <w:rPr>
          <w:rFonts w:ascii="Calibri" w:hAnsi="Calibri" w:cs="Calibri"/>
          <w:sz w:val="22"/>
          <w:szCs w:val="22"/>
        </w:rPr>
        <w:t xml:space="preserve">mit fehlerminimierte </w:t>
      </w:r>
      <w:r w:rsidRPr="001C754C">
        <w:rPr>
          <w:rFonts w:ascii="Calibri" w:hAnsi="Calibri" w:cs="Calibri"/>
          <w:sz w:val="22"/>
          <w:szCs w:val="22"/>
        </w:rPr>
        <w:t xml:space="preserve">Lagerautomatisierung. Durch die Integration von 5G-Kommunikation, Digital-Twin-Technologie und Echtzeit-Tracking steigert advasolutions die Effizienz von Fulfillment- und Logistikprozessen und bietet Unternehmen eine zukunftssichere Lösung zur Bewältigung dynamischer Marktanforderungen. Die Vision von advasolutions ist es, die Lagerautomatisierung mit modularen, datengetriebenen Systemen zu revolutionieren – für höhere Produktivität, geringere Betriebskosten und maximale </w:t>
      </w:r>
      <w:r w:rsidR="4188876D" w:rsidRPr="001C754C">
        <w:rPr>
          <w:rFonts w:ascii="Calibri" w:hAnsi="Calibri" w:cs="Calibri"/>
          <w:sz w:val="22"/>
          <w:szCs w:val="22"/>
        </w:rPr>
        <w:t>Agilität</w:t>
      </w:r>
      <w:r w:rsidRPr="001C754C">
        <w:rPr>
          <w:rFonts w:ascii="Calibri" w:hAnsi="Calibri" w:cs="Calibri"/>
          <w:sz w:val="22"/>
          <w:szCs w:val="22"/>
        </w:rPr>
        <w:t>.</w:t>
      </w:r>
    </w:p>
    <w:p w14:paraId="07AEB301" w14:textId="77777777" w:rsidR="00743634" w:rsidRPr="001C754C" w:rsidRDefault="00743634" w:rsidP="00A5007F">
      <w:pPr>
        <w:spacing w:after="0" w:line="276" w:lineRule="auto"/>
        <w:contextualSpacing/>
        <w:jc w:val="both"/>
        <w:rPr>
          <w:rFonts w:ascii="Calibri" w:hAnsi="Calibri" w:cs="Calibri"/>
          <w:b/>
          <w:bCs/>
          <w:sz w:val="22"/>
          <w:szCs w:val="22"/>
          <w:highlight w:val="yellow"/>
        </w:rPr>
      </w:pPr>
    </w:p>
    <w:p w14:paraId="3F7B496F" w14:textId="6DCD4CA4" w:rsidR="00A5007F" w:rsidRPr="001C754C" w:rsidRDefault="00A5007F" w:rsidP="00A5007F">
      <w:pPr>
        <w:spacing w:after="0" w:line="276" w:lineRule="auto"/>
        <w:contextualSpacing/>
        <w:jc w:val="both"/>
        <w:rPr>
          <w:rFonts w:ascii="Calibri" w:hAnsi="Calibri" w:cs="Calibri"/>
          <w:sz w:val="22"/>
          <w:szCs w:val="22"/>
        </w:rPr>
      </w:pPr>
      <w:r w:rsidRPr="001C754C">
        <w:rPr>
          <w:rFonts w:ascii="Calibri" w:hAnsi="Calibri" w:cs="Calibri"/>
          <w:b/>
          <w:bCs/>
          <w:sz w:val="22"/>
          <w:szCs w:val="22"/>
        </w:rPr>
        <w:t>Kontakt:</w:t>
      </w:r>
      <w:r w:rsidRPr="001C754C">
        <w:rPr>
          <w:sz w:val="22"/>
          <w:szCs w:val="22"/>
        </w:rPr>
        <w:tab/>
      </w:r>
      <w:r w:rsidRPr="001C754C">
        <w:rPr>
          <w:sz w:val="22"/>
          <w:szCs w:val="22"/>
        </w:rPr>
        <w:tab/>
      </w:r>
      <w:r w:rsidRPr="001C754C">
        <w:rPr>
          <w:sz w:val="22"/>
          <w:szCs w:val="22"/>
        </w:rPr>
        <w:tab/>
      </w:r>
      <w:r w:rsidRPr="001C754C">
        <w:rPr>
          <w:sz w:val="22"/>
          <w:szCs w:val="22"/>
        </w:rPr>
        <w:tab/>
      </w:r>
      <w:r w:rsidRPr="001C754C">
        <w:rPr>
          <w:sz w:val="22"/>
          <w:szCs w:val="22"/>
        </w:rPr>
        <w:tab/>
      </w:r>
      <w:r w:rsidRPr="001C754C">
        <w:rPr>
          <w:sz w:val="22"/>
          <w:szCs w:val="22"/>
        </w:rPr>
        <w:tab/>
      </w:r>
      <w:r w:rsidRPr="001C754C">
        <w:rPr>
          <w:sz w:val="22"/>
          <w:szCs w:val="22"/>
        </w:rPr>
        <w:tab/>
      </w:r>
    </w:p>
    <w:p w14:paraId="77BCEF2D" w14:textId="30F0778F" w:rsidR="00A5007F" w:rsidRPr="001C754C" w:rsidRDefault="00E43526" w:rsidP="00A5007F">
      <w:pPr>
        <w:spacing w:after="0" w:line="276" w:lineRule="auto"/>
        <w:contextualSpacing/>
        <w:jc w:val="both"/>
        <w:rPr>
          <w:rFonts w:ascii="Calibri" w:hAnsi="Calibri" w:cs="Calibri"/>
          <w:sz w:val="22"/>
          <w:szCs w:val="22"/>
        </w:rPr>
      </w:pPr>
      <w:r w:rsidRPr="001C754C">
        <w:rPr>
          <w:rFonts w:ascii="Calibri" w:hAnsi="Calibri" w:cs="Calibri"/>
          <w:sz w:val="22"/>
          <w:szCs w:val="22"/>
          <w:lang w:val="it-IT"/>
        </w:rPr>
        <w:t xml:space="preserve">advasolutions </w:t>
      </w:r>
      <w:r w:rsidRPr="001C754C">
        <w:rPr>
          <w:sz w:val="22"/>
          <w:szCs w:val="22"/>
        </w:rPr>
        <w:tab/>
      </w:r>
      <w:r w:rsidRPr="001C754C">
        <w:rPr>
          <w:sz w:val="22"/>
          <w:szCs w:val="22"/>
        </w:rPr>
        <w:tab/>
      </w:r>
      <w:r w:rsidRPr="001C754C">
        <w:rPr>
          <w:sz w:val="22"/>
          <w:szCs w:val="22"/>
        </w:rPr>
        <w:tab/>
      </w:r>
      <w:r w:rsidRPr="001C754C">
        <w:rPr>
          <w:sz w:val="22"/>
          <w:szCs w:val="22"/>
        </w:rPr>
        <w:tab/>
      </w:r>
      <w:r w:rsidRPr="001C754C">
        <w:rPr>
          <w:sz w:val="22"/>
          <w:szCs w:val="22"/>
        </w:rPr>
        <w:tab/>
      </w:r>
      <w:r w:rsidRPr="001C754C">
        <w:rPr>
          <w:sz w:val="22"/>
          <w:szCs w:val="22"/>
        </w:rPr>
        <w:tab/>
      </w:r>
      <w:r w:rsidRPr="001C754C">
        <w:rPr>
          <w:sz w:val="22"/>
          <w:szCs w:val="22"/>
        </w:rPr>
        <w:tab/>
      </w:r>
    </w:p>
    <w:p w14:paraId="00C7CC96" w14:textId="504A6566" w:rsidR="00A5007F" w:rsidRPr="001C754C" w:rsidRDefault="001A56E9" w:rsidP="197B0109">
      <w:pPr>
        <w:spacing w:after="0" w:line="276" w:lineRule="auto"/>
        <w:contextualSpacing/>
        <w:jc w:val="both"/>
        <w:rPr>
          <w:rFonts w:ascii="Calibri" w:hAnsi="Calibri" w:cs="Calibri"/>
          <w:sz w:val="22"/>
          <w:szCs w:val="22"/>
        </w:rPr>
      </w:pPr>
      <w:r w:rsidRPr="001C754C">
        <w:rPr>
          <w:rFonts w:ascii="Calibri" w:hAnsi="Calibri" w:cs="Calibri"/>
          <w:sz w:val="22"/>
          <w:szCs w:val="22"/>
          <w:lang w:val="it-IT"/>
        </w:rPr>
        <w:t>Henrike Erb</w:t>
      </w:r>
      <w:r w:rsidR="00A5007F" w:rsidRPr="001C754C">
        <w:rPr>
          <w:sz w:val="22"/>
          <w:szCs w:val="22"/>
        </w:rPr>
        <w:tab/>
      </w:r>
      <w:r w:rsidR="00A5007F" w:rsidRPr="001C754C">
        <w:rPr>
          <w:sz w:val="22"/>
          <w:szCs w:val="22"/>
        </w:rPr>
        <w:tab/>
      </w:r>
      <w:r w:rsidR="00A5007F" w:rsidRPr="001C754C">
        <w:rPr>
          <w:sz w:val="22"/>
          <w:szCs w:val="22"/>
        </w:rPr>
        <w:tab/>
      </w:r>
      <w:r w:rsidR="00A5007F" w:rsidRPr="001C754C">
        <w:rPr>
          <w:sz w:val="22"/>
          <w:szCs w:val="22"/>
        </w:rPr>
        <w:tab/>
      </w:r>
      <w:r w:rsidR="00A5007F" w:rsidRPr="001C754C">
        <w:rPr>
          <w:sz w:val="22"/>
          <w:szCs w:val="22"/>
        </w:rPr>
        <w:tab/>
      </w:r>
    </w:p>
    <w:p w14:paraId="3169333E" w14:textId="4E4BDBFA" w:rsidR="00A5007F" w:rsidRPr="001C754C" w:rsidRDefault="00A5007F" w:rsidP="00A5007F">
      <w:pPr>
        <w:spacing w:after="0" w:line="276" w:lineRule="auto"/>
        <w:contextualSpacing/>
        <w:jc w:val="both"/>
        <w:rPr>
          <w:rFonts w:ascii="Calibri" w:hAnsi="Calibri" w:cs="Calibri"/>
          <w:sz w:val="22"/>
          <w:szCs w:val="22"/>
          <w:lang w:val="it-IT"/>
        </w:rPr>
      </w:pPr>
      <w:r w:rsidRPr="001C754C">
        <w:rPr>
          <w:rFonts w:ascii="Calibri" w:hAnsi="Calibri" w:cs="Calibri"/>
          <w:sz w:val="22"/>
          <w:szCs w:val="22"/>
          <w:lang w:val="it-IT"/>
        </w:rPr>
        <w:t>Walter-Gropius-</w:t>
      </w:r>
      <w:r w:rsidRPr="001C754C">
        <w:rPr>
          <w:rFonts w:ascii="Calibri" w:hAnsi="Calibri" w:cs="Calibri"/>
          <w:sz w:val="22"/>
          <w:szCs w:val="22"/>
        </w:rPr>
        <w:t>Straße</w:t>
      </w:r>
      <w:r w:rsidRPr="001C754C">
        <w:rPr>
          <w:rFonts w:ascii="Calibri" w:hAnsi="Calibri" w:cs="Calibri"/>
          <w:sz w:val="22"/>
          <w:szCs w:val="22"/>
          <w:lang w:val="it-IT"/>
        </w:rPr>
        <w:t xml:space="preserve"> 15</w:t>
      </w:r>
      <w:r w:rsidRPr="001C754C">
        <w:rPr>
          <w:sz w:val="22"/>
          <w:szCs w:val="22"/>
        </w:rPr>
        <w:tab/>
      </w:r>
      <w:r w:rsidRPr="001C754C">
        <w:rPr>
          <w:sz w:val="22"/>
          <w:szCs w:val="22"/>
        </w:rPr>
        <w:tab/>
      </w:r>
      <w:r w:rsidRPr="001C754C">
        <w:rPr>
          <w:sz w:val="22"/>
          <w:szCs w:val="22"/>
        </w:rPr>
        <w:tab/>
      </w:r>
      <w:r w:rsidRPr="001C754C">
        <w:rPr>
          <w:sz w:val="22"/>
          <w:szCs w:val="22"/>
        </w:rPr>
        <w:tab/>
      </w:r>
      <w:r w:rsidRPr="001C754C">
        <w:rPr>
          <w:sz w:val="22"/>
          <w:szCs w:val="22"/>
        </w:rPr>
        <w:tab/>
      </w:r>
    </w:p>
    <w:p w14:paraId="2BDFA080" w14:textId="2CF8CDD9" w:rsidR="00A5007F" w:rsidRPr="001C754C" w:rsidRDefault="00A5007F" w:rsidP="00A5007F">
      <w:pPr>
        <w:spacing w:after="0" w:line="276" w:lineRule="auto"/>
        <w:contextualSpacing/>
        <w:jc w:val="both"/>
        <w:rPr>
          <w:rFonts w:ascii="Calibri" w:hAnsi="Calibri" w:cs="Calibri"/>
          <w:sz w:val="22"/>
          <w:szCs w:val="22"/>
        </w:rPr>
      </w:pPr>
      <w:r w:rsidRPr="001C754C">
        <w:rPr>
          <w:rFonts w:ascii="Calibri" w:hAnsi="Calibri" w:cs="Calibri"/>
          <w:sz w:val="22"/>
          <w:szCs w:val="22"/>
        </w:rPr>
        <w:t>80807 München</w:t>
      </w:r>
      <w:r w:rsidRPr="001C754C">
        <w:rPr>
          <w:sz w:val="22"/>
          <w:szCs w:val="22"/>
        </w:rPr>
        <w:tab/>
      </w:r>
      <w:r w:rsidRPr="001C754C">
        <w:rPr>
          <w:sz w:val="22"/>
          <w:szCs w:val="22"/>
        </w:rPr>
        <w:tab/>
      </w:r>
      <w:r w:rsidRPr="001C754C">
        <w:rPr>
          <w:sz w:val="22"/>
          <w:szCs w:val="22"/>
        </w:rPr>
        <w:tab/>
      </w:r>
      <w:r w:rsidRPr="001C754C">
        <w:rPr>
          <w:sz w:val="22"/>
          <w:szCs w:val="22"/>
        </w:rPr>
        <w:tab/>
      </w:r>
      <w:r w:rsidRPr="001C754C">
        <w:rPr>
          <w:sz w:val="22"/>
          <w:szCs w:val="22"/>
        </w:rPr>
        <w:tab/>
      </w:r>
      <w:r w:rsidRPr="001C754C">
        <w:rPr>
          <w:sz w:val="22"/>
          <w:szCs w:val="22"/>
        </w:rPr>
        <w:tab/>
      </w:r>
    </w:p>
    <w:p w14:paraId="3D1D1336" w14:textId="5C0E9423" w:rsidR="00A5007F" w:rsidRPr="001C754C" w:rsidRDefault="00A5007F" w:rsidP="00A5007F">
      <w:pPr>
        <w:spacing w:after="0" w:line="276" w:lineRule="auto"/>
        <w:contextualSpacing/>
        <w:jc w:val="both"/>
        <w:rPr>
          <w:rFonts w:ascii="Calibri" w:hAnsi="Calibri" w:cs="Calibri"/>
          <w:sz w:val="22"/>
          <w:szCs w:val="22"/>
        </w:rPr>
      </w:pPr>
      <w:r w:rsidRPr="2277D0DB">
        <w:rPr>
          <w:rFonts w:ascii="Calibri" w:hAnsi="Calibri" w:cs="Calibri"/>
          <w:sz w:val="22"/>
          <w:szCs w:val="22"/>
        </w:rPr>
        <w:t>+49 1606166 612</w:t>
      </w:r>
      <w:r>
        <w:tab/>
      </w:r>
      <w:r>
        <w:tab/>
      </w:r>
      <w:r>
        <w:tab/>
      </w:r>
      <w:r>
        <w:tab/>
      </w:r>
    </w:p>
    <w:p w14:paraId="1F76C7C0" w14:textId="7F2FB67E" w:rsidR="00A5007F" w:rsidRPr="001C754C" w:rsidRDefault="003E17C9" w:rsidP="00A5007F">
      <w:pPr>
        <w:spacing w:after="0" w:line="276" w:lineRule="auto"/>
        <w:contextualSpacing/>
        <w:jc w:val="both"/>
        <w:rPr>
          <w:rFonts w:ascii="Calibri" w:hAnsi="Calibri" w:cs="Calibri"/>
          <w:sz w:val="22"/>
          <w:szCs w:val="22"/>
        </w:rPr>
      </w:pPr>
      <w:r w:rsidRPr="001C754C">
        <w:rPr>
          <w:rFonts w:ascii="Calibri" w:hAnsi="Calibri" w:cs="Calibri"/>
          <w:sz w:val="22"/>
          <w:szCs w:val="22"/>
        </w:rPr>
        <w:t>henrike.erb</w:t>
      </w:r>
      <w:r w:rsidR="008A7BD0" w:rsidRPr="001C754C">
        <w:rPr>
          <w:rFonts w:ascii="Calibri" w:hAnsi="Calibri" w:cs="Calibri"/>
          <w:sz w:val="22"/>
          <w:szCs w:val="22"/>
        </w:rPr>
        <w:t>@advasolutions.com</w:t>
      </w:r>
      <w:r w:rsidR="00CC5F2D" w:rsidRPr="001C754C">
        <w:rPr>
          <w:rFonts w:ascii="Calibri" w:hAnsi="Calibri" w:cs="Calibri"/>
          <w:sz w:val="22"/>
          <w:szCs w:val="22"/>
        </w:rPr>
        <w:t xml:space="preserve"> </w:t>
      </w:r>
      <w:r w:rsidR="008A7BD0" w:rsidRPr="001C754C">
        <w:rPr>
          <w:sz w:val="22"/>
          <w:szCs w:val="22"/>
        </w:rPr>
        <w:tab/>
      </w:r>
      <w:r w:rsidR="008A7BD0" w:rsidRPr="001C754C">
        <w:rPr>
          <w:sz w:val="22"/>
          <w:szCs w:val="22"/>
        </w:rPr>
        <w:tab/>
      </w:r>
      <w:r w:rsidR="008A7BD0" w:rsidRPr="001C754C">
        <w:rPr>
          <w:sz w:val="22"/>
          <w:szCs w:val="22"/>
        </w:rPr>
        <w:tab/>
      </w:r>
    </w:p>
    <w:p w14:paraId="49BAA571" w14:textId="7A25383C" w:rsidR="00A5007F" w:rsidRPr="001C754C" w:rsidRDefault="00A5007F" w:rsidP="197B0109">
      <w:pPr>
        <w:spacing w:after="0" w:line="276" w:lineRule="auto"/>
        <w:contextualSpacing/>
        <w:jc w:val="both"/>
        <w:rPr>
          <w:rFonts w:ascii="Calibri" w:hAnsi="Calibri" w:cs="Calibri"/>
          <w:sz w:val="22"/>
          <w:szCs w:val="22"/>
        </w:rPr>
      </w:pPr>
    </w:p>
    <w:p w14:paraId="0ACE7A87" w14:textId="6A95E239" w:rsidR="06E1FE69" w:rsidRPr="001C754C" w:rsidRDefault="06E1FE69" w:rsidP="197B0109">
      <w:pPr>
        <w:spacing w:after="0" w:line="276" w:lineRule="auto"/>
        <w:contextualSpacing/>
        <w:jc w:val="both"/>
        <w:rPr>
          <w:rFonts w:ascii="Calibri" w:hAnsi="Calibri" w:cs="Calibri"/>
          <w:sz w:val="22"/>
          <w:szCs w:val="22"/>
        </w:rPr>
      </w:pPr>
      <w:r w:rsidRPr="001C754C">
        <w:rPr>
          <w:rFonts w:ascii="Calibri" w:hAnsi="Calibri" w:cs="Calibri"/>
          <w:b/>
          <w:bCs/>
          <w:sz w:val="22"/>
          <w:szCs w:val="22"/>
        </w:rPr>
        <w:t>Agenturkontakt</w:t>
      </w:r>
      <w:r w:rsidRPr="001C754C">
        <w:rPr>
          <w:rFonts w:ascii="Calibri" w:hAnsi="Calibri" w:cs="Calibri"/>
          <w:sz w:val="22"/>
          <w:szCs w:val="22"/>
        </w:rPr>
        <w:t>:</w:t>
      </w:r>
    </w:p>
    <w:p w14:paraId="79CC6CB9" w14:textId="124D7DC4" w:rsidR="06E1FE69" w:rsidRPr="001C754C" w:rsidRDefault="06E1FE69" w:rsidP="001B7EEB">
      <w:pPr>
        <w:spacing w:after="0" w:line="276" w:lineRule="auto"/>
        <w:contextualSpacing/>
        <w:rPr>
          <w:rFonts w:ascii="Calibri" w:hAnsi="Calibri" w:cs="Calibri"/>
          <w:sz w:val="22"/>
          <w:szCs w:val="22"/>
        </w:rPr>
      </w:pPr>
      <w:r w:rsidRPr="001C754C">
        <w:rPr>
          <w:rFonts w:ascii="Calibri" w:hAnsi="Calibri" w:cs="Calibri"/>
          <w:sz w:val="22"/>
          <w:szCs w:val="22"/>
        </w:rPr>
        <w:t>Off The Beaten Track Communications GmbH</w:t>
      </w:r>
      <w:r w:rsidRPr="001C754C">
        <w:rPr>
          <w:sz w:val="22"/>
          <w:szCs w:val="22"/>
        </w:rPr>
        <w:br/>
      </w:r>
      <w:r w:rsidR="2D5017FF" w:rsidRPr="001C754C">
        <w:rPr>
          <w:rFonts w:ascii="Calibri" w:hAnsi="Calibri" w:cs="Calibri"/>
          <w:sz w:val="22"/>
          <w:szCs w:val="22"/>
        </w:rPr>
        <w:t>Caroline Hagen-Kellerer / Theresa van den Berg</w:t>
      </w:r>
      <w:r w:rsidRPr="001C754C">
        <w:rPr>
          <w:sz w:val="22"/>
          <w:szCs w:val="22"/>
        </w:rPr>
        <w:br/>
      </w:r>
      <w:proofErr w:type="spellStart"/>
      <w:r w:rsidR="14F40B52" w:rsidRPr="001C754C">
        <w:rPr>
          <w:rFonts w:ascii="Calibri" w:hAnsi="Calibri" w:cs="Calibri"/>
          <w:sz w:val="22"/>
          <w:szCs w:val="22"/>
          <w:lang w:val="it-IT"/>
        </w:rPr>
        <w:t>Goethestraße</w:t>
      </w:r>
      <w:proofErr w:type="spellEnd"/>
      <w:r w:rsidR="14F40B52" w:rsidRPr="001C754C">
        <w:rPr>
          <w:rFonts w:ascii="Calibri" w:hAnsi="Calibri" w:cs="Calibri"/>
          <w:sz w:val="22"/>
          <w:szCs w:val="22"/>
          <w:lang w:val="it-IT"/>
        </w:rPr>
        <w:t xml:space="preserve"> 66</w:t>
      </w:r>
      <w:r w:rsidRPr="001C754C">
        <w:rPr>
          <w:sz w:val="22"/>
          <w:szCs w:val="22"/>
        </w:rPr>
        <w:br/>
      </w:r>
      <w:r w:rsidR="3D97282E" w:rsidRPr="001C754C">
        <w:rPr>
          <w:rFonts w:ascii="Calibri" w:hAnsi="Calibri" w:cs="Calibri"/>
          <w:sz w:val="22"/>
          <w:szCs w:val="22"/>
        </w:rPr>
        <w:lastRenderedPageBreak/>
        <w:t>80336 München</w:t>
      </w:r>
      <w:r w:rsidRPr="001C754C">
        <w:rPr>
          <w:sz w:val="22"/>
          <w:szCs w:val="22"/>
        </w:rPr>
        <w:br/>
      </w:r>
      <w:r w:rsidR="003A1C98" w:rsidRPr="001C754C">
        <w:rPr>
          <w:rFonts w:ascii="Calibri" w:hAnsi="Calibri" w:cs="Calibri"/>
          <w:sz w:val="22"/>
          <w:szCs w:val="22"/>
        </w:rPr>
        <w:t>+49 151 169 480 31</w:t>
      </w:r>
      <w:r w:rsidR="0AEF1F9A" w:rsidRPr="001C754C">
        <w:rPr>
          <w:rFonts w:ascii="Calibri" w:hAnsi="Calibri" w:cs="Calibri"/>
          <w:sz w:val="22"/>
          <w:szCs w:val="22"/>
        </w:rPr>
        <w:t>/ +49 151</w:t>
      </w:r>
      <w:r w:rsidR="00035281" w:rsidRPr="001C754C">
        <w:rPr>
          <w:rFonts w:ascii="Calibri" w:hAnsi="Calibri" w:cs="Calibri"/>
          <w:sz w:val="22"/>
          <w:szCs w:val="22"/>
        </w:rPr>
        <w:t xml:space="preserve"> </w:t>
      </w:r>
      <w:r w:rsidR="0AEF1F9A" w:rsidRPr="001C754C">
        <w:rPr>
          <w:rFonts w:ascii="Calibri" w:hAnsi="Calibri" w:cs="Calibri"/>
          <w:sz w:val="22"/>
          <w:szCs w:val="22"/>
        </w:rPr>
        <w:t>702</w:t>
      </w:r>
      <w:r w:rsidR="00035281" w:rsidRPr="001C754C">
        <w:rPr>
          <w:rFonts w:ascii="Calibri" w:hAnsi="Calibri" w:cs="Calibri"/>
          <w:sz w:val="22"/>
          <w:szCs w:val="22"/>
        </w:rPr>
        <w:t xml:space="preserve"> </w:t>
      </w:r>
      <w:r w:rsidR="0AEF1F9A" w:rsidRPr="001C754C">
        <w:rPr>
          <w:rFonts w:ascii="Calibri" w:hAnsi="Calibri" w:cs="Calibri"/>
          <w:sz w:val="22"/>
          <w:szCs w:val="22"/>
        </w:rPr>
        <w:t>748</w:t>
      </w:r>
      <w:r w:rsidR="00035281" w:rsidRPr="001C754C">
        <w:rPr>
          <w:rFonts w:ascii="Calibri" w:hAnsi="Calibri" w:cs="Calibri"/>
          <w:sz w:val="22"/>
          <w:szCs w:val="22"/>
        </w:rPr>
        <w:t xml:space="preserve"> </w:t>
      </w:r>
      <w:r w:rsidR="0AEF1F9A" w:rsidRPr="001C754C">
        <w:rPr>
          <w:rFonts w:ascii="Calibri" w:hAnsi="Calibri" w:cs="Calibri"/>
          <w:sz w:val="22"/>
          <w:szCs w:val="22"/>
        </w:rPr>
        <w:t>67</w:t>
      </w:r>
    </w:p>
    <w:p w14:paraId="13041E0F" w14:textId="4AC88B09" w:rsidR="0AEF1F9A" w:rsidRPr="001C754C" w:rsidRDefault="0AEF1F9A" w:rsidP="001B7EEB">
      <w:pPr>
        <w:rPr>
          <w:rFonts w:ascii="Calibri" w:hAnsi="Calibri" w:cs="Calibri"/>
          <w:sz w:val="22"/>
          <w:szCs w:val="22"/>
        </w:rPr>
      </w:pPr>
      <w:r w:rsidRPr="001C754C">
        <w:rPr>
          <w:rFonts w:ascii="Calibri" w:hAnsi="Calibri" w:cs="Calibri"/>
          <w:sz w:val="22"/>
          <w:szCs w:val="22"/>
        </w:rPr>
        <w:t>advasolutions@otbtcomms.com</w:t>
      </w:r>
    </w:p>
    <w:sectPr w:rsidR="0AEF1F9A" w:rsidRPr="001C75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E1B"/>
    <w:multiLevelType w:val="hybridMultilevel"/>
    <w:tmpl w:val="C008ADC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E783667"/>
    <w:multiLevelType w:val="multilevel"/>
    <w:tmpl w:val="B5BC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301A3"/>
    <w:multiLevelType w:val="multilevel"/>
    <w:tmpl w:val="0D4A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55A2B"/>
    <w:multiLevelType w:val="multilevel"/>
    <w:tmpl w:val="B7E4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90AA5"/>
    <w:multiLevelType w:val="multilevel"/>
    <w:tmpl w:val="399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E1720"/>
    <w:multiLevelType w:val="hybridMultilevel"/>
    <w:tmpl w:val="96CCB756"/>
    <w:lvl w:ilvl="0" w:tplc="F59CF8A0">
      <w:start w:val="1"/>
      <w:numFmt w:val="bullet"/>
      <w:lvlText w:val=""/>
      <w:lvlJc w:val="left"/>
      <w:pPr>
        <w:ind w:left="720" w:hanging="360"/>
      </w:pPr>
      <w:rPr>
        <w:rFonts w:ascii="Symbol" w:hAnsi="Symbol" w:hint="default"/>
      </w:rPr>
    </w:lvl>
    <w:lvl w:ilvl="1" w:tplc="C8226F08">
      <w:start w:val="1"/>
      <w:numFmt w:val="bullet"/>
      <w:lvlText w:val="o"/>
      <w:lvlJc w:val="left"/>
      <w:pPr>
        <w:ind w:left="1440" w:hanging="360"/>
      </w:pPr>
      <w:rPr>
        <w:rFonts w:ascii="Courier New" w:hAnsi="Courier New" w:hint="default"/>
      </w:rPr>
    </w:lvl>
    <w:lvl w:ilvl="2" w:tplc="27D2E6E0">
      <w:start w:val="1"/>
      <w:numFmt w:val="bullet"/>
      <w:lvlText w:val=""/>
      <w:lvlJc w:val="left"/>
      <w:pPr>
        <w:ind w:left="2160" w:hanging="360"/>
      </w:pPr>
      <w:rPr>
        <w:rFonts w:ascii="Wingdings" w:hAnsi="Wingdings" w:hint="default"/>
      </w:rPr>
    </w:lvl>
    <w:lvl w:ilvl="3" w:tplc="B1768FFE">
      <w:start w:val="1"/>
      <w:numFmt w:val="bullet"/>
      <w:lvlText w:val=""/>
      <w:lvlJc w:val="left"/>
      <w:pPr>
        <w:ind w:left="2880" w:hanging="360"/>
      </w:pPr>
      <w:rPr>
        <w:rFonts w:ascii="Symbol" w:hAnsi="Symbol" w:hint="default"/>
      </w:rPr>
    </w:lvl>
    <w:lvl w:ilvl="4" w:tplc="8662E278">
      <w:start w:val="1"/>
      <w:numFmt w:val="bullet"/>
      <w:lvlText w:val="o"/>
      <w:lvlJc w:val="left"/>
      <w:pPr>
        <w:ind w:left="3600" w:hanging="360"/>
      </w:pPr>
      <w:rPr>
        <w:rFonts w:ascii="Courier New" w:hAnsi="Courier New" w:hint="default"/>
      </w:rPr>
    </w:lvl>
    <w:lvl w:ilvl="5" w:tplc="D81657AC">
      <w:start w:val="1"/>
      <w:numFmt w:val="bullet"/>
      <w:lvlText w:val=""/>
      <w:lvlJc w:val="left"/>
      <w:pPr>
        <w:ind w:left="4320" w:hanging="360"/>
      </w:pPr>
      <w:rPr>
        <w:rFonts w:ascii="Wingdings" w:hAnsi="Wingdings" w:hint="default"/>
      </w:rPr>
    </w:lvl>
    <w:lvl w:ilvl="6" w:tplc="F73C612A">
      <w:start w:val="1"/>
      <w:numFmt w:val="bullet"/>
      <w:lvlText w:val=""/>
      <w:lvlJc w:val="left"/>
      <w:pPr>
        <w:ind w:left="5040" w:hanging="360"/>
      </w:pPr>
      <w:rPr>
        <w:rFonts w:ascii="Symbol" w:hAnsi="Symbol" w:hint="default"/>
      </w:rPr>
    </w:lvl>
    <w:lvl w:ilvl="7" w:tplc="1904FAEA">
      <w:start w:val="1"/>
      <w:numFmt w:val="bullet"/>
      <w:lvlText w:val="o"/>
      <w:lvlJc w:val="left"/>
      <w:pPr>
        <w:ind w:left="5760" w:hanging="360"/>
      </w:pPr>
      <w:rPr>
        <w:rFonts w:ascii="Courier New" w:hAnsi="Courier New" w:hint="default"/>
      </w:rPr>
    </w:lvl>
    <w:lvl w:ilvl="8" w:tplc="987695BE">
      <w:start w:val="1"/>
      <w:numFmt w:val="bullet"/>
      <w:lvlText w:val=""/>
      <w:lvlJc w:val="left"/>
      <w:pPr>
        <w:ind w:left="6480" w:hanging="360"/>
      </w:pPr>
      <w:rPr>
        <w:rFonts w:ascii="Wingdings" w:hAnsi="Wingdings" w:hint="default"/>
      </w:rPr>
    </w:lvl>
  </w:abstractNum>
  <w:abstractNum w:abstractNumId="6" w15:restartNumberingAfterBreak="0">
    <w:nsid w:val="785B7ECD"/>
    <w:multiLevelType w:val="multilevel"/>
    <w:tmpl w:val="B544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290396">
    <w:abstractNumId w:val="5"/>
  </w:num>
  <w:num w:numId="2" w16cid:durableId="1794441324">
    <w:abstractNumId w:val="3"/>
  </w:num>
  <w:num w:numId="3" w16cid:durableId="1441991637">
    <w:abstractNumId w:val="1"/>
  </w:num>
  <w:num w:numId="4" w16cid:durableId="1919829650">
    <w:abstractNumId w:val="4"/>
  </w:num>
  <w:num w:numId="5" w16cid:durableId="2087265632">
    <w:abstractNumId w:val="6"/>
  </w:num>
  <w:num w:numId="6" w16cid:durableId="1446197429">
    <w:abstractNumId w:val="2"/>
  </w:num>
  <w:num w:numId="7" w16cid:durableId="179301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82"/>
    <w:rsid w:val="0000123F"/>
    <w:rsid w:val="00002137"/>
    <w:rsid w:val="000038D3"/>
    <w:rsid w:val="00012623"/>
    <w:rsid w:val="00013D0A"/>
    <w:rsid w:val="00015B7F"/>
    <w:rsid w:val="00021873"/>
    <w:rsid w:val="000255FD"/>
    <w:rsid w:val="00026FF2"/>
    <w:rsid w:val="00035281"/>
    <w:rsid w:val="00035E8B"/>
    <w:rsid w:val="00041C88"/>
    <w:rsid w:val="0004391F"/>
    <w:rsid w:val="00045992"/>
    <w:rsid w:val="00045ED0"/>
    <w:rsid w:val="00050F0E"/>
    <w:rsid w:val="00056A3B"/>
    <w:rsid w:val="00070029"/>
    <w:rsid w:val="0007783C"/>
    <w:rsid w:val="000858B0"/>
    <w:rsid w:val="000919B9"/>
    <w:rsid w:val="00093360"/>
    <w:rsid w:val="00097E4A"/>
    <w:rsid w:val="00097E84"/>
    <w:rsid w:val="000A3B50"/>
    <w:rsid w:val="000A59C5"/>
    <w:rsid w:val="000A6266"/>
    <w:rsid w:val="000B5FA4"/>
    <w:rsid w:val="000B78F4"/>
    <w:rsid w:val="000C29E3"/>
    <w:rsid w:val="000D6E50"/>
    <w:rsid w:val="000E64CF"/>
    <w:rsid w:val="000F357D"/>
    <w:rsid w:val="000F48A2"/>
    <w:rsid w:val="000F764F"/>
    <w:rsid w:val="000F7B8C"/>
    <w:rsid w:val="001143AD"/>
    <w:rsid w:val="001147BB"/>
    <w:rsid w:val="00121620"/>
    <w:rsid w:val="00122D35"/>
    <w:rsid w:val="0013505A"/>
    <w:rsid w:val="00135527"/>
    <w:rsid w:val="00135BAC"/>
    <w:rsid w:val="00137205"/>
    <w:rsid w:val="0014367D"/>
    <w:rsid w:val="00146F0F"/>
    <w:rsid w:val="00152DCF"/>
    <w:rsid w:val="00156E8C"/>
    <w:rsid w:val="00163E0B"/>
    <w:rsid w:val="00174865"/>
    <w:rsid w:val="001752A0"/>
    <w:rsid w:val="00176D27"/>
    <w:rsid w:val="00180B3F"/>
    <w:rsid w:val="00180BE5"/>
    <w:rsid w:val="00190FD6"/>
    <w:rsid w:val="001920CC"/>
    <w:rsid w:val="00193F5D"/>
    <w:rsid w:val="001941AF"/>
    <w:rsid w:val="001971A2"/>
    <w:rsid w:val="001A44A6"/>
    <w:rsid w:val="001A4805"/>
    <w:rsid w:val="001A4FB7"/>
    <w:rsid w:val="001A54B9"/>
    <w:rsid w:val="001A56E9"/>
    <w:rsid w:val="001B0037"/>
    <w:rsid w:val="001B54F4"/>
    <w:rsid w:val="001B681B"/>
    <w:rsid w:val="001B7777"/>
    <w:rsid w:val="001B7EEB"/>
    <w:rsid w:val="001C754C"/>
    <w:rsid w:val="001D74C1"/>
    <w:rsid w:val="001D76CE"/>
    <w:rsid w:val="001E3431"/>
    <w:rsid w:val="001E3F0D"/>
    <w:rsid w:val="001E7A79"/>
    <w:rsid w:val="001F1D55"/>
    <w:rsid w:val="00200F36"/>
    <w:rsid w:val="00203A12"/>
    <w:rsid w:val="00212284"/>
    <w:rsid w:val="00215DEB"/>
    <w:rsid w:val="00216D57"/>
    <w:rsid w:val="00220540"/>
    <w:rsid w:val="002307B7"/>
    <w:rsid w:val="002331B3"/>
    <w:rsid w:val="0024201C"/>
    <w:rsid w:val="00244ADA"/>
    <w:rsid w:val="0025134C"/>
    <w:rsid w:val="00260D6E"/>
    <w:rsid w:val="00260E83"/>
    <w:rsid w:val="0026560C"/>
    <w:rsid w:val="00273A5C"/>
    <w:rsid w:val="00277DEF"/>
    <w:rsid w:val="002816EE"/>
    <w:rsid w:val="00281970"/>
    <w:rsid w:val="00284019"/>
    <w:rsid w:val="00286601"/>
    <w:rsid w:val="00290E24"/>
    <w:rsid w:val="0029177E"/>
    <w:rsid w:val="0029189B"/>
    <w:rsid w:val="00291ED1"/>
    <w:rsid w:val="00295E87"/>
    <w:rsid w:val="00296227"/>
    <w:rsid w:val="00296825"/>
    <w:rsid w:val="00297BE9"/>
    <w:rsid w:val="002A10DF"/>
    <w:rsid w:val="002A6A2A"/>
    <w:rsid w:val="002B1FD7"/>
    <w:rsid w:val="002B36BF"/>
    <w:rsid w:val="002B63F3"/>
    <w:rsid w:val="002B69E9"/>
    <w:rsid w:val="002D613D"/>
    <w:rsid w:val="002E4980"/>
    <w:rsid w:val="002F06D5"/>
    <w:rsid w:val="0030344E"/>
    <w:rsid w:val="00316206"/>
    <w:rsid w:val="0032074C"/>
    <w:rsid w:val="00343B5B"/>
    <w:rsid w:val="003461C7"/>
    <w:rsid w:val="00347FDF"/>
    <w:rsid w:val="00351C70"/>
    <w:rsid w:val="0035305F"/>
    <w:rsid w:val="00353D3F"/>
    <w:rsid w:val="0035430D"/>
    <w:rsid w:val="00357AE9"/>
    <w:rsid w:val="00361B24"/>
    <w:rsid w:val="00362ECD"/>
    <w:rsid w:val="00366F54"/>
    <w:rsid w:val="00370424"/>
    <w:rsid w:val="003749B4"/>
    <w:rsid w:val="00375810"/>
    <w:rsid w:val="0037721B"/>
    <w:rsid w:val="00381976"/>
    <w:rsid w:val="00382D8E"/>
    <w:rsid w:val="00396926"/>
    <w:rsid w:val="003A1C98"/>
    <w:rsid w:val="003A495C"/>
    <w:rsid w:val="003A5286"/>
    <w:rsid w:val="003A6C31"/>
    <w:rsid w:val="003A7509"/>
    <w:rsid w:val="003A7C63"/>
    <w:rsid w:val="003C3C02"/>
    <w:rsid w:val="003E17C9"/>
    <w:rsid w:val="003E2D62"/>
    <w:rsid w:val="003F2820"/>
    <w:rsid w:val="003F29C1"/>
    <w:rsid w:val="004009B7"/>
    <w:rsid w:val="0040F82A"/>
    <w:rsid w:val="00412F0C"/>
    <w:rsid w:val="00416880"/>
    <w:rsid w:val="00420EDE"/>
    <w:rsid w:val="00424CD0"/>
    <w:rsid w:val="0043254A"/>
    <w:rsid w:val="004335FE"/>
    <w:rsid w:val="0043598C"/>
    <w:rsid w:val="004427E5"/>
    <w:rsid w:val="004508AA"/>
    <w:rsid w:val="00451D86"/>
    <w:rsid w:val="004536AB"/>
    <w:rsid w:val="004546D6"/>
    <w:rsid w:val="00457A3E"/>
    <w:rsid w:val="00466236"/>
    <w:rsid w:val="00466482"/>
    <w:rsid w:val="0047054D"/>
    <w:rsid w:val="004722C4"/>
    <w:rsid w:val="0047559E"/>
    <w:rsid w:val="0048203F"/>
    <w:rsid w:val="00484DCA"/>
    <w:rsid w:val="004908F4"/>
    <w:rsid w:val="00495590"/>
    <w:rsid w:val="0049655A"/>
    <w:rsid w:val="004A07C8"/>
    <w:rsid w:val="004A33F1"/>
    <w:rsid w:val="004A59A3"/>
    <w:rsid w:val="004B1395"/>
    <w:rsid w:val="004B29B6"/>
    <w:rsid w:val="004C0BDA"/>
    <w:rsid w:val="004C28F1"/>
    <w:rsid w:val="004C5A53"/>
    <w:rsid w:val="004E4E0A"/>
    <w:rsid w:val="004E695D"/>
    <w:rsid w:val="004E6D06"/>
    <w:rsid w:val="004F5E08"/>
    <w:rsid w:val="005036FE"/>
    <w:rsid w:val="005065F6"/>
    <w:rsid w:val="00514CC5"/>
    <w:rsid w:val="00515303"/>
    <w:rsid w:val="00520346"/>
    <w:rsid w:val="00521BC3"/>
    <w:rsid w:val="00523D9D"/>
    <w:rsid w:val="005303BA"/>
    <w:rsid w:val="005310EC"/>
    <w:rsid w:val="005377D0"/>
    <w:rsid w:val="005436B9"/>
    <w:rsid w:val="005438B4"/>
    <w:rsid w:val="0054555D"/>
    <w:rsid w:val="00552127"/>
    <w:rsid w:val="00552D8D"/>
    <w:rsid w:val="00554894"/>
    <w:rsid w:val="005550C5"/>
    <w:rsid w:val="00564995"/>
    <w:rsid w:val="005662B0"/>
    <w:rsid w:val="005717B1"/>
    <w:rsid w:val="0057604E"/>
    <w:rsid w:val="00580AAE"/>
    <w:rsid w:val="00581CD8"/>
    <w:rsid w:val="00584793"/>
    <w:rsid w:val="005847FE"/>
    <w:rsid w:val="00593DB2"/>
    <w:rsid w:val="005A46A8"/>
    <w:rsid w:val="005A6409"/>
    <w:rsid w:val="005B402D"/>
    <w:rsid w:val="005C60A5"/>
    <w:rsid w:val="005D32CA"/>
    <w:rsid w:val="005D7568"/>
    <w:rsid w:val="005E1108"/>
    <w:rsid w:val="005F44D5"/>
    <w:rsid w:val="005F4FC5"/>
    <w:rsid w:val="005F5C62"/>
    <w:rsid w:val="00604416"/>
    <w:rsid w:val="006052C2"/>
    <w:rsid w:val="0061196F"/>
    <w:rsid w:val="00617D61"/>
    <w:rsid w:val="0063634A"/>
    <w:rsid w:val="006377CB"/>
    <w:rsid w:val="00637806"/>
    <w:rsid w:val="00637B02"/>
    <w:rsid w:val="00640483"/>
    <w:rsid w:val="00641B3D"/>
    <w:rsid w:val="00644D32"/>
    <w:rsid w:val="0064740B"/>
    <w:rsid w:val="00660198"/>
    <w:rsid w:val="006620F6"/>
    <w:rsid w:val="00662278"/>
    <w:rsid w:val="00662DCF"/>
    <w:rsid w:val="006635BF"/>
    <w:rsid w:val="00691CFC"/>
    <w:rsid w:val="00695F65"/>
    <w:rsid w:val="006B453C"/>
    <w:rsid w:val="006C1248"/>
    <w:rsid w:val="006C12D1"/>
    <w:rsid w:val="006C2248"/>
    <w:rsid w:val="006C6070"/>
    <w:rsid w:val="006D47B5"/>
    <w:rsid w:val="006D742B"/>
    <w:rsid w:val="006E09DF"/>
    <w:rsid w:val="006E4AEF"/>
    <w:rsid w:val="006E5B08"/>
    <w:rsid w:val="006F042F"/>
    <w:rsid w:val="006F448D"/>
    <w:rsid w:val="006F4E42"/>
    <w:rsid w:val="006F6247"/>
    <w:rsid w:val="006F79F5"/>
    <w:rsid w:val="00700C9A"/>
    <w:rsid w:val="0070125C"/>
    <w:rsid w:val="00702394"/>
    <w:rsid w:val="007041AC"/>
    <w:rsid w:val="007052B8"/>
    <w:rsid w:val="00705BB8"/>
    <w:rsid w:val="00720B72"/>
    <w:rsid w:val="0072137B"/>
    <w:rsid w:val="007250FB"/>
    <w:rsid w:val="00727768"/>
    <w:rsid w:val="007310CB"/>
    <w:rsid w:val="00731C93"/>
    <w:rsid w:val="00743634"/>
    <w:rsid w:val="007445D4"/>
    <w:rsid w:val="007526F9"/>
    <w:rsid w:val="00752B2F"/>
    <w:rsid w:val="007638BC"/>
    <w:rsid w:val="0077450E"/>
    <w:rsid w:val="007838D4"/>
    <w:rsid w:val="00783AD5"/>
    <w:rsid w:val="00785B1B"/>
    <w:rsid w:val="00793810"/>
    <w:rsid w:val="007A4D19"/>
    <w:rsid w:val="007A6DB8"/>
    <w:rsid w:val="007B2DA1"/>
    <w:rsid w:val="007C0A0E"/>
    <w:rsid w:val="007C0E5D"/>
    <w:rsid w:val="007C39C0"/>
    <w:rsid w:val="007C469B"/>
    <w:rsid w:val="007C496A"/>
    <w:rsid w:val="007C4E6C"/>
    <w:rsid w:val="007C6A96"/>
    <w:rsid w:val="007E6E9C"/>
    <w:rsid w:val="007E7D49"/>
    <w:rsid w:val="007F2E7C"/>
    <w:rsid w:val="007F5873"/>
    <w:rsid w:val="007F59B7"/>
    <w:rsid w:val="0080231B"/>
    <w:rsid w:val="00803E7D"/>
    <w:rsid w:val="008075F2"/>
    <w:rsid w:val="00807B01"/>
    <w:rsid w:val="0081078B"/>
    <w:rsid w:val="00813DAE"/>
    <w:rsid w:val="00814E3C"/>
    <w:rsid w:val="0082045B"/>
    <w:rsid w:val="00822942"/>
    <w:rsid w:val="008437A1"/>
    <w:rsid w:val="00852FC7"/>
    <w:rsid w:val="00856CF4"/>
    <w:rsid w:val="00862D4D"/>
    <w:rsid w:val="00872C3F"/>
    <w:rsid w:val="00874CCD"/>
    <w:rsid w:val="0087525F"/>
    <w:rsid w:val="00875B20"/>
    <w:rsid w:val="00882019"/>
    <w:rsid w:val="0088779B"/>
    <w:rsid w:val="0089357F"/>
    <w:rsid w:val="00893607"/>
    <w:rsid w:val="00895888"/>
    <w:rsid w:val="008A2C9C"/>
    <w:rsid w:val="008A4486"/>
    <w:rsid w:val="008A7A4A"/>
    <w:rsid w:val="008A7BD0"/>
    <w:rsid w:val="008B35B8"/>
    <w:rsid w:val="008B410B"/>
    <w:rsid w:val="008B4AE4"/>
    <w:rsid w:val="008B6FE5"/>
    <w:rsid w:val="008C2E7F"/>
    <w:rsid w:val="008C4806"/>
    <w:rsid w:val="008C5D37"/>
    <w:rsid w:val="008E69FD"/>
    <w:rsid w:val="008F0299"/>
    <w:rsid w:val="008F2601"/>
    <w:rsid w:val="008F5729"/>
    <w:rsid w:val="00902395"/>
    <w:rsid w:val="009040EE"/>
    <w:rsid w:val="009116CF"/>
    <w:rsid w:val="00911D7D"/>
    <w:rsid w:val="00926B04"/>
    <w:rsid w:val="00937BB8"/>
    <w:rsid w:val="00941A9C"/>
    <w:rsid w:val="00943362"/>
    <w:rsid w:val="00943967"/>
    <w:rsid w:val="00945D7D"/>
    <w:rsid w:val="009466C8"/>
    <w:rsid w:val="00947949"/>
    <w:rsid w:val="00953500"/>
    <w:rsid w:val="00955237"/>
    <w:rsid w:val="00956CAB"/>
    <w:rsid w:val="00957C2D"/>
    <w:rsid w:val="00961127"/>
    <w:rsid w:val="00961537"/>
    <w:rsid w:val="00961DDE"/>
    <w:rsid w:val="00971395"/>
    <w:rsid w:val="00972BE4"/>
    <w:rsid w:val="00984BF1"/>
    <w:rsid w:val="00992632"/>
    <w:rsid w:val="009C228E"/>
    <w:rsid w:val="009C671E"/>
    <w:rsid w:val="009C6F50"/>
    <w:rsid w:val="009D3E89"/>
    <w:rsid w:val="009E05CA"/>
    <w:rsid w:val="009E0CD8"/>
    <w:rsid w:val="009E14F6"/>
    <w:rsid w:val="009F4B2C"/>
    <w:rsid w:val="00A020FB"/>
    <w:rsid w:val="00A05214"/>
    <w:rsid w:val="00A07162"/>
    <w:rsid w:val="00A227C2"/>
    <w:rsid w:val="00A235F5"/>
    <w:rsid w:val="00A41D01"/>
    <w:rsid w:val="00A4351D"/>
    <w:rsid w:val="00A44C62"/>
    <w:rsid w:val="00A5007F"/>
    <w:rsid w:val="00A533EB"/>
    <w:rsid w:val="00A6091B"/>
    <w:rsid w:val="00A61679"/>
    <w:rsid w:val="00A6295D"/>
    <w:rsid w:val="00A6510F"/>
    <w:rsid w:val="00A67484"/>
    <w:rsid w:val="00A7609A"/>
    <w:rsid w:val="00A77110"/>
    <w:rsid w:val="00A84659"/>
    <w:rsid w:val="00A84ACE"/>
    <w:rsid w:val="00A860BB"/>
    <w:rsid w:val="00A9085E"/>
    <w:rsid w:val="00A93AA6"/>
    <w:rsid w:val="00A94676"/>
    <w:rsid w:val="00A960D6"/>
    <w:rsid w:val="00A9655F"/>
    <w:rsid w:val="00A9701F"/>
    <w:rsid w:val="00A97C2E"/>
    <w:rsid w:val="00AA14A4"/>
    <w:rsid w:val="00AA37D7"/>
    <w:rsid w:val="00AA57D4"/>
    <w:rsid w:val="00AB24B1"/>
    <w:rsid w:val="00AC4983"/>
    <w:rsid w:val="00AC6A81"/>
    <w:rsid w:val="00AD044A"/>
    <w:rsid w:val="00AD41A4"/>
    <w:rsid w:val="00AD5256"/>
    <w:rsid w:val="00AE2B97"/>
    <w:rsid w:val="00AE5385"/>
    <w:rsid w:val="00AF660E"/>
    <w:rsid w:val="00B01A4E"/>
    <w:rsid w:val="00B0211C"/>
    <w:rsid w:val="00B027EA"/>
    <w:rsid w:val="00B041AC"/>
    <w:rsid w:val="00B052D7"/>
    <w:rsid w:val="00B2110D"/>
    <w:rsid w:val="00B24B72"/>
    <w:rsid w:val="00B309BC"/>
    <w:rsid w:val="00B34376"/>
    <w:rsid w:val="00B4297C"/>
    <w:rsid w:val="00B45BF0"/>
    <w:rsid w:val="00B51E41"/>
    <w:rsid w:val="00B539B3"/>
    <w:rsid w:val="00B64966"/>
    <w:rsid w:val="00B663C9"/>
    <w:rsid w:val="00B710C3"/>
    <w:rsid w:val="00B755CF"/>
    <w:rsid w:val="00B75AA4"/>
    <w:rsid w:val="00B840BB"/>
    <w:rsid w:val="00B84164"/>
    <w:rsid w:val="00B86B87"/>
    <w:rsid w:val="00BA1A0B"/>
    <w:rsid w:val="00BA6EBD"/>
    <w:rsid w:val="00BA729E"/>
    <w:rsid w:val="00BB142B"/>
    <w:rsid w:val="00BB1606"/>
    <w:rsid w:val="00BC225B"/>
    <w:rsid w:val="00BC4A89"/>
    <w:rsid w:val="00BD0A81"/>
    <w:rsid w:val="00BD3C12"/>
    <w:rsid w:val="00BD5A70"/>
    <w:rsid w:val="00BE02E8"/>
    <w:rsid w:val="00BE216C"/>
    <w:rsid w:val="00BE3B54"/>
    <w:rsid w:val="00BE4AF7"/>
    <w:rsid w:val="00BE5D7B"/>
    <w:rsid w:val="00BE64CA"/>
    <w:rsid w:val="00BE7028"/>
    <w:rsid w:val="00BE7213"/>
    <w:rsid w:val="00BE7DB5"/>
    <w:rsid w:val="00BF0131"/>
    <w:rsid w:val="00BF247F"/>
    <w:rsid w:val="00C1134A"/>
    <w:rsid w:val="00C13AC4"/>
    <w:rsid w:val="00C14D39"/>
    <w:rsid w:val="00C16ED6"/>
    <w:rsid w:val="00C22706"/>
    <w:rsid w:val="00C3057B"/>
    <w:rsid w:val="00C3408E"/>
    <w:rsid w:val="00C3567A"/>
    <w:rsid w:val="00C36DEB"/>
    <w:rsid w:val="00C40560"/>
    <w:rsid w:val="00C437BA"/>
    <w:rsid w:val="00C46186"/>
    <w:rsid w:val="00C47B3E"/>
    <w:rsid w:val="00C47EE5"/>
    <w:rsid w:val="00C5091F"/>
    <w:rsid w:val="00C547C6"/>
    <w:rsid w:val="00C55B6E"/>
    <w:rsid w:val="00C5692C"/>
    <w:rsid w:val="00C62BBD"/>
    <w:rsid w:val="00C67F0F"/>
    <w:rsid w:val="00C70304"/>
    <w:rsid w:val="00C717BA"/>
    <w:rsid w:val="00C83639"/>
    <w:rsid w:val="00C85A15"/>
    <w:rsid w:val="00C86313"/>
    <w:rsid w:val="00C8708C"/>
    <w:rsid w:val="00C8741D"/>
    <w:rsid w:val="00C916E0"/>
    <w:rsid w:val="00C92EA6"/>
    <w:rsid w:val="00C945D5"/>
    <w:rsid w:val="00CA4A76"/>
    <w:rsid w:val="00CA5857"/>
    <w:rsid w:val="00CB3EC5"/>
    <w:rsid w:val="00CB4239"/>
    <w:rsid w:val="00CB4C78"/>
    <w:rsid w:val="00CC36D5"/>
    <w:rsid w:val="00CC4123"/>
    <w:rsid w:val="00CC44A5"/>
    <w:rsid w:val="00CC4603"/>
    <w:rsid w:val="00CC5F2D"/>
    <w:rsid w:val="00CD1250"/>
    <w:rsid w:val="00CD16F7"/>
    <w:rsid w:val="00CD3971"/>
    <w:rsid w:val="00CE05E1"/>
    <w:rsid w:val="00CE202D"/>
    <w:rsid w:val="00CE38AF"/>
    <w:rsid w:val="00CF0041"/>
    <w:rsid w:val="00CF06C0"/>
    <w:rsid w:val="00D00A00"/>
    <w:rsid w:val="00D031D6"/>
    <w:rsid w:val="00D05D4D"/>
    <w:rsid w:val="00D10E1F"/>
    <w:rsid w:val="00D12DA4"/>
    <w:rsid w:val="00D30639"/>
    <w:rsid w:val="00D30EAB"/>
    <w:rsid w:val="00D31DB8"/>
    <w:rsid w:val="00D358F1"/>
    <w:rsid w:val="00D37AB2"/>
    <w:rsid w:val="00D51B90"/>
    <w:rsid w:val="00D55FC2"/>
    <w:rsid w:val="00D56067"/>
    <w:rsid w:val="00D57C23"/>
    <w:rsid w:val="00D60E08"/>
    <w:rsid w:val="00D61EEC"/>
    <w:rsid w:val="00D65C6A"/>
    <w:rsid w:val="00D663C5"/>
    <w:rsid w:val="00D67650"/>
    <w:rsid w:val="00D72036"/>
    <w:rsid w:val="00D7799E"/>
    <w:rsid w:val="00D833E2"/>
    <w:rsid w:val="00D90AC7"/>
    <w:rsid w:val="00D912F2"/>
    <w:rsid w:val="00D92A1D"/>
    <w:rsid w:val="00DA32B8"/>
    <w:rsid w:val="00DA6688"/>
    <w:rsid w:val="00DA6884"/>
    <w:rsid w:val="00DB3ABB"/>
    <w:rsid w:val="00DB5A34"/>
    <w:rsid w:val="00DB6710"/>
    <w:rsid w:val="00DC2CB0"/>
    <w:rsid w:val="00DC7E80"/>
    <w:rsid w:val="00DD17D6"/>
    <w:rsid w:val="00DD2656"/>
    <w:rsid w:val="00DD387E"/>
    <w:rsid w:val="00DD7239"/>
    <w:rsid w:val="00DD745C"/>
    <w:rsid w:val="00DE2D65"/>
    <w:rsid w:val="00DE2EC2"/>
    <w:rsid w:val="00DE3A23"/>
    <w:rsid w:val="00DE465B"/>
    <w:rsid w:val="00DE52BE"/>
    <w:rsid w:val="00DE5657"/>
    <w:rsid w:val="00DE7A8F"/>
    <w:rsid w:val="00DF16E2"/>
    <w:rsid w:val="00DF5200"/>
    <w:rsid w:val="00DF77D0"/>
    <w:rsid w:val="00E01779"/>
    <w:rsid w:val="00E02EE9"/>
    <w:rsid w:val="00E10E34"/>
    <w:rsid w:val="00E113DF"/>
    <w:rsid w:val="00E12DA7"/>
    <w:rsid w:val="00E151AE"/>
    <w:rsid w:val="00E15731"/>
    <w:rsid w:val="00E260B3"/>
    <w:rsid w:val="00E30E7D"/>
    <w:rsid w:val="00E31B9D"/>
    <w:rsid w:val="00E365B2"/>
    <w:rsid w:val="00E369D9"/>
    <w:rsid w:val="00E43526"/>
    <w:rsid w:val="00E46F39"/>
    <w:rsid w:val="00E554E8"/>
    <w:rsid w:val="00E63F85"/>
    <w:rsid w:val="00E6492D"/>
    <w:rsid w:val="00E844D1"/>
    <w:rsid w:val="00E86BFE"/>
    <w:rsid w:val="00E94E83"/>
    <w:rsid w:val="00EA41BF"/>
    <w:rsid w:val="00EC0C53"/>
    <w:rsid w:val="00EC243B"/>
    <w:rsid w:val="00EE2EF3"/>
    <w:rsid w:val="00EE5591"/>
    <w:rsid w:val="00EF2D41"/>
    <w:rsid w:val="00EF3FCA"/>
    <w:rsid w:val="00EF7757"/>
    <w:rsid w:val="00EF7E4C"/>
    <w:rsid w:val="00F03D3C"/>
    <w:rsid w:val="00F06317"/>
    <w:rsid w:val="00F06561"/>
    <w:rsid w:val="00F07750"/>
    <w:rsid w:val="00F113A4"/>
    <w:rsid w:val="00F14A35"/>
    <w:rsid w:val="00F24EF6"/>
    <w:rsid w:val="00F25E47"/>
    <w:rsid w:val="00F26382"/>
    <w:rsid w:val="00F37E31"/>
    <w:rsid w:val="00F549E5"/>
    <w:rsid w:val="00F60DD0"/>
    <w:rsid w:val="00F64B30"/>
    <w:rsid w:val="00F76DDC"/>
    <w:rsid w:val="00F8025E"/>
    <w:rsid w:val="00F87791"/>
    <w:rsid w:val="00F92034"/>
    <w:rsid w:val="00F9656D"/>
    <w:rsid w:val="00FA4025"/>
    <w:rsid w:val="00FA4C34"/>
    <w:rsid w:val="00FB0F7E"/>
    <w:rsid w:val="00FB1756"/>
    <w:rsid w:val="00FB76AC"/>
    <w:rsid w:val="00FC2594"/>
    <w:rsid w:val="00FC5E92"/>
    <w:rsid w:val="00FD308B"/>
    <w:rsid w:val="00FE364E"/>
    <w:rsid w:val="00FE3983"/>
    <w:rsid w:val="00FE615A"/>
    <w:rsid w:val="00FE6598"/>
    <w:rsid w:val="00FF287F"/>
    <w:rsid w:val="00FF4BB8"/>
    <w:rsid w:val="01388BFA"/>
    <w:rsid w:val="01EC3761"/>
    <w:rsid w:val="03033325"/>
    <w:rsid w:val="03459621"/>
    <w:rsid w:val="03B70412"/>
    <w:rsid w:val="04D925BC"/>
    <w:rsid w:val="06E1FE69"/>
    <w:rsid w:val="07E8A911"/>
    <w:rsid w:val="0AEF1F9A"/>
    <w:rsid w:val="10DA8874"/>
    <w:rsid w:val="11F918F4"/>
    <w:rsid w:val="14F40B52"/>
    <w:rsid w:val="14F81FD3"/>
    <w:rsid w:val="17A327F1"/>
    <w:rsid w:val="17E898B6"/>
    <w:rsid w:val="190A91A8"/>
    <w:rsid w:val="197B0109"/>
    <w:rsid w:val="19C88398"/>
    <w:rsid w:val="1F6B6C34"/>
    <w:rsid w:val="1FC6B4AD"/>
    <w:rsid w:val="2277D0DB"/>
    <w:rsid w:val="27B5782C"/>
    <w:rsid w:val="2B461464"/>
    <w:rsid w:val="2C0A6D42"/>
    <w:rsid w:val="2C6BE1C0"/>
    <w:rsid w:val="2D5017FF"/>
    <w:rsid w:val="2F79CDAB"/>
    <w:rsid w:val="326FCC4B"/>
    <w:rsid w:val="36705C93"/>
    <w:rsid w:val="394BBF1B"/>
    <w:rsid w:val="39EA59F2"/>
    <w:rsid w:val="3A99DBE8"/>
    <w:rsid w:val="3AFE7BC3"/>
    <w:rsid w:val="3C71AC84"/>
    <w:rsid w:val="3D84696B"/>
    <w:rsid w:val="3D97282E"/>
    <w:rsid w:val="3E4A8FCF"/>
    <w:rsid w:val="3FDEC739"/>
    <w:rsid w:val="4188876D"/>
    <w:rsid w:val="45A7061A"/>
    <w:rsid w:val="45D5BFC2"/>
    <w:rsid w:val="48059934"/>
    <w:rsid w:val="4868BFCC"/>
    <w:rsid w:val="49484C63"/>
    <w:rsid w:val="4A7B61C2"/>
    <w:rsid w:val="4DD9DF0B"/>
    <w:rsid w:val="4E972EFD"/>
    <w:rsid w:val="56F90F97"/>
    <w:rsid w:val="571F3BF6"/>
    <w:rsid w:val="5B88C182"/>
    <w:rsid w:val="5C0F282D"/>
    <w:rsid w:val="5EA68B23"/>
    <w:rsid w:val="6277E390"/>
    <w:rsid w:val="63244A6E"/>
    <w:rsid w:val="633E4A02"/>
    <w:rsid w:val="638C2CF2"/>
    <w:rsid w:val="63C96AFD"/>
    <w:rsid w:val="64119B3E"/>
    <w:rsid w:val="6510E9F3"/>
    <w:rsid w:val="656E4166"/>
    <w:rsid w:val="669CA677"/>
    <w:rsid w:val="67101AC7"/>
    <w:rsid w:val="681089CF"/>
    <w:rsid w:val="6A20FC07"/>
    <w:rsid w:val="6A735273"/>
    <w:rsid w:val="6AE62C05"/>
    <w:rsid w:val="6B99C436"/>
    <w:rsid w:val="6C506DB6"/>
    <w:rsid w:val="6CA71FAE"/>
    <w:rsid w:val="6D02B004"/>
    <w:rsid w:val="6D177FFD"/>
    <w:rsid w:val="700570E8"/>
    <w:rsid w:val="700DD7DF"/>
    <w:rsid w:val="7154335D"/>
    <w:rsid w:val="716E999F"/>
    <w:rsid w:val="73512C23"/>
    <w:rsid w:val="74FA5EBF"/>
    <w:rsid w:val="76048624"/>
    <w:rsid w:val="761123D3"/>
    <w:rsid w:val="77100427"/>
    <w:rsid w:val="784C2A65"/>
    <w:rsid w:val="79A6A31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F3F7"/>
  <w15:chartTrackingRefBased/>
  <w15:docId w15:val="{22C712AE-35DA-4DE2-94CE-FCC480CD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6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6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482"/>
    <w:rPr>
      <w:rFonts w:eastAsiaTheme="majorEastAsia" w:cstheme="majorBidi"/>
      <w:color w:val="272727" w:themeColor="text1" w:themeTint="D8"/>
    </w:rPr>
  </w:style>
  <w:style w:type="paragraph" w:styleId="Title">
    <w:name w:val="Title"/>
    <w:basedOn w:val="Normal"/>
    <w:next w:val="Normal"/>
    <w:link w:val="TitleChar"/>
    <w:uiPriority w:val="10"/>
    <w:qFormat/>
    <w:rsid w:val="00466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482"/>
    <w:pPr>
      <w:spacing w:before="160"/>
      <w:jc w:val="center"/>
    </w:pPr>
    <w:rPr>
      <w:i/>
      <w:iCs/>
      <w:color w:val="404040" w:themeColor="text1" w:themeTint="BF"/>
    </w:rPr>
  </w:style>
  <w:style w:type="character" w:customStyle="1" w:styleId="QuoteChar">
    <w:name w:val="Quote Char"/>
    <w:basedOn w:val="DefaultParagraphFont"/>
    <w:link w:val="Quote"/>
    <w:uiPriority w:val="29"/>
    <w:rsid w:val="00466482"/>
    <w:rPr>
      <w:i/>
      <w:iCs/>
      <w:color w:val="404040" w:themeColor="text1" w:themeTint="BF"/>
    </w:rPr>
  </w:style>
  <w:style w:type="paragraph" w:styleId="ListParagraph">
    <w:name w:val="List Paragraph"/>
    <w:basedOn w:val="Normal"/>
    <w:uiPriority w:val="34"/>
    <w:qFormat/>
    <w:rsid w:val="00466482"/>
    <w:pPr>
      <w:ind w:left="720"/>
      <w:contextualSpacing/>
    </w:pPr>
  </w:style>
  <w:style w:type="character" w:styleId="IntenseEmphasis">
    <w:name w:val="Intense Emphasis"/>
    <w:basedOn w:val="DefaultParagraphFont"/>
    <w:uiPriority w:val="21"/>
    <w:qFormat/>
    <w:rsid w:val="00466482"/>
    <w:rPr>
      <w:i/>
      <w:iCs/>
      <w:color w:val="0F4761" w:themeColor="accent1" w:themeShade="BF"/>
    </w:rPr>
  </w:style>
  <w:style w:type="paragraph" w:styleId="IntenseQuote">
    <w:name w:val="Intense Quote"/>
    <w:basedOn w:val="Normal"/>
    <w:next w:val="Normal"/>
    <w:link w:val="IntenseQuoteChar"/>
    <w:uiPriority w:val="30"/>
    <w:qFormat/>
    <w:rsid w:val="00466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482"/>
    <w:rPr>
      <w:i/>
      <w:iCs/>
      <w:color w:val="0F4761" w:themeColor="accent1" w:themeShade="BF"/>
    </w:rPr>
  </w:style>
  <w:style w:type="character" w:styleId="IntenseReference">
    <w:name w:val="Intense Reference"/>
    <w:basedOn w:val="DefaultParagraphFont"/>
    <w:uiPriority w:val="32"/>
    <w:qFormat/>
    <w:rsid w:val="00466482"/>
    <w:rPr>
      <w:b/>
      <w:bCs/>
      <w:smallCaps/>
      <w:color w:val="0F4761" w:themeColor="accent1" w:themeShade="BF"/>
      <w:spacing w:val="5"/>
    </w:rPr>
  </w:style>
  <w:style w:type="character" w:styleId="Hyperlink">
    <w:name w:val="Hyperlink"/>
    <w:basedOn w:val="DefaultParagraphFont"/>
    <w:uiPriority w:val="99"/>
    <w:unhideWhenUsed/>
    <w:rsid w:val="00466482"/>
    <w:rPr>
      <w:color w:val="467886" w:themeColor="hyperlink"/>
      <w:u w:val="single"/>
    </w:rPr>
  </w:style>
  <w:style w:type="character" w:styleId="UnresolvedMention">
    <w:name w:val="Unresolved Mention"/>
    <w:basedOn w:val="DefaultParagraphFont"/>
    <w:uiPriority w:val="99"/>
    <w:semiHidden/>
    <w:unhideWhenUsed/>
    <w:rsid w:val="00466482"/>
    <w:rPr>
      <w:color w:val="605E5C"/>
      <w:shd w:val="clear" w:color="auto" w:fill="E1DFDD"/>
    </w:rPr>
  </w:style>
  <w:style w:type="character" w:styleId="Strong">
    <w:name w:val="Strong"/>
    <w:basedOn w:val="DefaultParagraphFont"/>
    <w:uiPriority w:val="22"/>
    <w:qFormat/>
    <w:rsid w:val="00021873"/>
    <w:rPr>
      <w:b/>
      <w:bCs/>
    </w:rPr>
  </w:style>
  <w:style w:type="paragraph" w:styleId="NormalWeb">
    <w:name w:val="Normal (Web)"/>
    <w:basedOn w:val="Normal"/>
    <w:uiPriority w:val="99"/>
    <w:semiHidden/>
    <w:unhideWhenUsed/>
    <w:rsid w:val="00021873"/>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Revision">
    <w:name w:val="Revision"/>
    <w:hidden/>
    <w:uiPriority w:val="99"/>
    <w:semiHidden/>
    <w:rsid w:val="00EA41BF"/>
    <w:pPr>
      <w:spacing w:after="0" w:line="240" w:lineRule="auto"/>
    </w:pPr>
  </w:style>
  <w:style w:type="character" w:styleId="CommentReference">
    <w:name w:val="annotation reference"/>
    <w:basedOn w:val="DefaultParagraphFont"/>
    <w:uiPriority w:val="99"/>
    <w:semiHidden/>
    <w:unhideWhenUsed/>
    <w:rsid w:val="003A6C31"/>
    <w:rPr>
      <w:sz w:val="16"/>
      <w:szCs w:val="16"/>
    </w:rPr>
  </w:style>
  <w:style w:type="paragraph" w:styleId="CommentText">
    <w:name w:val="annotation text"/>
    <w:basedOn w:val="Normal"/>
    <w:link w:val="CommentTextChar"/>
    <w:uiPriority w:val="99"/>
    <w:unhideWhenUsed/>
    <w:rsid w:val="003A6C31"/>
    <w:pPr>
      <w:spacing w:line="240" w:lineRule="auto"/>
    </w:pPr>
    <w:rPr>
      <w:sz w:val="20"/>
      <w:szCs w:val="20"/>
    </w:rPr>
  </w:style>
  <w:style w:type="character" w:customStyle="1" w:styleId="CommentTextChar">
    <w:name w:val="Comment Text Char"/>
    <w:basedOn w:val="DefaultParagraphFont"/>
    <w:link w:val="CommentText"/>
    <w:uiPriority w:val="99"/>
    <w:rsid w:val="003A6C31"/>
    <w:rPr>
      <w:sz w:val="20"/>
      <w:szCs w:val="20"/>
    </w:rPr>
  </w:style>
  <w:style w:type="paragraph" w:styleId="CommentSubject">
    <w:name w:val="annotation subject"/>
    <w:basedOn w:val="CommentText"/>
    <w:next w:val="CommentText"/>
    <w:link w:val="CommentSubjectChar"/>
    <w:uiPriority w:val="99"/>
    <w:semiHidden/>
    <w:unhideWhenUsed/>
    <w:rsid w:val="003A6C31"/>
    <w:rPr>
      <w:b/>
      <w:bCs/>
    </w:rPr>
  </w:style>
  <w:style w:type="character" w:customStyle="1" w:styleId="CommentSubjectChar">
    <w:name w:val="Comment Subject Char"/>
    <w:basedOn w:val="CommentTextChar"/>
    <w:link w:val="CommentSubject"/>
    <w:uiPriority w:val="99"/>
    <w:semiHidden/>
    <w:rsid w:val="003A6C31"/>
    <w:rPr>
      <w:b/>
      <w:bCs/>
      <w:sz w:val="20"/>
      <w:szCs w:val="20"/>
    </w:rPr>
  </w:style>
  <w:style w:type="character" w:styleId="FollowedHyperlink">
    <w:name w:val="FollowedHyperlink"/>
    <w:basedOn w:val="DefaultParagraphFont"/>
    <w:uiPriority w:val="99"/>
    <w:semiHidden/>
    <w:unhideWhenUsed/>
    <w:rsid w:val="00A970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56441">
      <w:bodyDiv w:val="1"/>
      <w:marLeft w:val="0"/>
      <w:marRight w:val="0"/>
      <w:marTop w:val="0"/>
      <w:marBottom w:val="0"/>
      <w:divBdr>
        <w:top w:val="none" w:sz="0" w:space="0" w:color="auto"/>
        <w:left w:val="none" w:sz="0" w:space="0" w:color="auto"/>
        <w:bottom w:val="none" w:sz="0" w:space="0" w:color="auto"/>
        <w:right w:val="none" w:sz="0" w:space="0" w:color="auto"/>
      </w:divBdr>
    </w:div>
    <w:div w:id="266355654">
      <w:bodyDiv w:val="1"/>
      <w:marLeft w:val="0"/>
      <w:marRight w:val="0"/>
      <w:marTop w:val="0"/>
      <w:marBottom w:val="0"/>
      <w:divBdr>
        <w:top w:val="none" w:sz="0" w:space="0" w:color="auto"/>
        <w:left w:val="none" w:sz="0" w:space="0" w:color="auto"/>
        <w:bottom w:val="none" w:sz="0" w:space="0" w:color="auto"/>
        <w:right w:val="none" w:sz="0" w:space="0" w:color="auto"/>
      </w:divBdr>
    </w:div>
    <w:div w:id="443500145">
      <w:bodyDiv w:val="1"/>
      <w:marLeft w:val="0"/>
      <w:marRight w:val="0"/>
      <w:marTop w:val="0"/>
      <w:marBottom w:val="0"/>
      <w:divBdr>
        <w:top w:val="none" w:sz="0" w:space="0" w:color="auto"/>
        <w:left w:val="none" w:sz="0" w:space="0" w:color="auto"/>
        <w:bottom w:val="none" w:sz="0" w:space="0" w:color="auto"/>
        <w:right w:val="none" w:sz="0" w:space="0" w:color="auto"/>
      </w:divBdr>
    </w:div>
    <w:div w:id="476336079">
      <w:bodyDiv w:val="1"/>
      <w:marLeft w:val="0"/>
      <w:marRight w:val="0"/>
      <w:marTop w:val="0"/>
      <w:marBottom w:val="0"/>
      <w:divBdr>
        <w:top w:val="none" w:sz="0" w:space="0" w:color="auto"/>
        <w:left w:val="none" w:sz="0" w:space="0" w:color="auto"/>
        <w:bottom w:val="none" w:sz="0" w:space="0" w:color="auto"/>
        <w:right w:val="none" w:sz="0" w:space="0" w:color="auto"/>
      </w:divBdr>
    </w:div>
    <w:div w:id="578750388">
      <w:bodyDiv w:val="1"/>
      <w:marLeft w:val="0"/>
      <w:marRight w:val="0"/>
      <w:marTop w:val="0"/>
      <w:marBottom w:val="0"/>
      <w:divBdr>
        <w:top w:val="none" w:sz="0" w:space="0" w:color="auto"/>
        <w:left w:val="none" w:sz="0" w:space="0" w:color="auto"/>
        <w:bottom w:val="none" w:sz="0" w:space="0" w:color="auto"/>
        <w:right w:val="none" w:sz="0" w:space="0" w:color="auto"/>
      </w:divBdr>
    </w:div>
    <w:div w:id="609361172">
      <w:bodyDiv w:val="1"/>
      <w:marLeft w:val="0"/>
      <w:marRight w:val="0"/>
      <w:marTop w:val="0"/>
      <w:marBottom w:val="0"/>
      <w:divBdr>
        <w:top w:val="none" w:sz="0" w:space="0" w:color="auto"/>
        <w:left w:val="none" w:sz="0" w:space="0" w:color="auto"/>
        <w:bottom w:val="none" w:sz="0" w:space="0" w:color="auto"/>
        <w:right w:val="none" w:sz="0" w:space="0" w:color="auto"/>
      </w:divBdr>
    </w:div>
    <w:div w:id="889070608">
      <w:bodyDiv w:val="1"/>
      <w:marLeft w:val="0"/>
      <w:marRight w:val="0"/>
      <w:marTop w:val="0"/>
      <w:marBottom w:val="0"/>
      <w:divBdr>
        <w:top w:val="none" w:sz="0" w:space="0" w:color="auto"/>
        <w:left w:val="none" w:sz="0" w:space="0" w:color="auto"/>
        <w:bottom w:val="none" w:sz="0" w:space="0" w:color="auto"/>
        <w:right w:val="none" w:sz="0" w:space="0" w:color="auto"/>
      </w:divBdr>
    </w:div>
    <w:div w:id="1017733276">
      <w:bodyDiv w:val="1"/>
      <w:marLeft w:val="0"/>
      <w:marRight w:val="0"/>
      <w:marTop w:val="0"/>
      <w:marBottom w:val="0"/>
      <w:divBdr>
        <w:top w:val="none" w:sz="0" w:space="0" w:color="auto"/>
        <w:left w:val="none" w:sz="0" w:space="0" w:color="auto"/>
        <w:bottom w:val="none" w:sz="0" w:space="0" w:color="auto"/>
        <w:right w:val="none" w:sz="0" w:space="0" w:color="auto"/>
      </w:divBdr>
    </w:div>
    <w:div w:id="1095517120">
      <w:bodyDiv w:val="1"/>
      <w:marLeft w:val="0"/>
      <w:marRight w:val="0"/>
      <w:marTop w:val="0"/>
      <w:marBottom w:val="0"/>
      <w:divBdr>
        <w:top w:val="none" w:sz="0" w:space="0" w:color="auto"/>
        <w:left w:val="none" w:sz="0" w:space="0" w:color="auto"/>
        <w:bottom w:val="none" w:sz="0" w:space="0" w:color="auto"/>
        <w:right w:val="none" w:sz="0" w:space="0" w:color="auto"/>
      </w:divBdr>
    </w:div>
    <w:div w:id="1207371242">
      <w:bodyDiv w:val="1"/>
      <w:marLeft w:val="0"/>
      <w:marRight w:val="0"/>
      <w:marTop w:val="0"/>
      <w:marBottom w:val="0"/>
      <w:divBdr>
        <w:top w:val="none" w:sz="0" w:space="0" w:color="auto"/>
        <w:left w:val="none" w:sz="0" w:space="0" w:color="auto"/>
        <w:bottom w:val="none" w:sz="0" w:space="0" w:color="auto"/>
        <w:right w:val="none" w:sz="0" w:space="0" w:color="auto"/>
      </w:divBdr>
    </w:div>
    <w:div w:id="1209561926">
      <w:bodyDiv w:val="1"/>
      <w:marLeft w:val="0"/>
      <w:marRight w:val="0"/>
      <w:marTop w:val="0"/>
      <w:marBottom w:val="0"/>
      <w:divBdr>
        <w:top w:val="none" w:sz="0" w:space="0" w:color="auto"/>
        <w:left w:val="none" w:sz="0" w:space="0" w:color="auto"/>
        <w:bottom w:val="none" w:sz="0" w:space="0" w:color="auto"/>
        <w:right w:val="none" w:sz="0" w:space="0" w:color="auto"/>
      </w:divBdr>
    </w:div>
    <w:div w:id="1306354056">
      <w:bodyDiv w:val="1"/>
      <w:marLeft w:val="0"/>
      <w:marRight w:val="0"/>
      <w:marTop w:val="0"/>
      <w:marBottom w:val="0"/>
      <w:divBdr>
        <w:top w:val="none" w:sz="0" w:space="0" w:color="auto"/>
        <w:left w:val="none" w:sz="0" w:space="0" w:color="auto"/>
        <w:bottom w:val="none" w:sz="0" w:space="0" w:color="auto"/>
        <w:right w:val="none" w:sz="0" w:space="0" w:color="auto"/>
      </w:divBdr>
    </w:div>
    <w:div w:id="1328628848">
      <w:bodyDiv w:val="1"/>
      <w:marLeft w:val="0"/>
      <w:marRight w:val="0"/>
      <w:marTop w:val="0"/>
      <w:marBottom w:val="0"/>
      <w:divBdr>
        <w:top w:val="none" w:sz="0" w:space="0" w:color="auto"/>
        <w:left w:val="none" w:sz="0" w:space="0" w:color="auto"/>
        <w:bottom w:val="none" w:sz="0" w:space="0" w:color="auto"/>
        <w:right w:val="none" w:sz="0" w:space="0" w:color="auto"/>
      </w:divBdr>
    </w:div>
    <w:div w:id="1442722445">
      <w:bodyDiv w:val="1"/>
      <w:marLeft w:val="0"/>
      <w:marRight w:val="0"/>
      <w:marTop w:val="0"/>
      <w:marBottom w:val="0"/>
      <w:divBdr>
        <w:top w:val="none" w:sz="0" w:space="0" w:color="auto"/>
        <w:left w:val="none" w:sz="0" w:space="0" w:color="auto"/>
        <w:bottom w:val="none" w:sz="0" w:space="0" w:color="auto"/>
        <w:right w:val="none" w:sz="0" w:space="0" w:color="auto"/>
      </w:divBdr>
    </w:div>
    <w:div w:id="1699818146">
      <w:bodyDiv w:val="1"/>
      <w:marLeft w:val="0"/>
      <w:marRight w:val="0"/>
      <w:marTop w:val="0"/>
      <w:marBottom w:val="0"/>
      <w:divBdr>
        <w:top w:val="none" w:sz="0" w:space="0" w:color="auto"/>
        <w:left w:val="none" w:sz="0" w:space="0" w:color="auto"/>
        <w:bottom w:val="none" w:sz="0" w:space="0" w:color="auto"/>
        <w:right w:val="none" w:sz="0" w:space="0" w:color="auto"/>
      </w:divBdr>
    </w:div>
    <w:div w:id="1844472685">
      <w:bodyDiv w:val="1"/>
      <w:marLeft w:val="0"/>
      <w:marRight w:val="0"/>
      <w:marTop w:val="0"/>
      <w:marBottom w:val="0"/>
      <w:divBdr>
        <w:top w:val="none" w:sz="0" w:space="0" w:color="auto"/>
        <w:left w:val="none" w:sz="0" w:space="0" w:color="auto"/>
        <w:bottom w:val="none" w:sz="0" w:space="0" w:color="auto"/>
        <w:right w:val="none" w:sz="0" w:space="0" w:color="auto"/>
      </w:divBdr>
    </w:div>
    <w:div w:id="1875267303">
      <w:bodyDiv w:val="1"/>
      <w:marLeft w:val="0"/>
      <w:marRight w:val="0"/>
      <w:marTop w:val="0"/>
      <w:marBottom w:val="0"/>
      <w:divBdr>
        <w:top w:val="none" w:sz="0" w:space="0" w:color="auto"/>
        <w:left w:val="none" w:sz="0" w:space="0" w:color="auto"/>
        <w:bottom w:val="none" w:sz="0" w:space="0" w:color="auto"/>
        <w:right w:val="none" w:sz="0" w:space="0" w:color="auto"/>
      </w:divBdr>
    </w:div>
    <w:div w:id="1900554207">
      <w:bodyDiv w:val="1"/>
      <w:marLeft w:val="0"/>
      <w:marRight w:val="0"/>
      <w:marTop w:val="0"/>
      <w:marBottom w:val="0"/>
      <w:divBdr>
        <w:top w:val="none" w:sz="0" w:space="0" w:color="auto"/>
        <w:left w:val="none" w:sz="0" w:space="0" w:color="auto"/>
        <w:bottom w:val="none" w:sz="0" w:space="0" w:color="auto"/>
        <w:right w:val="none" w:sz="0" w:space="0" w:color="auto"/>
      </w:divBdr>
    </w:div>
    <w:div w:id="1988170833">
      <w:bodyDiv w:val="1"/>
      <w:marLeft w:val="0"/>
      <w:marRight w:val="0"/>
      <w:marTop w:val="0"/>
      <w:marBottom w:val="0"/>
      <w:divBdr>
        <w:top w:val="none" w:sz="0" w:space="0" w:color="auto"/>
        <w:left w:val="none" w:sz="0" w:space="0" w:color="auto"/>
        <w:bottom w:val="none" w:sz="0" w:space="0" w:color="auto"/>
        <w:right w:val="none" w:sz="0" w:space="0" w:color="auto"/>
      </w:divBdr>
    </w:div>
    <w:div w:id="20934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dvasolutions.com" TargetMode="External"/><Relationship Id="rId4" Type="http://schemas.openxmlformats.org/officeDocument/2006/relationships/numbering" Target="numbering.xml"/><Relationship Id="rId9" Type="http://schemas.openxmlformats.org/officeDocument/2006/relationships/hyperlink" Target="https://we.tl/t-ddxgouGgE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a112b8-2570-4868-9cb7-ef908ee8ac3d" xsi:nil="true"/>
    <lcf76f155ced4ddcb4097134ff3c332f xmlns="780544ab-ac5c-4793-a396-b44cdf9105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121D33B097C8418D0D19C5799C2390" ma:contentTypeVersion="14" ma:contentTypeDescription="Ein neues Dokument erstellen." ma:contentTypeScope="" ma:versionID="13f49a9f8c4dbb51d37e4b0c4f4136a8">
  <xsd:schema xmlns:xsd="http://www.w3.org/2001/XMLSchema" xmlns:xs="http://www.w3.org/2001/XMLSchema" xmlns:p="http://schemas.microsoft.com/office/2006/metadata/properties" xmlns:ns2="780544ab-ac5c-4793-a396-b44cdf910559" xmlns:ns3="65a112b8-2570-4868-9cb7-ef908ee8ac3d" targetNamespace="http://schemas.microsoft.com/office/2006/metadata/properties" ma:root="true" ma:fieldsID="f9e094b215452ee4b73705dcc02911ae" ns2:_="" ns3:_="">
    <xsd:import namespace="780544ab-ac5c-4793-a396-b44cdf910559"/>
    <xsd:import namespace="65a112b8-2570-4868-9cb7-ef908ee8a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544ab-ac5c-4793-a396-b44cdf910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2caa98d-827b-4aee-8f86-0ea7209e8c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112b8-2570-4868-9cb7-ef908ee8ac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8a9887-0b48-43d2-9bc6-aec7e9e0df85}" ma:internalName="TaxCatchAll" ma:showField="CatchAllData" ma:web="65a112b8-2570-4868-9cb7-ef908ee8a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F8802-1DDA-4CBD-9437-EE89BB80CCC5}">
  <ds:schemaRefs>
    <ds:schemaRef ds:uri="http://schemas.microsoft.com/sharepoint/v3/contenttype/forms"/>
  </ds:schemaRefs>
</ds:datastoreItem>
</file>

<file path=customXml/itemProps2.xml><?xml version="1.0" encoding="utf-8"?>
<ds:datastoreItem xmlns:ds="http://schemas.openxmlformats.org/officeDocument/2006/customXml" ds:itemID="{3A03EF10-DAB1-49B6-A188-A5BC6A7E09CF}">
  <ds:schemaRefs>
    <ds:schemaRef ds:uri="http://schemas.microsoft.com/office/2006/metadata/properties"/>
    <ds:schemaRef ds:uri="http://schemas.microsoft.com/office/infopath/2007/PartnerControls"/>
    <ds:schemaRef ds:uri="65a112b8-2570-4868-9cb7-ef908ee8ac3d"/>
    <ds:schemaRef ds:uri="780544ab-ac5c-4793-a396-b44cdf910559"/>
  </ds:schemaRefs>
</ds:datastoreItem>
</file>

<file path=customXml/itemProps3.xml><?xml version="1.0" encoding="utf-8"?>
<ds:datastoreItem xmlns:ds="http://schemas.openxmlformats.org/officeDocument/2006/customXml" ds:itemID="{C3B4F6A1-436A-4932-81B2-AF76D717B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544ab-ac5c-4793-a396-b44cdf910559"/>
    <ds:schemaRef ds:uri="65a112b8-2570-4868-9cb7-ef908ee8a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1039</Words>
  <Characters>5926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Hagen-Kellerer</dc:creator>
  <cp:keywords/>
  <dc:description/>
  <cp:lastModifiedBy>Isabella Dauser</cp:lastModifiedBy>
  <cp:revision>2</cp:revision>
  <dcterms:created xsi:type="dcterms:W3CDTF">2025-11-21T06:23:00Z</dcterms:created>
  <dcterms:modified xsi:type="dcterms:W3CDTF">2025-11-21T06:23:00Z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0x01010076121D33B097C8418D0D19C5799C2390</vt:lpwstr>
  </property>
  <property fmtid="{D5CDD505-2E9C-101B-9397-08002B2CF9AE}" pid="3" name="MediaServiceImageTags">
    <vt:lpwstr/>
  </property>
</Properties>
</file>