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7803"/>
      </w:tblGrid>
      <w:tr w:rsidR="00F25ED0" w:rsidRPr="00F25ED0" w14:paraId="22BA99AB" w14:textId="77777777" w:rsidTr="00836CE5">
        <w:trPr>
          <w:jc w:val="center"/>
        </w:trPr>
        <w:tc>
          <w:tcPr>
            <w:tcW w:w="7803" w:type="dxa"/>
          </w:tcPr>
          <w:p w14:paraId="6D5674A3" w14:textId="77777777" w:rsidR="00A05108" w:rsidRPr="00F25ED0" w:rsidRDefault="00A05108" w:rsidP="00836CE5">
            <w:pPr>
              <w:jc w:val="center"/>
              <w:rPr>
                <w:b/>
                <w:i/>
                <w:iCs/>
                <w:color w:val="000000" w:themeColor="text1"/>
                <w:sz w:val="44"/>
                <w:szCs w:val="44"/>
              </w:rPr>
            </w:pPr>
            <w:r w:rsidRPr="00F25ED0">
              <w:rPr>
                <w:b/>
                <w:i/>
                <w:iCs/>
                <w:color w:val="000000" w:themeColor="text1"/>
                <w:sz w:val="44"/>
                <w:szCs w:val="44"/>
              </w:rPr>
              <w:t>National College of Business</w:t>
            </w:r>
          </w:p>
          <w:p w14:paraId="28C58834" w14:textId="77777777" w:rsidR="00A05108" w:rsidRPr="00F25ED0" w:rsidRDefault="00A05108" w:rsidP="00836CE5">
            <w:pPr>
              <w:jc w:val="center"/>
              <w:rPr>
                <w:b/>
                <w:i/>
                <w:iCs/>
                <w:color w:val="000000" w:themeColor="text1"/>
                <w:sz w:val="44"/>
                <w:szCs w:val="44"/>
              </w:rPr>
            </w:pPr>
            <w:r w:rsidRPr="00F25ED0">
              <w:rPr>
                <w:b/>
                <w:i/>
                <w:iCs/>
                <w:color w:val="000000" w:themeColor="text1"/>
                <w:sz w:val="44"/>
                <w:szCs w:val="44"/>
              </w:rPr>
              <w:t>Administration &amp; Economics</w:t>
            </w:r>
          </w:p>
          <w:p w14:paraId="3D06F773" w14:textId="77777777" w:rsidR="00A05108" w:rsidRPr="00F25ED0" w:rsidRDefault="00A05108" w:rsidP="00836CE5">
            <w:pPr>
              <w:jc w:val="center"/>
              <w:rPr>
                <w:b/>
                <w:i/>
                <w:iCs/>
                <w:color w:val="000000" w:themeColor="text1"/>
                <w:sz w:val="44"/>
                <w:szCs w:val="44"/>
              </w:rPr>
            </w:pPr>
            <w:r w:rsidRPr="00F25ED0">
              <w:rPr>
                <w:b/>
                <w:i/>
                <w:iCs/>
                <w:color w:val="000000" w:themeColor="text1"/>
                <w:sz w:val="44"/>
                <w:szCs w:val="44"/>
              </w:rPr>
              <w:t>Lahore</w:t>
            </w:r>
          </w:p>
          <w:p w14:paraId="4F4FD855" w14:textId="77777777" w:rsidR="00A05108" w:rsidRPr="00F25ED0" w:rsidRDefault="00A05108" w:rsidP="00836CE5">
            <w:pPr>
              <w:jc w:val="center"/>
              <w:rPr>
                <w:color w:val="000000" w:themeColor="text1"/>
                <w:sz w:val="34"/>
                <w:szCs w:val="36"/>
                <w:lang w:val="en-GB"/>
              </w:rPr>
            </w:pPr>
            <w:r w:rsidRPr="00F25ED0">
              <w:rPr>
                <w:noProof/>
                <w:color w:val="000000" w:themeColor="text1"/>
                <w:sz w:val="34"/>
                <w:szCs w:val="36"/>
              </w:rPr>
              <w:drawing>
                <wp:inline distT="0" distB="0" distL="0" distR="0" wp14:anchorId="41AB50A2" wp14:editId="64411E08">
                  <wp:extent cx="1243965" cy="1467485"/>
                  <wp:effectExtent l="19050" t="0" r="0" b="0"/>
                  <wp:docPr id="1379395993" name="Picture 1379395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43965" cy="1467485"/>
                          </a:xfrm>
                          <a:prstGeom prst="rect">
                            <a:avLst/>
                          </a:prstGeom>
                          <a:noFill/>
                          <a:ln w="9525">
                            <a:noFill/>
                            <a:miter lim="800000"/>
                            <a:headEnd/>
                            <a:tailEnd/>
                          </a:ln>
                        </pic:spPr>
                      </pic:pic>
                    </a:graphicData>
                  </a:graphic>
                </wp:inline>
              </w:drawing>
            </w:r>
          </w:p>
          <w:p w14:paraId="452B21C0" w14:textId="77777777" w:rsidR="00A05108" w:rsidRPr="00F25ED0" w:rsidRDefault="00A05108" w:rsidP="00836CE5">
            <w:pPr>
              <w:rPr>
                <w:color w:val="000000" w:themeColor="text1"/>
                <w:sz w:val="34"/>
                <w:szCs w:val="36"/>
              </w:rPr>
            </w:pPr>
          </w:p>
        </w:tc>
      </w:tr>
      <w:tr w:rsidR="00F25ED0" w:rsidRPr="00F25ED0" w14:paraId="71FD0ACA" w14:textId="77777777" w:rsidTr="00836CE5">
        <w:trPr>
          <w:trHeight w:val="2087"/>
          <w:jc w:val="center"/>
        </w:trPr>
        <w:tc>
          <w:tcPr>
            <w:tcW w:w="7803" w:type="dxa"/>
            <w:vAlign w:val="center"/>
          </w:tcPr>
          <w:p w14:paraId="11B10C9E" w14:textId="77777777" w:rsidR="00872665" w:rsidRPr="006D0B1C" w:rsidRDefault="00872665" w:rsidP="00872665">
            <w:pPr>
              <w:spacing w:line="360" w:lineRule="auto"/>
              <w:jc w:val="center"/>
              <w:rPr>
                <w:rFonts w:ascii="Times New Roman" w:hAnsi="Times New Roman" w:cs="Times New Roman"/>
                <w:b/>
                <w:bCs/>
                <w:color w:val="000000" w:themeColor="text1"/>
                <w:sz w:val="24"/>
                <w:szCs w:val="24"/>
              </w:rPr>
            </w:pPr>
            <w:r w:rsidRPr="006D0B1C">
              <w:rPr>
                <w:rFonts w:ascii="Times New Roman" w:hAnsi="Times New Roman" w:cs="Times New Roman"/>
                <w:b/>
                <w:bCs/>
                <w:color w:val="000000" w:themeColor="text1"/>
                <w:sz w:val="24"/>
                <w:szCs w:val="24"/>
              </w:rPr>
              <w:t>COMPARISON BETWEEN PUBLIC AND PRIVATE SECONDARY SCHOOL TEACHERS REGARDING INSTRUCTIONAL LEADERSHIP TRAITS</w:t>
            </w:r>
          </w:p>
          <w:p w14:paraId="5AE3D8B2" w14:textId="70067449" w:rsidR="00A05108" w:rsidRPr="00F25ED0" w:rsidRDefault="00A05108" w:rsidP="004E0717">
            <w:pPr>
              <w:spacing w:line="360" w:lineRule="auto"/>
              <w:jc w:val="center"/>
              <w:rPr>
                <w:rFonts w:ascii="Arial" w:hAnsi="Arial" w:cs="Arial"/>
                <w:b/>
                <w:bCs/>
                <w:color w:val="000000" w:themeColor="text1"/>
                <w:sz w:val="28"/>
                <w:szCs w:val="28"/>
              </w:rPr>
            </w:pPr>
          </w:p>
        </w:tc>
      </w:tr>
      <w:tr w:rsidR="00F25ED0" w:rsidRPr="00F25ED0" w14:paraId="29B87361" w14:textId="77777777" w:rsidTr="00836CE5">
        <w:trPr>
          <w:trHeight w:val="827"/>
          <w:jc w:val="center"/>
        </w:trPr>
        <w:tc>
          <w:tcPr>
            <w:tcW w:w="7803" w:type="dxa"/>
            <w:vAlign w:val="center"/>
          </w:tcPr>
          <w:p w14:paraId="1393D754" w14:textId="77777777" w:rsidR="00A05108" w:rsidRPr="00F25ED0" w:rsidRDefault="00A05108" w:rsidP="00836CE5">
            <w:pPr>
              <w:jc w:val="center"/>
              <w:rPr>
                <w:rFonts w:ascii="Arial" w:hAnsi="Arial" w:cs="Arial"/>
                <w:b/>
                <w:color w:val="000000" w:themeColor="text1"/>
                <w:sz w:val="28"/>
                <w:szCs w:val="28"/>
              </w:rPr>
            </w:pPr>
            <w:r w:rsidRPr="00F25ED0">
              <w:rPr>
                <w:rFonts w:ascii="Arial" w:hAnsi="Arial" w:cs="Arial"/>
                <w:b/>
                <w:color w:val="000000" w:themeColor="text1"/>
                <w:sz w:val="28"/>
                <w:szCs w:val="28"/>
              </w:rPr>
              <w:t>BY</w:t>
            </w:r>
          </w:p>
        </w:tc>
      </w:tr>
      <w:tr w:rsidR="00F25ED0" w:rsidRPr="00F25ED0" w14:paraId="3E7CC950" w14:textId="77777777" w:rsidTr="00836CE5">
        <w:trPr>
          <w:trHeight w:val="989"/>
          <w:jc w:val="center"/>
        </w:trPr>
        <w:tc>
          <w:tcPr>
            <w:tcW w:w="7803" w:type="dxa"/>
            <w:vAlign w:val="center"/>
          </w:tcPr>
          <w:p w14:paraId="242F1D1E" w14:textId="378DE255" w:rsidR="00A05108" w:rsidRPr="00F25ED0" w:rsidRDefault="00872665" w:rsidP="00836CE5">
            <w:pPr>
              <w:jc w:val="center"/>
              <w:rPr>
                <w:b/>
                <w:i/>
                <w:iCs/>
                <w:caps/>
                <w:color w:val="000000" w:themeColor="text1"/>
                <w:sz w:val="28"/>
                <w:szCs w:val="28"/>
              </w:rPr>
            </w:pPr>
            <w:r>
              <w:rPr>
                <w:b/>
                <w:i/>
                <w:iCs/>
                <w:caps/>
                <w:color w:val="000000" w:themeColor="text1"/>
                <w:sz w:val="28"/>
                <w:szCs w:val="28"/>
              </w:rPr>
              <w:t>MUHAMMAD ARSHAD</w:t>
            </w:r>
          </w:p>
        </w:tc>
      </w:tr>
      <w:tr w:rsidR="00F25ED0" w:rsidRPr="00F25ED0" w14:paraId="406962B5" w14:textId="77777777" w:rsidTr="00836CE5">
        <w:trPr>
          <w:trHeight w:val="2555"/>
          <w:jc w:val="center"/>
        </w:trPr>
        <w:tc>
          <w:tcPr>
            <w:tcW w:w="7803" w:type="dxa"/>
            <w:vAlign w:val="center"/>
          </w:tcPr>
          <w:p w14:paraId="5443CB7E" w14:textId="77777777" w:rsidR="00A05108" w:rsidRPr="00F25ED0" w:rsidRDefault="00A05108" w:rsidP="00836CE5">
            <w:pPr>
              <w:jc w:val="center"/>
              <w:rPr>
                <w:rFonts w:ascii="Arial" w:hAnsi="Arial" w:cs="Arial"/>
                <w:b/>
                <w:caps/>
                <w:color w:val="000000" w:themeColor="text1"/>
                <w:sz w:val="28"/>
                <w:szCs w:val="28"/>
              </w:rPr>
            </w:pPr>
            <w:r w:rsidRPr="00F25ED0">
              <w:rPr>
                <w:rFonts w:ascii="Arial" w:hAnsi="Arial" w:cs="Arial"/>
                <w:b/>
                <w:caps/>
                <w:color w:val="000000" w:themeColor="text1"/>
                <w:sz w:val="28"/>
                <w:szCs w:val="28"/>
              </w:rPr>
              <w:t>MASTER OF Philosophy</w:t>
            </w:r>
          </w:p>
          <w:p w14:paraId="47E27AE9" w14:textId="77777777" w:rsidR="00A05108" w:rsidRPr="00F25ED0" w:rsidRDefault="00A05108" w:rsidP="00836CE5">
            <w:pPr>
              <w:jc w:val="center"/>
              <w:rPr>
                <w:rFonts w:ascii="Arial" w:hAnsi="Arial" w:cs="Arial"/>
                <w:b/>
                <w:caps/>
                <w:color w:val="000000" w:themeColor="text1"/>
                <w:sz w:val="28"/>
                <w:szCs w:val="28"/>
              </w:rPr>
            </w:pPr>
            <w:r w:rsidRPr="00F25ED0">
              <w:rPr>
                <w:rFonts w:ascii="Arial" w:hAnsi="Arial" w:cs="Arial"/>
                <w:b/>
                <w:caps/>
                <w:color w:val="000000" w:themeColor="text1"/>
                <w:sz w:val="28"/>
                <w:szCs w:val="28"/>
              </w:rPr>
              <w:t>in</w:t>
            </w:r>
          </w:p>
          <w:p w14:paraId="56922A30" w14:textId="77777777" w:rsidR="00A05108" w:rsidRPr="00F25ED0" w:rsidRDefault="00A05108" w:rsidP="00836CE5">
            <w:pPr>
              <w:jc w:val="center"/>
              <w:rPr>
                <w:color w:val="000000" w:themeColor="text1"/>
                <w:sz w:val="28"/>
                <w:szCs w:val="28"/>
              </w:rPr>
            </w:pPr>
            <w:r w:rsidRPr="00F25ED0">
              <w:rPr>
                <w:rFonts w:ascii="Arial" w:hAnsi="Arial" w:cs="Arial"/>
                <w:b/>
                <w:caps/>
                <w:color w:val="000000" w:themeColor="text1"/>
                <w:sz w:val="28"/>
                <w:szCs w:val="28"/>
              </w:rPr>
              <w:t>EDUCATION</w:t>
            </w:r>
          </w:p>
        </w:tc>
      </w:tr>
      <w:tr w:rsidR="00F25ED0" w:rsidRPr="00F25ED0" w14:paraId="70749231" w14:textId="77777777" w:rsidTr="00836CE5">
        <w:trPr>
          <w:trHeight w:val="1259"/>
          <w:jc w:val="center"/>
        </w:trPr>
        <w:tc>
          <w:tcPr>
            <w:tcW w:w="7803" w:type="dxa"/>
            <w:vAlign w:val="center"/>
          </w:tcPr>
          <w:p w14:paraId="25FC897B" w14:textId="703051EF" w:rsidR="00A05108" w:rsidRPr="00F25ED0" w:rsidRDefault="00A05108" w:rsidP="00836CE5">
            <w:pPr>
              <w:jc w:val="center"/>
              <w:rPr>
                <w:b/>
                <w:iCs/>
                <w:caps/>
                <w:color w:val="000000" w:themeColor="text1"/>
                <w:sz w:val="32"/>
                <w:szCs w:val="32"/>
              </w:rPr>
            </w:pPr>
            <w:r w:rsidRPr="00F25ED0">
              <w:rPr>
                <w:b/>
                <w:iCs/>
                <w:caps/>
                <w:color w:val="000000" w:themeColor="text1"/>
                <w:sz w:val="32"/>
                <w:szCs w:val="32"/>
              </w:rPr>
              <w:t>202</w:t>
            </w:r>
            <w:r w:rsidR="008C39FA">
              <w:rPr>
                <w:b/>
                <w:iCs/>
                <w:caps/>
                <w:color w:val="000000" w:themeColor="text1"/>
                <w:sz w:val="32"/>
                <w:szCs w:val="32"/>
              </w:rPr>
              <w:t>4</w:t>
            </w:r>
          </w:p>
          <w:p w14:paraId="6432F159" w14:textId="77777777" w:rsidR="00A05108" w:rsidRPr="00F25ED0" w:rsidRDefault="00A05108" w:rsidP="00836CE5">
            <w:pPr>
              <w:jc w:val="center"/>
              <w:rPr>
                <w:b/>
                <w:iCs/>
                <w:caps/>
                <w:color w:val="000000" w:themeColor="text1"/>
                <w:sz w:val="32"/>
                <w:szCs w:val="32"/>
              </w:rPr>
            </w:pPr>
          </w:p>
          <w:p w14:paraId="1161CFFB" w14:textId="77777777" w:rsidR="00A05108" w:rsidRPr="00F25ED0" w:rsidRDefault="00A05108" w:rsidP="00836CE5">
            <w:pPr>
              <w:jc w:val="center"/>
              <w:rPr>
                <w:b/>
                <w:iCs/>
                <w:caps/>
                <w:color w:val="000000" w:themeColor="text1"/>
                <w:sz w:val="32"/>
                <w:szCs w:val="32"/>
              </w:rPr>
            </w:pPr>
          </w:p>
        </w:tc>
      </w:tr>
      <w:tr w:rsidR="00F25ED0" w:rsidRPr="00F25ED0" w14:paraId="2AB6B1A9" w14:textId="77777777" w:rsidTr="00836CE5">
        <w:trPr>
          <w:trHeight w:val="1259"/>
          <w:jc w:val="center"/>
        </w:trPr>
        <w:tc>
          <w:tcPr>
            <w:tcW w:w="7803" w:type="dxa"/>
            <w:vAlign w:val="center"/>
          </w:tcPr>
          <w:p w14:paraId="431962FA" w14:textId="77777777" w:rsidR="00A05108" w:rsidRPr="00F25ED0" w:rsidRDefault="00A05108" w:rsidP="00836CE5">
            <w:pPr>
              <w:jc w:val="center"/>
              <w:rPr>
                <w:b/>
                <w:i/>
                <w:caps/>
                <w:color w:val="000000" w:themeColor="text1"/>
                <w:sz w:val="44"/>
                <w:szCs w:val="44"/>
              </w:rPr>
            </w:pPr>
            <w:r w:rsidRPr="00F25ED0">
              <w:rPr>
                <w:b/>
                <w:i/>
                <w:caps/>
                <w:color w:val="000000" w:themeColor="text1"/>
                <w:sz w:val="44"/>
                <w:szCs w:val="44"/>
              </w:rPr>
              <w:lastRenderedPageBreak/>
              <w:t>National College of Business</w:t>
            </w:r>
          </w:p>
          <w:p w14:paraId="3FF6F05B" w14:textId="77777777" w:rsidR="00A05108" w:rsidRPr="00F25ED0" w:rsidRDefault="00A05108" w:rsidP="00836CE5">
            <w:pPr>
              <w:jc w:val="center"/>
              <w:rPr>
                <w:b/>
                <w:i/>
                <w:caps/>
                <w:color w:val="000000" w:themeColor="text1"/>
                <w:sz w:val="44"/>
                <w:szCs w:val="44"/>
              </w:rPr>
            </w:pPr>
            <w:r w:rsidRPr="00F25ED0">
              <w:rPr>
                <w:b/>
                <w:i/>
                <w:caps/>
                <w:color w:val="000000" w:themeColor="text1"/>
                <w:sz w:val="44"/>
                <w:szCs w:val="44"/>
              </w:rPr>
              <w:t>Administration &amp; Economics</w:t>
            </w:r>
          </w:p>
          <w:p w14:paraId="7F6F9D3C" w14:textId="77777777" w:rsidR="00A05108" w:rsidRPr="00F25ED0" w:rsidRDefault="00A05108" w:rsidP="00836CE5">
            <w:pPr>
              <w:jc w:val="center"/>
              <w:rPr>
                <w:b/>
                <w:i/>
                <w:caps/>
                <w:color w:val="000000" w:themeColor="text1"/>
                <w:sz w:val="44"/>
                <w:szCs w:val="44"/>
              </w:rPr>
            </w:pPr>
            <w:r w:rsidRPr="00F25ED0">
              <w:rPr>
                <w:b/>
                <w:i/>
                <w:caps/>
                <w:color w:val="000000" w:themeColor="text1"/>
                <w:sz w:val="44"/>
                <w:szCs w:val="44"/>
              </w:rPr>
              <w:t>Lahore</w:t>
            </w:r>
          </w:p>
          <w:p w14:paraId="77F00041" w14:textId="77777777" w:rsidR="00A05108" w:rsidRPr="00F25ED0" w:rsidRDefault="00A05108" w:rsidP="00836CE5">
            <w:pPr>
              <w:jc w:val="center"/>
              <w:rPr>
                <w:b/>
                <w:iCs/>
                <w:caps/>
                <w:color w:val="000000" w:themeColor="text1"/>
                <w:sz w:val="32"/>
                <w:szCs w:val="32"/>
              </w:rPr>
            </w:pPr>
            <w:r w:rsidRPr="00F25ED0">
              <w:rPr>
                <w:b/>
                <w:iCs/>
                <w:caps/>
                <w:noProof/>
                <w:color w:val="000000" w:themeColor="text1"/>
                <w:sz w:val="32"/>
                <w:szCs w:val="32"/>
              </w:rPr>
              <w:drawing>
                <wp:inline distT="0" distB="0" distL="0" distR="0" wp14:anchorId="312A082D" wp14:editId="34887613">
                  <wp:extent cx="1243965" cy="1467485"/>
                  <wp:effectExtent l="19050" t="0" r="0" b="0"/>
                  <wp:docPr id="686052417" name="Picture 686052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43965" cy="1467485"/>
                          </a:xfrm>
                          <a:prstGeom prst="rect">
                            <a:avLst/>
                          </a:prstGeom>
                          <a:noFill/>
                          <a:ln w="9525">
                            <a:noFill/>
                            <a:miter lim="800000"/>
                            <a:headEnd/>
                            <a:tailEnd/>
                          </a:ln>
                        </pic:spPr>
                      </pic:pic>
                    </a:graphicData>
                  </a:graphic>
                </wp:inline>
              </w:drawing>
            </w:r>
          </w:p>
          <w:p w14:paraId="4D46A863" w14:textId="77777777" w:rsidR="00A05108" w:rsidRPr="00F25ED0" w:rsidRDefault="00A05108" w:rsidP="00836CE5">
            <w:pPr>
              <w:jc w:val="center"/>
              <w:rPr>
                <w:b/>
                <w:iCs/>
                <w:caps/>
                <w:color w:val="000000" w:themeColor="text1"/>
                <w:sz w:val="32"/>
                <w:szCs w:val="32"/>
              </w:rPr>
            </w:pPr>
          </w:p>
        </w:tc>
      </w:tr>
      <w:tr w:rsidR="00F25ED0" w:rsidRPr="00F25ED0" w14:paraId="03B01200" w14:textId="77777777" w:rsidTr="00836CE5">
        <w:trPr>
          <w:trHeight w:val="1259"/>
          <w:jc w:val="center"/>
        </w:trPr>
        <w:tc>
          <w:tcPr>
            <w:tcW w:w="7803" w:type="dxa"/>
            <w:vAlign w:val="center"/>
          </w:tcPr>
          <w:p w14:paraId="27121E04" w14:textId="77777777" w:rsidR="00872665" w:rsidRPr="006D0B1C" w:rsidRDefault="00872665" w:rsidP="00872665">
            <w:pPr>
              <w:spacing w:line="360" w:lineRule="auto"/>
              <w:jc w:val="center"/>
              <w:rPr>
                <w:rFonts w:ascii="Times New Roman" w:hAnsi="Times New Roman" w:cs="Times New Roman"/>
                <w:b/>
                <w:bCs/>
                <w:color w:val="000000" w:themeColor="text1"/>
                <w:sz w:val="24"/>
                <w:szCs w:val="24"/>
              </w:rPr>
            </w:pPr>
            <w:r w:rsidRPr="006D0B1C">
              <w:rPr>
                <w:rFonts w:ascii="Times New Roman" w:hAnsi="Times New Roman" w:cs="Times New Roman"/>
                <w:b/>
                <w:bCs/>
                <w:color w:val="000000" w:themeColor="text1"/>
                <w:sz w:val="24"/>
                <w:szCs w:val="24"/>
              </w:rPr>
              <w:t>COMPARISON BETWEEN PUBLIC AND PRIVATE SECONDARY SCHOOL TEACHERS REGARDING INSTRUCTIONAL LEADERSHIP TRAITS</w:t>
            </w:r>
          </w:p>
          <w:p w14:paraId="1B220896" w14:textId="77B56D0F" w:rsidR="00A05108" w:rsidRPr="00F25ED0" w:rsidRDefault="00A05108" w:rsidP="004E0717">
            <w:pPr>
              <w:spacing w:after="120" w:line="360" w:lineRule="auto"/>
              <w:jc w:val="center"/>
              <w:rPr>
                <w:b/>
                <w:iCs/>
                <w:caps/>
                <w:color w:val="000000" w:themeColor="text1"/>
                <w:sz w:val="32"/>
                <w:szCs w:val="32"/>
              </w:rPr>
            </w:pPr>
          </w:p>
        </w:tc>
      </w:tr>
      <w:tr w:rsidR="00F25ED0" w:rsidRPr="00F25ED0" w14:paraId="22C1F864" w14:textId="77777777" w:rsidTr="00836CE5">
        <w:trPr>
          <w:trHeight w:val="1259"/>
          <w:jc w:val="center"/>
        </w:trPr>
        <w:tc>
          <w:tcPr>
            <w:tcW w:w="7803" w:type="dxa"/>
            <w:vAlign w:val="center"/>
          </w:tcPr>
          <w:p w14:paraId="3FDD9E28" w14:textId="77777777" w:rsidR="004E0717" w:rsidRPr="00F25ED0" w:rsidRDefault="004E0717" w:rsidP="00836CE5">
            <w:pPr>
              <w:jc w:val="center"/>
              <w:rPr>
                <w:b/>
                <w:iCs/>
                <w:caps/>
                <w:color w:val="000000" w:themeColor="text1"/>
                <w:sz w:val="32"/>
                <w:szCs w:val="32"/>
              </w:rPr>
            </w:pPr>
          </w:p>
          <w:p w14:paraId="14AF439F" w14:textId="68131A1C" w:rsidR="00A05108" w:rsidRPr="00F25ED0" w:rsidRDefault="00A05108" w:rsidP="00836CE5">
            <w:pPr>
              <w:jc w:val="center"/>
              <w:rPr>
                <w:b/>
                <w:iCs/>
                <w:caps/>
                <w:color w:val="000000" w:themeColor="text1"/>
                <w:sz w:val="32"/>
                <w:szCs w:val="32"/>
              </w:rPr>
            </w:pPr>
            <w:r w:rsidRPr="00F25ED0">
              <w:rPr>
                <w:b/>
                <w:iCs/>
                <w:caps/>
                <w:color w:val="000000" w:themeColor="text1"/>
                <w:sz w:val="32"/>
                <w:szCs w:val="32"/>
              </w:rPr>
              <w:t>BY</w:t>
            </w:r>
          </w:p>
        </w:tc>
      </w:tr>
      <w:tr w:rsidR="00F25ED0" w:rsidRPr="00F25ED0" w14:paraId="27EAB5D4" w14:textId="77777777" w:rsidTr="00836CE5">
        <w:trPr>
          <w:trHeight w:val="1259"/>
          <w:jc w:val="center"/>
        </w:trPr>
        <w:tc>
          <w:tcPr>
            <w:tcW w:w="7803" w:type="dxa"/>
            <w:vAlign w:val="center"/>
          </w:tcPr>
          <w:p w14:paraId="5E406943" w14:textId="77777777" w:rsidR="004E0717" w:rsidRPr="00F25ED0" w:rsidRDefault="004E0717" w:rsidP="00836CE5">
            <w:pPr>
              <w:jc w:val="center"/>
              <w:rPr>
                <w:b/>
                <w:i/>
                <w:iCs/>
                <w:caps/>
                <w:color w:val="000000" w:themeColor="text1"/>
                <w:sz w:val="28"/>
                <w:szCs w:val="28"/>
              </w:rPr>
            </w:pPr>
          </w:p>
          <w:p w14:paraId="44EC324E" w14:textId="04D3725D" w:rsidR="00A05108" w:rsidRPr="00F25ED0" w:rsidRDefault="00872665" w:rsidP="00836CE5">
            <w:pPr>
              <w:jc w:val="center"/>
              <w:rPr>
                <w:b/>
                <w:i/>
                <w:iCs/>
                <w:caps/>
                <w:color w:val="000000" w:themeColor="text1"/>
                <w:sz w:val="28"/>
                <w:szCs w:val="28"/>
              </w:rPr>
            </w:pPr>
            <w:r>
              <w:rPr>
                <w:b/>
                <w:i/>
                <w:iCs/>
                <w:caps/>
                <w:color w:val="000000" w:themeColor="text1"/>
                <w:sz w:val="28"/>
                <w:szCs w:val="28"/>
              </w:rPr>
              <w:t>MUHAMMAD ARSHAD</w:t>
            </w:r>
          </w:p>
          <w:p w14:paraId="286AE548" w14:textId="6E6853A8" w:rsidR="001E3F98" w:rsidRPr="00F25ED0" w:rsidRDefault="001E3F98" w:rsidP="00836CE5">
            <w:pPr>
              <w:jc w:val="center"/>
              <w:rPr>
                <w:b/>
                <w:iCs/>
                <w:caps/>
                <w:color w:val="000000" w:themeColor="text1"/>
                <w:sz w:val="32"/>
                <w:szCs w:val="32"/>
              </w:rPr>
            </w:pPr>
          </w:p>
        </w:tc>
      </w:tr>
      <w:tr w:rsidR="00A05108" w:rsidRPr="00F25ED0" w14:paraId="598DC68F" w14:textId="77777777" w:rsidTr="00836CE5">
        <w:trPr>
          <w:trHeight w:val="1259"/>
          <w:jc w:val="center"/>
        </w:trPr>
        <w:tc>
          <w:tcPr>
            <w:tcW w:w="7803" w:type="dxa"/>
            <w:vAlign w:val="center"/>
          </w:tcPr>
          <w:p w14:paraId="724E4D9B" w14:textId="77777777" w:rsidR="00A05108" w:rsidRPr="00F25ED0" w:rsidRDefault="00A05108" w:rsidP="00836CE5">
            <w:pPr>
              <w:spacing w:line="480" w:lineRule="auto"/>
              <w:jc w:val="center"/>
              <w:outlineLvl w:val="0"/>
              <w:rPr>
                <w:rFonts w:ascii="Times New Roman" w:hAnsi="Times New Roman" w:cs="Times New Roman"/>
                <w:color w:val="000000" w:themeColor="text1"/>
                <w:sz w:val="24"/>
                <w:szCs w:val="24"/>
              </w:rPr>
            </w:pPr>
            <w:r w:rsidRPr="00F25ED0">
              <w:rPr>
                <w:rFonts w:ascii="Times New Roman" w:hAnsi="Times New Roman" w:cs="Times New Roman"/>
                <w:color w:val="000000" w:themeColor="text1"/>
                <w:sz w:val="24"/>
                <w:szCs w:val="24"/>
              </w:rPr>
              <w:t>Thesis submitted to the National College of Business Administration and Economics, Lahore fulfillment of the requirements for the degree of M. Phil Education</w:t>
            </w:r>
          </w:p>
          <w:p w14:paraId="22715FC1" w14:textId="77777777" w:rsidR="00A05108" w:rsidRPr="00F25ED0" w:rsidRDefault="00A05108" w:rsidP="00836CE5">
            <w:pPr>
              <w:jc w:val="center"/>
              <w:rPr>
                <w:b/>
                <w:iCs/>
                <w:caps/>
                <w:color w:val="000000" w:themeColor="text1"/>
                <w:sz w:val="32"/>
                <w:szCs w:val="32"/>
              </w:rPr>
            </w:pPr>
          </w:p>
          <w:p w14:paraId="410435B9" w14:textId="77777777" w:rsidR="009C558D" w:rsidRPr="00F25ED0" w:rsidRDefault="009C558D" w:rsidP="00836CE5">
            <w:pPr>
              <w:jc w:val="center"/>
              <w:rPr>
                <w:b/>
                <w:iCs/>
                <w:caps/>
                <w:color w:val="000000" w:themeColor="text1"/>
                <w:sz w:val="32"/>
                <w:szCs w:val="32"/>
              </w:rPr>
            </w:pPr>
          </w:p>
        </w:tc>
      </w:tr>
    </w:tbl>
    <w:p w14:paraId="432E71FA" w14:textId="77777777" w:rsidR="00A05108" w:rsidRPr="00F25ED0" w:rsidRDefault="00A05108" w:rsidP="00004B71">
      <w:pPr>
        <w:spacing w:after="0" w:line="480" w:lineRule="auto"/>
        <w:rPr>
          <w:rFonts w:ascii="Times New Roman" w:hAnsi="Times New Roman" w:cs="Times New Roman"/>
          <w:b/>
          <w:bCs/>
          <w:color w:val="000000" w:themeColor="text1"/>
          <w:sz w:val="24"/>
          <w:szCs w:val="24"/>
        </w:rPr>
      </w:pPr>
    </w:p>
    <w:p w14:paraId="4BD7D213" w14:textId="34093348" w:rsidR="00A05108" w:rsidRPr="00F25ED0" w:rsidRDefault="00A05108" w:rsidP="001117A3">
      <w:pPr>
        <w:spacing w:after="0" w:line="480" w:lineRule="auto"/>
        <w:jc w:val="center"/>
        <w:rPr>
          <w:rFonts w:ascii="Times New Roman" w:hAnsi="Times New Roman" w:cs="Times New Roman"/>
          <w:b/>
          <w:bCs/>
          <w:color w:val="000000" w:themeColor="text1"/>
          <w:sz w:val="24"/>
          <w:szCs w:val="24"/>
        </w:rPr>
      </w:pPr>
      <w:r w:rsidRPr="00F25ED0">
        <w:rPr>
          <w:rFonts w:ascii="Times New Roman" w:hAnsi="Times New Roman" w:cs="Times New Roman"/>
          <w:b/>
          <w:bCs/>
          <w:color w:val="000000" w:themeColor="text1"/>
          <w:sz w:val="24"/>
          <w:szCs w:val="24"/>
        </w:rPr>
        <w:lastRenderedPageBreak/>
        <w:t>AUTHOR’S DECLARATION</w:t>
      </w:r>
    </w:p>
    <w:p w14:paraId="31A308F5" w14:textId="40B1F0F3" w:rsidR="00A05108" w:rsidRPr="00E65D68" w:rsidRDefault="00A05108" w:rsidP="008C39FA">
      <w:pPr>
        <w:spacing w:line="480" w:lineRule="auto"/>
        <w:jc w:val="both"/>
        <w:rPr>
          <w:rFonts w:ascii="Times New Roman" w:hAnsi="Times New Roman" w:cs="Times New Roman"/>
          <w:color w:val="000000" w:themeColor="text1"/>
          <w:sz w:val="24"/>
          <w:szCs w:val="24"/>
        </w:rPr>
      </w:pPr>
      <w:r w:rsidRPr="00F25ED0">
        <w:rPr>
          <w:rFonts w:ascii="Times New Roman" w:hAnsi="Times New Roman" w:cs="Times New Roman"/>
          <w:color w:val="000000" w:themeColor="text1"/>
          <w:sz w:val="24"/>
          <w:szCs w:val="24"/>
        </w:rPr>
        <w:t xml:space="preserve">I </w:t>
      </w:r>
      <w:r w:rsidR="00E65D68">
        <w:rPr>
          <w:rFonts w:ascii="Times New Roman" w:hAnsi="Times New Roman" w:cs="Times New Roman"/>
          <w:color w:val="000000" w:themeColor="text1"/>
          <w:sz w:val="24"/>
          <w:szCs w:val="24"/>
        </w:rPr>
        <w:t>Muhammad Arshad</w:t>
      </w:r>
      <w:r w:rsidR="00004B71" w:rsidRPr="00F25ED0">
        <w:rPr>
          <w:rFonts w:ascii="Times New Roman" w:hAnsi="Times New Roman" w:cs="Times New Roman"/>
          <w:color w:val="000000" w:themeColor="text1"/>
          <w:sz w:val="24"/>
          <w:szCs w:val="24"/>
        </w:rPr>
        <w:t xml:space="preserve"> </w:t>
      </w:r>
      <w:r w:rsidRPr="00F25ED0">
        <w:rPr>
          <w:rFonts w:ascii="Times New Roman" w:hAnsi="Times New Roman" w:cs="Times New Roman"/>
          <w:color w:val="000000" w:themeColor="text1"/>
          <w:sz w:val="24"/>
          <w:szCs w:val="24"/>
        </w:rPr>
        <w:t>M. Phil Scholar in the department of Education, at National College of Business Administration and Economics, Lahore do solemnly declare that the thesis entitled “</w:t>
      </w:r>
      <w:r w:rsidR="00E65D68" w:rsidRPr="00872665">
        <w:rPr>
          <w:rFonts w:ascii="Times New Roman" w:hAnsi="Times New Roman" w:cs="Times New Roman"/>
          <w:color w:val="000000" w:themeColor="text1"/>
          <w:sz w:val="24"/>
          <w:szCs w:val="24"/>
        </w:rPr>
        <w:t>comparison between public and private secondary school teachers regarding instructional leadership traits</w:t>
      </w:r>
      <w:r w:rsidRPr="00F25ED0">
        <w:rPr>
          <w:rFonts w:ascii="Times New Roman" w:hAnsi="Times New Roman" w:cs="Times New Roman"/>
          <w:color w:val="000000" w:themeColor="text1"/>
          <w:sz w:val="24"/>
          <w:szCs w:val="24"/>
        </w:rPr>
        <w:t>” submitted by me in fulfillment of the requirement of M. Phil. In the subject of Education is my original work. I solemnly declare this research work has not been submitted or published earlier. It shall also not be submitted to obtain any degree to any other university or institution.</w:t>
      </w:r>
    </w:p>
    <w:p w14:paraId="569B619D" w14:textId="77777777" w:rsidR="00A05108" w:rsidRPr="00F25ED0" w:rsidRDefault="00A05108" w:rsidP="00004B71">
      <w:pPr>
        <w:spacing w:line="480" w:lineRule="auto"/>
        <w:outlineLvl w:val="0"/>
        <w:rPr>
          <w:rFonts w:ascii="Times New Roman" w:hAnsi="Times New Roman" w:cs="Times New Roman"/>
          <w:color w:val="000000" w:themeColor="text1"/>
          <w:sz w:val="24"/>
          <w:szCs w:val="24"/>
        </w:rPr>
      </w:pPr>
    </w:p>
    <w:p w14:paraId="7601AC5C" w14:textId="77777777" w:rsidR="00A05108" w:rsidRPr="00F25ED0" w:rsidRDefault="00A05108" w:rsidP="004A7091">
      <w:pPr>
        <w:spacing w:line="480" w:lineRule="auto"/>
        <w:outlineLvl w:val="0"/>
        <w:rPr>
          <w:rFonts w:ascii="Times New Roman" w:hAnsi="Times New Roman" w:cs="Times New Roman"/>
          <w:color w:val="000000" w:themeColor="text1"/>
          <w:sz w:val="24"/>
          <w:szCs w:val="24"/>
        </w:rPr>
      </w:pPr>
    </w:p>
    <w:p w14:paraId="393E38F6" w14:textId="77777777" w:rsidR="00A05108" w:rsidRPr="00F25ED0" w:rsidRDefault="00A05108" w:rsidP="00A05108">
      <w:pPr>
        <w:spacing w:line="480" w:lineRule="auto"/>
        <w:jc w:val="right"/>
        <w:outlineLvl w:val="0"/>
        <w:rPr>
          <w:rFonts w:ascii="Times New Roman" w:hAnsi="Times New Roman" w:cs="Times New Roman"/>
          <w:color w:val="000000" w:themeColor="text1"/>
          <w:sz w:val="24"/>
          <w:szCs w:val="24"/>
        </w:rPr>
      </w:pPr>
    </w:p>
    <w:p w14:paraId="231C12CE" w14:textId="5869EC8F" w:rsidR="00A05108" w:rsidRPr="00F25ED0" w:rsidRDefault="00872665" w:rsidP="00A05108">
      <w:pPr>
        <w:spacing w:after="0" w:line="480" w:lineRule="auto"/>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Muhammad Arshad</w:t>
      </w:r>
    </w:p>
    <w:p w14:paraId="3A1727A5" w14:textId="77777777" w:rsidR="005340BE" w:rsidRPr="00F25ED0" w:rsidRDefault="005340BE" w:rsidP="00A05108">
      <w:pPr>
        <w:spacing w:after="0" w:line="480" w:lineRule="auto"/>
        <w:jc w:val="right"/>
        <w:rPr>
          <w:rFonts w:ascii="Times New Roman" w:hAnsi="Times New Roman" w:cs="Times New Roman"/>
          <w:b/>
          <w:bCs/>
          <w:color w:val="000000" w:themeColor="text1"/>
          <w:sz w:val="24"/>
          <w:szCs w:val="24"/>
        </w:rPr>
      </w:pPr>
    </w:p>
    <w:p w14:paraId="070A2FB9" w14:textId="77777777" w:rsidR="00A05108" w:rsidRPr="00F25ED0" w:rsidRDefault="00A05108" w:rsidP="00A05108">
      <w:pPr>
        <w:spacing w:line="480" w:lineRule="auto"/>
        <w:rPr>
          <w:rFonts w:ascii="Times New Roman" w:hAnsi="Times New Roman" w:cs="Times New Roman"/>
          <w:color w:val="000000" w:themeColor="text1"/>
          <w:sz w:val="24"/>
          <w:szCs w:val="24"/>
        </w:rPr>
      </w:pPr>
    </w:p>
    <w:p w14:paraId="2CD5793E" w14:textId="77777777" w:rsidR="00A05108" w:rsidRPr="00F25ED0" w:rsidRDefault="00A05108" w:rsidP="00A05108">
      <w:pPr>
        <w:spacing w:line="480" w:lineRule="auto"/>
        <w:rPr>
          <w:rFonts w:ascii="Times New Roman" w:hAnsi="Times New Roman" w:cs="Times New Roman"/>
          <w:color w:val="000000" w:themeColor="text1"/>
          <w:sz w:val="24"/>
          <w:szCs w:val="24"/>
        </w:rPr>
      </w:pPr>
    </w:p>
    <w:p w14:paraId="1498F95F" w14:textId="77777777" w:rsidR="00A05108" w:rsidRDefault="00A05108" w:rsidP="00A05108">
      <w:pPr>
        <w:spacing w:line="480" w:lineRule="auto"/>
        <w:rPr>
          <w:rFonts w:ascii="Times New Roman" w:hAnsi="Times New Roman" w:cs="Times New Roman"/>
          <w:bCs/>
          <w:color w:val="000000" w:themeColor="text1"/>
          <w:sz w:val="24"/>
          <w:szCs w:val="24"/>
        </w:rPr>
      </w:pPr>
    </w:p>
    <w:p w14:paraId="2C46C525" w14:textId="77777777" w:rsidR="00F25ED0" w:rsidRDefault="00F25ED0" w:rsidP="00A05108">
      <w:pPr>
        <w:spacing w:line="480" w:lineRule="auto"/>
        <w:rPr>
          <w:rFonts w:ascii="Times New Roman" w:hAnsi="Times New Roman" w:cs="Times New Roman"/>
          <w:bCs/>
          <w:color w:val="000000" w:themeColor="text1"/>
          <w:sz w:val="24"/>
          <w:szCs w:val="24"/>
        </w:rPr>
      </w:pPr>
    </w:p>
    <w:p w14:paraId="29FC975F" w14:textId="77777777" w:rsidR="00F25ED0" w:rsidRPr="00F25ED0" w:rsidRDefault="00F25ED0" w:rsidP="00A05108">
      <w:pPr>
        <w:spacing w:line="480" w:lineRule="auto"/>
        <w:rPr>
          <w:rFonts w:ascii="Times New Roman" w:hAnsi="Times New Roman" w:cs="Times New Roman"/>
          <w:color w:val="000000" w:themeColor="text1"/>
          <w:sz w:val="24"/>
          <w:szCs w:val="24"/>
        </w:rPr>
      </w:pPr>
    </w:p>
    <w:p w14:paraId="10440C24" w14:textId="77777777" w:rsidR="004A7091" w:rsidRDefault="004A7091" w:rsidP="00A05108">
      <w:pPr>
        <w:spacing w:line="480" w:lineRule="auto"/>
        <w:rPr>
          <w:rFonts w:ascii="Times New Roman" w:hAnsi="Times New Roman" w:cs="Times New Roman"/>
          <w:color w:val="000000" w:themeColor="text1"/>
          <w:sz w:val="24"/>
          <w:szCs w:val="24"/>
        </w:rPr>
      </w:pPr>
    </w:p>
    <w:p w14:paraId="044B07B7" w14:textId="77777777" w:rsidR="00E65D68" w:rsidRPr="00F25ED0" w:rsidRDefault="00E65D68" w:rsidP="00A05108">
      <w:pPr>
        <w:spacing w:line="480" w:lineRule="auto"/>
        <w:rPr>
          <w:rFonts w:ascii="Times New Roman" w:hAnsi="Times New Roman" w:cs="Times New Roman"/>
          <w:color w:val="000000" w:themeColor="text1"/>
          <w:sz w:val="24"/>
          <w:szCs w:val="24"/>
        </w:rPr>
      </w:pPr>
    </w:p>
    <w:p w14:paraId="1768B36F" w14:textId="77777777" w:rsidR="004A7091" w:rsidRPr="00F25ED0" w:rsidRDefault="004A7091" w:rsidP="00A05108">
      <w:pPr>
        <w:spacing w:line="480" w:lineRule="auto"/>
        <w:rPr>
          <w:rFonts w:ascii="Times New Roman" w:hAnsi="Times New Roman" w:cs="Times New Roman"/>
          <w:color w:val="000000" w:themeColor="text1"/>
          <w:sz w:val="24"/>
          <w:szCs w:val="24"/>
        </w:rPr>
      </w:pPr>
    </w:p>
    <w:p w14:paraId="4BA36DAE" w14:textId="77777777" w:rsidR="00A05108" w:rsidRPr="00F25ED0" w:rsidRDefault="00A05108" w:rsidP="00A05108">
      <w:pPr>
        <w:spacing w:line="480" w:lineRule="auto"/>
        <w:rPr>
          <w:rFonts w:ascii="Times New Roman" w:hAnsi="Times New Roman" w:cs="Times New Roman"/>
          <w:color w:val="000000" w:themeColor="text1"/>
          <w:sz w:val="24"/>
          <w:szCs w:val="24"/>
        </w:rPr>
      </w:pPr>
    </w:p>
    <w:p w14:paraId="0E5F3411" w14:textId="4D73A69C" w:rsidR="00A05108" w:rsidRPr="00F25ED0" w:rsidRDefault="00A05108" w:rsidP="00A05108">
      <w:pPr>
        <w:spacing w:line="480" w:lineRule="auto"/>
        <w:jc w:val="center"/>
        <w:rPr>
          <w:rFonts w:ascii="Times New Roman" w:hAnsi="Times New Roman" w:cs="Times New Roman"/>
          <w:b/>
          <w:color w:val="000000" w:themeColor="text1"/>
          <w:sz w:val="24"/>
          <w:szCs w:val="24"/>
        </w:rPr>
      </w:pPr>
      <w:r w:rsidRPr="00F25ED0">
        <w:rPr>
          <w:rFonts w:ascii="Times New Roman" w:hAnsi="Times New Roman" w:cs="Times New Roman"/>
          <w:b/>
          <w:color w:val="000000" w:themeColor="text1"/>
          <w:sz w:val="24"/>
          <w:szCs w:val="24"/>
        </w:rPr>
        <w:lastRenderedPageBreak/>
        <w:t>FORWARDING CERTIFICATE</w:t>
      </w:r>
    </w:p>
    <w:p w14:paraId="755D230D" w14:textId="4775AB75" w:rsidR="00A05108" w:rsidRPr="00E65D68" w:rsidRDefault="00A05108" w:rsidP="00E65D68">
      <w:pPr>
        <w:spacing w:line="480" w:lineRule="auto"/>
        <w:jc w:val="both"/>
        <w:rPr>
          <w:rFonts w:ascii="Times New Roman" w:hAnsi="Times New Roman" w:cs="Times New Roman"/>
          <w:color w:val="000000" w:themeColor="text1"/>
          <w:sz w:val="24"/>
          <w:szCs w:val="24"/>
        </w:rPr>
      </w:pPr>
      <w:r w:rsidRPr="00F25ED0">
        <w:rPr>
          <w:rFonts w:ascii="Times New Roman" w:hAnsi="Times New Roman" w:cs="Times New Roman"/>
          <w:color w:val="000000" w:themeColor="text1"/>
          <w:sz w:val="24"/>
          <w:szCs w:val="24"/>
        </w:rPr>
        <w:t>The thesis entitled “</w:t>
      </w:r>
      <w:r w:rsidR="00E65D68" w:rsidRPr="00872665">
        <w:rPr>
          <w:rFonts w:ascii="Times New Roman" w:hAnsi="Times New Roman" w:cs="Times New Roman"/>
          <w:color w:val="000000" w:themeColor="text1"/>
          <w:sz w:val="24"/>
          <w:szCs w:val="24"/>
        </w:rPr>
        <w:t>comparison between public and private secondary school teachers regarding instructional leadership traits</w:t>
      </w:r>
      <w:r w:rsidRPr="00F25ED0">
        <w:rPr>
          <w:rFonts w:ascii="Times New Roman" w:hAnsi="Times New Roman" w:cs="Times New Roman"/>
          <w:color w:val="000000" w:themeColor="text1"/>
          <w:sz w:val="24"/>
          <w:szCs w:val="24"/>
        </w:rPr>
        <w:t xml:space="preserve">” is written by </w:t>
      </w:r>
      <w:r w:rsidR="00E65D68">
        <w:rPr>
          <w:rFonts w:ascii="Times New Roman" w:hAnsi="Times New Roman" w:cs="Times New Roman"/>
          <w:color w:val="000000" w:themeColor="text1"/>
          <w:sz w:val="24"/>
          <w:szCs w:val="24"/>
        </w:rPr>
        <w:t>Muhammad Arshad</w:t>
      </w:r>
      <w:r w:rsidR="004A7091" w:rsidRPr="00F25ED0">
        <w:rPr>
          <w:rFonts w:ascii="Times New Roman" w:hAnsi="Times New Roman" w:cs="Times New Roman"/>
          <w:color w:val="000000" w:themeColor="text1"/>
          <w:sz w:val="24"/>
          <w:szCs w:val="24"/>
        </w:rPr>
        <w:t xml:space="preserve"> </w:t>
      </w:r>
      <w:r w:rsidRPr="00F25ED0">
        <w:rPr>
          <w:rFonts w:ascii="Times New Roman" w:hAnsi="Times New Roman" w:cs="Times New Roman"/>
          <w:color w:val="000000" w:themeColor="text1"/>
          <w:sz w:val="24"/>
          <w:szCs w:val="24"/>
        </w:rPr>
        <w:t xml:space="preserve">student of M. Phil. Education have been prepared under my supervision for fulfillment of the degree Master of Philosophy in Education. </w:t>
      </w:r>
    </w:p>
    <w:p w14:paraId="11169061" w14:textId="77777777" w:rsidR="00A05108" w:rsidRPr="00F25ED0" w:rsidRDefault="00A05108" w:rsidP="00A05108">
      <w:pPr>
        <w:spacing w:line="480" w:lineRule="auto"/>
        <w:jc w:val="center"/>
        <w:rPr>
          <w:rFonts w:ascii="Times New Roman" w:hAnsi="Times New Roman" w:cs="Times New Roman"/>
          <w:color w:val="000000" w:themeColor="text1"/>
          <w:sz w:val="24"/>
          <w:szCs w:val="24"/>
        </w:rPr>
      </w:pPr>
    </w:p>
    <w:p w14:paraId="29AD8705" w14:textId="77777777" w:rsidR="00A05108" w:rsidRPr="00F25ED0" w:rsidRDefault="00A05108" w:rsidP="00A05108">
      <w:pPr>
        <w:spacing w:line="480" w:lineRule="auto"/>
        <w:jc w:val="center"/>
        <w:rPr>
          <w:rFonts w:ascii="Times New Roman" w:hAnsi="Times New Roman" w:cs="Times New Roman"/>
          <w:color w:val="000000" w:themeColor="text1"/>
          <w:sz w:val="24"/>
          <w:szCs w:val="24"/>
        </w:rPr>
      </w:pPr>
    </w:p>
    <w:p w14:paraId="0121A3FC" w14:textId="77777777" w:rsidR="00A05108" w:rsidRPr="00F25ED0" w:rsidRDefault="00A05108" w:rsidP="00A05108">
      <w:pPr>
        <w:spacing w:line="480" w:lineRule="auto"/>
        <w:jc w:val="center"/>
        <w:rPr>
          <w:rFonts w:ascii="Times New Roman" w:hAnsi="Times New Roman" w:cs="Times New Roman"/>
          <w:color w:val="000000" w:themeColor="text1"/>
          <w:sz w:val="24"/>
          <w:szCs w:val="24"/>
        </w:rPr>
      </w:pPr>
    </w:p>
    <w:p w14:paraId="029CB3DF" w14:textId="77777777" w:rsidR="00A05108" w:rsidRPr="00F25ED0" w:rsidRDefault="00A05108" w:rsidP="00A05108">
      <w:pPr>
        <w:spacing w:line="480" w:lineRule="auto"/>
        <w:jc w:val="center"/>
        <w:rPr>
          <w:rFonts w:ascii="Times New Roman" w:hAnsi="Times New Roman" w:cs="Times New Roman"/>
          <w:color w:val="000000" w:themeColor="text1"/>
          <w:sz w:val="24"/>
          <w:szCs w:val="24"/>
        </w:rPr>
      </w:pPr>
    </w:p>
    <w:p w14:paraId="50AD23C4" w14:textId="77777777" w:rsidR="00A05108" w:rsidRPr="00F25ED0" w:rsidRDefault="00A05108" w:rsidP="00A05108">
      <w:pPr>
        <w:spacing w:line="480" w:lineRule="auto"/>
        <w:jc w:val="right"/>
        <w:rPr>
          <w:rFonts w:ascii="Times New Roman" w:hAnsi="Times New Roman" w:cs="Times New Roman"/>
          <w:color w:val="000000" w:themeColor="text1"/>
          <w:sz w:val="24"/>
          <w:szCs w:val="24"/>
        </w:rPr>
      </w:pPr>
    </w:p>
    <w:p w14:paraId="1D41EC8F" w14:textId="77777777" w:rsidR="00A05108" w:rsidRPr="00F25ED0" w:rsidRDefault="00A05108" w:rsidP="00A05108">
      <w:pPr>
        <w:spacing w:line="480" w:lineRule="auto"/>
        <w:ind w:left="4320"/>
        <w:jc w:val="right"/>
        <w:rPr>
          <w:rFonts w:ascii="Times New Roman" w:hAnsi="Times New Roman" w:cs="Times New Roman"/>
          <w:b/>
          <w:bCs/>
          <w:color w:val="000000" w:themeColor="text1"/>
          <w:sz w:val="24"/>
          <w:szCs w:val="24"/>
        </w:rPr>
      </w:pPr>
      <w:r w:rsidRPr="00F25ED0">
        <w:rPr>
          <w:rFonts w:ascii="Times New Roman" w:hAnsi="Times New Roman" w:cs="Times New Roman"/>
          <w:b/>
          <w:bCs/>
          <w:color w:val="000000" w:themeColor="text1"/>
          <w:sz w:val="24"/>
          <w:szCs w:val="24"/>
        </w:rPr>
        <w:t>Supervisor</w:t>
      </w:r>
    </w:p>
    <w:p w14:paraId="051CE6B8" w14:textId="77777777" w:rsidR="00A05108" w:rsidRPr="00F25ED0" w:rsidRDefault="00A05108" w:rsidP="00A05108">
      <w:pPr>
        <w:spacing w:line="480" w:lineRule="auto"/>
        <w:ind w:left="4320"/>
        <w:jc w:val="right"/>
        <w:rPr>
          <w:rFonts w:ascii="Times New Roman" w:hAnsi="Times New Roman" w:cs="Times New Roman"/>
          <w:color w:val="000000" w:themeColor="text1"/>
          <w:sz w:val="24"/>
          <w:szCs w:val="24"/>
        </w:rPr>
      </w:pPr>
    </w:p>
    <w:p w14:paraId="40CBE03C" w14:textId="77777777" w:rsidR="00A05108" w:rsidRPr="00F25ED0" w:rsidRDefault="00A05108" w:rsidP="00A05108">
      <w:pPr>
        <w:spacing w:line="480" w:lineRule="auto"/>
        <w:rPr>
          <w:rFonts w:ascii="Times New Roman" w:hAnsi="Times New Roman" w:cs="Times New Roman"/>
          <w:color w:val="000000" w:themeColor="text1"/>
          <w:sz w:val="24"/>
          <w:szCs w:val="24"/>
        </w:rPr>
      </w:pPr>
      <w:r w:rsidRPr="00F25ED0">
        <w:rPr>
          <w:rFonts w:ascii="Times New Roman" w:hAnsi="Times New Roman" w:cs="Times New Roman"/>
          <w:color w:val="000000" w:themeColor="text1"/>
          <w:sz w:val="24"/>
          <w:szCs w:val="24"/>
        </w:rPr>
        <w:br w:type="page"/>
      </w:r>
    </w:p>
    <w:p w14:paraId="68662AE5" w14:textId="77777777" w:rsidR="00A05108" w:rsidRPr="00F25ED0" w:rsidRDefault="00A05108" w:rsidP="00A05108">
      <w:pPr>
        <w:spacing w:line="480" w:lineRule="auto"/>
        <w:jc w:val="center"/>
        <w:rPr>
          <w:rFonts w:ascii="Times New Roman" w:hAnsi="Times New Roman" w:cs="Times New Roman"/>
          <w:b/>
          <w:bCs/>
          <w:color w:val="000000" w:themeColor="text1"/>
          <w:sz w:val="24"/>
          <w:szCs w:val="24"/>
        </w:rPr>
      </w:pPr>
      <w:r w:rsidRPr="00F25ED0">
        <w:rPr>
          <w:rFonts w:ascii="Times New Roman" w:hAnsi="Times New Roman" w:cs="Times New Roman"/>
          <w:b/>
          <w:bCs/>
          <w:color w:val="000000" w:themeColor="text1"/>
          <w:sz w:val="24"/>
          <w:szCs w:val="24"/>
        </w:rPr>
        <w:lastRenderedPageBreak/>
        <w:t>PERMISSION LETTER</w:t>
      </w:r>
    </w:p>
    <w:tbl>
      <w:tblPr>
        <w:tblStyle w:val="LightShading1"/>
        <w:tblW w:w="8856" w:type="dxa"/>
        <w:tblLayout w:type="fixed"/>
        <w:tblLook w:val="0400" w:firstRow="0" w:lastRow="0" w:firstColumn="0" w:lastColumn="0" w:noHBand="0" w:noVBand="1"/>
      </w:tblPr>
      <w:tblGrid>
        <w:gridCol w:w="2358"/>
        <w:gridCol w:w="6498"/>
      </w:tblGrid>
      <w:tr w:rsidR="00F25ED0" w:rsidRPr="00F25ED0" w14:paraId="0A4F6751" w14:textId="77777777" w:rsidTr="00836CE5">
        <w:trPr>
          <w:cnfStyle w:val="000000100000" w:firstRow="0" w:lastRow="0" w:firstColumn="0" w:lastColumn="0" w:oddVBand="0" w:evenVBand="0" w:oddHBand="1" w:evenHBand="0" w:firstRowFirstColumn="0" w:firstRowLastColumn="0" w:lastRowFirstColumn="0" w:lastRowLastColumn="0"/>
          <w:trHeight w:val="1160"/>
        </w:trPr>
        <w:tc>
          <w:tcPr>
            <w:tcW w:w="2358" w:type="dxa"/>
            <w:shd w:val="clear" w:color="auto" w:fill="auto"/>
          </w:tcPr>
          <w:p w14:paraId="32888FE0" w14:textId="77777777" w:rsidR="00A05108" w:rsidRPr="00F25ED0" w:rsidRDefault="00A05108" w:rsidP="008C39FA">
            <w:pPr>
              <w:pStyle w:val="Normal1"/>
              <w:spacing w:line="480" w:lineRule="auto"/>
              <w:jc w:val="both"/>
              <w:rPr>
                <w:b/>
                <w:color w:val="000000" w:themeColor="text1"/>
              </w:rPr>
            </w:pPr>
            <w:r w:rsidRPr="00F25ED0">
              <w:rPr>
                <w:b/>
                <w:color w:val="000000" w:themeColor="text1"/>
              </w:rPr>
              <w:t>Title of Thesis:</w:t>
            </w:r>
          </w:p>
        </w:tc>
        <w:tc>
          <w:tcPr>
            <w:tcW w:w="6498" w:type="dxa"/>
            <w:shd w:val="clear" w:color="auto" w:fill="auto"/>
          </w:tcPr>
          <w:p w14:paraId="3C044171" w14:textId="2D76804A" w:rsidR="00A05108" w:rsidRPr="00E65D68" w:rsidRDefault="00E65D68" w:rsidP="008C39FA">
            <w:pPr>
              <w:spacing w:line="480" w:lineRule="auto"/>
              <w:rPr>
                <w:rFonts w:ascii="Times New Roman" w:hAnsi="Times New Roman" w:cs="Times New Roman"/>
                <w:color w:val="000000" w:themeColor="text1"/>
                <w:sz w:val="24"/>
                <w:szCs w:val="24"/>
              </w:rPr>
            </w:pPr>
            <w:r w:rsidRPr="00872665">
              <w:rPr>
                <w:rFonts w:ascii="Times New Roman" w:hAnsi="Times New Roman" w:cs="Times New Roman"/>
                <w:color w:val="000000" w:themeColor="text1"/>
                <w:sz w:val="24"/>
                <w:szCs w:val="24"/>
              </w:rPr>
              <w:t xml:space="preserve">Comparison Between Public </w:t>
            </w:r>
            <w:r>
              <w:rPr>
                <w:rFonts w:ascii="Times New Roman" w:hAnsi="Times New Roman" w:cs="Times New Roman"/>
                <w:color w:val="000000" w:themeColor="text1"/>
                <w:sz w:val="24"/>
                <w:szCs w:val="24"/>
              </w:rPr>
              <w:t>a</w:t>
            </w:r>
            <w:r w:rsidRPr="00872665">
              <w:rPr>
                <w:rFonts w:ascii="Times New Roman" w:hAnsi="Times New Roman" w:cs="Times New Roman"/>
                <w:color w:val="000000" w:themeColor="text1"/>
                <w:sz w:val="24"/>
                <w:szCs w:val="24"/>
              </w:rPr>
              <w:t>nd Private Secondary School Teachers Regarding Instructional Leadership Traits</w:t>
            </w:r>
          </w:p>
        </w:tc>
      </w:tr>
      <w:tr w:rsidR="00F25ED0" w:rsidRPr="00F25ED0" w14:paraId="7AEA4CE7" w14:textId="77777777" w:rsidTr="00836CE5">
        <w:trPr>
          <w:trHeight w:val="719"/>
        </w:trPr>
        <w:tc>
          <w:tcPr>
            <w:tcW w:w="2358" w:type="dxa"/>
            <w:shd w:val="clear" w:color="auto" w:fill="auto"/>
          </w:tcPr>
          <w:p w14:paraId="233B4B0B" w14:textId="77777777" w:rsidR="00A05108" w:rsidRPr="00F25ED0" w:rsidRDefault="00A05108" w:rsidP="008C39FA">
            <w:pPr>
              <w:pStyle w:val="Normal1"/>
              <w:spacing w:line="480" w:lineRule="auto"/>
              <w:jc w:val="both"/>
              <w:rPr>
                <w:b/>
                <w:color w:val="000000" w:themeColor="text1"/>
              </w:rPr>
            </w:pPr>
            <w:r w:rsidRPr="00F25ED0">
              <w:rPr>
                <w:b/>
                <w:color w:val="000000" w:themeColor="text1"/>
              </w:rPr>
              <w:t>Student Name</w:t>
            </w:r>
          </w:p>
        </w:tc>
        <w:tc>
          <w:tcPr>
            <w:tcW w:w="6498" w:type="dxa"/>
            <w:shd w:val="clear" w:color="auto" w:fill="auto"/>
          </w:tcPr>
          <w:p w14:paraId="34BABCD0" w14:textId="155F0D66" w:rsidR="00A05108" w:rsidRPr="00F25ED0" w:rsidRDefault="00E65D68" w:rsidP="008C39FA">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Muhammad Arshad</w:t>
            </w:r>
          </w:p>
        </w:tc>
      </w:tr>
    </w:tbl>
    <w:p w14:paraId="099535DA" w14:textId="77777777" w:rsidR="00A05108" w:rsidRPr="00F25ED0" w:rsidRDefault="00A05108" w:rsidP="00A05108">
      <w:pPr>
        <w:pStyle w:val="Normal1"/>
        <w:spacing w:after="120"/>
        <w:jc w:val="both"/>
        <w:rPr>
          <w:color w:val="000000" w:themeColor="text1"/>
        </w:rPr>
      </w:pPr>
    </w:p>
    <w:p w14:paraId="3C3FB075" w14:textId="77777777" w:rsidR="00A05108" w:rsidRPr="00F25ED0" w:rsidRDefault="00A05108" w:rsidP="00A05108">
      <w:pPr>
        <w:pStyle w:val="Normal1"/>
        <w:spacing w:after="120" w:line="480" w:lineRule="auto"/>
        <w:jc w:val="both"/>
        <w:rPr>
          <w:color w:val="000000" w:themeColor="text1"/>
        </w:rPr>
      </w:pPr>
      <w:r w:rsidRPr="00F25ED0">
        <w:rPr>
          <w:color w:val="000000" w:themeColor="text1"/>
        </w:rPr>
        <w:t xml:space="preserve">Accepted by the Faculty of Social Sciences, in partial fulfillment of the requirements for degree of Master of Philosophy in Education. </w:t>
      </w:r>
    </w:p>
    <w:p w14:paraId="72613E2F" w14:textId="77777777" w:rsidR="00A05108" w:rsidRPr="00F25ED0" w:rsidRDefault="00A05108" w:rsidP="00A05108">
      <w:pPr>
        <w:pStyle w:val="Normal1"/>
        <w:spacing w:after="120" w:line="480" w:lineRule="auto"/>
        <w:jc w:val="right"/>
        <w:rPr>
          <w:b/>
          <w:color w:val="000000" w:themeColor="text1"/>
        </w:rPr>
      </w:pPr>
      <w:r w:rsidRPr="00F25ED0">
        <w:rPr>
          <w:color w:val="000000" w:themeColor="text1"/>
        </w:rPr>
        <w:br/>
      </w:r>
      <w:r w:rsidRPr="00F25ED0">
        <w:rPr>
          <w:b/>
          <w:color w:val="000000" w:themeColor="text1"/>
        </w:rPr>
        <w:t>Thesis Examination Committee</w:t>
      </w:r>
    </w:p>
    <w:p w14:paraId="179B8E6F" w14:textId="77777777" w:rsidR="00A05108" w:rsidRPr="00F25ED0" w:rsidRDefault="00A05108" w:rsidP="00A05108">
      <w:pPr>
        <w:pStyle w:val="Normal1"/>
        <w:spacing w:after="120" w:line="480" w:lineRule="auto"/>
        <w:jc w:val="both"/>
        <w:rPr>
          <w:color w:val="000000" w:themeColor="text1"/>
        </w:rPr>
      </w:pPr>
    </w:p>
    <w:p w14:paraId="45B3E774" w14:textId="77777777" w:rsidR="00A05108" w:rsidRPr="00F25ED0" w:rsidRDefault="00A05108" w:rsidP="00A05108">
      <w:pPr>
        <w:pStyle w:val="Normal1"/>
        <w:spacing w:after="120" w:line="480" w:lineRule="auto"/>
        <w:jc w:val="right"/>
        <w:rPr>
          <w:color w:val="000000" w:themeColor="text1"/>
        </w:rPr>
      </w:pPr>
      <w:r w:rsidRPr="00F25ED0">
        <w:rPr>
          <w:color w:val="000000" w:themeColor="text1"/>
        </w:rPr>
        <w:t>______________________________</w:t>
      </w:r>
    </w:p>
    <w:p w14:paraId="21C330A6" w14:textId="77777777" w:rsidR="00A05108" w:rsidRPr="00F25ED0" w:rsidRDefault="00A05108" w:rsidP="00A05108">
      <w:pPr>
        <w:pStyle w:val="Normal1"/>
        <w:spacing w:after="120" w:line="480" w:lineRule="auto"/>
        <w:rPr>
          <w:color w:val="000000" w:themeColor="text1"/>
        </w:rPr>
      </w:pPr>
      <w:r w:rsidRPr="00F25ED0">
        <w:rPr>
          <w:color w:val="000000" w:themeColor="text1"/>
        </w:rPr>
        <w:tab/>
      </w:r>
      <w:r w:rsidRPr="00F25ED0">
        <w:rPr>
          <w:color w:val="000000" w:themeColor="text1"/>
        </w:rPr>
        <w:tab/>
      </w:r>
      <w:r w:rsidRPr="00F25ED0">
        <w:rPr>
          <w:color w:val="000000" w:themeColor="text1"/>
        </w:rPr>
        <w:tab/>
      </w:r>
      <w:r w:rsidRPr="00F25ED0">
        <w:rPr>
          <w:color w:val="000000" w:themeColor="text1"/>
        </w:rPr>
        <w:tab/>
      </w:r>
      <w:r w:rsidRPr="00F25ED0">
        <w:rPr>
          <w:color w:val="000000" w:themeColor="text1"/>
        </w:rPr>
        <w:tab/>
      </w:r>
      <w:r w:rsidRPr="00F25ED0">
        <w:rPr>
          <w:color w:val="000000" w:themeColor="text1"/>
        </w:rPr>
        <w:tab/>
      </w:r>
      <w:r w:rsidRPr="00F25ED0">
        <w:rPr>
          <w:color w:val="000000" w:themeColor="text1"/>
        </w:rPr>
        <w:tab/>
        <w:t>External Examiner</w:t>
      </w:r>
    </w:p>
    <w:p w14:paraId="582E0C2C" w14:textId="77777777" w:rsidR="00A05108" w:rsidRPr="00F25ED0" w:rsidRDefault="00A05108" w:rsidP="00A05108">
      <w:pPr>
        <w:pStyle w:val="Normal1"/>
        <w:spacing w:after="120" w:line="480" w:lineRule="auto"/>
        <w:rPr>
          <w:color w:val="000000" w:themeColor="text1"/>
        </w:rPr>
      </w:pPr>
    </w:p>
    <w:p w14:paraId="7995D2D7" w14:textId="77777777" w:rsidR="00A05108" w:rsidRPr="00F25ED0" w:rsidRDefault="00A05108" w:rsidP="00A05108">
      <w:pPr>
        <w:pStyle w:val="Normal1"/>
        <w:spacing w:after="120" w:line="480" w:lineRule="auto"/>
        <w:jc w:val="right"/>
        <w:rPr>
          <w:color w:val="000000" w:themeColor="text1"/>
        </w:rPr>
      </w:pPr>
      <w:r w:rsidRPr="00F25ED0">
        <w:rPr>
          <w:color w:val="000000" w:themeColor="text1"/>
        </w:rPr>
        <w:t>______________________________</w:t>
      </w:r>
    </w:p>
    <w:p w14:paraId="03C680AA" w14:textId="77777777" w:rsidR="00A05108" w:rsidRPr="00F25ED0" w:rsidRDefault="00A05108" w:rsidP="00A05108">
      <w:pPr>
        <w:pStyle w:val="Normal1"/>
        <w:spacing w:after="120" w:line="480" w:lineRule="auto"/>
        <w:rPr>
          <w:color w:val="000000" w:themeColor="text1"/>
        </w:rPr>
      </w:pPr>
      <w:r w:rsidRPr="00F25ED0">
        <w:rPr>
          <w:color w:val="000000" w:themeColor="text1"/>
        </w:rPr>
        <w:tab/>
      </w:r>
      <w:r w:rsidRPr="00F25ED0">
        <w:rPr>
          <w:color w:val="000000" w:themeColor="text1"/>
        </w:rPr>
        <w:tab/>
      </w:r>
      <w:r w:rsidRPr="00F25ED0">
        <w:rPr>
          <w:color w:val="000000" w:themeColor="text1"/>
        </w:rPr>
        <w:tab/>
      </w:r>
      <w:r w:rsidRPr="00F25ED0">
        <w:rPr>
          <w:color w:val="000000" w:themeColor="text1"/>
        </w:rPr>
        <w:tab/>
      </w:r>
      <w:r w:rsidRPr="00F25ED0">
        <w:rPr>
          <w:color w:val="000000" w:themeColor="text1"/>
        </w:rPr>
        <w:tab/>
      </w:r>
      <w:r w:rsidRPr="00F25ED0">
        <w:rPr>
          <w:color w:val="000000" w:themeColor="text1"/>
        </w:rPr>
        <w:tab/>
      </w:r>
      <w:r w:rsidRPr="00F25ED0">
        <w:rPr>
          <w:color w:val="000000" w:themeColor="text1"/>
        </w:rPr>
        <w:tab/>
        <w:t>Supervisor</w:t>
      </w:r>
    </w:p>
    <w:p w14:paraId="7142A54A" w14:textId="77777777" w:rsidR="00A05108" w:rsidRPr="00F25ED0" w:rsidRDefault="00A05108" w:rsidP="00A05108">
      <w:pPr>
        <w:pStyle w:val="Normal1"/>
        <w:spacing w:after="120" w:line="480" w:lineRule="auto"/>
        <w:jc w:val="both"/>
        <w:rPr>
          <w:color w:val="000000" w:themeColor="text1"/>
        </w:rPr>
      </w:pPr>
    </w:p>
    <w:p w14:paraId="24CBF62E" w14:textId="77777777" w:rsidR="00A05108" w:rsidRPr="00F25ED0" w:rsidRDefault="00A05108" w:rsidP="00A05108">
      <w:pPr>
        <w:pStyle w:val="Normal1"/>
        <w:spacing w:after="120" w:line="480" w:lineRule="auto"/>
        <w:jc w:val="right"/>
        <w:rPr>
          <w:color w:val="000000" w:themeColor="text1"/>
        </w:rPr>
      </w:pPr>
      <w:r w:rsidRPr="00F25ED0">
        <w:rPr>
          <w:color w:val="000000" w:themeColor="text1"/>
        </w:rPr>
        <w:t>______________________________</w:t>
      </w:r>
    </w:p>
    <w:p w14:paraId="3FB00493" w14:textId="77777777" w:rsidR="00A05108" w:rsidRPr="00F25ED0" w:rsidRDefault="00A05108" w:rsidP="00A05108">
      <w:pPr>
        <w:spacing w:line="480" w:lineRule="auto"/>
        <w:rPr>
          <w:rFonts w:ascii="Times New Roman" w:hAnsi="Times New Roman" w:cs="Times New Roman"/>
          <w:color w:val="000000" w:themeColor="text1"/>
          <w:sz w:val="24"/>
          <w:szCs w:val="24"/>
        </w:rPr>
      </w:pPr>
      <w:r w:rsidRPr="00F25ED0">
        <w:rPr>
          <w:rFonts w:ascii="Times New Roman" w:hAnsi="Times New Roman" w:cs="Times New Roman"/>
          <w:color w:val="000000" w:themeColor="text1"/>
          <w:sz w:val="24"/>
          <w:szCs w:val="24"/>
        </w:rPr>
        <w:tab/>
      </w:r>
      <w:r w:rsidRPr="00F25ED0">
        <w:rPr>
          <w:rFonts w:ascii="Times New Roman" w:hAnsi="Times New Roman" w:cs="Times New Roman"/>
          <w:color w:val="000000" w:themeColor="text1"/>
          <w:sz w:val="24"/>
          <w:szCs w:val="24"/>
        </w:rPr>
        <w:tab/>
      </w:r>
      <w:r w:rsidRPr="00F25ED0">
        <w:rPr>
          <w:rFonts w:ascii="Times New Roman" w:hAnsi="Times New Roman" w:cs="Times New Roman"/>
          <w:color w:val="000000" w:themeColor="text1"/>
          <w:sz w:val="24"/>
          <w:szCs w:val="24"/>
        </w:rPr>
        <w:tab/>
      </w:r>
      <w:r w:rsidRPr="00F25ED0">
        <w:rPr>
          <w:rFonts w:ascii="Times New Roman" w:hAnsi="Times New Roman" w:cs="Times New Roman"/>
          <w:color w:val="000000" w:themeColor="text1"/>
          <w:sz w:val="24"/>
          <w:szCs w:val="24"/>
        </w:rPr>
        <w:tab/>
      </w:r>
      <w:r w:rsidRPr="00F25ED0">
        <w:rPr>
          <w:rFonts w:ascii="Times New Roman" w:hAnsi="Times New Roman" w:cs="Times New Roman"/>
          <w:color w:val="000000" w:themeColor="text1"/>
          <w:sz w:val="24"/>
          <w:szCs w:val="24"/>
        </w:rPr>
        <w:tab/>
      </w:r>
      <w:r w:rsidRPr="00F25ED0">
        <w:rPr>
          <w:rFonts w:ascii="Times New Roman" w:hAnsi="Times New Roman" w:cs="Times New Roman"/>
          <w:color w:val="000000" w:themeColor="text1"/>
          <w:sz w:val="24"/>
          <w:szCs w:val="24"/>
        </w:rPr>
        <w:tab/>
      </w:r>
      <w:r w:rsidRPr="00F25ED0">
        <w:rPr>
          <w:rFonts w:ascii="Times New Roman" w:hAnsi="Times New Roman" w:cs="Times New Roman"/>
          <w:color w:val="000000" w:themeColor="text1"/>
          <w:sz w:val="24"/>
          <w:szCs w:val="24"/>
        </w:rPr>
        <w:tab/>
        <w:t>Member</w:t>
      </w:r>
    </w:p>
    <w:p w14:paraId="5EAC4847" w14:textId="77777777" w:rsidR="00A05108" w:rsidRPr="00F25ED0" w:rsidRDefault="00A05108" w:rsidP="00A05108">
      <w:pPr>
        <w:spacing w:line="480" w:lineRule="auto"/>
        <w:rPr>
          <w:rFonts w:ascii="Times New Roman" w:hAnsi="Times New Roman" w:cs="Times New Roman"/>
          <w:color w:val="000000" w:themeColor="text1"/>
          <w:sz w:val="24"/>
          <w:szCs w:val="24"/>
        </w:rPr>
      </w:pPr>
    </w:p>
    <w:p w14:paraId="125DB392" w14:textId="77777777" w:rsidR="00A05108" w:rsidRPr="00F25ED0" w:rsidRDefault="00A05108" w:rsidP="00A05108">
      <w:pPr>
        <w:spacing w:line="480" w:lineRule="auto"/>
        <w:rPr>
          <w:rFonts w:ascii="Times New Roman" w:hAnsi="Times New Roman" w:cs="Times New Roman"/>
          <w:color w:val="000000" w:themeColor="text1"/>
          <w:sz w:val="24"/>
          <w:szCs w:val="24"/>
        </w:rPr>
      </w:pPr>
    </w:p>
    <w:p w14:paraId="2FBEB178" w14:textId="77777777" w:rsidR="00A05108" w:rsidRPr="00F25ED0" w:rsidRDefault="00A05108" w:rsidP="00A05108">
      <w:pPr>
        <w:spacing w:line="480" w:lineRule="auto"/>
        <w:rPr>
          <w:rFonts w:ascii="Times New Roman" w:hAnsi="Times New Roman" w:cs="Times New Roman"/>
          <w:color w:val="000000" w:themeColor="text1"/>
          <w:sz w:val="24"/>
          <w:szCs w:val="24"/>
        </w:rPr>
      </w:pPr>
    </w:p>
    <w:p w14:paraId="41AB22BC" w14:textId="77777777" w:rsidR="00A05108" w:rsidRPr="00F25ED0" w:rsidRDefault="00A05108" w:rsidP="00A05108">
      <w:pPr>
        <w:spacing w:line="480" w:lineRule="auto"/>
        <w:jc w:val="center"/>
        <w:outlineLvl w:val="0"/>
        <w:rPr>
          <w:rFonts w:ascii="Times New Roman" w:hAnsi="Times New Roman" w:cs="Times New Roman"/>
          <w:b/>
          <w:color w:val="000000" w:themeColor="text1"/>
          <w:sz w:val="24"/>
          <w:szCs w:val="24"/>
        </w:rPr>
      </w:pPr>
      <w:r w:rsidRPr="00F25ED0">
        <w:rPr>
          <w:rFonts w:ascii="Times New Roman" w:hAnsi="Times New Roman" w:cs="Times New Roman"/>
          <w:b/>
          <w:color w:val="000000" w:themeColor="text1"/>
          <w:sz w:val="24"/>
          <w:szCs w:val="24"/>
        </w:rPr>
        <w:lastRenderedPageBreak/>
        <w:t>ACKNOWLEDGEMENT</w:t>
      </w:r>
    </w:p>
    <w:p w14:paraId="5D604D7A" w14:textId="1C2958C2" w:rsidR="00A05108" w:rsidRPr="00F25ED0" w:rsidRDefault="00A05108" w:rsidP="00A05108">
      <w:pPr>
        <w:spacing w:line="480" w:lineRule="auto"/>
        <w:jc w:val="both"/>
        <w:rPr>
          <w:rFonts w:ascii="Times New Roman" w:hAnsi="Times New Roman" w:cs="Times New Roman"/>
          <w:color w:val="000000" w:themeColor="text1"/>
          <w:sz w:val="24"/>
          <w:szCs w:val="24"/>
        </w:rPr>
      </w:pPr>
      <w:r w:rsidRPr="00F25ED0">
        <w:rPr>
          <w:rFonts w:ascii="Times New Roman" w:hAnsi="Times New Roman" w:cs="Times New Roman"/>
          <w:color w:val="000000" w:themeColor="text1"/>
          <w:sz w:val="24"/>
          <w:szCs w:val="24"/>
        </w:rPr>
        <w:t xml:space="preserve">In the name of Allah who is the most beneficent and merciful. I am very thankful to my Allah Almighty who bestowed me a great time for great work. I offer very special praise for our beloved Holy Prophet Hazrat Muhammad (PBUH) who is symbol of knowledge and guidance for </w:t>
      </w:r>
      <w:r w:rsidR="005C5749" w:rsidRPr="00F25ED0">
        <w:rPr>
          <w:rFonts w:ascii="Times New Roman" w:hAnsi="Times New Roman" w:cs="Times New Roman"/>
          <w:color w:val="000000" w:themeColor="text1"/>
          <w:sz w:val="24"/>
          <w:szCs w:val="24"/>
        </w:rPr>
        <w:t>humanity</w:t>
      </w:r>
      <w:r w:rsidRPr="00F25ED0">
        <w:rPr>
          <w:rFonts w:ascii="Times New Roman" w:hAnsi="Times New Roman" w:cs="Times New Roman"/>
          <w:color w:val="000000" w:themeColor="text1"/>
          <w:sz w:val="24"/>
          <w:szCs w:val="24"/>
        </w:rPr>
        <w:t xml:space="preserve">.  </w:t>
      </w:r>
    </w:p>
    <w:p w14:paraId="52893097" w14:textId="7E55FE6D" w:rsidR="00A05108" w:rsidRPr="00F25ED0" w:rsidRDefault="00A05108" w:rsidP="00A05108">
      <w:pPr>
        <w:spacing w:line="480" w:lineRule="auto"/>
        <w:jc w:val="both"/>
        <w:rPr>
          <w:rFonts w:ascii="Times New Roman" w:hAnsi="Times New Roman" w:cs="Times New Roman"/>
          <w:color w:val="000000" w:themeColor="text1"/>
          <w:sz w:val="24"/>
          <w:szCs w:val="24"/>
        </w:rPr>
      </w:pPr>
      <w:r w:rsidRPr="00F25ED0">
        <w:rPr>
          <w:rFonts w:ascii="Times New Roman" w:hAnsi="Times New Roman" w:cs="Times New Roman"/>
          <w:color w:val="000000" w:themeColor="text1"/>
          <w:sz w:val="24"/>
          <w:szCs w:val="24"/>
        </w:rPr>
        <w:t xml:space="preserve">I am greatly in debt to my research supervisor </w:t>
      </w:r>
      <w:r w:rsidR="004A7091" w:rsidRPr="00F25ED0">
        <w:rPr>
          <w:rFonts w:ascii="Times New Roman" w:hAnsi="Times New Roman" w:cs="Times New Roman"/>
          <w:color w:val="000000" w:themeColor="text1"/>
          <w:sz w:val="24"/>
          <w:szCs w:val="24"/>
        </w:rPr>
        <w:t xml:space="preserve">Dr. Muhammad Naveed Jabbar </w:t>
      </w:r>
      <w:r w:rsidRPr="00F25ED0">
        <w:rPr>
          <w:rFonts w:ascii="Times New Roman" w:hAnsi="Times New Roman" w:cs="Times New Roman"/>
          <w:color w:val="000000" w:themeColor="text1"/>
          <w:sz w:val="24"/>
          <w:szCs w:val="24"/>
        </w:rPr>
        <w:t xml:space="preserve">who motivate, </w:t>
      </w:r>
      <w:proofErr w:type="gramStart"/>
      <w:r w:rsidRPr="00F25ED0">
        <w:rPr>
          <w:rFonts w:ascii="Times New Roman" w:hAnsi="Times New Roman" w:cs="Times New Roman"/>
          <w:color w:val="000000" w:themeColor="text1"/>
          <w:sz w:val="24"/>
          <w:szCs w:val="24"/>
        </w:rPr>
        <w:t>inspire</w:t>
      </w:r>
      <w:proofErr w:type="gramEnd"/>
      <w:r w:rsidRPr="00F25ED0">
        <w:rPr>
          <w:rFonts w:ascii="Times New Roman" w:hAnsi="Times New Roman" w:cs="Times New Roman"/>
          <w:color w:val="000000" w:themeColor="text1"/>
          <w:sz w:val="24"/>
          <w:szCs w:val="24"/>
        </w:rPr>
        <w:t xml:space="preserve"> and help me in my research and academic work. Moreover, I really appreciate my respected teachers Dr. Haq Nawaz </w:t>
      </w:r>
      <w:r w:rsidR="004A7091" w:rsidRPr="00F25ED0">
        <w:rPr>
          <w:rFonts w:ascii="Times New Roman" w:hAnsi="Times New Roman" w:cs="Times New Roman"/>
          <w:color w:val="000000" w:themeColor="text1"/>
          <w:sz w:val="24"/>
          <w:szCs w:val="24"/>
        </w:rPr>
        <w:t xml:space="preserve">and Madam Farah Qadir Malik </w:t>
      </w:r>
      <w:r w:rsidRPr="00F25ED0">
        <w:rPr>
          <w:rFonts w:ascii="Times New Roman" w:hAnsi="Times New Roman" w:cs="Times New Roman"/>
          <w:color w:val="000000" w:themeColor="text1"/>
          <w:sz w:val="24"/>
          <w:szCs w:val="24"/>
        </w:rPr>
        <w:t xml:space="preserve">for their motivation and guidance during course work. </w:t>
      </w:r>
    </w:p>
    <w:p w14:paraId="1FC971CC" w14:textId="793EC5E4" w:rsidR="00A05108" w:rsidRPr="00F25ED0" w:rsidRDefault="00A05108" w:rsidP="00A05108">
      <w:pPr>
        <w:spacing w:line="480" w:lineRule="auto"/>
        <w:jc w:val="both"/>
        <w:rPr>
          <w:rFonts w:ascii="Times New Roman" w:hAnsi="Times New Roman" w:cs="Times New Roman"/>
          <w:color w:val="000000" w:themeColor="text1"/>
          <w:sz w:val="24"/>
          <w:szCs w:val="24"/>
        </w:rPr>
      </w:pPr>
      <w:r w:rsidRPr="00F25ED0">
        <w:rPr>
          <w:rFonts w:ascii="Times New Roman" w:hAnsi="Times New Roman" w:cs="Times New Roman"/>
          <w:color w:val="000000" w:themeColor="text1"/>
          <w:sz w:val="24"/>
          <w:szCs w:val="24"/>
        </w:rPr>
        <w:t xml:space="preserve">I am really thanks to my beloved parents and siblings who are way of paradise for me and great blessing of Allah Almighty who always pray for me. From the core of my heart, I pay to thanks my beloved one who wants to see me as a successful person in every aspect of my </w:t>
      </w:r>
      <w:r w:rsidR="005C5749" w:rsidRPr="00F25ED0">
        <w:rPr>
          <w:rFonts w:ascii="Times New Roman" w:hAnsi="Times New Roman" w:cs="Times New Roman"/>
          <w:color w:val="000000" w:themeColor="text1"/>
          <w:sz w:val="24"/>
          <w:szCs w:val="24"/>
        </w:rPr>
        <w:t>life and</w:t>
      </w:r>
      <w:r w:rsidRPr="00F25ED0">
        <w:rPr>
          <w:rFonts w:ascii="Times New Roman" w:hAnsi="Times New Roman" w:cs="Times New Roman"/>
          <w:color w:val="000000" w:themeColor="text1"/>
          <w:sz w:val="24"/>
          <w:szCs w:val="24"/>
        </w:rPr>
        <w:t xml:space="preserve"> help me in every possible way. I also thankful all of those who help and participate to collect my data.</w:t>
      </w:r>
    </w:p>
    <w:p w14:paraId="0E1F6578" w14:textId="77777777" w:rsidR="00A05108" w:rsidRPr="00F25ED0" w:rsidRDefault="00A05108" w:rsidP="00A05108">
      <w:pPr>
        <w:spacing w:line="480" w:lineRule="auto"/>
        <w:jc w:val="right"/>
        <w:outlineLvl w:val="0"/>
        <w:rPr>
          <w:rFonts w:ascii="Times New Roman" w:hAnsi="Times New Roman" w:cs="Times New Roman"/>
          <w:color w:val="000000" w:themeColor="text1"/>
          <w:sz w:val="24"/>
          <w:szCs w:val="24"/>
        </w:rPr>
      </w:pPr>
    </w:p>
    <w:p w14:paraId="65847592" w14:textId="77777777" w:rsidR="00A05108" w:rsidRPr="00F25ED0" w:rsidRDefault="00A05108" w:rsidP="00A05108">
      <w:pPr>
        <w:spacing w:line="480" w:lineRule="auto"/>
        <w:jc w:val="right"/>
        <w:outlineLvl w:val="0"/>
        <w:rPr>
          <w:rFonts w:ascii="Times New Roman" w:hAnsi="Times New Roman" w:cs="Times New Roman"/>
          <w:color w:val="000000" w:themeColor="text1"/>
          <w:sz w:val="24"/>
          <w:szCs w:val="24"/>
        </w:rPr>
      </w:pPr>
    </w:p>
    <w:p w14:paraId="259F5F19" w14:textId="77777777" w:rsidR="00A05108" w:rsidRPr="00F25ED0" w:rsidRDefault="00A05108" w:rsidP="00A05108">
      <w:pPr>
        <w:spacing w:line="480" w:lineRule="auto"/>
        <w:rPr>
          <w:rFonts w:ascii="Times New Roman" w:hAnsi="Times New Roman" w:cs="Times New Roman"/>
          <w:color w:val="000000" w:themeColor="text1"/>
          <w:sz w:val="24"/>
          <w:szCs w:val="24"/>
        </w:rPr>
      </w:pPr>
      <w:r w:rsidRPr="00F25ED0">
        <w:rPr>
          <w:rFonts w:ascii="Times New Roman" w:hAnsi="Times New Roman" w:cs="Times New Roman"/>
          <w:color w:val="000000" w:themeColor="text1"/>
          <w:sz w:val="24"/>
          <w:szCs w:val="24"/>
        </w:rPr>
        <w:br w:type="page"/>
      </w:r>
    </w:p>
    <w:p w14:paraId="6E0FFBA0" w14:textId="77777777" w:rsidR="00A05108" w:rsidRPr="00F25ED0" w:rsidRDefault="00A05108" w:rsidP="00A05108">
      <w:pPr>
        <w:spacing w:line="480" w:lineRule="auto"/>
        <w:jc w:val="center"/>
        <w:outlineLvl w:val="0"/>
        <w:rPr>
          <w:rFonts w:ascii="Times New Roman" w:hAnsi="Times New Roman" w:cs="Times New Roman"/>
          <w:b/>
          <w:bCs/>
          <w:color w:val="000000" w:themeColor="text1"/>
          <w:sz w:val="24"/>
          <w:szCs w:val="24"/>
        </w:rPr>
      </w:pPr>
      <w:r w:rsidRPr="00F25ED0">
        <w:rPr>
          <w:rFonts w:ascii="Times New Roman" w:hAnsi="Times New Roman" w:cs="Times New Roman"/>
          <w:b/>
          <w:bCs/>
          <w:color w:val="000000" w:themeColor="text1"/>
          <w:sz w:val="24"/>
          <w:szCs w:val="24"/>
        </w:rPr>
        <w:lastRenderedPageBreak/>
        <w:t>TABLE OF CONTENTS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595"/>
        <w:gridCol w:w="1078"/>
      </w:tblGrid>
      <w:tr w:rsidR="00F25ED0" w:rsidRPr="00F25ED0" w14:paraId="654DA55F" w14:textId="77777777" w:rsidTr="008C39FA">
        <w:tc>
          <w:tcPr>
            <w:tcW w:w="623" w:type="dxa"/>
            <w:tcBorders>
              <w:top w:val="single" w:sz="4" w:space="0" w:color="auto"/>
              <w:bottom w:val="single" w:sz="4" w:space="0" w:color="auto"/>
            </w:tcBorders>
          </w:tcPr>
          <w:p w14:paraId="7232670F" w14:textId="77777777" w:rsidR="004A7091" w:rsidRPr="008C39FA" w:rsidRDefault="004A7091" w:rsidP="004A7F46">
            <w:pPr>
              <w:spacing w:line="360" w:lineRule="auto"/>
              <w:rPr>
                <w:rFonts w:ascii="Times New Roman" w:hAnsi="Times New Roman" w:cs="Times New Roman"/>
                <w:b/>
                <w:i/>
                <w:iCs/>
                <w:color w:val="000000" w:themeColor="text1"/>
                <w:sz w:val="24"/>
                <w:szCs w:val="24"/>
              </w:rPr>
            </w:pPr>
            <w:r w:rsidRPr="008C39FA">
              <w:rPr>
                <w:rFonts w:ascii="Times New Roman" w:hAnsi="Times New Roman" w:cs="Times New Roman"/>
                <w:b/>
                <w:i/>
                <w:iCs/>
                <w:color w:val="000000" w:themeColor="text1"/>
                <w:sz w:val="24"/>
                <w:szCs w:val="24"/>
              </w:rPr>
              <w:t>Sr</w:t>
            </w:r>
          </w:p>
        </w:tc>
        <w:tc>
          <w:tcPr>
            <w:tcW w:w="6595" w:type="dxa"/>
            <w:tcBorders>
              <w:top w:val="single" w:sz="4" w:space="0" w:color="auto"/>
              <w:bottom w:val="single" w:sz="4" w:space="0" w:color="auto"/>
            </w:tcBorders>
          </w:tcPr>
          <w:p w14:paraId="12A8905B" w14:textId="77777777" w:rsidR="004A7091" w:rsidRPr="008C39FA" w:rsidRDefault="004A7091" w:rsidP="004A7F46">
            <w:pPr>
              <w:spacing w:line="360" w:lineRule="auto"/>
              <w:rPr>
                <w:rFonts w:ascii="Times New Roman" w:hAnsi="Times New Roman" w:cs="Times New Roman"/>
                <w:b/>
                <w:i/>
                <w:iCs/>
                <w:color w:val="000000" w:themeColor="text1"/>
                <w:sz w:val="24"/>
                <w:szCs w:val="24"/>
              </w:rPr>
            </w:pPr>
            <w:r w:rsidRPr="008C39FA">
              <w:rPr>
                <w:rFonts w:ascii="Times New Roman" w:hAnsi="Times New Roman" w:cs="Times New Roman"/>
                <w:b/>
                <w:i/>
                <w:iCs/>
                <w:color w:val="000000" w:themeColor="text1"/>
                <w:sz w:val="24"/>
                <w:szCs w:val="24"/>
              </w:rPr>
              <w:t>Contents</w:t>
            </w:r>
          </w:p>
        </w:tc>
        <w:tc>
          <w:tcPr>
            <w:tcW w:w="1078" w:type="dxa"/>
            <w:tcBorders>
              <w:top w:val="single" w:sz="4" w:space="0" w:color="auto"/>
              <w:bottom w:val="single" w:sz="4" w:space="0" w:color="auto"/>
            </w:tcBorders>
          </w:tcPr>
          <w:p w14:paraId="67B6A7BB" w14:textId="2D56F484" w:rsidR="004A7091" w:rsidRPr="008C39FA" w:rsidRDefault="004A7091" w:rsidP="008C39FA">
            <w:pPr>
              <w:spacing w:line="360" w:lineRule="auto"/>
              <w:jc w:val="center"/>
              <w:rPr>
                <w:rFonts w:ascii="Times New Roman" w:hAnsi="Times New Roman" w:cs="Times New Roman"/>
                <w:b/>
                <w:i/>
                <w:iCs/>
                <w:color w:val="000000" w:themeColor="text1"/>
                <w:sz w:val="24"/>
                <w:szCs w:val="24"/>
              </w:rPr>
            </w:pPr>
            <w:r w:rsidRPr="008C39FA">
              <w:rPr>
                <w:rFonts w:ascii="Times New Roman" w:hAnsi="Times New Roman" w:cs="Times New Roman"/>
                <w:b/>
                <w:i/>
                <w:iCs/>
                <w:color w:val="000000" w:themeColor="text1"/>
                <w:sz w:val="24"/>
                <w:szCs w:val="24"/>
              </w:rPr>
              <w:t>P</w:t>
            </w:r>
            <w:r w:rsidR="00B35027">
              <w:rPr>
                <w:rFonts w:ascii="Times New Roman" w:hAnsi="Times New Roman" w:cs="Times New Roman"/>
                <w:b/>
                <w:i/>
                <w:iCs/>
                <w:color w:val="000000" w:themeColor="text1"/>
                <w:sz w:val="24"/>
                <w:szCs w:val="24"/>
              </w:rPr>
              <w:t>age</w:t>
            </w:r>
            <w:r w:rsidR="008C39FA" w:rsidRPr="008C39FA">
              <w:rPr>
                <w:rFonts w:ascii="Times New Roman" w:hAnsi="Times New Roman" w:cs="Times New Roman"/>
                <w:b/>
                <w:i/>
                <w:iCs/>
                <w:color w:val="000000" w:themeColor="text1"/>
                <w:sz w:val="24"/>
                <w:szCs w:val="24"/>
              </w:rPr>
              <w:t xml:space="preserve"> No</w:t>
            </w:r>
          </w:p>
        </w:tc>
      </w:tr>
      <w:tr w:rsidR="00F25ED0" w:rsidRPr="00F25ED0" w14:paraId="2120D974" w14:textId="77777777" w:rsidTr="008C39FA">
        <w:tc>
          <w:tcPr>
            <w:tcW w:w="7218" w:type="dxa"/>
            <w:gridSpan w:val="2"/>
            <w:tcBorders>
              <w:top w:val="single" w:sz="4" w:space="0" w:color="auto"/>
            </w:tcBorders>
          </w:tcPr>
          <w:p w14:paraId="6ECE11B0" w14:textId="16E51135" w:rsidR="004A7091" w:rsidRPr="00F25ED0" w:rsidRDefault="006005E8" w:rsidP="004A7F46">
            <w:pPr>
              <w:spacing w:line="360" w:lineRule="auto"/>
              <w:rPr>
                <w:rFonts w:ascii="Times New Roman" w:hAnsi="Times New Roman" w:cs="Times New Roman"/>
                <w:b/>
                <w:bCs/>
                <w:color w:val="000000" w:themeColor="text1"/>
                <w:sz w:val="24"/>
                <w:szCs w:val="24"/>
              </w:rPr>
            </w:pPr>
            <w:r w:rsidRPr="00F25ED0">
              <w:rPr>
                <w:rFonts w:ascii="Times New Roman" w:hAnsi="Times New Roman" w:cs="Times New Roman"/>
                <w:b/>
                <w:bCs/>
                <w:color w:val="000000" w:themeColor="text1"/>
                <w:sz w:val="24"/>
                <w:szCs w:val="24"/>
              </w:rPr>
              <w:t>CHAPTER I: INTRODUCTION</w:t>
            </w:r>
          </w:p>
        </w:tc>
        <w:tc>
          <w:tcPr>
            <w:tcW w:w="1078" w:type="dxa"/>
            <w:tcBorders>
              <w:top w:val="single" w:sz="4" w:space="0" w:color="auto"/>
            </w:tcBorders>
          </w:tcPr>
          <w:p w14:paraId="72898784" w14:textId="75A6A283" w:rsidR="004A7091" w:rsidRPr="00F25ED0" w:rsidRDefault="004A7F46" w:rsidP="008C39FA">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w:t>
            </w:r>
          </w:p>
        </w:tc>
      </w:tr>
      <w:tr w:rsidR="00F25ED0" w:rsidRPr="00F25ED0" w14:paraId="4A28C58D" w14:textId="77777777" w:rsidTr="008C39FA">
        <w:tc>
          <w:tcPr>
            <w:tcW w:w="623" w:type="dxa"/>
          </w:tcPr>
          <w:p w14:paraId="0442EC6B" w14:textId="77777777" w:rsidR="004A7091" w:rsidRPr="00F232D4" w:rsidRDefault="004A7091" w:rsidP="004A7F46">
            <w:pPr>
              <w:spacing w:line="360" w:lineRule="auto"/>
              <w:rPr>
                <w:rFonts w:ascii="Times New Roman" w:hAnsi="Times New Roman" w:cs="Times New Roman"/>
                <w:color w:val="000000" w:themeColor="text1"/>
                <w:sz w:val="24"/>
                <w:szCs w:val="24"/>
              </w:rPr>
            </w:pPr>
            <w:r w:rsidRPr="00F232D4">
              <w:rPr>
                <w:rFonts w:ascii="Times New Roman" w:hAnsi="Times New Roman" w:cs="Times New Roman"/>
                <w:color w:val="000000" w:themeColor="text1"/>
                <w:sz w:val="24"/>
                <w:szCs w:val="24"/>
              </w:rPr>
              <w:t>1.1</w:t>
            </w:r>
          </w:p>
        </w:tc>
        <w:tc>
          <w:tcPr>
            <w:tcW w:w="6595" w:type="dxa"/>
          </w:tcPr>
          <w:p w14:paraId="16747DF8" w14:textId="0CD6651F" w:rsidR="004A7091" w:rsidRPr="00F232D4" w:rsidRDefault="004A7F46" w:rsidP="004A7F46">
            <w:pPr>
              <w:spacing w:line="360" w:lineRule="auto"/>
              <w:rPr>
                <w:rFonts w:ascii="Times New Roman" w:hAnsi="Times New Roman" w:cs="Times New Roman"/>
                <w:color w:val="000000" w:themeColor="text1"/>
                <w:sz w:val="24"/>
                <w:szCs w:val="24"/>
              </w:rPr>
            </w:pPr>
            <w:r w:rsidRPr="00F232D4">
              <w:rPr>
                <w:rFonts w:ascii="Times New Roman" w:hAnsi="Times New Roman" w:cs="Times New Roman"/>
                <w:color w:val="000000" w:themeColor="text1"/>
                <w:sz w:val="24"/>
                <w:szCs w:val="24"/>
              </w:rPr>
              <w:t>Introduction</w:t>
            </w:r>
          </w:p>
        </w:tc>
        <w:tc>
          <w:tcPr>
            <w:tcW w:w="1078" w:type="dxa"/>
          </w:tcPr>
          <w:p w14:paraId="0E11564F" w14:textId="14B578A6" w:rsidR="004A7091" w:rsidRPr="00F232D4" w:rsidRDefault="004A7F46" w:rsidP="008C39FA">
            <w:pPr>
              <w:spacing w:line="360" w:lineRule="auto"/>
              <w:jc w:val="center"/>
              <w:rPr>
                <w:rFonts w:ascii="Times New Roman" w:hAnsi="Times New Roman" w:cs="Times New Roman"/>
                <w:color w:val="000000" w:themeColor="text1"/>
                <w:sz w:val="24"/>
                <w:szCs w:val="24"/>
              </w:rPr>
            </w:pPr>
            <w:r w:rsidRPr="00F232D4">
              <w:rPr>
                <w:rFonts w:ascii="Times New Roman" w:hAnsi="Times New Roman" w:cs="Times New Roman"/>
                <w:color w:val="000000" w:themeColor="text1"/>
                <w:sz w:val="24"/>
                <w:szCs w:val="24"/>
              </w:rPr>
              <w:t>1</w:t>
            </w:r>
          </w:p>
        </w:tc>
      </w:tr>
      <w:tr w:rsidR="00F25ED0" w:rsidRPr="00F25ED0" w14:paraId="004C6487" w14:textId="77777777" w:rsidTr="008C39FA">
        <w:tc>
          <w:tcPr>
            <w:tcW w:w="623" w:type="dxa"/>
          </w:tcPr>
          <w:p w14:paraId="192F9C8C" w14:textId="77777777" w:rsidR="004A7091" w:rsidRPr="00F232D4" w:rsidRDefault="004A7091" w:rsidP="004A7F46">
            <w:pPr>
              <w:spacing w:line="360" w:lineRule="auto"/>
              <w:rPr>
                <w:rFonts w:ascii="Times New Roman" w:hAnsi="Times New Roman" w:cs="Times New Roman"/>
                <w:color w:val="000000" w:themeColor="text1"/>
                <w:sz w:val="24"/>
                <w:szCs w:val="24"/>
              </w:rPr>
            </w:pPr>
            <w:r w:rsidRPr="00F232D4">
              <w:rPr>
                <w:rFonts w:ascii="Times New Roman" w:hAnsi="Times New Roman" w:cs="Times New Roman"/>
                <w:color w:val="000000" w:themeColor="text1"/>
                <w:sz w:val="24"/>
                <w:szCs w:val="24"/>
              </w:rPr>
              <w:t>1.2</w:t>
            </w:r>
          </w:p>
        </w:tc>
        <w:tc>
          <w:tcPr>
            <w:tcW w:w="6595" w:type="dxa"/>
          </w:tcPr>
          <w:p w14:paraId="52957708" w14:textId="3A2F42E6" w:rsidR="004A7091" w:rsidRPr="00F232D4" w:rsidRDefault="004A7F46" w:rsidP="004A7F46">
            <w:pPr>
              <w:spacing w:line="360" w:lineRule="auto"/>
              <w:rPr>
                <w:rFonts w:ascii="Times New Roman" w:hAnsi="Times New Roman" w:cs="Times New Roman"/>
                <w:color w:val="000000" w:themeColor="text1"/>
                <w:sz w:val="24"/>
                <w:szCs w:val="24"/>
              </w:rPr>
            </w:pPr>
            <w:r w:rsidRPr="00F232D4">
              <w:rPr>
                <w:rFonts w:ascii="Times New Roman" w:hAnsi="Times New Roman" w:cs="Times New Roman"/>
                <w:color w:val="000000" w:themeColor="text1"/>
                <w:sz w:val="24"/>
                <w:szCs w:val="24"/>
              </w:rPr>
              <w:t>Statement</w:t>
            </w:r>
            <w:r w:rsidR="00EB6BAE">
              <w:rPr>
                <w:rFonts w:ascii="Times New Roman" w:hAnsi="Times New Roman" w:cs="Times New Roman"/>
                <w:color w:val="000000" w:themeColor="text1"/>
                <w:sz w:val="24"/>
                <w:szCs w:val="24"/>
              </w:rPr>
              <w:t xml:space="preserve"> of the Problem</w:t>
            </w:r>
          </w:p>
        </w:tc>
        <w:tc>
          <w:tcPr>
            <w:tcW w:w="1078" w:type="dxa"/>
          </w:tcPr>
          <w:p w14:paraId="4B045562" w14:textId="203B1C3B" w:rsidR="004A7091" w:rsidRPr="00F232D4" w:rsidRDefault="00920C00" w:rsidP="008C39F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F25ED0" w:rsidRPr="00F25ED0" w14:paraId="32AF6501" w14:textId="77777777" w:rsidTr="008C39FA">
        <w:tc>
          <w:tcPr>
            <w:tcW w:w="623" w:type="dxa"/>
          </w:tcPr>
          <w:p w14:paraId="0DB92CF1" w14:textId="77777777" w:rsidR="004A7091" w:rsidRPr="00F232D4" w:rsidRDefault="004A7091" w:rsidP="004A7F46">
            <w:pPr>
              <w:spacing w:line="360" w:lineRule="auto"/>
              <w:rPr>
                <w:rFonts w:ascii="Times New Roman" w:hAnsi="Times New Roman" w:cs="Times New Roman"/>
                <w:color w:val="000000" w:themeColor="text1"/>
                <w:sz w:val="24"/>
                <w:szCs w:val="24"/>
              </w:rPr>
            </w:pPr>
            <w:r w:rsidRPr="00F232D4">
              <w:rPr>
                <w:rFonts w:ascii="Times New Roman" w:hAnsi="Times New Roman" w:cs="Times New Roman"/>
                <w:color w:val="000000" w:themeColor="text1"/>
                <w:sz w:val="24"/>
                <w:szCs w:val="24"/>
              </w:rPr>
              <w:t>1.3</w:t>
            </w:r>
          </w:p>
        </w:tc>
        <w:tc>
          <w:tcPr>
            <w:tcW w:w="6595" w:type="dxa"/>
          </w:tcPr>
          <w:p w14:paraId="13FDDF3D" w14:textId="062B2BE4" w:rsidR="004A7091" w:rsidRPr="00F232D4" w:rsidRDefault="004A7F46" w:rsidP="004A7F46">
            <w:pPr>
              <w:spacing w:line="360" w:lineRule="auto"/>
              <w:rPr>
                <w:rFonts w:ascii="Times New Roman" w:hAnsi="Times New Roman" w:cs="Times New Roman"/>
                <w:color w:val="000000" w:themeColor="text1"/>
                <w:sz w:val="24"/>
                <w:szCs w:val="24"/>
              </w:rPr>
            </w:pPr>
            <w:r w:rsidRPr="00F232D4">
              <w:rPr>
                <w:rFonts w:ascii="Times New Roman" w:hAnsi="Times New Roman" w:cs="Times New Roman"/>
                <w:color w:val="000000" w:themeColor="text1"/>
                <w:sz w:val="24"/>
                <w:szCs w:val="24"/>
              </w:rPr>
              <w:t>Objectives of the Study</w:t>
            </w:r>
          </w:p>
        </w:tc>
        <w:tc>
          <w:tcPr>
            <w:tcW w:w="1078" w:type="dxa"/>
          </w:tcPr>
          <w:p w14:paraId="0D69E629" w14:textId="4ACF5E69" w:rsidR="004A7091" w:rsidRPr="00F232D4" w:rsidRDefault="00920C00" w:rsidP="008C39F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r>
      <w:tr w:rsidR="00920C00" w:rsidRPr="00F25ED0" w14:paraId="1017AEAC" w14:textId="77777777" w:rsidTr="008C39FA">
        <w:tc>
          <w:tcPr>
            <w:tcW w:w="623" w:type="dxa"/>
          </w:tcPr>
          <w:p w14:paraId="4A98B5B7" w14:textId="1DBC6150" w:rsidR="00920C00" w:rsidRPr="00F232D4" w:rsidRDefault="00920C00" w:rsidP="00920C00">
            <w:pPr>
              <w:spacing w:line="360" w:lineRule="auto"/>
              <w:rPr>
                <w:rFonts w:ascii="Times New Roman" w:hAnsi="Times New Roman" w:cs="Times New Roman"/>
                <w:color w:val="000000" w:themeColor="text1"/>
                <w:sz w:val="24"/>
                <w:szCs w:val="24"/>
              </w:rPr>
            </w:pPr>
            <w:r w:rsidRPr="00F232D4">
              <w:rPr>
                <w:rFonts w:ascii="Times New Roman" w:hAnsi="Times New Roman" w:cs="Times New Roman"/>
                <w:color w:val="000000" w:themeColor="text1"/>
                <w:sz w:val="24"/>
                <w:szCs w:val="24"/>
              </w:rPr>
              <w:t>1.4</w:t>
            </w:r>
          </w:p>
        </w:tc>
        <w:tc>
          <w:tcPr>
            <w:tcW w:w="6595" w:type="dxa"/>
          </w:tcPr>
          <w:p w14:paraId="5F800F43" w14:textId="040039AD" w:rsidR="00920C00" w:rsidRPr="00F232D4" w:rsidRDefault="00920C00" w:rsidP="00920C00">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Research Questions</w:t>
            </w:r>
          </w:p>
        </w:tc>
        <w:tc>
          <w:tcPr>
            <w:tcW w:w="1078" w:type="dxa"/>
          </w:tcPr>
          <w:p w14:paraId="4ED658C0" w14:textId="2CAD153B" w:rsidR="00920C00" w:rsidRDefault="00920C00" w:rsidP="008C39F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r>
      <w:tr w:rsidR="00920C00" w:rsidRPr="00F25ED0" w14:paraId="06E71C67" w14:textId="77777777" w:rsidTr="008C39FA">
        <w:tc>
          <w:tcPr>
            <w:tcW w:w="623" w:type="dxa"/>
          </w:tcPr>
          <w:p w14:paraId="04064DF7" w14:textId="6C28717D" w:rsidR="00920C00" w:rsidRPr="00F232D4" w:rsidRDefault="00920C00" w:rsidP="00920C00">
            <w:pPr>
              <w:spacing w:line="360" w:lineRule="auto"/>
              <w:rPr>
                <w:rFonts w:ascii="Times New Roman" w:hAnsi="Times New Roman" w:cs="Times New Roman"/>
                <w:color w:val="000000" w:themeColor="text1"/>
                <w:sz w:val="24"/>
                <w:szCs w:val="24"/>
              </w:rPr>
            </w:pPr>
            <w:r w:rsidRPr="00F232D4">
              <w:rPr>
                <w:rFonts w:ascii="Times New Roman" w:hAnsi="Times New Roman" w:cs="Times New Roman"/>
                <w:color w:val="000000" w:themeColor="text1"/>
                <w:sz w:val="24"/>
                <w:szCs w:val="24"/>
              </w:rPr>
              <w:t>1.5</w:t>
            </w:r>
          </w:p>
        </w:tc>
        <w:tc>
          <w:tcPr>
            <w:tcW w:w="6595" w:type="dxa"/>
          </w:tcPr>
          <w:p w14:paraId="00E9BA8D" w14:textId="303F3CA8" w:rsidR="00920C00" w:rsidRPr="00F232D4" w:rsidRDefault="00920C00" w:rsidP="00920C00">
            <w:pPr>
              <w:spacing w:line="360" w:lineRule="auto"/>
              <w:jc w:val="both"/>
              <w:rPr>
                <w:rFonts w:ascii="Times New Roman" w:eastAsia="Times New Roman" w:hAnsi="Times New Roman" w:cs="Times New Roman"/>
                <w:color w:val="000000" w:themeColor="text1"/>
                <w:sz w:val="24"/>
                <w:szCs w:val="24"/>
              </w:rPr>
            </w:pPr>
            <w:r w:rsidRPr="00F232D4">
              <w:rPr>
                <w:rFonts w:ascii="Times New Roman" w:hAnsi="Times New Roman" w:cs="Times New Roman"/>
                <w:color w:val="000000" w:themeColor="text1"/>
                <w:sz w:val="24"/>
                <w:szCs w:val="24"/>
              </w:rPr>
              <w:t xml:space="preserve">Research Hypotheses </w:t>
            </w:r>
          </w:p>
        </w:tc>
        <w:tc>
          <w:tcPr>
            <w:tcW w:w="1078" w:type="dxa"/>
          </w:tcPr>
          <w:p w14:paraId="21A66115" w14:textId="2E693E59" w:rsidR="00920C00" w:rsidRPr="00F232D4" w:rsidRDefault="00920C00" w:rsidP="008C39F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920C00" w:rsidRPr="00F25ED0" w14:paraId="7CCF49AA" w14:textId="77777777" w:rsidTr="008C39FA">
        <w:tc>
          <w:tcPr>
            <w:tcW w:w="623" w:type="dxa"/>
          </w:tcPr>
          <w:p w14:paraId="6B395C1E" w14:textId="3DC3ED03" w:rsidR="00920C00" w:rsidRPr="00F232D4" w:rsidRDefault="00920C00" w:rsidP="00920C00">
            <w:pPr>
              <w:spacing w:line="360" w:lineRule="auto"/>
              <w:rPr>
                <w:rFonts w:ascii="Times New Roman" w:hAnsi="Times New Roman" w:cs="Times New Roman"/>
                <w:color w:val="000000" w:themeColor="text1"/>
                <w:sz w:val="24"/>
                <w:szCs w:val="24"/>
              </w:rPr>
            </w:pPr>
            <w:r w:rsidRPr="00F232D4">
              <w:rPr>
                <w:rFonts w:ascii="Times New Roman" w:hAnsi="Times New Roman" w:cs="Times New Roman"/>
                <w:color w:val="000000" w:themeColor="text1"/>
                <w:sz w:val="24"/>
                <w:szCs w:val="24"/>
              </w:rPr>
              <w:t>1.6</w:t>
            </w:r>
          </w:p>
        </w:tc>
        <w:tc>
          <w:tcPr>
            <w:tcW w:w="6595" w:type="dxa"/>
          </w:tcPr>
          <w:p w14:paraId="128FD20A" w14:textId="34D0F019" w:rsidR="00920C00" w:rsidRPr="00F232D4" w:rsidRDefault="00920C00" w:rsidP="00920C00">
            <w:pPr>
              <w:pStyle w:val="Heading2"/>
              <w:numPr>
                <w:ilvl w:val="0"/>
                <w:numId w:val="0"/>
              </w:numPr>
              <w:spacing w:before="0" w:after="0"/>
              <w:rPr>
                <w:b w:val="0"/>
                <w:color w:val="000000" w:themeColor="text1"/>
                <w:szCs w:val="24"/>
              </w:rPr>
            </w:pPr>
            <w:r w:rsidRPr="00F232D4">
              <w:rPr>
                <w:b w:val="0"/>
                <w:color w:val="000000" w:themeColor="text1"/>
                <w:szCs w:val="24"/>
              </w:rPr>
              <w:t>Significance of the Study</w:t>
            </w:r>
          </w:p>
        </w:tc>
        <w:tc>
          <w:tcPr>
            <w:tcW w:w="1078" w:type="dxa"/>
          </w:tcPr>
          <w:p w14:paraId="3279917D" w14:textId="1689B354" w:rsidR="00920C00" w:rsidRPr="00F232D4" w:rsidRDefault="00920C00" w:rsidP="008C39F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920C00" w:rsidRPr="00F25ED0" w14:paraId="4FAAD85E" w14:textId="77777777" w:rsidTr="008C39FA">
        <w:tc>
          <w:tcPr>
            <w:tcW w:w="623" w:type="dxa"/>
          </w:tcPr>
          <w:p w14:paraId="3749F61F" w14:textId="5F941336" w:rsidR="00920C00" w:rsidRPr="00F232D4" w:rsidRDefault="00920C00" w:rsidP="00920C00">
            <w:pPr>
              <w:spacing w:line="360" w:lineRule="auto"/>
              <w:rPr>
                <w:rFonts w:ascii="Times New Roman" w:hAnsi="Times New Roman" w:cs="Times New Roman"/>
                <w:color w:val="000000" w:themeColor="text1"/>
                <w:sz w:val="24"/>
                <w:szCs w:val="24"/>
              </w:rPr>
            </w:pPr>
            <w:r w:rsidRPr="00F232D4">
              <w:rPr>
                <w:rFonts w:ascii="Times New Roman" w:hAnsi="Times New Roman" w:cs="Times New Roman"/>
                <w:color w:val="000000" w:themeColor="text1"/>
                <w:sz w:val="24"/>
                <w:szCs w:val="24"/>
              </w:rPr>
              <w:t>1.7</w:t>
            </w:r>
          </w:p>
        </w:tc>
        <w:tc>
          <w:tcPr>
            <w:tcW w:w="6595" w:type="dxa"/>
          </w:tcPr>
          <w:p w14:paraId="2B73C460" w14:textId="59A568C3" w:rsidR="00920C00" w:rsidRPr="00F232D4" w:rsidRDefault="00920C00" w:rsidP="00920C00">
            <w:pPr>
              <w:pStyle w:val="Heading2"/>
              <w:numPr>
                <w:ilvl w:val="0"/>
                <w:numId w:val="0"/>
              </w:numPr>
              <w:spacing w:before="0" w:after="0"/>
              <w:rPr>
                <w:b w:val="0"/>
                <w:color w:val="000000" w:themeColor="text1"/>
                <w:szCs w:val="24"/>
              </w:rPr>
            </w:pPr>
            <w:r w:rsidRPr="00F232D4">
              <w:rPr>
                <w:b w:val="0"/>
                <w:color w:val="000000" w:themeColor="text1"/>
                <w:szCs w:val="24"/>
              </w:rPr>
              <w:t>Delimitation of the Study</w:t>
            </w:r>
          </w:p>
        </w:tc>
        <w:tc>
          <w:tcPr>
            <w:tcW w:w="1078" w:type="dxa"/>
          </w:tcPr>
          <w:p w14:paraId="13416ACC" w14:textId="3BB14C92" w:rsidR="00920C00" w:rsidRPr="00F232D4" w:rsidRDefault="00920C00" w:rsidP="008C39F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r>
      <w:tr w:rsidR="00920C00" w:rsidRPr="00F25ED0" w14:paraId="03470E81" w14:textId="77777777" w:rsidTr="008C39FA">
        <w:tc>
          <w:tcPr>
            <w:tcW w:w="623" w:type="dxa"/>
          </w:tcPr>
          <w:p w14:paraId="09D09AD0" w14:textId="73DAD1BC" w:rsidR="00920C00" w:rsidRPr="00F232D4" w:rsidRDefault="00920C00" w:rsidP="00920C00">
            <w:pPr>
              <w:spacing w:line="360" w:lineRule="auto"/>
              <w:rPr>
                <w:rFonts w:ascii="Times New Roman" w:hAnsi="Times New Roman" w:cs="Times New Roman"/>
                <w:color w:val="000000" w:themeColor="text1"/>
                <w:sz w:val="24"/>
                <w:szCs w:val="24"/>
              </w:rPr>
            </w:pPr>
            <w:r w:rsidRPr="00F232D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8</w:t>
            </w:r>
          </w:p>
        </w:tc>
        <w:tc>
          <w:tcPr>
            <w:tcW w:w="6595" w:type="dxa"/>
          </w:tcPr>
          <w:p w14:paraId="22CFE3B3" w14:textId="38362044" w:rsidR="00920C00" w:rsidRPr="00F232D4" w:rsidRDefault="00920C00" w:rsidP="00920C00">
            <w:pPr>
              <w:pStyle w:val="Heading2"/>
              <w:numPr>
                <w:ilvl w:val="0"/>
                <w:numId w:val="0"/>
              </w:numPr>
              <w:spacing w:before="0" w:after="0"/>
              <w:rPr>
                <w:b w:val="0"/>
                <w:color w:val="000000" w:themeColor="text1"/>
                <w:szCs w:val="24"/>
                <w:shd w:val="clear" w:color="auto" w:fill="FFFFFF"/>
              </w:rPr>
            </w:pPr>
            <w:r w:rsidRPr="00F232D4">
              <w:rPr>
                <w:b w:val="0"/>
                <w:color w:val="000000" w:themeColor="text1"/>
                <w:szCs w:val="24"/>
                <w:shd w:val="clear" w:color="auto" w:fill="FFFFFF"/>
              </w:rPr>
              <w:t>Definition of Terms</w:t>
            </w:r>
          </w:p>
        </w:tc>
        <w:tc>
          <w:tcPr>
            <w:tcW w:w="1078" w:type="dxa"/>
          </w:tcPr>
          <w:p w14:paraId="1C5EFE1B" w14:textId="1BD35994" w:rsidR="00920C00" w:rsidRPr="00F232D4" w:rsidRDefault="00920C00" w:rsidP="008C39F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r>
      <w:tr w:rsidR="00F25ED0" w:rsidRPr="00F25ED0" w14:paraId="1546E53B" w14:textId="77777777" w:rsidTr="008C39FA">
        <w:tc>
          <w:tcPr>
            <w:tcW w:w="7218" w:type="dxa"/>
            <w:gridSpan w:val="2"/>
          </w:tcPr>
          <w:p w14:paraId="20776DEB" w14:textId="19BD245D" w:rsidR="004A7091" w:rsidRPr="00F25ED0" w:rsidRDefault="006005E8" w:rsidP="004A7F46">
            <w:pPr>
              <w:spacing w:line="360" w:lineRule="auto"/>
              <w:rPr>
                <w:rFonts w:ascii="Times New Roman" w:hAnsi="Times New Roman" w:cs="Times New Roman"/>
                <w:b/>
                <w:bCs/>
                <w:color w:val="000000" w:themeColor="text1"/>
                <w:sz w:val="24"/>
                <w:szCs w:val="24"/>
              </w:rPr>
            </w:pPr>
            <w:r w:rsidRPr="00F25ED0">
              <w:rPr>
                <w:rFonts w:ascii="Times New Roman" w:hAnsi="Times New Roman" w:cs="Times New Roman"/>
                <w:b/>
                <w:bCs/>
                <w:color w:val="000000" w:themeColor="text1"/>
                <w:sz w:val="24"/>
                <w:szCs w:val="24"/>
              </w:rPr>
              <w:t>CHAPTER II: LITERATURE REVIEW</w:t>
            </w:r>
          </w:p>
        </w:tc>
        <w:tc>
          <w:tcPr>
            <w:tcW w:w="1078" w:type="dxa"/>
          </w:tcPr>
          <w:p w14:paraId="20C088A5" w14:textId="162042C2" w:rsidR="004A7091" w:rsidRPr="00F25ED0" w:rsidRDefault="00920C00" w:rsidP="008C39FA">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7</w:t>
            </w:r>
          </w:p>
        </w:tc>
      </w:tr>
      <w:tr w:rsidR="00F25ED0" w:rsidRPr="00F25ED0" w14:paraId="60781AE9" w14:textId="77777777" w:rsidTr="008C39FA">
        <w:tc>
          <w:tcPr>
            <w:tcW w:w="623" w:type="dxa"/>
          </w:tcPr>
          <w:p w14:paraId="5BD4C041" w14:textId="77777777" w:rsidR="004A7091" w:rsidRPr="00920C00" w:rsidRDefault="004A7091" w:rsidP="00F232D4">
            <w:pPr>
              <w:spacing w:line="360" w:lineRule="auto"/>
              <w:rPr>
                <w:rFonts w:ascii="Times New Roman" w:hAnsi="Times New Roman" w:cs="Times New Roman"/>
                <w:color w:val="000000" w:themeColor="text1"/>
                <w:sz w:val="24"/>
                <w:szCs w:val="24"/>
              </w:rPr>
            </w:pPr>
            <w:r w:rsidRPr="00920C00">
              <w:rPr>
                <w:rFonts w:ascii="Times New Roman" w:hAnsi="Times New Roman" w:cs="Times New Roman"/>
                <w:color w:val="000000" w:themeColor="text1"/>
                <w:sz w:val="24"/>
                <w:szCs w:val="24"/>
              </w:rPr>
              <w:t>2.1</w:t>
            </w:r>
          </w:p>
        </w:tc>
        <w:tc>
          <w:tcPr>
            <w:tcW w:w="6595" w:type="dxa"/>
          </w:tcPr>
          <w:p w14:paraId="0BE063D2" w14:textId="48C0ABFE" w:rsidR="004A7091" w:rsidRPr="00920C00" w:rsidRDefault="00F232D4" w:rsidP="00F232D4">
            <w:pPr>
              <w:spacing w:line="360" w:lineRule="auto"/>
              <w:rPr>
                <w:rFonts w:ascii="Times New Roman" w:hAnsi="Times New Roman" w:cs="Times New Roman"/>
                <w:color w:val="000000" w:themeColor="text1"/>
                <w:sz w:val="24"/>
                <w:szCs w:val="24"/>
              </w:rPr>
            </w:pPr>
            <w:r w:rsidRPr="00920C00">
              <w:rPr>
                <w:rFonts w:ascii="Times New Roman" w:hAnsi="Times New Roman" w:cs="Times New Roman"/>
                <w:color w:val="000000" w:themeColor="text1"/>
                <w:sz w:val="24"/>
                <w:szCs w:val="24"/>
              </w:rPr>
              <w:t>Introduction</w:t>
            </w:r>
          </w:p>
        </w:tc>
        <w:tc>
          <w:tcPr>
            <w:tcW w:w="1078" w:type="dxa"/>
          </w:tcPr>
          <w:p w14:paraId="3A621979" w14:textId="6EADC498" w:rsidR="004A7091" w:rsidRPr="00920C00" w:rsidRDefault="00920C00" w:rsidP="008C39FA">
            <w:pPr>
              <w:spacing w:line="360" w:lineRule="auto"/>
              <w:jc w:val="center"/>
              <w:rPr>
                <w:rFonts w:ascii="Times New Roman" w:hAnsi="Times New Roman" w:cs="Times New Roman"/>
                <w:color w:val="000000" w:themeColor="text1"/>
                <w:sz w:val="24"/>
                <w:szCs w:val="24"/>
              </w:rPr>
            </w:pPr>
            <w:r w:rsidRPr="00920C00">
              <w:rPr>
                <w:rFonts w:ascii="Times New Roman" w:hAnsi="Times New Roman" w:cs="Times New Roman"/>
                <w:color w:val="000000" w:themeColor="text1"/>
                <w:sz w:val="24"/>
                <w:szCs w:val="24"/>
              </w:rPr>
              <w:t>7</w:t>
            </w:r>
          </w:p>
        </w:tc>
      </w:tr>
      <w:tr w:rsidR="00F25ED0" w:rsidRPr="00F25ED0" w14:paraId="4F6DAC0F" w14:textId="77777777" w:rsidTr="008C39FA">
        <w:tc>
          <w:tcPr>
            <w:tcW w:w="623" w:type="dxa"/>
          </w:tcPr>
          <w:p w14:paraId="7AAD4252" w14:textId="77777777" w:rsidR="004A7091" w:rsidRPr="00920C00" w:rsidRDefault="004A7091" w:rsidP="00F232D4">
            <w:pPr>
              <w:spacing w:line="360" w:lineRule="auto"/>
              <w:rPr>
                <w:rFonts w:ascii="Times New Roman" w:hAnsi="Times New Roman" w:cs="Times New Roman"/>
                <w:color w:val="000000" w:themeColor="text1"/>
                <w:sz w:val="24"/>
                <w:szCs w:val="24"/>
              </w:rPr>
            </w:pPr>
            <w:r w:rsidRPr="00920C00">
              <w:rPr>
                <w:rFonts w:ascii="Times New Roman" w:hAnsi="Times New Roman" w:cs="Times New Roman"/>
                <w:color w:val="000000" w:themeColor="text1"/>
                <w:sz w:val="24"/>
                <w:szCs w:val="24"/>
              </w:rPr>
              <w:t>2.2</w:t>
            </w:r>
          </w:p>
        </w:tc>
        <w:tc>
          <w:tcPr>
            <w:tcW w:w="6595" w:type="dxa"/>
          </w:tcPr>
          <w:p w14:paraId="63D63049" w14:textId="302007F0" w:rsidR="004A7091" w:rsidRPr="00920C00" w:rsidRDefault="00920C00" w:rsidP="00F232D4">
            <w:pPr>
              <w:spacing w:line="360" w:lineRule="auto"/>
              <w:rPr>
                <w:rFonts w:ascii="Times New Roman" w:hAnsi="Times New Roman" w:cs="Times New Roman"/>
                <w:color w:val="000000" w:themeColor="text1"/>
                <w:sz w:val="24"/>
                <w:szCs w:val="24"/>
              </w:rPr>
            </w:pPr>
            <w:r w:rsidRPr="00920C00">
              <w:rPr>
                <w:rFonts w:ascii="Times New Roman" w:hAnsi="Times New Roman" w:cs="Times New Roman"/>
                <w:color w:val="000000" w:themeColor="text1"/>
                <w:sz w:val="24"/>
                <w:szCs w:val="24"/>
              </w:rPr>
              <w:t>Education Policies in Pakistan</w:t>
            </w:r>
          </w:p>
        </w:tc>
        <w:tc>
          <w:tcPr>
            <w:tcW w:w="1078" w:type="dxa"/>
          </w:tcPr>
          <w:p w14:paraId="2B073AF6" w14:textId="29EB8E51" w:rsidR="004A7091" w:rsidRPr="00920C00" w:rsidRDefault="00920C00" w:rsidP="008C39FA">
            <w:pPr>
              <w:spacing w:line="360" w:lineRule="auto"/>
              <w:jc w:val="center"/>
              <w:rPr>
                <w:rFonts w:ascii="Times New Roman" w:hAnsi="Times New Roman" w:cs="Times New Roman"/>
                <w:color w:val="000000" w:themeColor="text1"/>
                <w:sz w:val="24"/>
                <w:szCs w:val="24"/>
              </w:rPr>
            </w:pPr>
            <w:r w:rsidRPr="00920C00">
              <w:rPr>
                <w:rFonts w:ascii="Times New Roman" w:hAnsi="Times New Roman" w:cs="Times New Roman"/>
                <w:color w:val="000000" w:themeColor="text1"/>
                <w:sz w:val="24"/>
                <w:szCs w:val="24"/>
              </w:rPr>
              <w:t>9</w:t>
            </w:r>
          </w:p>
        </w:tc>
      </w:tr>
      <w:tr w:rsidR="00F25ED0" w:rsidRPr="00F25ED0" w14:paraId="4BA2A36D" w14:textId="77777777" w:rsidTr="008C39FA">
        <w:tc>
          <w:tcPr>
            <w:tcW w:w="623" w:type="dxa"/>
          </w:tcPr>
          <w:p w14:paraId="3D6E9A3C" w14:textId="6AE3DB9E" w:rsidR="004A7091" w:rsidRPr="00920C00" w:rsidRDefault="00920C00" w:rsidP="00F232D4">
            <w:pPr>
              <w:spacing w:line="360" w:lineRule="auto"/>
              <w:rPr>
                <w:rFonts w:ascii="Times New Roman" w:hAnsi="Times New Roman" w:cs="Times New Roman"/>
                <w:color w:val="000000" w:themeColor="text1"/>
                <w:sz w:val="24"/>
                <w:szCs w:val="24"/>
              </w:rPr>
            </w:pPr>
            <w:r w:rsidRPr="00920C00">
              <w:rPr>
                <w:rFonts w:ascii="Times New Roman" w:hAnsi="Times New Roman" w:cs="Times New Roman"/>
                <w:color w:val="000000" w:themeColor="text1"/>
                <w:sz w:val="24"/>
                <w:szCs w:val="24"/>
              </w:rPr>
              <w:t>2.3</w:t>
            </w:r>
          </w:p>
        </w:tc>
        <w:tc>
          <w:tcPr>
            <w:tcW w:w="6595" w:type="dxa"/>
          </w:tcPr>
          <w:p w14:paraId="571FC105" w14:textId="426D2CDE" w:rsidR="004A7091" w:rsidRPr="00920C00" w:rsidRDefault="00920C00" w:rsidP="00F232D4">
            <w:pPr>
              <w:spacing w:line="360" w:lineRule="auto"/>
              <w:jc w:val="both"/>
              <w:rPr>
                <w:rFonts w:ascii="Times New Roman" w:hAnsi="Times New Roman" w:cs="Times New Roman"/>
                <w:color w:val="000000" w:themeColor="text1"/>
                <w:sz w:val="24"/>
                <w:szCs w:val="24"/>
              </w:rPr>
            </w:pPr>
            <w:r w:rsidRPr="00920C00">
              <w:rPr>
                <w:rFonts w:ascii="Times New Roman" w:hAnsi="Times New Roman" w:cs="Times New Roman"/>
                <w:color w:val="000000" w:themeColor="text1"/>
                <w:sz w:val="24"/>
                <w:szCs w:val="24"/>
              </w:rPr>
              <w:t>Formulation of Education Policies</w:t>
            </w:r>
          </w:p>
        </w:tc>
        <w:tc>
          <w:tcPr>
            <w:tcW w:w="1078" w:type="dxa"/>
          </w:tcPr>
          <w:p w14:paraId="783CB2C2" w14:textId="0830321A" w:rsidR="004A7091" w:rsidRPr="00920C00" w:rsidRDefault="00920C00" w:rsidP="008C39FA">
            <w:pPr>
              <w:spacing w:line="360" w:lineRule="auto"/>
              <w:jc w:val="center"/>
              <w:rPr>
                <w:rFonts w:ascii="Times New Roman" w:hAnsi="Times New Roman" w:cs="Times New Roman"/>
                <w:color w:val="000000" w:themeColor="text1"/>
                <w:sz w:val="24"/>
                <w:szCs w:val="24"/>
              </w:rPr>
            </w:pPr>
            <w:r w:rsidRPr="00920C00">
              <w:rPr>
                <w:rFonts w:ascii="Times New Roman" w:hAnsi="Times New Roman" w:cs="Times New Roman"/>
                <w:color w:val="000000" w:themeColor="text1"/>
                <w:sz w:val="24"/>
                <w:szCs w:val="24"/>
              </w:rPr>
              <w:t>11</w:t>
            </w:r>
          </w:p>
        </w:tc>
      </w:tr>
      <w:tr w:rsidR="00F232D4" w:rsidRPr="00F25ED0" w14:paraId="63B777CE" w14:textId="77777777" w:rsidTr="008C39FA">
        <w:tc>
          <w:tcPr>
            <w:tcW w:w="623" w:type="dxa"/>
          </w:tcPr>
          <w:p w14:paraId="39647C9E" w14:textId="650E690E" w:rsidR="00F232D4" w:rsidRPr="00920C00" w:rsidRDefault="00920C00" w:rsidP="00F232D4">
            <w:pPr>
              <w:spacing w:line="360" w:lineRule="auto"/>
              <w:rPr>
                <w:rFonts w:ascii="Times New Roman" w:hAnsi="Times New Roman" w:cs="Times New Roman"/>
                <w:color w:val="000000" w:themeColor="text1"/>
                <w:sz w:val="24"/>
                <w:szCs w:val="24"/>
              </w:rPr>
            </w:pPr>
            <w:r w:rsidRPr="00920C00">
              <w:rPr>
                <w:rFonts w:ascii="Times New Roman" w:hAnsi="Times New Roman" w:cs="Times New Roman"/>
                <w:color w:val="000000" w:themeColor="text1"/>
                <w:sz w:val="24"/>
                <w:szCs w:val="24"/>
              </w:rPr>
              <w:t>2.4</w:t>
            </w:r>
          </w:p>
        </w:tc>
        <w:tc>
          <w:tcPr>
            <w:tcW w:w="6595" w:type="dxa"/>
          </w:tcPr>
          <w:p w14:paraId="5F0D8214" w14:textId="0AD48A5D" w:rsidR="00F232D4" w:rsidRPr="00920C00" w:rsidRDefault="00920C00" w:rsidP="00F232D4">
            <w:pPr>
              <w:spacing w:line="360" w:lineRule="auto"/>
              <w:rPr>
                <w:rFonts w:ascii="Times New Roman" w:hAnsi="Times New Roman" w:cs="Times New Roman"/>
                <w:color w:val="000000" w:themeColor="text1"/>
                <w:sz w:val="24"/>
                <w:szCs w:val="24"/>
              </w:rPr>
            </w:pPr>
            <w:r w:rsidRPr="00920C00">
              <w:rPr>
                <w:rFonts w:ascii="Times New Roman" w:hAnsi="Times New Roman" w:cs="Times New Roman"/>
                <w:color w:val="000000" w:themeColor="text1"/>
                <w:sz w:val="24"/>
                <w:szCs w:val="24"/>
              </w:rPr>
              <w:t>Implementations of Education Policies</w:t>
            </w:r>
          </w:p>
        </w:tc>
        <w:tc>
          <w:tcPr>
            <w:tcW w:w="1078" w:type="dxa"/>
          </w:tcPr>
          <w:p w14:paraId="24441A73" w14:textId="79E27523" w:rsidR="00F232D4" w:rsidRPr="00920C00" w:rsidRDefault="00920C00" w:rsidP="008C39FA">
            <w:pPr>
              <w:spacing w:line="360" w:lineRule="auto"/>
              <w:jc w:val="center"/>
              <w:rPr>
                <w:rFonts w:ascii="Times New Roman" w:hAnsi="Times New Roman" w:cs="Times New Roman"/>
                <w:color w:val="000000" w:themeColor="text1"/>
                <w:sz w:val="24"/>
                <w:szCs w:val="24"/>
              </w:rPr>
            </w:pPr>
            <w:r w:rsidRPr="00920C00">
              <w:rPr>
                <w:rFonts w:ascii="Times New Roman" w:hAnsi="Times New Roman" w:cs="Times New Roman"/>
                <w:color w:val="000000" w:themeColor="text1"/>
                <w:sz w:val="24"/>
                <w:szCs w:val="24"/>
              </w:rPr>
              <w:t>12</w:t>
            </w:r>
          </w:p>
        </w:tc>
      </w:tr>
      <w:tr w:rsidR="00F232D4" w:rsidRPr="00F25ED0" w14:paraId="7CE915D4" w14:textId="77777777" w:rsidTr="008C39FA">
        <w:tc>
          <w:tcPr>
            <w:tcW w:w="623" w:type="dxa"/>
          </w:tcPr>
          <w:p w14:paraId="107C055C" w14:textId="11402002" w:rsidR="00F232D4" w:rsidRPr="00920C00" w:rsidRDefault="00920C00" w:rsidP="00F232D4">
            <w:pPr>
              <w:spacing w:line="360" w:lineRule="auto"/>
              <w:rPr>
                <w:rFonts w:ascii="Times New Roman" w:hAnsi="Times New Roman" w:cs="Times New Roman"/>
                <w:color w:val="000000" w:themeColor="text1"/>
                <w:sz w:val="24"/>
                <w:szCs w:val="24"/>
              </w:rPr>
            </w:pPr>
            <w:r w:rsidRPr="00920C00">
              <w:rPr>
                <w:rFonts w:ascii="Times New Roman" w:hAnsi="Times New Roman" w:cs="Times New Roman"/>
                <w:color w:val="000000" w:themeColor="text1"/>
                <w:sz w:val="24"/>
                <w:szCs w:val="24"/>
              </w:rPr>
              <w:t>2.5</w:t>
            </w:r>
          </w:p>
        </w:tc>
        <w:tc>
          <w:tcPr>
            <w:tcW w:w="6595" w:type="dxa"/>
          </w:tcPr>
          <w:p w14:paraId="00E66701" w14:textId="5FC0839B" w:rsidR="00F232D4" w:rsidRPr="00920C00" w:rsidRDefault="00920C00" w:rsidP="00920C00">
            <w:pPr>
              <w:pStyle w:val="Heading2"/>
              <w:numPr>
                <w:ilvl w:val="0"/>
                <w:numId w:val="0"/>
              </w:numPr>
              <w:spacing w:before="0" w:after="0"/>
              <w:jc w:val="both"/>
              <w:rPr>
                <w:b w:val="0"/>
                <w:szCs w:val="24"/>
              </w:rPr>
            </w:pPr>
            <w:r w:rsidRPr="00920C00">
              <w:rPr>
                <w:b w:val="0"/>
                <w:szCs w:val="24"/>
              </w:rPr>
              <w:t xml:space="preserve">Education System at Secondary Level         </w:t>
            </w:r>
          </w:p>
        </w:tc>
        <w:tc>
          <w:tcPr>
            <w:tcW w:w="1078" w:type="dxa"/>
          </w:tcPr>
          <w:p w14:paraId="220A36E8" w14:textId="2851A8AB" w:rsidR="00F232D4" w:rsidRPr="00920C00" w:rsidRDefault="00920C00" w:rsidP="008C39FA">
            <w:pPr>
              <w:spacing w:line="360" w:lineRule="auto"/>
              <w:jc w:val="center"/>
              <w:rPr>
                <w:rFonts w:ascii="Times New Roman" w:hAnsi="Times New Roman" w:cs="Times New Roman"/>
                <w:color w:val="000000" w:themeColor="text1"/>
                <w:sz w:val="24"/>
                <w:szCs w:val="24"/>
              </w:rPr>
            </w:pPr>
            <w:r w:rsidRPr="00920C00">
              <w:rPr>
                <w:rFonts w:ascii="Times New Roman" w:hAnsi="Times New Roman" w:cs="Times New Roman"/>
                <w:color w:val="000000" w:themeColor="text1"/>
                <w:sz w:val="24"/>
                <w:szCs w:val="24"/>
              </w:rPr>
              <w:t>13</w:t>
            </w:r>
          </w:p>
        </w:tc>
      </w:tr>
      <w:tr w:rsidR="00F232D4" w:rsidRPr="00F25ED0" w14:paraId="11ECAD90" w14:textId="77777777" w:rsidTr="008C39FA">
        <w:tc>
          <w:tcPr>
            <w:tcW w:w="623" w:type="dxa"/>
          </w:tcPr>
          <w:p w14:paraId="14F77086" w14:textId="08C8D9F2" w:rsidR="00F232D4" w:rsidRPr="00920C00" w:rsidRDefault="00920C00" w:rsidP="00F232D4">
            <w:pPr>
              <w:spacing w:line="360" w:lineRule="auto"/>
              <w:rPr>
                <w:rFonts w:ascii="Times New Roman" w:hAnsi="Times New Roman" w:cs="Times New Roman"/>
                <w:color w:val="000000" w:themeColor="text1"/>
                <w:sz w:val="24"/>
                <w:szCs w:val="24"/>
              </w:rPr>
            </w:pPr>
            <w:r w:rsidRPr="00920C00">
              <w:rPr>
                <w:rFonts w:ascii="Times New Roman" w:hAnsi="Times New Roman" w:cs="Times New Roman"/>
                <w:color w:val="000000" w:themeColor="text1"/>
                <w:sz w:val="24"/>
                <w:szCs w:val="24"/>
              </w:rPr>
              <w:t>2.6</w:t>
            </w:r>
          </w:p>
        </w:tc>
        <w:tc>
          <w:tcPr>
            <w:tcW w:w="6595" w:type="dxa"/>
          </w:tcPr>
          <w:p w14:paraId="73A48258" w14:textId="54491794" w:rsidR="00F232D4" w:rsidRPr="00920C00" w:rsidRDefault="00920C00" w:rsidP="00F232D4">
            <w:pPr>
              <w:spacing w:line="360" w:lineRule="auto"/>
              <w:rPr>
                <w:rFonts w:ascii="Times New Roman" w:hAnsi="Times New Roman" w:cs="Times New Roman"/>
                <w:color w:val="000000" w:themeColor="text1"/>
                <w:sz w:val="24"/>
                <w:szCs w:val="24"/>
              </w:rPr>
            </w:pPr>
            <w:r w:rsidRPr="00920C00">
              <w:rPr>
                <w:rFonts w:ascii="Times New Roman" w:hAnsi="Times New Roman" w:cs="Times New Roman"/>
                <w:color w:val="000000" w:themeColor="text1"/>
                <w:sz w:val="24"/>
                <w:szCs w:val="24"/>
              </w:rPr>
              <w:t>Professional Training</w:t>
            </w:r>
          </w:p>
        </w:tc>
        <w:tc>
          <w:tcPr>
            <w:tcW w:w="1078" w:type="dxa"/>
          </w:tcPr>
          <w:p w14:paraId="0929569E" w14:textId="09B10E7D" w:rsidR="00F232D4" w:rsidRPr="00920C00" w:rsidRDefault="00920C00" w:rsidP="008C39FA">
            <w:pPr>
              <w:spacing w:line="360" w:lineRule="auto"/>
              <w:jc w:val="center"/>
              <w:rPr>
                <w:rFonts w:ascii="Times New Roman" w:hAnsi="Times New Roman" w:cs="Times New Roman"/>
                <w:color w:val="000000" w:themeColor="text1"/>
                <w:sz w:val="24"/>
                <w:szCs w:val="24"/>
              </w:rPr>
            </w:pPr>
            <w:r w:rsidRPr="00920C00">
              <w:rPr>
                <w:rFonts w:ascii="Times New Roman" w:hAnsi="Times New Roman" w:cs="Times New Roman"/>
                <w:color w:val="000000" w:themeColor="text1"/>
                <w:sz w:val="24"/>
                <w:szCs w:val="24"/>
              </w:rPr>
              <w:t>16</w:t>
            </w:r>
          </w:p>
        </w:tc>
      </w:tr>
      <w:tr w:rsidR="00F232D4" w:rsidRPr="00F25ED0" w14:paraId="559307E5" w14:textId="77777777" w:rsidTr="008C39FA">
        <w:tc>
          <w:tcPr>
            <w:tcW w:w="623" w:type="dxa"/>
            <w:tcBorders>
              <w:bottom w:val="nil"/>
            </w:tcBorders>
          </w:tcPr>
          <w:p w14:paraId="3FCB2FB3" w14:textId="35049F66" w:rsidR="00F232D4" w:rsidRPr="00920C00" w:rsidRDefault="00920C00" w:rsidP="00F232D4">
            <w:pPr>
              <w:spacing w:line="360" w:lineRule="auto"/>
              <w:rPr>
                <w:rFonts w:ascii="Times New Roman" w:hAnsi="Times New Roman" w:cs="Times New Roman"/>
                <w:color w:val="000000" w:themeColor="text1"/>
                <w:sz w:val="24"/>
                <w:szCs w:val="24"/>
              </w:rPr>
            </w:pPr>
            <w:r w:rsidRPr="00920C00">
              <w:rPr>
                <w:rFonts w:ascii="Times New Roman" w:hAnsi="Times New Roman" w:cs="Times New Roman"/>
                <w:color w:val="000000" w:themeColor="text1"/>
                <w:sz w:val="24"/>
                <w:szCs w:val="24"/>
              </w:rPr>
              <w:t>2.7</w:t>
            </w:r>
          </w:p>
        </w:tc>
        <w:tc>
          <w:tcPr>
            <w:tcW w:w="6595" w:type="dxa"/>
            <w:tcBorders>
              <w:bottom w:val="nil"/>
            </w:tcBorders>
          </w:tcPr>
          <w:p w14:paraId="70F1BD51" w14:textId="0D63DD6E" w:rsidR="00F232D4" w:rsidRPr="00920C00" w:rsidRDefault="00920C00" w:rsidP="00F232D4">
            <w:pPr>
              <w:spacing w:line="360" w:lineRule="auto"/>
              <w:rPr>
                <w:rFonts w:ascii="Times New Roman" w:hAnsi="Times New Roman" w:cs="Times New Roman"/>
                <w:color w:val="000000" w:themeColor="text1"/>
                <w:sz w:val="24"/>
                <w:szCs w:val="24"/>
              </w:rPr>
            </w:pPr>
            <w:r w:rsidRPr="00920C00">
              <w:rPr>
                <w:rFonts w:ascii="Times New Roman" w:hAnsi="Times New Roman" w:cs="Times New Roman"/>
                <w:color w:val="000000" w:themeColor="text1"/>
                <w:sz w:val="24"/>
                <w:szCs w:val="24"/>
              </w:rPr>
              <w:t>Instructional Leadership Skills</w:t>
            </w:r>
          </w:p>
        </w:tc>
        <w:tc>
          <w:tcPr>
            <w:tcW w:w="1078" w:type="dxa"/>
            <w:tcBorders>
              <w:bottom w:val="nil"/>
            </w:tcBorders>
          </w:tcPr>
          <w:p w14:paraId="04F8BDB9" w14:textId="5148D2C3" w:rsidR="00F232D4" w:rsidRPr="00920C00" w:rsidRDefault="00920C00" w:rsidP="008C39FA">
            <w:pPr>
              <w:spacing w:line="360" w:lineRule="auto"/>
              <w:jc w:val="center"/>
              <w:rPr>
                <w:rFonts w:ascii="Times New Roman" w:hAnsi="Times New Roman" w:cs="Times New Roman"/>
                <w:color w:val="000000" w:themeColor="text1"/>
                <w:sz w:val="24"/>
                <w:szCs w:val="24"/>
              </w:rPr>
            </w:pPr>
            <w:r w:rsidRPr="00920C00">
              <w:rPr>
                <w:rFonts w:ascii="Times New Roman" w:hAnsi="Times New Roman" w:cs="Times New Roman"/>
                <w:color w:val="000000" w:themeColor="text1"/>
                <w:sz w:val="24"/>
                <w:szCs w:val="24"/>
              </w:rPr>
              <w:t>16</w:t>
            </w:r>
          </w:p>
        </w:tc>
      </w:tr>
      <w:tr w:rsidR="00F232D4" w:rsidRPr="00F25ED0" w14:paraId="3C9374E1" w14:textId="77777777" w:rsidTr="008C39FA">
        <w:tc>
          <w:tcPr>
            <w:tcW w:w="623" w:type="dxa"/>
            <w:tcBorders>
              <w:top w:val="nil"/>
              <w:bottom w:val="nil"/>
            </w:tcBorders>
          </w:tcPr>
          <w:p w14:paraId="70F7CFE7" w14:textId="5D86759D" w:rsidR="00F232D4" w:rsidRPr="00920C00" w:rsidRDefault="00920C00" w:rsidP="00F232D4">
            <w:pPr>
              <w:spacing w:line="360" w:lineRule="auto"/>
              <w:rPr>
                <w:rFonts w:ascii="Times New Roman" w:hAnsi="Times New Roman" w:cs="Times New Roman"/>
                <w:color w:val="000000" w:themeColor="text1"/>
                <w:sz w:val="24"/>
                <w:szCs w:val="24"/>
              </w:rPr>
            </w:pPr>
            <w:r w:rsidRPr="00920C00">
              <w:rPr>
                <w:rFonts w:ascii="Times New Roman" w:hAnsi="Times New Roman" w:cs="Times New Roman"/>
                <w:color w:val="000000" w:themeColor="text1"/>
                <w:sz w:val="24"/>
                <w:szCs w:val="24"/>
              </w:rPr>
              <w:t>2.8</w:t>
            </w:r>
          </w:p>
        </w:tc>
        <w:tc>
          <w:tcPr>
            <w:tcW w:w="6595" w:type="dxa"/>
            <w:tcBorders>
              <w:top w:val="nil"/>
              <w:bottom w:val="nil"/>
            </w:tcBorders>
          </w:tcPr>
          <w:p w14:paraId="6DEFBCAA" w14:textId="0A5B010C" w:rsidR="00F232D4" w:rsidRPr="00920C00" w:rsidRDefault="00920C00" w:rsidP="00F232D4">
            <w:pPr>
              <w:spacing w:line="360" w:lineRule="auto"/>
              <w:rPr>
                <w:rFonts w:ascii="Times New Roman" w:hAnsi="Times New Roman" w:cs="Times New Roman"/>
                <w:color w:val="000000" w:themeColor="text1"/>
                <w:sz w:val="24"/>
                <w:szCs w:val="24"/>
              </w:rPr>
            </w:pPr>
            <w:r w:rsidRPr="00920C00">
              <w:rPr>
                <w:rFonts w:ascii="Times New Roman" w:hAnsi="Times New Roman" w:cs="Times New Roman"/>
                <w:color w:val="000000" w:themeColor="text1"/>
                <w:sz w:val="24"/>
                <w:szCs w:val="24"/>
              </w:rPr>
              <w:t>Factors related to the Development of Instructional Leadership Skills</w:t>
            </w:r>
          </w:p>
        </w:tc>
        <w:tc>
          <w:tcPr>
            <w:tcW w:w="1078" w:type="dxa"/>
            <w:tcBorders>
              <w:top w:val="nil"/>
              <w:bottom w:val="nil"/>
            </w:tcBorders>
          </w:tcPr>
          <w:p w14:paraId="2125A764" w14:textId="7312C280" w:rsidR="00F232D4" w:rsidRPr="00920C00" w:rsidRDefault="00920C00" w:rsidP="008C39FA">
            <w:pPr>
              <w:spacing w:line="360" w:lineRule="auto"/>
              <w:jc w:val="center"/>
              <w:rPr>
                <w:rFonts w:ascii="Times New Roman" w:hAnsi="Times New Roman" w:cs="Times New Roman"/>
                <w:color w:val="000000" w:themeColor="text1"/>
                <w:sz w:val="24"/>
                <w:szCs w:val="24"/>
              </w:rPr>
            </w:pPr>
            <w:r w:rsidRPr="00920C00">
              <w:rPr>
                <w:rFonts w:ascii="Times New Roman" w:hAnsi="Times New Roman" w:cs="Times New Roman"/>
                <w:color w:val="000000" w:themeColor="text1"/>
                <w:sz w:val="24"/>
                <w:szCs w:val="24"/>
              </w:rPr>
              <w:t>17</w:t>
            </w:r>
          </w:p>
        </w:tc>
      </w:tr>
      <w:tr w:rsidR="00F232D4" w:rsidRPr="00F25ED0" w14:paraId="7191F728" w14:textId="77777777" w:rsidTr="008C39FA">
        <w:tc>
          <w:tcPr>
            <w:tcW w:w="623" w:type="dxa"/>
            <w:tcBorders>
              <w:top w:val="nil"/>
              <w:bottom w:val="nil"/>
            </w:tcBorders>
          </w:tcPr>
          <w:p w14:paraId="7FF7B580" w14:textId="31CD69E5" w:rsidR="00F232D4" w:rsidRPr="00920C00" w:rsidRDefault="00F232D4" w:rsidP="00F232D4">
            <w:pPr>
              <w:spacing w:line="360" w:lineRule="auto"/>
              <w:rPr>
                <w:rFonts w:ascii="Times New Roman" w:hAnsi="Times New Roman" w:cs="Times New Roman"/>
                <w:color w:val="000000" w:themeColor="text1"/>
                <w:sz w:val="24"/>
                <w:szCs w:val="24"/>
              </w:rPr>
            </w:pPr>
          </w:p>
        </w:tc>
        <w:tc>
          <w:tcPr>
            <w:tcW w:w="6595" w:type="dxa"/>
            <w:tcBorders>
              <w:top w:val="nil"/>
              <w:bottom w:val="nil"/>
            </w:tcBorders>
          </w:tcPr>
          <w:p w14:paraId="5CFAE091" w14:textId="50C7CFAC" w:rsidR="00F232D4" w:rsidRPr="00920C00" w:rsidRDefault="00920C00" w:rsidP="00920C00">
            <w:pPr>
              <w:pStyle w:val="Default"/>
              <w:spacing w:line="480" w:lineRule="auto"/>
              <w:jc w:val="both"/>
              <w:rPr>
                <w:color w:val="000000" w:themeColor="text1"/>
              </w:rPr>
            </w:pPr>
            <w:r w:rsidRPr="00920C00">
              <w:rPr>
                <w:color w:val="000000" w:themeColor="text1"/>
              </w:rPr>
              <w:t xml:space="preserve">2.8.1 Time Management </w:t>
            </w:r>
          </w:p>
        </w:tc>
        <w:tc>
          <w:tcPr>
            <w:tcW w:w="1078" w:type="dxa"/>
            <w:tcBorders>
              <w:top w:val="nil"/>
              <w:bottom w:val="nil"/>
            </w:tcBorders>
          </w:tcPr>
          <w:p w14:paraId="1F85F843" w14:textId="15EF04D1" w:rsidR="00F232D4" w:rsidRPr="00920C00" w:rsidRDefault="00920C00" w:rsidP="008C39FA">
            <w:pPr>
              <w:spacing w:line="360" w:lineRule="auto"/>
              <w:jc w:val="center"/>
              <w:rPr>
                <w:rFonts w:ascii="Times New Roman" w:hAnsi="Times New Roman" w:cs="Times New Roman"/>
                <w:color w:val="000000" w:themeColor="text1"/>
                <w:sz w:val="24"/>
                <w:szCs w:val="24"/>
              </w:rPr>
            </w:pPr>
            <w:r w:rsidRPr="00920C00">
              <w:rPr>
                <w:rFonts w:ascii="Times New Roman" w:hAnsi="Times New Roman" w:cs="Times New Roman"/>
                <w:color w:val="000000" w:themeColor="text1"/>
                <w:sz w:val="24"/>
                <w:szCs w:val="24"/>
              </w:rPr>
              <w:t>17</w:t>
            </w:r>
          </w:p>
        </w:tc>
      </w:tr>
      <w:tr w:rsidR="00F232D4" w:rsidRPr="00F25ED0" w14:paraId="33E7BE92" w14:textId="77777777" w:rsidTr="008C39FA">
        <w:tc>
          <w:tcPr>
            <w:tcW w:w="623" w:type="dxa"/>
            <w:tcBorders>
              <w:top w:val="nil"/>
              <w:bottom w:val="nil"/>
            </w:tcBorders>
          </w:tcPr>
          <w:p w14:paraId="07C3AB0D" w14:textId="306450A2" w:rsidR="00F232D4" w:rsidRPr="00920C00" w:rsidRDefault="00F232D4" w:rsidP="00F232D4">
            <w:pPr>
              <w:spacing w:line="360" w:lineRule="auto"/>
              <w:rPr>
                <w:rFonts w:ascii="Times New Roman" w:hAnsi="Times New Roman" w:cs="Times New Roman"/>
                <w:color w:val="000000" w:themeColor="text1"/>
                <w:sz w:val="24"/>
                <w:szCs w:val="24"/>
              </w:rPr>
            </w:pPr>
          </w:p>
        </w:tc>
        <w:tc>
          <w:tcPr>
            <w:tcW w:w="6595" w:type="dxa"/>
            <w:tcBorders>
              <w:top w:val="nil"/>
              <w:bottom w:val="nil"/>
            </w:tcBorders>
          </w:tcPr>
          <w:p w14:paraId="7885CC63" w14:textId="186322D8" w:rsidR="00F232D4" w:rsidRPr="00920C00" w:rsidRDefault="00920C00" w:rsidP="00920C00">
            <w:pPr>
              <w:pStyle w:val="Default"/>
              <w:spacing w:line="480" w:lineRule="auto"/>
              <w:jc w:val="both"/>
              <w:rPr>
                <w:color w:val="000000" w:themeColor="text1"/>
              </w:rPr>
            </w:pPr>
            <w:r w:rsidRPr="00920C00">
              <w:rPr>
                <w:color w:val="000000" w:themeColor="text1"/>
              </w:rPr>
              <w:t xml:space="preserve">2.8.2 Problem Solving </w:t>
            </w:r>
          </w:p>
        </w:tc>
        <w:tc>
          <w:tcPr>
            <w:tcW w:w="1078" w:type="dxa"/>
            <w:tcBorders>
              <w:top w:val="nil"/>
              <w:bottom w:val="nil"/>
            </w:tcBorders>
          </w:tcPr>
          <w:p w14:paraId="3FFEFAC9" w14:textId="606D446B" w:rsidR="00F232D4" w:rsidRPr="00920C00" w:rsidRDefault="00920C00" w:rsidP="008C39FA">
            <w:pPr>
              <w:spacing w:line="360" w:lineRule="auto"/>
              <w:jc w:val="center"/>
              <w:rPr>
                <w:rFonts w:ascii="Times New Roman" w:hAnsi="Times New Roman" w:cs="Times New Roman"/>
                <w:color w:val="000000" w:themeColor="text1"/>
                <w:sz w:val="24"/>
                <w:szCs w:val="24"/>
              </w:rPr>
            </w:pPr>
            <w:r w:rsidRPr="00920C00">
              <w:rPr>
                <w:rFonts w:ascii="Times New Roman" w:hAnsi="Times New Roman" w:cs="Times New Roman"/>
                <w:color w:val="000000" w:themeColor="text1"/>
                <w:sz w:val="24"/>
                <w:szCs w:val="24"/>
              </w:rPr>
              <w:t>18</w:t>
            </w:r>
          </w:p>
        </w:tc>
      </w:tr>
      <w:tr w:rsidR="00F232D4" w:rsidRPr="00F25ED0" w14:paraId="6DA577CA" w14:textId="77777777" w:rsidTr="008C39FA">
        <w:tc>
          <w:tcPr>
            <w:tcW w:w="623" w:type="dxa"/>
            <w:tcBorders>
              <w:top w:val="nil"/>
              <w:bottom w:val="nil"/>
            </w:tcBorders>
          </w:tcPr>
          <w:p w14:paraId="5C86C0CD" w14:textId="1376138C" w:rsidR="00F232D4" w:rsidRPr="00920C00" w:rsidRDefault="00F232D4" w:rsidP="00F232D4">
            <w:pPr>
              <w:spacing w:line="360" w:lineRule="auto"/>
              <w:rPr>
                <w:rFonts w:ascii="Times New Roman" w:hAnsi="Times New Roman" w:cs="Times New Roman"/>
                <w:color w:val="000000" w:themeColor="text1"/>
                <w:sz w:val="24"/>
                <w:szCs w:val="24"/>
              </w:rPr>
            </w:pPr>
          </w:p>
        </w:tc>
        <w:tc>
          <w:tcPr>
            <w:tcW w:w="6595" w:type="dxa"/>
            <w:tcBorders>
              <w:top w:val="nil"/>
              <w:bottom w:val="nil"/>
            </w:tcBorders>
          </w:tcPr>
          <w:p w14:paraId="389F698A" w14:textId="6A573106" w:rsidR="00F232D4" w:rsidRPr="00920C00" w:rsidRDefault="00920C00" w:rsidP="00920C00">
            <w:pPr>
              <w:pStyle w:val="Default"/>
              <w:spacing w:line="480" w:lineRule="auto"/>
              <w:jc w:val="both"/>
              <w:rPr>
                <w:color w:val="000000" w:themeColor="text1"/>
              </w:rPr>
            </w:pPr>
            <w:r w:rsidRPr="00920C00">
              <w:rPr>
                <w:color w:val="000000" w:themeColor="text1"/>
              </w:rPr>
              <w:t xml:space="preserve">2.8.3 Communication and Presentation </w:t>
            </w:r>
          </w:p>
        </w:tc>
        <w:tc>
          <w:tcPr>
            <w:tcW w:w="1078" w:type="dxa"/>
            <w:tcBorders>
              <w:top w:val="nil"/>
              <w:bottom w:val="nil"/>
            </w:tcBorders>
          </w:tcPr>
          <w:p w14:paraId="56A0B0A4" w14:textId="66BE8405" w:rsidR="00F232D4" w:rsidRPr="00920C00" w:rsidRDefault="00920C00" w:rsidP="008C39FA">
            <w:pPr>
              <w:spacing w:line="360" w:lineRule="auto"/>
              <w:jc w:val="center"/>
              <w:rPr>
                <w:rFonts w:ascii="Times New Roman" w:hAnsi="Times New Roman" w:cs="Times New Roman"/>
                <w:color w:val="000000" w:themeColor="text1"/>
                <w:sz w:val="24"/>
                <w:szCs w:val="24"/>
              </w:rPr>
            </w:pPr>
            <w:r w:rsidRPr="00920C00">
              <w:rPr>
                <w:rFonts w:ascii="Times New Roman" w:hAnsi="Times New Roman" w:cs="Times New Roman"/>
                <w:color w:val="000000" w:themeColor="text1"/>
                <w:sz w:val="24"/>
                <w:szCs w:val="24"/>
              </w:rPr>
              <w:t>18</w:t>
            </w:r>
          </w:p>
        </w:tc>
      </w:tr>
      <w:tr w:rsidR="00920C00" w:rsidRPr="00F25ED0" w14:paraId="37418E76" w14:textId="77777777" w:rsidTr="008C39FA">
        <w:tc>
          <w:tcPr>
            <w:tcW w:w="623" w:type="dxa"/>
            <w:tcBorders>
              <w:top w:val="nil"/>
              <w:bottom w:val="nil"/>
            </w:tcBorders>
          </w:tcPr>
          <w:p w14:paraId="1DCD3FF5" w14:textId="77777777" w:rsidR="00920C00" w:rsidRPr="00920C00" w:rsidRDefault="00920C00" w:rsidP="00F232D4">
            <w:pPr>
              <w:spacing w:line="360" w:lineRule="auto"/>
              <w:rPr>
                <w:rFonts w:ascii="Times New Roman" w:hAnsi="Times New Roman" w:cs="Times New Roman"/>
                <w:color w:val="000000" w:themeColor="text1"/>
                <w:sz w:val="24"/>
                <w:szCs w:val="24"/>
              </w:rPr>
            </w:pPr>
          </w:p>
        </w:tc>
        <w:tc>
          <w:tcPr>
            <w:tcW w:w="6595" w:type="dxa"/>
            <w:tcBorders>
              <w:top w:val="nil"/>
              <w:bottom w:val="nil"/>
            </w:tcBorders>
          </w:tcPr>
          <w:p w14:paraId="661B6574" w14:textId="4FECF023" w:rsidR="00920C00" w:rsidRPr="00920C00" w:rsidRDefault="00920C00" w:rsidP="00920C00">
            <w:pPr>
              <w:pStyle w:val="Default"/>
              <w:spacing w:line="480" w:lineRule="auto"/>
              <w:jc w:val="both"/>
              <w:rPr>
                <w:color w:val="000000" w:themeColor="text1"/>
              </w:rPr>
            </w:pPr>
            <w:r w:rsidRPr="00920C00">
              <w:rPr>
                <w:color w:val="000000" w:themeColor="text1"/>
              </w:rPr>
              <w:t xml:space="preserve">2.8.4 Classroom Management </w:t>
            </w:r>
          </w:p>
        </w:tc>
        <w:tc>
          <w:tcPr>
            <w:tcW w:w="1078" w:type="dxa"/>
            <w:tcBorders>
              <w:top w:val="nil"/>
              <w:bottom w:val="nil"/>
            </w:tcBorders>
          </w:tcPr>
          <w:p w14:paraId="44100FF9" w14:textId="600CCF48" w:rsidR="00920C00" w:rsidRPr="00920C00" w:rsidRDefault="00920C00" w:rsidP="008C39FA">
            <w:pPr>
              <w:spacing w:line="360" w:lineRule="auto"/>
              <w:jc w:val="center"/>
              <w:rPr>
                <w:rFonts w:ascii="Times New Roman" w:hAnsi="Times New Roman" w:cs="Times New Roman"/>
                <w:color w:val="000000" w:themeColor="text1"/>
                <w:sz w:val="24"/>
                <w:szCs w:val="24"/>
              </w:rPr>
            </w:pPr>
            <w:r w:rsidRPr="00920C00">
              <w:rPr>
                <w:rFonts w:ascii="Times New Roman" w:hAnsi="Times New Roman" w:cs="Times New Roman"/>
                <w:color w:val="000000" w:themeColor="text1"/>
                <w:sz w:val="24"/>
                <w:szCs w:val="24"/>
              </w:rPr>
              <w:t>19</w:t>
            </w:r>
          </w:p>
        </w:tc>
      </w:tr>
      <w:tr w:rsidR="00920C00" w:rsidRPr="00F25ED0" w14:paraId="3423FBB4" w14:textId="77777777" w:rsidTr="008C39FA">
        <w:tc>
          <w:tcPr>
            <w:tcW w:w="623" w:type="dxa"/>
            <w:tcBorders>
              <w:top w:val="nil"/>
              <w:bottom w:val="nil"/>
            </w:tcBorders>
          </w:tcPr>
          <w:p w14:paraId="4652BC76" w14:textId="13660D28" w:rsidR="00920C00" w:rsidRPr="00920C00" w:rsidRDefault="00920C00" w:rsidP="00F232D4">
            <w:pPr>
              <w:spacing w:line="360" w:lineRule="auto"/>
              <w:rPr>
                <w:rFonts w:ascii="Times New Roman" w:hAnsi="Times New Roman" w:cs="Times New Roman"/>
                <w:color w:val="000000" w:themeColor="text1"/>
                <w:sz w:val="24"/>
                <w:szCs w:val="24"/>
              </w:rPr>
            </w:pPr>
            <w:r w:rsidRPr="00920C00">
              <w:rPr>
                <w:rFonts w:ascii="Times New Roman" w:hAnsi="Times New Roman" w:cs="Times New Roman"/>
                <w:color w:val="000000" w:themeColor="text1"/>
                <w:sz w:val="24"/>
                <w:szCs w:val="24"/>
              </w:rPr>
              <w:t>2.9</w:t>
            </w:r>
          </w:p>
        </w:tc>
        <w:tc>
          <w:tcPr>
            <w:tcW w:w="6595" w:type="dxa"/>
            <w:tcBorders>
              <w:top w:val="nil"/>
              <w:bottom w:val="nil"/>
            </w:tcBorders>
          </w:tcPr>
          <w:p w14:paraId="6F14D394" w14:textId="00DF90A8" w:rsidR="00920C00" w:rsidRPr="00920C00" w:rsidRDefault="00920C00" w:rsidP="00920C00">
            <w:pPr>
              <w:pStyle w:val="Default"/>
              <w:spacing w:line="480" w:lineRule="auto"/>
              <w:jc w:val="both"/>
              <w:rPr>
                <w:color w:val="000000" w:themeColor="text1"/>
              </w:rPr>
            </w:pPr>
            <w:r w:rsidRPr="00920C00">
              <w:rPr>
                <w:color w:val="000000" w:themeColor="text1"/>
              </w:rPr>
              <w:t>Situational Theory of Leadership</w:t>
            </w:r>
          </w:p>
        </w:tc>
        <w:tc>
          <w:tcPr>
            <w:tcW w:w="1078" w:type="dxa"/>
            <w:tcBorders>
              <w:top w:val="nil"/>
              <w:bottom w:val="nil"/>
            </w:tcBorders>
          </w:tcPr>
          <w:p w14:paraId="0D05D75E" w14:textId="60325F84" w:rsidR="00920C00" w:rsidRPr="00920C00" w:rsidRDefault="00920C00" w:rsidP="008C39FA">
            <w:pPr>
              <w:spacing w:line="360" w:lineRule="auto"/>
              <w:jc w:val="center"/>
              <w:rPr>
                <w:rFonts w:ascii="Times New Roman" w:hAnsi="Times New Roman" w:cs="Times New Roman"/>
                <w:color w:val="000000" w:themeColor="text1"/>
                <w:sz w:val="24"/>
                <w:szCs w:val="24"/>
              </w:rPr>
            </w:pPr>
            <w:r w:rsidRPr="00920C00">
              <w:rPr>
                <w:rFonts w:ascii="Times New Roman" w:hAnsi="Times New Roman" w:cs="Times New Roman"/>
                <w:color w:val="000000" w:themeColor="text1"/>
                <w:sz w:val="24"/>
                <w:szCs w:val="24"/>
              </w:rPr>
              <w:t>19</w:t>
            </w:r>
          </w:p>
        </w:tc>
      </w:tr>
      <w:tr w:rsidR="00920C00" w:rsidRPr="00F25ED0" w14:paraId="734B693B" w14:textId="77777777" w:rsidTr="008C39FA">
        <w:tc>
          <w:tcPr>
            <w:tcW w:w="623" w:type="dxa"/>
            <w:tcBorders>
              <w:top w:val="nil"/>
              <w:bottom w:val="nil"/>
            </w:tcBorders>
          </w:tcPr>
          <w:p w14:paraId="002172FA" w14:textId="77777777" w:rsidR="00920C00" w:rsidRPr="00920C00" w:rsidRDefault="00920C00" w:rsidP="00F232D4">
            <w:pPr>
              <w:spacing w:line="360" w:lineRule="auto"/>
              <w:rPr>
                <w:rFonts w:ascii="Times New Roman" w:hAnsi="Times New Roman" w:cs="Times New Roman"/>
                <w:color w:val="000000" w:themeColor="text1"/>
                <w:sz w:val="24"/>
                <w:szCs w:val="24"/>
              </w:rPr>
            </w:pPr>
          </w:p>
        </w:tc>
        <w:tc>
          <w:tcPr>
            <w:tcW w:w="6595" w:type="dxa"/>
            <w:tcBorders>
              <w:top w:val="nil"/>
              <w:bottom w:val="nil"/>
            </w:tcBorders>
          </w:tcPr>
          <w:p w14:paraId="1E449C51" w14:textId="6962EB72" w:rsidR="00920C00" w:rsidRPr="00920C00" w:rsidRDefault="00920C00" w:rsidP="00920C00">
            <w:pPr>
              <w:pStyle w:val="Heading4"/>
              <w:numPr>
                <w:ilvl w:val="0"/>
                <w:numId w:val="0"/>
              </w:numPr>
              <w:spacing w:before="0"/>
              <w:rPr>
                <w:b w:val="0"/>
                <w:i/>
                <w:iCs/>
                <w:color w:val="000000" w:themeColor="text1"/>
                <w:szCs w:val="24"/>
              </w:rPr>
            </w:pPr>
            <w:r w:rsidRPr="00920C00">
              <w:rPr>
                <w:b w:val="0"/>
                <w:color w:val="000000" w:themeColor="text1"/>
                <w:szCs w:val="24"/>
              </w:rPr>
              <w:t>2.9.1 Application of Situational Theory</w:t>
            </w:r>
          </w:p>
        </w:tc>
        <w:tc>
          <w:tcPr>
            <w:tcW w:w="1078" w:type="dxa"/>
            <w:tcBorders>
              <w:top w:val="nil"/>
              <w:bottom w:val="nil"/>
            </w:tcBorders>
          </w:tcPr>
          <w:p w14:paraId="492D8B72" w14:textId="6705ACA1" w:rsidR="00920C00" w:rsidRPr="00920C00" w:rsidRDefault="00920C00" w:rsidP="008C39FA">
            <w:pPr>
              <w:spacing w:line="360" w:lineRule="auto"/>
              <w:jc w:val="center"/>
              <w:rPr>
                <w:rFonts w:ascii="Times New Roman" w:hAnsi="Times New Roman" w:cs="Times New Roman"/>
                <w:color w:val="000000" w:themeColor="text1"/>
                <w:sz w:val="24"/>
                <w:szCs w:val="24"/>
              </w:rPr>
            </w:pPr>
            <w:r w:rsidRPr="00920C00">
              <w:rPr>
                <w:rFonts w:ascii="Times New Roman" w:hAnsi="Times New Roman" w:cs="Times New Roman"/>
                <w:color w:val="000000" w:themeColor="text1"/>
                <w:sz w:val="24"/>
                <w:szCs w:val="24"/>
              </w:rPr>
              <w:t>21</w:t>
            </w:r>
          </w:p>
        </w:tc>
      </w:tr>
      <w:tr w:rsidR="00F232D4" w:rsidRPr="00F25ED0" w14:paraId="091C4E94" w14:textId="77777777" w:rsidTr="008C39FA">
        <w:tc>
          <w:tcPr>
            <w:tcW w:w="7218" w:type="dxa"/>
            <w:gridSpan w:val="2"/>
            <w:tcBorders>
              <w:top w:val="nil"/>
              <w:bottom w:val="nil"/>
            </w:tcBorders>
          </w:tcPr>
          <w:p w14:paraId="7B45EE4B" w14:textId="4A0E9376" w:rsidR="00F232D4" w:rsidRPr="00F25ED0" w:rsidRDefault="00F232D4" w:rsidP="00F232D4">
            <w:pPr>
              <w:spacing w:line="360" w:lineRule="auto"/>
              <w:rPr>
                <w:rFonts w:ascii="Times New Roman" w:hAnsi="Times New Roman" w:cs="Times New Roman"/>
                <w:b/>
                <w:bCs/>
                <w:color w:val="000000" w:themeColor="text1"/>
                <w:sz w:val="24"/>
                <w:szCs w:val="24"/>
              </w:rPr>
            </w:pPr>
            <w:r w:rsidRPr="00F25ED0">
              <w:rPr>
                <w:rFonts w:ascii="Times New Roman" w:hAnsi="Times New Roman" w:cs="Times New Roman"/>
                <w:b/>
                <w:bCs/>
                <w:color w:val="000000" w:themeColor="text1"/>
                <w:sz w:val="24"/>
                <w:szCs w:val="24"/>
              </w:rPr>
              <w:t>CHAPTER III: RESEARCH METHODOLOGY</w:t>
            </w:r>
          </w:p>
        </w:tc>
        <w:tc>
          <w:tcPr>
            <w:tcW w:w="1078" w:type="dxa"/>
            <w:tcBorders>
              <w:top w:val="nil"/>
              <w:bottom w:val="nil"/>
            </w:tcBorders>
          </w:tcPr>
          <w:p w14:paraId="44D3B6E5" w14:textId="0CA79EA8" w:rsidR="00F232D4" w:rsidRPr="00F25ED0" w:rsidRDefault="009E5E03" w:rsidP="008C39FA">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22</w:t>
            </w:r>
          </w:p>
        </w:tc>
      </w:tr>
      <w:tr w:rsidR="00F232D4" w:rsidRPr="00A643D1" w14:paraId="414C6789" w14:textId="77777777" w:rsidTr="008C39FA">
        <w:tc>
          <w:tcPr>
            <w:tcW w:w="623" w:type="dxa"/>
            <w:tcBorders>
              <w:top w:val="nil"/>
              <w:bottom w:val="nil"/>
            </w:tcBorders>
          </w:tcPr>
          <w:p w14:paraId="1DFF4003" w14:textId="77777777" w:rsidR="00F232D4" w:rsidRPr="00A643D1" w:rsidRDefault="00F232D4" w:rsidP="0081165A">
            <w:pPr>
              <w:spacing w:line="360" w:lineRule="auto"/>
              <w:rPr>
                <w:rFonts w:ascii="Times New Roman" w:hAnsi="Times New Roman" w:cs="Times New Roman"/>
                <w:color w:val="000000" w:themeColor="text1"/>
                <w:sz w:val="24"/>
                <w:szCs w:val="24"/>
              </w:rPr>
            </w:pPr>
            <w:r w:rsidRPr="00A643D1">
              <w:rPr>
                <w:rFonts w:ascii="Times New Roman" w:hAnsi="Times New Roman" w:cs="Times New Roman"/>
                <w:color w:val="000000" w:themeColor="text1"/>
                <w:sz w:val="24"/>
                <w:szCs w:val="24"/>
              </w:rPr>
              <w:t>3.1</w:t>
            </w:r>
          </w:p>
        </w:tc>
        <w:tc>
          <w:tcPr>
            <w:tcW w:w="6595" w:type="dxa"/>
            <w:tcBorders>
              <w:top w:val="nil"/>
              <w:bottom w:val="nil"/>
            </w:tcBorders>
          </w:tcPr>
          <w:p w14:paraId="64476810" w14:textId="004821D8" w:rsidR="00F232D4" w:rsidRPr="00A643D1" w:rsidRDefault="0081165A" w:rsidP="0081165A">
            <w:pPr>
              <w:pStyle w:val="Heading2"/>
              <w:numPr>
                <w:ilvl w:val="0"/>
                <w:numId w:val="0"/>
              </w:numPr>
              <w:spacing w:before="0" w:after="0"/>
              <w:rPr>
                <w:b w:val="0"/>
                <w:color w:val="000000" w:themeColor="text1"/>
                <w:szCs w:val="24"/>
              </w:rPr>
            </w:pPr>
            <w:r w:rsidRPr="00A643D1">
              <w:rPr>
                <w:b w:val="0"/>
                <w:color w:val="000000" w:themeColor="text1"/>
                <w:szCs w:val="24"/>
              </w:rPr>
              <w:t>Introduction</w:t>
            </w:r>
          </w:p>
        </w:tc>
        <w:tc>
          <w:tcPr>
            <w:tcW w:w="1078" w:type="dxa"/>
            <w:tcBorders>
              <w:top w:val="nil"/>
              <w:bottom w:val="nil"/>
            </w:tcBorders>
          </w:tcPr>
          <w:p w14:paraId="227017C3" w14:textId="271C09A5" w:rsidR="00F232D4" w:rsidRPr="00A643D1" w:rsidRDefault="009E5E03" w:rsidP="008C39FA">
            <w:pPr>
              <w:spacing w:line="360" w:lineRule="auto"/>
              <w:jc w:val="center"/>
              <w:rPr>
                <w:rFonts w:ascii="Times New Roman" w:hAnsi="Times New Roman" w:cs="Times New Roman"/>
                <w:color w:val="000000" w:themeColor="text1"/>
                <w:sz w:val="24"/>
                <w:szCs w:val="24"/>
              </w:rPr>
            </w:pPr>
            <w:r w:rsidRPr="00A643D1">
              <w:rPr>
                <w:rFonts w:ascii="Times New Roman" w:hAnsi="Times New Roman" w:cs="Times New Roman"/>
                <w:color w:val="000000" w:themeColor="text1"/>
                <w:sz w:val="24"/>
                <w:szCs w:val="24"/>
              </w:rPr>
              <w:t>22</w:t>
            </w:r>
          </w:p>
        </w:tc>
      </w:tr>
      <w:tr w:rsidR="00F232D4" w:rsidRPr="00A643D1" w14:paraId="6D15DFA4" w14:textId="77777777" w:rsidTr="008C39FA">
        <w:tc>
          <w:tcPr>
            <w:tcW w:w="623" w:type="dxa"/>
            <w:tcBorders>
              <w:top w:val="nil"/>
              <w:bottom w:val="nil"/>
            </w:tcBorders>
          </w:tcPr>
          <w:p w14:paraId="2B2CC87D" w14:textId="77777777" w:rsidR="00F232D4" w:rsidRPr="00A643D1" w:rsidRDefault="00F232D4" w:rsidP="0081165A">
            <w:pPr>
              <w:spacing w:line="360" w:lineRule="auto"/>
              <w:rPr>
                <w:rFonts w:ascii="Times New Roman" w:hAnsi="Times New Roman" w:cs="Times New Roman"/>
                <w:color w:val="000000" w:themeColor="text1"/>
                <w:sz w:val="24"/>
                <w:szCs w:val="24"/>
              </w:rPr>
            </w:pPr>
            <w:r w:rsidRPr="00A643D1">
              <w:rPr>
                <w:rFonts w:ascii="Times New Roman" w:hAnsi="Times New Roman" w:cs="Times New Roman"/>
                <w:color w:val="000000" w:themeColor="text1"/>
                <w:sz w:val="24"/>
                <w:szCs w:val="24"/>
              </w:rPr>
              <w:t>3.2</w:t>
            </w:r>
          </w:p>
        </w:tc>
        <w:tc>
          <w:tcPr>
            <w:tcW w:w="6595" w:type="dxa"/>
            <w:tcBorders>
              <w:top w:val="nil"/>
              <w:bottom w:val="nil"/>
            </w:tcBorders>
          </w:tcPr>
          <w:p w14:paraId="70143574" w14:textId="4F97754C" w:rsidR="00F232D4" w:rsidRPr="00A643D1" w:rsidRDefault="0081165A" w:rsidP="0081165A">
            <w:pPr>
              <w:pStyle w:val="Heading2"/>
              <w:numPr>
                <w:ilvl w:val="0"/>
                <w:numId w:val="0"/>
              </w:numPr>
              <w:spacing w:before="0" w:after="0"/>
              <w:rPr>
                <w:b w:val="0"/>
                <w:color w:val="000000" w:themeColor="text1"/>
                <w:szCs w:val="24"/>
              </w:rPr>
            </w:pPr>
            <w:r w:rsidRPr="00A643D1">
              <w:rPr>
                <w:b w:val="0"/>
                <w:color w:val="000000" w:themeColor="text1"/>
                <w:szCs w:val="24"/>
              </w:rPr>
              <w:t>Research Design</w:t>
            </w:r>
          </w:p>
        </w:tc>
        <w:tc>
          <w:tcPr>
            <w:tcW w:w="1078" w:type="dxa"/>
            <w:tcBorders>
              <w:top w:val="nil"/>
              <w:bottom w:val="nil"/>
            </w:tcBorders>
          </w:tcPr>
          <w:p w14:paraId="52539F5F" w14:textId="25E47507" w:rsidR="00F232D4" w:rsidRPr="00A643D1" w:rsidRDefault="009E5E03" w:rsidP="008C39FA">
            <w:pPr>
              <w:spacing w:line="360" w:lineRule="auto"/>
              <w:jc w:val="center"/>
              <w:rPr>
                <w:rFonts w:ascii="Times New Roman" w:hAnsi="Times New Roman" w:cs="Times New Roman"/>
                <w:color w:val="000000" w:themeColor="text1"/>
                <w:sz w:val="24"/>
                <w:szCs w:val="24"/>
              </w:rPr>
            </w:pPr>
            <w:r w:rsidRPr="00A643D1">
              <w:rPr>
                <w:rFonts w:ascii="Times New Roman" w:hAnsi="Times New Roman" w:cs="Times New Roman"/>
                <w:color w:val="000000" w:themeColor="text1"/>
                <w:sz w:val="24"/>
                <w:szCs w:val="24"/>
              </w:rPr>
              <w:t>22</w:t>
            </w:r>
          </w:p>
        </w:tc>
      </w:tr>
      <w:tr w:rsidR="00F232D4" w:rsidRPr="00A643D1" w14:paraId="4B3455D2" w14:textId="77777777" w:rsidTr="008C39FA">
        <w:tc>
          <w:tcPr>
            <w:tcW w:w="623" w:type="dxa"/>
            <w:tcBorders>
              <w:top w:val="nil"/>
              <w:bottom w:val="nil"/>
            </w:tcBorders>
          </w:tcPr>
          <w:p w14:paraId="7B319880" w14:textId="77777777" w:rsidR="00F232D4" w:rsidRPr="00A643D1" w:rsidRDefault="00F232D4" w:rsidP="0081165A">
            <w:pPr>
              <w:spacing w:line="360" w:lineRule="auto"/>
              <w:rPr>
                <w:rFonts w:ascii="Times New Roman" w:hAnsi="Times New Roman" w:cs="Times New Roman"/>
                <w:color w:val="000000" w:themeColor="text1"/>
                <w:sz w:val="24"/>
                <w:szCs w:val="24"/>
              </w:rPr>
            </w:pPr>
            <w:r w:rsidRPr="00A643D1">
              <w:rPr>
                <w:rFonts w:ascii="Times New Roman" w:hAnsi="Times New Roman" w:cs="Times New Roman"/>
                <w:color w:val="000000" w:themeColor="text1"/>
                <w:sz w:val="24"/>
                <w:szCs w:val="24"/>
              </w:rPr>
              <w:lastRenderedPageBreak/>
              <w:t>3.3</w:t>
            </w:r>
          </w:p>
        </w:tc>
        <w:tc>
          <w:tcPr>
            <w:tcW w:w="6595" w:type="dxa"/>
            <w:tcBorders>
              <w:top w:val="nil"/>
              <w:bottom w:val="nil"/>
            </w:tcBorders>
          </w:tcPr>
          <w:p w14:paraId="38B46581" w14:textId="62B7EF41" w:rsidR="00F232D4" w:rsidRPr="00A643D1" w:rsidRDefault="0081165A" w:rsidP="0081165A">
            <w:pPr>
              <w:pStyle w:val="Heading2"/>
              <w:numPr>
                <w:ilvl w:val="0"/>
                <w:numId w:val="0"/>
              </w:numPr>
              <w:spacing w:before="0" w:after="0"/>
              <w:rPr>
                <w:b w:val="0"/>
                <w:color w:val="000000" w:themeColor="text1"/>
                <w:szCs w:val="24"/>
              </w:rPr>
            </w:pPr>
            <w:r w:rsidRPr="00A643D1">
              <w:rPr>
                <w:b w:val="0"/>
                <w:color w:val="000000" w:themeColor="text1"/>
                <w:szCs w:val="24"/>
              </w:rPr>
              <w:t>Population and sampling</w:t>
            </w:r>
          </w:p>
        </w:tc>
        <w:tc>
          <w:tcPr>
            <w:tcW w:w="1078" w:type="dxa"/>
            <w:tcBorders>
              <w:top w:val="nil"/>
              <w:bottom w:val="nil"/>
            </w:tcBorders>
          </w:tcPr>
          <w:p w14:paraId="7BA6DB34" w14:textId="2FE2A7C4" w:rsidR="00F232D4" w:rsidRPr="00A643D1" w:rsidRDefault="009E5E03" w:rsidP="008C39FA">
            <w:pPr>
              <w:spacing w:line="360" w:lineRule="auto"/>
              <w:jc w:val="center"/>
              <w:rPr>
                <w:rFonts w:ascii="Times New Roman" w:hAnsi="Times New Roman" w:cs="Times New Roman"/>
                <w:color w:val="000000" w:themeColor="text1"/>
                <w:sz w:val="24"/>
                <w:szCs w:val="24"/>
              </w:rPr>
            </w:pPr>
            <w:r w:rsidRPr="00A643D1">
              <w:rPr>
                <w:rFonts w:ascii="Times New Roman" w:hAnsi="Times New Roman" w:cs="Times New Roman"/>
                <w:color w:val="000000" w:themeColor="text1"/>
                <w:sz w:val="24"/>
                <w:szCs w:val="24"/>
              </w:rPr>
              <w:t>22</w:t>
            </w:r>
          </w:p>
        </w:tc>
      </w:tr>
      <w:tr w:rsidR="00F232D4" w:rsidRPr="00A643D1" w14:paraId="321A30AA" w14:textId="77777777" w:rsidTr="008C39FA">
        <w:tc>
          <w:tcPr>
            <w:tcW w:w="623" w:type="dxa"/>
            <w:tcBorders>
              <w:top w:val="nil"/>
            </w:tcBorders>
          </w:tcPr>
          <w:p w14:paraId="31CD43EA" w14:textId="77777777" w:rsidR="00F232D4" w:rsidRPr="00A643D1" w:rsidRDefault="00F232D4" w:rsidP="0081165A">
            <w:pPr>
              <w:spacing w:line="360" w:lineRule="auto"/>
              <w:rPr>
                <w:rFonts w:ascii="Times New Roman" w:hAnsi="Times New Roman" w:cs="Times New Roman"/>
                <w:color w:val="000000" w:themeColor="text1"/>
                <w:sz w:val="24"/>
                <w:szCs w:val="24"/>
              </w:rPr>
            </w:pPr>
            <w:r w:rsidRPr="00A643D1">
              <w:rPr>
                <w:rFonts w:ascii="Times New Roman" w:hAnsi="Times New Roman" w:cs="Times New Roman"/>
                <w:color w:val="000000" w:themeColor="text1"/>
                <w:sz w:val="24"/>
                <w:szCs w:val="24"/>
              </w:rPr>
              <w:t>3.4</w:t>
            </w:r>
          </w:p>
        </w:tc>
        <w:tc>
          <w:tcPr>
            <w:tcW w:w="6595" w:type="dxa"/>
            <w:tcBorders>
              <w:top w:val="nil"/>
            </w:tcBorders>
          </w:tcPr>
          <w:p w14:paraId="2AB32DB1" w14:textId="4A52B5F7" w:rsidR="00F232D4" w:rsidRPr="00A643D1" w:rsidRDefault="009E5E03" w:rsidP="0081165A">
            <w:pPr>
              <w:pStyle w:val="Heading2"/>
              <w:numPr>
                <w:ilvl w:val="0"/>
                <w:numId w:val="0"/>
              </w:numPr>
              <w:spacing w:before="0" w:after="0"/>
              <w:rPr>
                <w:b w:val="0"/>
                <w:color w:val="000000" w:themeColor="text1"/>
                <w:szCs w:val="24"/>
              </w:rPr>
            </w:pPr>
            <w:r w:rsidRPr="00A643D1">
              <w:rPr>
                <w:b w:val="0"/>
                <w:color w:val="000000" w:themeColor="text1"/>
                <w:szCs w:val="24"/>
              </w:rPr>
              <w:t>Instrumentation</w:t>
            </w:r>
          </w:p>
        </w:tc>
        <w:tc>
          <w:tcPr>
            <w:tcW w:w="1078" w:type="dxa"/>
            <w:tcBorders>
              <w:top w:val="nil"/>
            </w:tcBorders>
          </w:tcPr>
          <w:p w14:paraId="36ECB64B" w14:textId="57E720FD" w:rsidR="00F232D4" w:rsidRPr="00A643D1" w:rsidRDefault="009E5E03" w:rsidP="008C39FA">
            <w:pPr>
              <w:spacing w:line="360" w:lineRule="auto"/>
              <w:jc w:val="center"/>
              <w:rPr>
                <w:rFonts w:ascii="Times New Roman" w:hAnsi="Times New Roman" w:cs="Times New Roman"/>
                <w:color w:val="000000" w:themeColor="text1"/>
                <w:sz w:val="24"/>
                <w:szCs w:val="24"/>
              </w:rPr>
            </w:pPr>
            <w:r w:rsidRPr="00A643D1">
              <w:rPr>
                <w:rFonts w:ascii="Times New Roman" w:hAnsi="Times New Roman" w:cs="Times New Roman"/>
                <w:color w:val="000000" w:themeColor="text1"/>
                <w:sz w:val="24"/>
                <w:szCs w:val="24"/>
              </w:rPr>
              <w:t>22</w:t>
            </w:r>
          </w:p>
        </w:tc>
      </w:tr>
      <w:tr w:rsidR="0081165A" w:rsidRPr="00A643D1" w14:paraId="0BD77072" w14:textId="77777777" w:rsidTr="008C39FA">
        <w:tc>
          <w:tcPr>
            <w:tcW w:w="623" w:type="dxa"/>
          </w:tcPr>
          <w:p w14:paraId="4445191C" w14:textId="4C9104EF" w:rsidR="0081165A" w:rsidRPr="00A643D1" w:rsidRDefault="0081165A" w:rsidP="0081165A">
            <w:pPr>
              <w:spacing w:line="360" w:lineRule="auto"/>
              <w:rPr>
                <w:rFonts w:ascii="Times New Roman" w:hAnsi="Times New Roman" w:cs="Times New Roman"/>
                <w:color w:val="000000" w:themeColor="text1"/>
                <w:sz w:val="24"/>
                <w:szCs w:val="24"/>
              </w:rPr>
            </w:pPr>
            <w:r w:rsidRPr="00A643D1">
              <w:rPr>
                <w:rFonts w:ascii="Times New Roman" w:hAnsi="Times New Roman" w:cs="Times New Roman"/>
                <w:color w:val="000000" w:themeColor="text1"/>
                <w:sz w:val="24"/>
                <w:szCs w:val="24"/>
              </w:rPr>
              <w:t>3.5</w:t>
            </w:r>
          </w:p>
        </w:tc>
        <w:tc>
          <w:tcPr>
            <w:tcW w:w="6595" w:type="dxa"/>
          </w:tcPr>
          <w:p w14:paraId="29E1127A" w14:textId="78B7AA46" w:rsidR="0081165A" w:rsidRPr="00A643D1" w:rsidRDefault="009E5E03" w:rsidP="0081165A">
            <w:pPr>
              <w:pStyle w:val="Heading2"/>
              <w:numPr>
                <w:ilvl w:val="0"/>
                <w:numId w:val="0"/>
              </w:numPr>
              <w:spacing w:before="0" w:after="0"/>
              <w:rPr>
                <w:b w:val="0"/>
                <w:color w:val="000000" w:themeColor="text1"/>
                <w:szCs w:val="24"/>
              </w:rPr>
            </w:pPr>
            <w:r w:rsidRPr="00A643D1">
              <w:rPr>
                <w:b w:val="0"/>
                <w:color w:val="000000" w:themeColor="text1"/>
                <w:szCs w:val="24"/>
              </w:rPr>
              <w:t>Data Collection</w:t>
            </w:r>
          </w:p>
        </w:tc>
        <w:tc>
          <w:tcPr>
            <w:tcW w:w="1078" w:type="dxa"/>
          </w:tcPr>
          <w:p w14:paraId="3A8E9ADA" w14:textId="26061AC5" w:rsidR="0081165A" w:rsidRPr="00A643D1" w:rsidRDefault="009E5E03" w:rsidP="008C39FA">
            <w:pPr>
              <w:spacing w:line="360" w:lineRule="auto"/>
              <w:jc w:val="center"/>
              <w:rPr>
                <w:rFonts w:ascii="Times New Roman" w:hAnsi="Times New Roman" w:cs="Times New Roman"/>
                <w:color w:val="000000" w:themeColor="text1"/>
                <w:sz w:val="24"/>
                <w:szCs w:val="24"/>
              </w:rPr>
            </w:pPr>
            <w:r w:rsidRPr="00A643D1">
              <w:rPr>
                <w:rFonts w:ascii="Times New Roman" w:hAnsi="Times New Roman" w:cs="Times New Roman"/>
                <w:color w:val="000000" w:themeColor="text1"/>
                <w:sz w:val="24"/>
                <w:szCs w:val="24"/>
              </w:rPr>
              <w:t>23</w:t>
            </w:r>
          </w:p>
        </w:tc>
      </w:tr>
      <w:tr w:rsidR="00F232D4" w:rsidRPr="00A643D1" w14:paraId="49C3DCE3" w14:textId="77777777" w:rsidTr="008C39FA">
        <w:tc>
          <w:tcPr>
            <w:tcW w:w="623" w:type="dxa"/>
          </w:tcPr>
          <w:p w14:paraId="31C9C64C" w14:textId="22BB0EA9" w:rsidR="00F232D4" w:rsidRPr="00A643D1" w:rsidRDefault="00F232D4" w:rsidP="0081165A">
            <w:pPr>
              <w:spacing w:line="360" w:lineRule="auto"/>
              <w:rPr>
                <w:rFonts w:ascii="Times New Roman" w:hAnsi="Times New Roman" w:cs="Times New Roman"/>
                <w:color w:val="000000" w:themeColor="text1"/>
                <w:sz w:val="24"/>
                <w:szCs w:val="24"/>
              </w:rPr>
            </w:pPr>
            <w:r w:rsidRPr="00A643D1">
              <w:rPr>
                <w:rFonts w:ascii="Times New Roman" w:hAnsi="Times New Roman" w:cs="Times New Roman"/>
                <w:color w:val="000000" w:themeColor="text1"/>
                <w:sz w:val="24"/>
                <w:szCs w:val="24"/>
              </w:rPr>
              <w:t>3.</w:t>
            </w:r>
            <w:r w:rsidR="0081165A" w:rsidRPr="00A643D1">
              <w:rPr>
                <w:rFonts w:ascii="Times New Roman" w:hAnsi="Times New Roman" w:cs="Times New Roman"/>
                <w:color w:val="000000" w:themeColor="text1"/>
                <w:sz w:val="24"/>
                <w:szCs w:val="24"/>
              </w:rPr>
              <w:t>6</w:t>
            </w:r>
          </w:p>
        </w:tc>
        <w:tc>
          <w:tcPr>
            <w:tcW w:w="6595" w:type="dxa"/>
          </w:tcPr>
          <w:p w14:paraId="24C9119A" w14:textId="0EB2ECFA" w:rsidR="00F232D4" w:rsidRPr="00A643D1" w:rsidRDefault="009E5E03" w:rsidP="0081165A">
            <w:pPr>
              <w:spacing w:line="360" w:lineRule="auto"/>
              <w:rPr>
                <w:rFonts w:ascii="Times New Roman" w:hAnsi="Times New Roman" w:cs="Times New Roman"/>
                <w:color w:val="000000" w:themeColor="text1"/>
                <w:sz w:val="24"/>
                <w:szCs w:val="24"/>
              </w:rPr>
            </w:pPr>
            <w:r w:rsidRPr="00A643D1">
              <w:rPr>
                <w:rFonts w:ascii="Times New Roman" w:hAnsi="Times New Roman" w:cs="Times New Roman"/>
                <w:color w:val="000000" w:themeColor="text1"/>
                <w:sz w:val="24"/>
                <w:szCs w:val="24"/>
              </w:rPr>
              <w:t>Ethical Consideration</w:t>
            </w:r>
          </w:p>
        </w:tc>
        <w:tc>
          <w:tcPr>
            <w:tcW w:w="1078" w:type="dxa"/>
          </w:tcPr>
          <w:p w14:paraId="50B4F911" w14:textId="247E6C35" w:rsidR="00F232D4" w:rsidRPr="00A643D1" w:rsidRDefault="009E5E03" w:rsidP="008C39FA">
            <w:pPr>
              <w:spacing w:line="360" w:lineRule="auto"/>
              <w:jc w:val="center"/>
              <w:rPr>
                <w:rFonts w:ascii="Times New Roman" w:hAnsi="Times New Roman" w:cs="Times New Roman"/>
                <w:color w:val="000000" w:themeColor="text1"/>
                <w:sz w:val="24"/>
                <w:szCs w:val="24"/>
              </w:rPr>
            </w:pPr>
            <w:r w:rsidRPr="00A643D1">
              <w:rPr>
                <w:rFonts w:ascii="Times New Roman" w:hAnsi="Times New Roman" w:cs="Times New Roman"/>
                <w:color w:val="000000" w:themeColor="text1"/>
                <w:sz w:val="24"/>
                <w:szCs w:val="24"/>
              </w:rPr>
              <w:t>23</w:t>
            </w:r>
          </w:p>
        </w:tc>
      </w:tr>
      <w:tr w:rsidR="00A643D1" w:rsidRPr="00A643D1" w14:paraId="4DB07AA5" w14:textId="77777777" w:rsidTr="008C39FA">
        <w:tc>
          <w:tcPr>
            <w:tcW w:w="623" w:type="dxa"/>
          </w:tcPr>
          <w:p w14:paraId="4294B131" w14:textId="3701D0DF" w:rsidR="00A643D1" w:rsidRPr="00A643D1" w:rsidRDefault="00A643D1" w:rsidP="0081165A">
            <w:pPr>
              <w:spacing w:line="360" w:lineRule="auto"/>
              <w:rPr>
                <w:rFonts w:ascii="Times New Roman" w:hAnsi="Times New Roman" w:cs="Times New Roman"/>
                <w:color w:val="000000" w:themeColor="text1"/>
                <w:sz w:val="24"/>
                <w:szCs w:val="24"/>
              </w:rPr>
            </w:pPr>
            <w:r w:rsidRPr="00A643D1">
              <w:rPr>
                <w:rFonts w:ascii="Times New Roman" w:hAnsi="Times New Roman" w:cs="Times New Roman"/>
                <w:color w:val="000000" w:themeColor="text1"/>
                <w:sz w:val="24"/>
                <w:szCs w:val="24"/>
              </w:rPr>
              <w:t>3.7</w:t>
            </w:r>
          </w:p>
        </w:tc>
        <w:tc>
          <w:tcPr>
            <w:tcW w:w="6595" w:type="dxa"/>
          </w:tcPr>
          <w:p w14:paraId="5D5E8D06" w14:textId="0CE3C830" w:rsidR="00A643D1" w:rsidRPr="00A643D1" w:rsidRDefault="00A643D1" w:rsidP="0081165A">
            <w:pPr>
              <w:spacing w:line="360" w:lineRule="auto"/>
              <w:rPr>
                <w:rFonts w:ascii="Times New Roman" w:hAnsi="Times New Roman" w:cs="Times New Roman"/>
                <w:color w:val="000000" w:themeColor="text1"/>
                <w:sz w:val="24"/>
                <w:szCs w:val="24"/>
              </w:rPr>
            </w:pPr>
            <w:r w:rsidRPr="00A643D1">
              <w:rPr>
                <w:rFonts w:ascii="Times New Roman" w:hAnsi="Times New Roman" w:cs="Times New Roman"/>
                <w:sz w:val="24"/>
                <w:szCs w:val="24"/>
              </w:rPr>
              <w:t>Reliability and Validity of Instrument</w:t>
            </w:r>
          </w:p>
        </w:tc>
        <w:tc>
          <w:tcPr>
            <w:tcW w:w="1078" w:type="dxa"/>
          </w:tcPr>
          <w:p w14:paraId="0F55126C" w14:textId="6C1A00C1" w:rsidR="00A643D1" w:rsidRPr="00A643D1" w:rsidRDefault="00A643D1" w:rsidP="008C39FA">
            <w:pPr>
              <w:spacing w:line="360" w:lineRule="auto"/>
              <w:jc w:val="center"/>
              <w:rPr>
                <w:rFonts w:ascii="Times New Roman" w:hAnsi="Times New Roman" w:cs="Times New Roman"/>
                <w:color w:val="000000" w:themeColor="text1"/>
                <w:sz w:val="24"/>
                <w:szCs w:val="24"/>
              </w:rPr>
            </w:pPr>
            <w:r w:rsidRPr="00A643D1">
              <w:rPr>
                <w:rFonts w:ascii="Times New Roman" w:hAnsi="Times New Roman" w:cs="Times New Roman"/>
                <w:color w:val="000000" w:themeColor="text1"/>
                <w:sz w:val="24"/>
                <w:szCs w:val="24"/>
              </w:rPr>
              <w:t>23</w:t>
            </w:r>
          </w:p>
        </w:tc>
      </w:tr>
      <w:tr w:rsidR="00F232D4" w:rsidRPr="00A643D1" w14:paraId="0E9380EF" w14:textId="77777777" w:rsidTr="008C39FA">
        <w:tc>
          <w:tcPr>
            <w:tcW w:w="623" w:type="dxa"/>
          </w:tcPr>
          <w:p w14:paraId="79FDD6E3" w14:textId="0D86DE19" w:rsidR="00F232D4" w:rsidRPr="00A643D1" w:rsidRDefault="00F232D4" w:rsidP="0081165A">
            <w:pPr>
              <w:spacing w:line="360" w:lineRule="auto"/>
              <w:rPr>
                <w:rFonts w:ascii="Times New Roman" w:hAnsi="Times New Roman" w:cs="Times New Roman"/>
                <w:color w:val="000000" w:themeColor="text1"/>
                <w:sz w:val="24"/>
                <w:szCs w:val="24"/>
              </w:rPr>
            </w:pPr>
            <w:r w:rsidRPr="00A643D1">
              <w:rPr>
                <w:rFonts w:ascii="Times New Roman" w:hAnsi="Times New Roman" w:cs="Times New Roman"/>
                <w:color w:val="000000" w:themeColor="text1"/>
                <w:sz w:val="24"/>
                <w:szCs w:val="24"/>
              </w:rPr>
              <w:t>3.</w:t>
            </w:r>
            <w:r w:rsidR="00A643D1" w:rsidRPr="00A643D1">
              <w:rPr>
                <w:rFonts w:ascii="Times New Roman" w:hAnsi="Times New Roman" w:cs="Times New Roman"/>
                <w:color w:val="000000" w:themeColor="text1"/>
                <w:sz w:val="24"/>
                <w:szCs w:val="24"/>
              </w:rPr>
              <w:t>8</w:t>
            </w:r>
          </w:p>
        </w:tc>
        <w:tc>
          <w:tcPr>
            <w:tcW w:w="6595" w:type="dxa"/>
          </w:tcPr>
          <w:p w14:paraId="1A29CE49" w14:textId="76E8849B" w:rsidR="00F232D4" w:rsidRPr="00A643D1" w:rsidRDefault="0081165A" w:rsidP="0081165A">
            <w:pPr>
              <w:spacing w:line="360" w:lineRule="auto"/>
              <w:rPr>
                <w:rFonts w:ascii="Times New Roman" w:hAnsi="Times New Roman" w:cs="Times New Roman"/>
                <w:color w:val="000000" w:themeColor="text1"/>
                <w:sz w:val="24"/>
                <w:szCs w:val="24"/>
              </w:rPr>
            </w:pPr>
            <w:r w:rsidRPr="00A643D1">
              <w:rPr>
                <w:rFonts w:ascii="Times New Roman" w:hAnsi="Times New Roman" w:cs="Times New Roman"/>
                <w:color w:val="000000" w:themeColor="text1"/>
                <w:sz w:val="24"/>
                <w:szCs w:val="24"/>
              </w:rPr>
              <w:t xml:space="preserve">Data Analysis </w:t>
            </w:r>
          </w:p>
        </w:tc>
        <w:tc>
          <w:tcPr>
            <w:tcW w:w="1078" w:type="dxa"/>
          </w:tcPr>
          <w:p w14:paraId="50DB77E6" w14:textId="154C8899" w:rsidR="00F232D4" w:rsidRPr="00A643D1" w:rsidRDefault="009E5E03" w:rsidP="008C39FA">
            <w:pPr>
              <w:spacing w:line="360" w:lineRule="auto"/>
              <w:jc w:val="center"/>
              <w:rPr>
                <w:rFonts w:ascii="Times New Roman" w:hAnsi="Times New Roman" w:cs="Times New Roman"/>
                <w:color w:val="000000" w:themeColor="text1"/>
                <w:sz w:val="24"/>
                <w:szCs w:val="24"/>
              </w:rPr>
            </w:pPr>
            <w:r w:rsidRPr="00A643D1">
              <w:rPr>
                <w:rFonts w:ascii="Times New Roman" w:hAnsi="Times New Roman" w:cs="Times New Roman"/>
                <w:color w:val="000000" w:themeColor="text1"/>
                <w:sz w:val="24"/>
                <w:szCs w:val="24"/>
              </w:rPr>
              <w:t>23</w:t>
            </w:r>
          </w:p>
        </w:tc>
      </w:tr>
      <w:tr w:rsidR="00F232D4" w:rsidRPr="00F25ED0" w14:paraId="177F8375" w14:textId="77777777" w:rsidTr="008C39FA">
        <w:tc>
          <w:tcPr>
            <w:tcW w:w="7218" w:type="dxa"/>
            <w:gridSpan w:val="2"/>
          </w:tcPr>
          <w:p w14:paraId="03971DD4" w14:textId="0FAA88E7" w:rsidR="00F232D4" w:rsidRPr="00F25ED0" w:rsidRDefault="00F232D4" w:rsidP="00F232D4">
            <w:pPr>
              <w:spacing w:line="360" w:lineRule="auto"/>
              <w:rPr>
                <w:rFonts w:ascii="Times New Roman" w:hAnsi="Times New Roman" w:cs="Times New Roman"/>
                <w:b/>
                <w:bCs/>
                <w:color w:val="000000" w:themeColor="text1"/>
                <w:sz w:val="24"/>
                <w:szCs w:val="24"/>
              </w:rPr>
            </w:pPr>
            <w:r w:rsidRPr="00F25ED0">
              <w:rPr>
                <w:rFonts w:ascii="Times New Roman" w:hAnsi="Times New Roman" w:cs="Times New Roman"/>
                <w:b/>
                <w:bCs/>
                <w:color w:val="000000" w:themeColor="text1"/>
                <w:sz w:val="24"/>
                <w:szCs w:val="24"/>
              </w:rPr>
              <w:t>CHAPTER IV: DATA ANALYSIS</w:t>
            </w:r>
          </w:p>
        </w:tc>
        <w:tc>
          <w:tcPr>
            <w:tcW w:w="1078" w:type="dxa"/>
          </w:tcPr>
          <w:p w14:paraId="575FF67A" w14:textId="61F90D1F" w:rsidR="00F232D4" w:rsidRPr="00F25ED0" w:rsidRDefault="009E5E03" w:rsidP="008C39FA">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24</w:t>
            </w:r>
          </w:p>
        </w:tc>
      </w:tr>
      <w:tr w:rsidR="00F232D4" w:rsidRPr="00F25ED0" w14:paraId="06B38D54" w14:textId="77777777" w:rsidTr="008C39FA">
        <w:tc>
          <w:tcPr>
            <w:tcW w:w="7218" w:type="dxa"/>
            <w:gridSpan w:val="2"/>
          </w:tcPr>
          <w:p w14:paraId="11E2F0E1" w14:textId="26AF51CA" w:rsidR="00F232D4" w:rsidRPr="00F25ED0" w:rsidRDefault="00F232D4" w:rsidP="00F232D4">
            <w:pPr>
              <w:spacing w:line="360" w:lineRule="auto"/>
              <w:rPr>
                <w:rFonts w:ascii="Times New Roman" w:hAnsi="Times New Roman" w:cs="Times New Roman"/>
                <w:b/>
                <w:bCs/>
                <w:color w:val="000000" w:themeColor="text1"/>
                <w:sz w:val="24"/>
                <w:szCs w:val="24"/>
              </w:rPr>
            </w:pPr>
            <w:r w:rsidRPr="00F25ED0">
              <w:rPr>
                <w:rFonts w:ascii="Times New Roman" w:hAnsi="Times New Roman" w:cs="Times New Roman"/>
                <w:b/>
                <w:bCs/>
                <w:color w:val="000000" w:themeColor="text1"/>
                <w:sz w:val="24"/>
                <w:szCs w:val="24"/>
              </w:rPr>
              <w:t>CHAPTER V: SUMMARY, FINDINGS, CONCLUSIONS AND DISCUSSION</w:t>
            </w:r>
          </w:p>
        </w:tc>
        <w:tc>
          <w:tcPr>
            <w:tcW w:w="1078" w:type="dxa"/>
          </w:tcPr>
          <w:p w14:paraId="4A3FA541" w14:textId="3E36D45C" w:rsidR="00F232D4" w:rsidRPr="00F25ED0" w:rsidRDefault="00A643D1" w:rsidP="008C39FA">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38</w:t>
            </w:r>
          </w:p>
        </w:tc>
      </w:tr>
      <w:tr w:rsidR="00F232D4" w:rsidRPr="00F25ED0" w14:paraId="2C241063" w14:textId="77777777" w:rsidTr="008C39FA">
        <w:tc>
          <w:tcPr>
            <w:tcW w:w="623" w:type="dxa"/>
          </w:tcPr>
          <w:p w14:paraId="31417368" w14:textId="77777777" w:rsidR="00F232D4" w:rsidRPr="00F25ED0" w:rsidRDefault="00F232D4" w:rsidP="00F232D4">
            <w:pPr>
              <w:spacing w:line="360" w:lineRule="auto"/>
              <w:rPr>
                <w:rFonts w:ascii="Times New Roman" w:hAnsi="Times New Roman" w:cs="Times New Roman"/>
                <w:color w:val="000000" w:themeColor="text1"/>
                <w:sz w:val="24"/>
                <w:szCs w:val="24"/>
              </w:rPr>
            </w:pPr>
            <w:r w:rsidRPr="00F25ED0">
              <w:rPr>
                <w:rFonts w:ascii="Times New Roman" w:hAnsi="Times New Roman" w:cs="Times New Roman"/>
                <w:color w:val="000000" w:themeColor="text1"/>
                <w:sz w:val="24"/>
                <w:szCs w:val="24"/>
              </w:rPr>
              <w:t xml:space="preserve">5.1 </w:t>
            </w:r>
          </w:p>
        </w:tc>
        <w:tc>
          <w:tcPr>
            <w:tcW w:w="6595" w:type="dxa"/>
          </w:tcPr>
          <w:p w14:paraId="36F536D9" w14:textId="77777777" w:rsidR="00F232D4" w:rsidRPr="00F25ED0" w:rsidRDefault="00F232D4" w:rsidP="00F232D4">
            <w:pPr>
              <w:spacing w:line="360" w:lineRule="auto"/>
              <w:rPr>
                <w:rFonts w:ascii="Times New Roman" w:hAnsi="Times New Roman" w:cs="Times New Roman"/>
                <w:color w:val="000000" w:themeColor="text1"/>
                <w:sz w:val="24"/>
                <w:szCs w:val="24"/>
              </w:rPr>
            </w:pPr>
            <w:r w:rsidRPr="00F25ED0">
              <w:rPr>
                <w:rFonts w:ascii="Times New Roman" w:hAnsi="Times New Roman" w:cs="Times New Roman"/>
                <w:color w:val="000000" w:themeColor="text1"/>
                <w:sz w:val="24"/>
                <w:szCs w:val="24"/>
              </w:rPr>
              <w:t>Summary</w:t>
            </w:r>
          </w:p>
        </w:tc>
        <w:tc>
          <w:tcPr>
            <w:tcW w:w="1078" w:type="dxa"/>
          </w:tcPr>
          <w:p w14:paraId="7845E30B" w14:textId="67E282DF" w:rsidR="00F232D4" w:rsidRPr="00F25ED0" w:rsidRDefault="00A643D1" w:rsidP="008C39F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p>
        </w:tc>
      </w:tr>
      <w:tr w:rsidR="00F232D4" w:rsidRPr="00F25ED0" w14:paraId="4C058DFA" w14:textId="77777777" w:rsidTr="008C39FA">
        <w:tc>
          <w:tcPr>
            <w:tcW w:w="623" w:type="dxa"/>
          </w:tcPr>
          <w:p w14:paraId="7E95754F" w14:textId="77777777" w:rsidR="00F232D4" w:rsidRPr="00F25ED0" w:rsidRDefault="00F232D4" w:rsidP="00F232D4">
            <w:pPr>
              <w:spacing w:line="360" w:lineRule="auto"/>
              <w:rPr>
                <w:rFonts w:ascii="Times New Roman" w:hAnsi="Times New Roman" w:cs="Times New Roman"/>
                <w:color w:val="000000" w:themeColor="text1"/>
                <w:sz w:val="24"/>
                <w:szCs w:val="24"/>
              </w:rPr>
            </w:pPr>
            <w:r w:rsidRPr="00F25ED0">
              <w:rPr>
                <w:rFonts w:ascii="Times New Roman" w:hAnsi="Times New Roman" w:cs="Times New Roman"/>
                <w:color w:val="000000" w:themeColor="text1"/>
                <w:sz w:val="24"/>
                <w:szCs w:val="24"/>
              </w:rPr>
              <w:t xml:space="preserve">5.2 </w:t>
            </w:r>
          </w:p>
        </w:tc>
        <w:tc>
          <w:tcPr>
            <w:tcW w:w="6595" w:type="dxa"/>
          </w:tcPr>
          <w:p w14:paraId="46C2659D" w14:textId="77777777" w:rsidR="00F232D4" w:rsidRPr="00F25ED0" w:rsidRDefault="00F232D4" w:rsidP="00F232D4">
            <w:pPr>
              <w:spacing w:line="360" w:lineRule="auto"/>
              <w:rPr>
                <w:rFonts w:ascii="Times New Roman" w:hAnsi="Times New Roman" w:cs="Times New Roman"/>
                <w:color w:val="000000" w:themeColor="text1"/>
                <w:sz w:val="24"/>
                <w:szCs w:val="24"/>
              </w:rPr>
            </w:pPr>
            <w:r w:rsidRPr="00F25ED0">
              <w:rPr>
                <w:rFonts w:ascii="Times New Roman" w:hAnsi="Times New Roman" w:cs="Times New Roman"/>
                <w:color w:val="000000" w:themeColor="text1"/>
                <w:sz w:val="24"/>
                <w:szCs w:val="24"/>
              </w:rPr>
              <w:t>Findings</w:t>
            </w:r>
          </w:p>
        </w:tc>
        <w:tc>
          <w:tcPr>
            <w:tcW w:w="1078" w:type="dxa"/>
          </w:tcPr>
          <w:p w14:paraId="2AC11313" w14:textId="5CE1F32F" w:rsidR="00F232D4" w:rsidRPr="00F25ED0" w:rsidRDefault="00A643D1" w:rsidP="008C39F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p>
        </w:tc>
      </w:tr>
      <w:tr w:rsidR="00F232D4" w:rsidRPr="00F25ED0" w14:paraId="47DE2FF5" w14:textId="77777777" w:rsidTr="008C39FA">
        <w:tc>
          <w:tcPr>
            <w:tcW w:w="623" w:type="dxa"/>
          </w:tcPr>
          <w:p w14:paraId="0C249401" w14:textId="77777777" w:rsidR="00F232D4" w:rsidRPr="00F25ED0" w:rsidRDefault="00F232D4" w:rsidP="00F232D4">
            <w:pPr>
              <w:spacing w:line="360" w:lineRule="auto"/>
              <w:rPr>
                <w:rFonts w:ascii="Times New Roman" w:hAnsi="Times New Roman" w:cs="Times New Roman"/>
                <w:color w:val="000000" w:themeColor="text1"/>
                <w:sz w:val="24"/>
                <w:szCs w:val="24"/>
              </w:rPr>
            </w:pPr>
            <w:r w:rsidRPr="00F25ED0">
              <w:rPr>
                <w:rFonts w:ascii="Times New Roman" w:hAnsi="Times New Roman" w:cs="Times New Roman"/>
                <w:color w:val="000000" w:themeColor="text1"/>
                <w:sz w:val="24"/>
                <w:szCs w:val="24"/>
              </w:rPr>
              <w:t>5.3</w:t>
            </w:r>
          </w:p>
        </w:tc>
        <w:tc>
          <w:tcPr>
            <w:tcW w:w="6595" w:type="dxa"/>
          </w:tcPr>
          <w:p w14:paraId="724E9837" w14:textId="77777777" w:rsidR="00F232D4" w:rsidRPr="00F25ED0" w:rsidRDefault="00F232D4" w:rsidP="00F232D4">
            <w:pPr>
              <w:spacing w:line="360" w:lineRule="auto"/>
              <w:rPr>
                <w:rFonts w:ascii="Times New Roman" w:hAnsi="Times New Roman" w:cs="Times New Roman"/>
                <w:color w:val="000000" w:themeColor="text1"/>
                <w:sz w:val="24"/>
                <w:szCs w:val="24"/>
              </w:rPr>
            </w:pPr>
            <w:r w:rsidRPr="00F25ED0">
              <w:rPr>
                <w:rFonts w:ascii="Times New Roman" w:hAnsi="Times New Roman" w:cs="Times New Roman"/>
                <w:color w:val="000000" w:themeColor="text1"/>
                <w:sz w:val="24"/>
                <w:szCs w:val="24"/>
              </w:rPr>
              <w:t>Conclusion</w:t>
            </w:r>
          </w:p>
        </w:tc>
        <w:tc>
          <w:tcPr>
            <w:tcW w:w="1078" w:type="dxa"/>
          </w:tcPr>
          <w:p w14:paraId="4C327C7A" w14:textId="4FD75F0A" w:rsidR="00F232D4" w:rsidRPr="00F25ED0" w:rsidRDefault="00A643D1" w:rsidP="008C39F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p>
        </w:tc>
      </w:tr>
      <w:tr w:rsidR="00F232D4" w:rsidRPr="00F25ED0" w14:paraId="01FEAE08" w14:textId="77777777" w:rsidTr="008C39FA">
        <w:tc>
          <w:tcPr>
            <w:tcW w:w="623" w:type="dxa"/>
          </w:tcPr>
          <w:p w14:paraId="31E2A977" w14:textId="77777777" w:rsidR="00F232D4" w:rsidRPr="00F25ED0" w:rsidRDefault="00F232D4" w:rsidP="00F232D4">
            <w:pPr>
              <w:spacing w:line="360" w:lineRule="auto"/>
              <w:rPr>
                <w:rFonts w:ascii="Times New Roman" w:hAnsi="Times New Roman" w:cs="Times New Roman"/>
                <w:color w:val="000000" w:themeColor="text1"/>
                <w:sz w:val="24"/>
                <w:szCs w:val="24"/>
              </w:rPr>
            </w:pPr>
            <w:r w:rsidRPr="00F25ED0">
              <w:rPr>
                <w:rFonts w:ascii="Times New Roman" w:hAnsi="Times New Roman" w:cs="Times New Roman"/>
                <w:color w:val="000000" w:themeColor="text1"/>
                <w:sz w:val="24"/>
                <w:szCs w:val="24"/>
              </w:rPr>
              <w:t>5.4</w:t>
            </w:r>
          </w:p>
        </w:tc>
        <w:tc>
          <w:tcPr>
            <w:tcW w:w="6595" w:type="dxa"/>
          </w:tcPr>
          <w:p w14:paraId="5F8BFD71" w14:textId="77777777" w:rsidR="00F232D4" w:rsidRPr="00F25ED0" w:rsidRDefault="00F232D4" w:rsidP="00F232D4">
            <w:pPr>
              <w:spacing w:line="360" w:lineRule="auto"/>
              <w:rPr>
                <w:rFonts w:ascii="Times New Roman" w:hAnsi="Times New Roman" w:cs="Times New Roman"/>
                <w:color w:val="000000" w:themeColor="text1"/>
                <w:sz w:val="24"/>
                <w:szCs w:val="24"/>
              </w:rPr>
            </w:pPr>
            <w:r w:rsidRPr="00F25ED0">
              <w:rPr>
                <w:rFonts w:ascii="Times New Roman" w:hAnsi="Times New Roman" w:cs="Times New Roman"/>
                <w:color w:val="000000" w:themeColor="text1"/>
                <w:sz w:val="24"/>
                <w:szCs w:val="24"/>
              </w:rPr>
              <w:t>Discussion and Recommendations</w:t>
            </w:r>
          </w:p>
        </w:tc>
        <w:tc>
          <w:tcPr>
            <w:tcW w:w="1078" w:type="dxa"/>
          </w:tcPr>
          <w:p w14:paraId="1886AF45" w14:textId="74DECA53" w:rsidR="00F232D4" w:rsidRPr="00F25ED0" w:rsidRDefault="00A643D1" w:rsidP="008C39F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p>
        </w:tc>
      </w:tr>
      <w:tr w:rsidR="00F232D4" w:rsidRPr="00F25ED0" w14:paraId="7E60EAEC" w14:textId="77777777" w:rsidTr="008C39FA">
        <w:tc>
          <w:tcPr>
            <w:tcW w:w="7218" w:type="dxa"/>
            <w:gridSpan w:val="2"/>
          </w:tcPr>
          <w:p w14:paraId="226712B8" w14:textId="055650B7" w:rsidR="00F232D4" w:rsidRPr="00F25ED0" w:rsidRDefault="00F232D4" w:rsidP="00F232D4">
            <w:pPr>
              <w:spacing w:line="360" w:lineRule="auto"/>
              <w:rPr>
                <w:rFonts w:ascii="Times New Roman" w:hAnsi="Times New Roman" w:cs="Times New Roman"/>
                <w:b/>
                <w:bCs/>
                <w:color w:val="000000" w:themeColor="text1"/>
                <w:sz w:val="24"/>
                <w:szCs w:val="24"/>
              </w:rPr>
            </w:pPr>
            <w:r w:rsidRPr="00F25ED0">
              <w:rPr>
                <w:rFonts w:ascii="Times New Roman" w:hAnsi="Times New Roman" w:cs="Times New Roman"/>
                <w:b/>
                <w:bCs/>
                <w:color w:val="000000" w:themeColor="text1"/>
                <w:sz w:val="24"/>
                <w:szCs w:val="24"/>
              </w:rPr>
              <w:t>REFERENCES</w:t>
            </w:r>
          </w:p>
        </w:tc>
        <w:tc>
          <w:tcPr>
            <w:tcW w:w="1078" w:type="dxa"/>
          </w:tcPr>
          <w:p w14:paraId="6745DDF5" w14:textId="2E17FE08" w:rsidR="00F232D4" w:rsidRPr="00F25ED0" w:rsidRDefault="00A643D1" w:rsidP="008C39F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p>
        </w:tc>
      </w:tr>
      <w:tr w:rsidR="00F232D4" w:rsidRPr="00F25ED0" w14:paraId="15476ACB" w14:textId="77777777" w:rsidTr="008C39FA">
        <w:tc>
          <w:tcPr>
            <w:tcW w:w="7218" w:type="dxa"/>
            <w:gridSpan w:val="2"/>
          </w:tcPr>
          <w:p w14:paraId="672167A7" w14:textId="0858CE7D" w:rsidR="00F232D4" w:rsidRPr="00F25ED0" w:rsidRDefault="00F232D4" w:rsidP="00F232D4">
            <w:pPr>
              <w:spacing w:line="360" w:lineRule="auto"/>
              <w:rPr>
                <w:rFonts w:ascii="Times New Roman" w:hAnsi="Times New Roman" w:cs="Times New Roman"/>
                <w:b/>
                <w:bCs/>
                <w:color w:val="000000" w:themeColor="text1"/>
                <w:sz w:val="24"/>
                <w:szCs w:val="24"/>
              </w:rPr>
            </w:pPr>
            <w:r w:rsidRPr="00F25ED0">
              <w:rPr>
                <w:rFonts w:ascii="Times New Roman" w:hAnsi="Times New Roman" w:cs="Times New Roman"/>
                <w:b/>
                <w:bCs/>
                <w:color w:val="000000" w:themeColor="text1"/>
                <w:sz w:val="24"/>
                <w:szCs w:val="24"/>
              </w:rPr>
              <w:t>QUESTIONNAIRE</w:t>
            </w:r>
          </w:p>
        </w:tc>
        <w:tc>
          <w:tcPr>
            <w:tcW w:w="1078" w:type="dxa"/>
          </w:tcPr>
          <w:p w14:paraId="07925EB1" w14:textId="6BADBA7B" w:rsidR="00F232D4" w:rsidRPr="00F25ED0" w:rsidRDefault="00A643D1" w:rsidP="008C39F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p>
        </w:tc>
      </w:tr>
    </w:tbl>
    <w:p w14:paraId="79F3E4D4" w14:textId="77777777" w:rsidR="00A05108" w:rsidRDefault="00A05108" w:rsidP="00A05108">
      <w:pPr>
        <w:spacing w:line="480" w:lineRule="auto"/>
        <w:outlineLvl w:val="0"/>
        <w:rPr>
          <w:rFonts w:ascii="Times New Roman" w:hAnsi="Times New Roman" w:cs="Times New Roman"/>
          <w:b/>
          <w:bCs/>
          <w:color w:val="000000" w:themeColor="text1"/>
          <w:sz w:val="24"/>
          <w:szCs w:val="24"/>
        </w:rPr>
      </w:pPr>
    </w:p>
    <w:p w14:paraId="0D6DD3BB" w14:textId="77777777" w:rsidR="0081165A" w:rsidRPr="00F25ED0" w:rsidRDefault="0081165A" w:rsidP="00A05108">
      <w:pPr>
        <w:spacing w:line="480" w:lineRule="auto"/>
        <w:outlineLvl w:val="0"/>
        <w:rPr>
          <w:rFonts w:ascii="Times New Roman" w:hAnsi="Times New Roman" w:cs="Times New Roman"/>
          <w:b/>
          <w:bCs/>
          <w:color w:val="000000" w:themeColor="text1"/>
          <w:sz w:val="24"/>
          <w:szCs w:val="24"/>
        </w:rPr>
      </w:pPr>
    </w:p>
    <w:p w14:paraId="1C9E9792" w14:textId="77777777" w:rsidR="00A05108" w:rsidRPr="00F25ED0" w:rsidRDefault="00A05108" w:rsidP="00A05108">
      <w:pPr>
        <w:spacing w:after="0" w:line="480" w:lineRule="auto"/>
        <w:rPr>
          <w:rFonts w:ascii="Times New Roman" w:hAnsi="Times New Roman" w:cs="Times New Roman"/>
          <w:color w:val="000000" w:themeColor="text1"/>
          <w:sz w:val="24"/>
          <w:szCs w:val="24"/>
        </w:rPr>
      </w:pPr>
    </w:p>
    <w:p w14:paraId="0B298DF0" w14:textId="77777777" w:rsidR="00A05108" w:rsidRPr="00F25ED0" w:rsidRDefault="00A05108" w:rsidP="00A05108">
      <w:pPr>
        <w:spacing w:after="0" w:line="480" w:lineRule="auto"/>
        <w:jc w:val="center"/>
        <w:rPr>
          <w:rFonts w:ascii="Times New Roman" w:hAnsi="Times New Roman" w:cs="Times New Roman"/>
          <w:b/>
          <w:color w:val="000000" w:themeColor="text1"/>
          <w:sz w:val="24"/>
          <w:szCs w:val="24"/>
        </w:rPr>
      </w:pPr>
    </w:p>
    <w:p w14:paraId="5436F81E" w14:textId="77777777" w:rsidR="00A05108" w:rsidRPr="00F25ED0" w:rsidRDefault="00A05108" w:rsidP="00A05108">
      <w:pPr>
        <w:spacing w:after="0" w:line="480" w:lineRule="auto"/>
        <w:jc w:val="center"/>
        <w:rPr>
          <w:rFonts w:ascii="Times New Roman" w:hAnsi="Times New Roman" w:cs="Times New Roman"/>
          <w:b/>
          <w:color w:val="000000" w:themeColor="text1"/>
          <w:sz w:val="24"/>
          <w:szCs w:val="24"/>
        </w:rPr>
      </w:pPr>
    </w:p>
    <w:p w14:paraId="5BD97F1F" w14:textId="77777777" w:rsidR="00A05108" w:rsidRPr="00F25ED0" w:rsidRDefault="00A05108" w:rsidP="00A05108">
      <w:pPr>
        <w:spacing w:after="0" w:line="480" w:lineRule="auto"/>
        <w:jc w:val="center"/>
        <w:rPr>
          <w:rFonts w:ascii="Times New Roman" w:hAnsi="Times New Roman" w:cs="Times New Roman"/>
          <w:b/>
          <w:color w:val="000000" w:themeColor="text1"/>
          <w:sz w:val="24"/>
          <w:szCs w:val="24"/>
        </w:rPr>
      </w:pPr>
    </w:p>
    <w:p w14:paraId="41EEBB80" w14:textId="77777777" w:rsidR="00A05108" w:rsidRPr="00F25ED0" w:rsidRDefault="00A05108" w:rsidP="00A05108">
      <w:pPr>
        <w:spacing w:after="0" w:line="480" w:lineRule="auto"/>
        <w:jc w:val="center"/>
        <w:rPr>
          <w:rFonts w:ascii="Times New Roman" w:hAnsi="Times New Roman" w:cs="Times New Roman"/>
          <w:b/>
          <w:color w:val="000000" w:themeColor="text1"/>
          <w:sz w:val="24"/>
          <w:szCs w:val="24"/>
        </w:rPr>
      </w:pPr>
    </w:p>
    <w:p w14:paraId="4BED4376" w14:textId="77777777" w:rsidR="004A7091" w:rsidRPr="00F25ED0" w:rsidRDefault="004A7091" w:rsidP="00A05108">
      <w:pPr>
        <w:spacing w:after="0" w:line="480" w:lineRule="auto"/>
        <w:jc w:val="center"/>
        <w:rPr>
          <w:rFonts w:ascii="Times New Roman" w:hAnsi="Times New Roman" w:cs="Times New Roman"/>
          <w:b/>
          <w:color w:val="000000" w:themeColor="text1"/>
          <w:sz w:val="24"/>
          <w:szCs w:val="24"/>
        </w:rPr>
      </w:pPr>
    </w:p>
    <w:p w14:paraId="6F68B37A" w14:textId="77777777" w:rsidR="00D26353" w:rsidRPr="00F25ED0" w:rsidRDefault="00D26353" w:rsidP="00A05108">
      <w:pPr>
        <w:spacing w:after="0" w:line="480" w:lineRule="auto"/>
        <w:jc w:val="center"/>
        <w:rPr>
          <w:rFonts w:ascii="Times New Roman" w:hAnsi="Times New Roman" w:cs="Times New Roman"/>
          <w:b/>
          <w:color w:val="000000" w:themeColor="text1"/>
          <w:sz w:val="24"/>
          <w:szCs w:val="24"/>
        </w:rPr>
      </w:pPr>
    </w:p>
    <w:p w14:paraId="6BF9DFE4" w14:textId="77777777" w:rsidR="00D26353" w:rsidRPr="00F25ED0" w:rsidRDefault="00D26353" w:rsidP="00A05108">
      <w:pPr>
        <w:spacing w:after="0" w:line="480" w:lineRule="auto"/>
        <w:jc w:val="center"/>
        <w:rPr>
          <w:rFonts w:ascii="Times New Roman" w:hAnsi="Times New Roman" w:cs="Times New Roman"/>
          <w:b/>
          <w:color w:val="000000" w:themeColor="text1"/>
          <w:sz w:val="24"/>
          <w:szCs w:val="24"/>
        </w:rPr>
      </w:pPr>
    </w:p>
    <w:p w14:paraId="1AC238F9" w14:textId="77777777" w:rsidR="00D26353" w:rsidRPr="00F25ED0" w:rsidRDefault="00D26353" w:rsidP="00A05108">
      <w:pPr>
        <w:spacing w:after="0" w:line="480" w:lineRule="auto"/>
        <w:jc w:val="center"/>
        <w:rPr>
          <w:rFonts w:ascii="Times New Roman" w:hAnsi="Times New Roman" w:cs="Times New Roman"/>
          <w:b/>
          <w:color w:val="000000" w:themeColor="text1"/>
          <w:sz w:val="24"/>
          <w:szCs w:val="24"/>
        </w:rPr>
      </w:pPr>
    </w:p>
    <w:p w14:paraId="3BF53568" w14:textId="77777777" w:rsidR="004A7091" w:rsidRPr="00F25ED0" w:rsidRDefault="004A7091" w:rsidP="00A05108">
      <w:pPr>
        <w:spacing w:after="0" w:line="480" w:lineRule="auto"/>
        <w:jc w:val="center"/>
        <w:rPr>
          <w:rFonts w:ascii="Times New Roman" w:hAnsi="Times New Roman" w:cs="Times New Roman"/>
          <w:b/>
          <w:color w:val="000000" w:themeColor="text1"/>
          <w:sz w:val="24"/>
          <w:szCs w:val="24"/>
        </w:rPr>
      </w:pPr>
    </w:p>
    <w:p w14:paraId="4FE0405E" w14:textId="77777777" w:rsidR="004A7091" w:rsidRPr="00F25ED0" w:rsidRDefault="004A7091" w:rsidP="00A05108">
      <w:pPr>
        <w:spacing w:after="0" w:line="480" w:lineRule="auto"/>
        <w:jc w:val="center"/>
        <w:rPr>
          <w:rFonts w:ascii="Times New Roman" w:hAnsi="Times New Roman" w:cs="Times New Roman"/>
          <w:b/>
          <w:color w:val="000000" w:themeColor="text1"/>
          <w:sz w:val="24"/>
          <w:szCs w:val="24"/>
        </w:rPr>
      </w:pPr>
    </w:p>
    <w:p w14:paraId="63DD00BD" w14:textId="310F0C50" w:rsidR="00A05108" w:rsidRPr="00F25ED0" w:rsidRDefault="00A05108" w:rsidP="00A05108">
      <w:pPr>
        <w:spacing w:after="0" w:line="480" w:lineRule="auto"/>
        <w:jc w:val="center"/>
        <w:rPr>
          <w:rFonts w:ascii="Times New Roman" w:hAnsi="Times New Roman" w:cs="Times New Roman"/>
          <w:b/>
          <w:color w:val="000000" w:themeColor="text1"/>
          <w:sz w:val="24"/>
          <w:szCs w:val="24"/>
        </w:rPr>
      </w:pPr>
      <w:r w:rsidRPr="00F25ED0">
        <w:rPr>
          <w:rFonts w:ascii="Times New Roman" w:hAnsi="Times New Roman" w:cs="Times New Roman"/>
          <w:b/>
          <w:color w:val="000000" w:themeColor="text1"/>
          <w:sz w:val="24"/>
          <w:szCs w:val="24"/>
        </w:rPr>
        <w:lastRenderedPageBreak/>
        <w:t>LIST OF TABLES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9"/>
        <w:gridCol w:w="6419"/>
        <w:gridCol w:w="1305"/>
      </w:tblGrid>
      <w:tr w:rsidR="00F25ED0" w:rsidRPr="008C39FA" w14:paraId="2064D4E9" w14:textId="77777777" w:rsidTr="00B35027">
        <w:tc>
          <w:tcPr>
            <w:tcW w:w="799" w:type="dxa"/>
            <w:tcBorders>
              <w:top w:val="single" w:sz="4" w:space="0" w:color="auto"/>
              <w:bottom w:val="single" w:sz="4" w:space="0" w:color="auto"/>
            </w:tcBorders>
          </w:tcPr>
          <w:p w14:paraId="790FC08D" w14:textId="77777777" w:rsidR="004A7091" w:rsidRPr="008C39FA" w:rsidRDefault="004A7091" w:rsidP="00AB6EAB">
            <w:pPr>
              <w:spacing w:line="360" w:lineRule="auto"/>
              <w:rPr>
                <w:rFonts w:ascii="Times New Roman" w:hAnsi="Times New Roman" w:cs="Times New Roman"/>
                <w:b/>
                <w:i/>
                <w:iCs/>
                <w:color w:val="000000" w:themeColor="text1"/>
                <w:sz w:val="24"/>
                <w:szCs w:val="24"/>
              </w:rPr>
            </w:pPr>
            <w:bookmarkStart w:id="0" w:name="_Toc84196935"/>
            <w:r w:rsidRPr="008C39FA">
              <w:rPr>
                <w:rFonts w:ascii="Times New Roman" w:hAnsi="Times New Roman" w:cs="Times New Roman"/>
                <w:b/>
                <w:i/>
                <w:iCs/>
                <w:color w:val="000000" w:themeColor="text1"/>
                <w:sz w:val="24"/>
                <w:szCs w:val="24"/>
              </w:rPr>
              <w:t>Sr</w:t>
            </w:r>
          </w:p>
        </w:tc>
        <w:tc>
          <w:tcPr>
            <w:tcW w:w="6419" w:type="dxa"/>
            <w:tcBorders>
              <w:top w:val="single" w:sz="4" w:space="0" w:color="auto"/>
              <w:bottom w:val="single" w:sz="4" w:space="0" w:color="auto"/>
            </w:tcBorders>
          </w:tcPr>
          <w:p w14:paraId="6C5AC71F" w14:textId="77777777" w:rsidR="004A7091" w:rsidRPr="008C39FA" w:rsidRDefault="004A7091" w:rsidP="00AB6EAB">
            <w:pPr>
              <w:spacing w:line="360" w:lineRule="auto"/>
              <w:rPr>
                <w:rFonts w:ascii="Times New Roman" w:hAnsi="Times New Roman" w:cs="Times New Roman"/>
                <w:b/>
                <w:i/>
                <w:iCs/>
                <w:color w:val="000000" w:themeColor="text1"/>
                <w:sz w:val="24"/>
                <w:szCs w:val="24"/>
              </w:rPr>
            </w:pPr>
            <w:r w:rsidRPr="008C39FA">
              <w:rPr>
                <w:rFonts w:ascii="Times New Roman" w:hAnsi="Times New Roman" w:cs="Times New Roman"/>
                <w:b/>
                <w:i/>
                <w:iCs/>
                <w:color w:val="000000" w:themeColor="text1"/>
                <w:sz w:val="24"/>
                <w:szCs w:val="24"/>
              </w:rPr>
              <w:t>Tables</w:t>
            </w:r>
          </w:p>
        </w:tc>
        <w:tc>
          <w:tcPr>
            <w:tcW w:w="1305" w:type="dxa"/>
            <w:tcBorders>
              <w:top w:val="single" w:sz="4" w:space="0" w:color="auto"/>
              <w:bottom w:val="single" w:sz="4" w:space="0" w:color="auto"/>
            </w:tcBorders>
          </w:tcPr>
          <w:p w14:paraId="7195F1A9" w14:textId="5C02C3EB" w:rsidR="004A7091" w:rsidRPr="008C39FA" w:rsidRDefault="004A7091" w:rsidP="008C39FA">
            <w:pPr>
              <w:spacing w:line="360" w:lineRule="auto"/>
              <w:jc w:val="center"/>
              <w:rPr>
                <w:rFonts w:ascii="Times New Roman" w:hAnsi="Times New Roman" w:cs="Times New Roman"/>
                <w:b/>
                <w:i/>
                <w:iCs/>
                <w:color w:val="000000" w:themeColor="text1"/>
                <w:sz w:val="24"/>
                <w:szCs w:val="24"/>
              </w:rPr>
            </w:pPr>
            <w:r w:rsidRPr="008C39FA">
              <w:rPr>
                <w:rFonts w:ascii="Times New Roman" w:hAnsi="Times New Roman" w:cs="Times New Roman"/>
                <w:b/>
                <w:i/>
                <w:iCs/>
                <w:color w:val="000000" w:themeColor="text1"/>
                <w:sz w:val="24"/>
                <w:szCs w:val="24"/>
              </w:rPr>
              <w:t>P</w:t>
            </w:r>
            <w:r w:rsidR="00B35027">
              <w:rPr>
                <w:rFonts w:ascii="Times New Roman" w:hAnsi="Times New Roman" w:cs="Times New Roman"/>
                <w:b/>
                <w:i/>
                <w:iCs/>
                <w:color w:val="000000" w:themeColor="text1"/>
                <w:sz w:val="24"/>
                <w:szCs w:val="24"/>
              </w:rPr>
              <w:t>age</w:t>
            </w:r>
            <w:r w:rsidR="008C39FA" w:rsidRPr="008C39FA">
              <w:rPr>
                <w:rFonts w:ascii="Times New Roman" w:hAnsi="Times New Roman" w:cs="Times New Roman"/>
                <w:b/>
                <w:i/>
                <w:iCs/>
                <w:color w:val="000000" w:themeColor="text1"/>
                <w:sz w:val="24"/>
                <w:szCs w:val="24"/>
              </w:rPr>
              <w:t xml:space="preserve"> No</w:t>
            </w:r>
          </w:p>
        </w:tc>
      </w:tr>
      <w:tr w:rsidR="00F25ED0" w:rsidRPr="00F25ED0" w14:paraId="79A1C11B" w14:textId="77777777" w:rsidTr="00B35027">
        <w:tc>
          <w:tcPr>
            <w:tcW w:w="799" w:type="dxa"/>
            <w:tcBorders>
              <w:top w:val="single" w:sz="4" w:space="0" w:color="auto"/>
            </w:tcBorders>
          </w:tcPr>
          <w:p w14:paraId="58FE509D" w14:textId="77777777" w:rsidR="00F800F2" w:rsidRPr="0007323F" w:rsidRDefault="00F800F2" w:rsidP="0007323F">
            <w:pPr>
              <w:spacing w:line="360" w:lineRule="auto"/>
              <w:rPr>
                <w:rFonts w:ascii="Times New Roman" w:hAnsi="Times New Roman" w:cs="Times New Roman"/>
                <w:color w:val="000000" w:themeColor="text1"/>
                <w:sz w:val="24"/>
                <w:szCs w:val="24"/>
              </w:rPr>
            </w:pPr>
            <w:r w:rsidRPr="0007323F">
              <w:rPr>
                <w:rFonts w:ascii="Times New Roman" w:hAnsi="Times New Roman" w:cs="Times New Roman"/>
                <w:color w:val="000000" w:themeColor="text1"/>
                <w:sz w:val="24"/>
                <w:szCs w:val="24"/>
              </w:rPr>
              <w:t>4.1</w:t>
            </w:r>
          </w:p>
        </w:tc>
        <w:tc>
          <w:tcPr>
            <w:tcW w:w="6419" w:type="dxa"/>
            <w:tcBorders>
              <w:top w:val="single" w:sz="4" w:space="0" w:color="auto"/>
            </w:tcBorders>
          </w:tcPr>
          <w:p w14:paraId="2F677200" w14:textId="261AAD6A" w:rsidR="00F800F2" w:rsidRPr="00B119B8" w:rsidRDefault="00B119B8" w:rsidP="0007323F">
            <w:pPr>
              <w:spacing w:line="360" w:lineRule="auto"/>
              <w:rPr>
                <w:rFonts w:ascii="Times New Roman" w:hAnsi="Times New Roman" w:cs="Times New Roman"/>
                <w:iCs/>
                <w:color w:val="000000" w:themeColor="text1"/>
                <w:sz w:val="24"/>
                <w:szCs w:val="24"/>
              </w:rPr>
            </w:pPr>
            <w:r w:rsidRPr="00B119B8">
              <w:rPr>
                <w:rFonts w:ascii="Times New Roman" w:hAnsi="Times New Roman" w:cs="Times New Roman"/>
                <w:iCs/>
                <w:color w:val="000000" w:themeColor="text1"/>
                <w:sz w:val="24"/>
                <w:szCs w:val="24"/>
              </w:rPr>
              <w:t>Factor Loading Analysis of statements about time management of instructional Leadership skills</w:t>
            </w:r>
          </w:p>
        </w:tc>
        <w:tc>
          <w:tcPr>
            <w:tcW w:w="1305" w:type="dxa"/>
            <w:tcBorders>
              <w:top w:val="single" w:sz="4" w:space="0" w:color="auto"/>
            </w:tcBorders>
          </w:tcPr>
          <w:p w14:paraId="2E8D311C" w14:textId="60B46F97" w:rsidR="00F800F2" w:rsidRPr="0007323F" w:rsidRDefault="00B119B8" w:rsidP="008C39F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r>
      <w:tr w:rsidR="00F25ED0" w:rsidRPr="00F25ED0" w14:paraId="2180BA55" w14:textId="77777777" w:rsidTr="00B35027">
        <w:tc>
          <w:tcPr>
            <w:tcW w:w="799" w:type="dxa"/>
          </w:tcPr>
          <w:p w14:paraId="4D7A2304" w14:textId="77777777" w:rsidR="00F800F2" w:rsidRPr="0007323F" w:rsidRDefault="00F800F2" w:rsidP="0007323F">
            <w:pPr>
              <w:spacing w:line="360" w:lineRule="auto"/>
              <w:rPr>
                <w:rFonts w:ascii="Times New Roman" w:hAnsi="Times New Roman" w:cs="Times New Roman"/>
                <w:color w:val="000000" w:themeColor="text1"/>
                <w:sz w:val="24"/>
                <w:szCs w:val="24"/>
              </w:rPr>
            </w:pPr>
            <w:r w:rsidRPr="0007323F">
              <w:rPr>
                <w:rFonts w:ascii="Times New Roman" w:hAnsi="Times New Roman" w:cs="Times New Roman"/>
                <w:color w:val="000000" w:themeColor="text1"/>
                <w:sz w:val="24"/>
                <w:szCs w:val="24"/>
              </w:rPr>
              <w:t>4.2</w:t>
            </w:r>
          </w:p>
        </w:tc>
        <w:tc>
          <w:tcPr>
            <w:tcW w:w="6419" w:type="dxa"/>
          </w:tcPr>
          <w:p w14:paraId="619E342E" w14:textId="473D4456" w:rsidR="00F800F2" w:rsidRPr="00B119B8" w:rsidRDefault="00B119B8" w:rsidP="0007323F">
            <w:pPr>
              <w:spacing w:line="360" w:lineRule="auto"/>
              <w:rPr>
                <w:rFonts w:ascii="Times New Roman" w:hAnsi="Times New Roman" w:cs="Times New Roman"/>
                <w:iCs/>
                <w:color w:val="000000" w:themeColor="text1"/>
                <w:sz w:val="24"/>
                <w:szCs w:val="24"/>
              </w:rPr>
            </w:pPr>
            <w:r w:rsidRPr="00B119B8">
              <w:rPr>
                <w:rFonts w:ascii="Times New Roman" w:hAnsi="Times New Roman" w:cs="Times New Roman"/>
                <w:iCs/>
                <w:color w:val="000000" w:themeColor="text1"/>
                <w:sz w:val="24"/>
                <w:szCs w:val="24"/>
              </w:rPr>
              <w:t>Factor Loading Analysis of statements about problem solving of instructional leadership skills</w:t>
            </w:r>
          </w:p>
        </w:tc>
        <w:tc>
          <w:tcPr>
            <w:tcW w:w="1305" w:type="dxa"/>
          </w:tcPr>
          <w:p w14:paraId="0D44BFDA" w14:textId="44CB1C40" w:rsidR="00F800F2" w:rsidRPr="0007323F" w:rsidRDefault="00B119B8" w:rsidP="008C39F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r>
      <w:tr w:rsidR="00F25ED0" w:rsidRPr="00F25ED0" w14:paraId="6A4C2DF5" w14:textId="77777777" w:rsidTr="00B35027">
        <w:tc>
          <w:tcPr>
            <w:tcW w:w="799" w:type="dxa"/>
          </w:tcPr>
          <w:p w14:paraId="627901D4" w14:textId="77777777" w:rsidR="00F800F2" w:rsidRPr="0007323F" w:rsidRDefault="00F800F2" w:rsidP="0007323F">
            <w:pPr>
              <w:spacing w:line="360" w:lineRule="auto"/>
              <w:rPr>
                <w:rFonts w:ascii="Times New Roman" w:hAnsi="Times New Roman" w:cs="Times New Roman"/>
                <w:color w:val="000000" w:themeColor="text1"/>
                <w:sz w:val="24"/>
                <w:szCs w:val="24"/>
              </w:rPr>
            </w:pPr>
            <w:r w:rsidRPr="0007323F">
              <w:rPr>
                <w:rFonts w:ascii="Times New Roman" w:hAnsi="Times New Roman" w:cs="Times New Roman"/>
                <w:color w:val="000000" w:themeColor="text1"/>
                <w:sz w:val="24"/>
                <w:szCs w:val="24"/>
              </w:rPr>
              <w:t>4.3</w:t>
            </w:r>
          </w:p>
        </w:tc>
        <w:tc>
          <w:tcPr>
            <w:tcW w:w="6419" w:type="dxa"/>
          </w:tcPr>
          <w:p w14:paraId="57480FA2" w14:textId="1F22FF8E" w:rsidR="00F800F2" w:rsidRPr="00B119B8" w:rsidRDefault="00B119B8" w:rsidP="0007323F">
            <w:pPr>
              <w:spacing w:line="360" w:lineRule="auto"/>
              <w:rPr>
                <w:rFonts w:ascii="Times New Roman" w:hAnsi="Times New Roman" w:cs="Times New Roman"/>
                <w:iCs/>
                <w:color w:val="000000" w:themeColor="text1"/>
                <w:sz w:val="24"/>
                <w:szCs w:val="24"/>
              </w:rPr>
            </w:pPr>
            <w:r w:rsidRPr="00B119B8">
              <w:rPr>
                <w:rFonts w:ascii="Times New Roman" w:hAnsi="Times New Roman" w:cs="Times New Roman"/>
                <w:iCs/>
                <w:color w:val="000000" w:themeColor="text1"/>
                <w:sz w:val="24"/>
                <w:szCs w:val="24"/>
              </w:rPr>
              <w:t>Factor Loading Analysis of statements about communication and presentation of instructional leadership skills</w:t>
            </w:r>
          </w:p>
        </w:tc>
        <w:tc>
          <w:tcPr>
            <w:tcW w:w="1305" w:type="dxa"/>
          </w:tcPr>
          <w:p w14:paraId="028CB018" w14:textId="009BCE32" w:rsidR="00F800F2" w:rsidRPr="0007323F" w:rsidRDefault="00B119B8" w:rsidP="008C39F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r>
      <w:tr w:rsidR="00F25ED0" w:rsidRPr="00F25ED0" w14:paraId="371AB5D8" w14:textId="77777777" w:rsidTr="00B35027">
        <w:tc>
          <w:tcPr>
            <w:tcW w:w="799" w:type="dxa"/>
          </w:tcPr>
          <w:p w14:paraId="078BF46A" w14:textId="77777777" w:rsidR="00F800F2" w:rsidRPr="0007323F" w:rsidRDefault="00F800F2" w:rsidP="0007323F">
            <w:pPr>
              <w:spacing w:line="360" w:lineRule="auto"/>
              <w:rPr>
                <w:rFonts w:ascii="Times New Roman" w:hAnsi="Times New Roman" w:cs="Times New Roman"/>
                <w:color w:val="000000" w:themeColor="text1"/>
                <w:sz w:val="24"/>
                <w:szCs w:val="24"/>
              </w:rPr>
            </w:pPr>
            <w:r w:rsidRPr="0007323F">
              <w:rPr>
                <w:rFonts w:ascii="Times New Roman" w:hAnsi="Times New Roman" w:cs="Times New Roman"/>
                <w:color w:val="000000" w:themeColor="text1"/>
                <w:sz w:val="24"/>
                <w:szCs w:val="24"/>
              </w:rPr>
              <w:t>4.4</w:t>
            </w:r>
          </w:p>
        </w:tc>
        <w:tc>
          <w:tcPr>
            <w:tcW w:w="6419" w:type="dxa"/>
          </w:tcPr>
          <w:p w14:paraId="1F2C39E9" w14:textId="1B46998F" w:rsidR="00F800F2" w:rsidRPr="00B119B8" w:rsidRDefault="00B119B8" w:rsidP="0007323F">
            <w:pPr>
              <w:spacing w:line="360" w:lineRule="auto"/>
              <w:rPr>
                <w:rFonts w:ascii="Times New Roman" w:hAnsi="Times New Roman" w:cs="Times New Roman"/>
                <w:iCs/>
                <w:color w:val="000000" w:themeColor="text1"/>
                <w:sz w:val="24"/>
                <w:szCs w:val="24"/>
              </w:rPr>
            </w:pPr>
            <w:r w:rsidRPr="00B119B8">
              <w:rPr>
                <w:rFonts w:ascii="Times New Roman" w:hAnsi="Times New Roman" w:cs="Times New Roman"/>
                <w:iCs/>
                <w:color w:val="000000" w:themeColor="text1"/>
                <w:sz w:val="24"/>
                <w:szCs w:val="24"/>
              </w:rPr>
              <w:t>Factor Loading Analysis of statements about change management of instructional leadership skills</w:t>
            </w:r>
          </w:p>
        </w:tc>
        <w:tc>
          <w:tcPr>
            <w:tcW w:w="1305" w:type="dxa"/>
          </w:tcPr>
          <w:p w14:paraId="7EB66A58" w14:textId="09DD7E93" w:rsidR="00F800F2" w:rsidRPr="0007323F" w:rsidRDefault="00B119B8" w:rsidP="008C39F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r>
      <w:tr w:rsidR="00F25ED0" w:rsidRPr="00F25ED0" w14:paraId="1B18B1B4" w14:textId="77777777" w:rsidTr="00B35027">
        <w:tc>
          <w:tcPr>
            <w:tcW w:w="799" w:type="dxa"/>
          </w:tcPr>
          <w:p w14:paraId="16BEED52" w14:textId="77777777" w:rsidR="00F800F2" w:rsidRPr="0007323F" w:rsidRDefault="00F800F2" w:rsidP="0007323F">
            <w:pPr>
              <w:spacing w:line="360" w:lineRule="auto"/>
              <w:rPr>
                <w:rFonts w:ascii="Times New Roman" w:hAnsi="Times New Roman" w:cs="Times New Roman"/>
                <w:color w:val="000000" w:themeColor="text1"/>
                <w:sz w:val="24"/>
                <w:szCs w:val="24"/>
              </w:rPr>
            </w:pPr>
            <w:r w:rsidRPr="0007323F">
              <w:rPr>
                <w:rFonts w:ascii="Times New Roman" w:hAnsi="Times New Roman" w:cs="Times New Roman"/>
                <w:color w:val="000000" w:themeColor="text1"/>
                <w:sz w:val="24"/>
                <w:szCs w:val="24"/>
              </w:rPr>
              <w:t>4.5</w:t>
            </w:r>
          </w:p>
        </w:tc>
        <w:tc>
          <w:tcPr>
            <w:tcW w:w="6419" w:type="dxa"/>
          </w:tcPr>
          <w:p w14:paraId="35A33210" w14:textId="63F9B8CC" w:rsidR="00F800F2" w:rsidRPr="00B119B8" w:rsidRDefault="00B119B8" w:rsidP="0007323F">
            <w:pPr>
              <w:spacing w:line="360" w:lineRule="auto"/>
              <w:jc w:val="both"/>
              <w:rPr>
                <w:rFonts w:ascii="Times New Roman" w:hAnsi="Times New Roman" w:cs="Times New Roman"/>
                <w:iCs/>
                <w:color w:val="000000" w:themeColor="text1"/>
                <w:sz w:val="24"/>
                <w:szCs w:val="24"/>
              </w:rPr>
            </w:pPr>
            <w:r w:rsidRPr="00B119B8">
              <w:rPr>
                <w:rFonts w:ascii="Times New Roman" w:hAnsi="Times New Roman" w:cs="Times New Roman"/>
                <w:iCs/>
                <w:color w:val="000000" w:themeColor="text1"/>
                <w:sz w:val="24"/>
                <w:szCs w:val="24"/>
              </w:rPr>
              <w:t>Factor Loading Analysis of statements about classroom management of instructional leadership skills</w:t>
            </w:r>
          </w:p>
        </w:tc>
        <w:tc>
          <w:tcPr>
            <w:tcW w:w="1305" w:type="dxa"/>
          </w:tcPr>
          <w:p w14:paraId="50C47065" w14:textId="6C9E7A29" w:rsidR="00F800F2" w:rsidRPr="0007323F" w:rsidRDefault="00B119B8" w:rsidP="008C39F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r>
      <w:tr w:rsidR="00F25ED0" w:rsidRPr="00F25ED0" w14:paraId="0B3DEE45" w14:textId="77777777" w:rsidTr="00B35027">
        <w:tc>
          <w:tcPr>
            <w:tcW w:w="799" w:type="dxa"/>
          </w:tcPr>
          <w:p w14:paraId="1D660628" w14:textId="77777777" w:rsidR="00F800F2" w:rsidRPr="0007323F" w:rsidRDefault="00F800F2" w:rsidP="0007323F">
            <w:pPr>
              <w:spacing w:line="360" w:lineRule="auto"/>
              <w:rPr>
                <w:rFonts w:ascii="Times New Roman" w:hAnsi="Times New Roman" w:cs="Times New Roman"/>
                <w:color w:val="000000" w:themeColor="text1"/>
                <w:sz w:val="24"/>
                <w:szCs w:val="24"/>
              </w:rPr>
            </w:pPr>
            <w:r w:rsidRPr="0007323F">
              <w:rPr>
                <w:rFonts w:ascii="Times New Roman" w:hAnsi="Times New Roman" w:cs="Times New Roman"/>
                <w:color w:val="000000" w:themeColor="text1"/>
                <w:sz w:val="24"/>
                <w:szCs w:val="24"/>
              </w:rPr>
              <w:t>4.6</w:t>
            </w:r>
          </w:p>
        </w:tc>
        <w:tc>
          <w:tcPr>
            <w:tcW w:w="6419" w:type="dxa"/>
          </w:tcPr>
          <w:p w14:paraId="6E06F61C" w14:textId="08D192F0" w:rsidR="00F800F2" w:rsidRPr="00B119B8" w:rsidRDefault="00B119B8" w:rsidP="0007323F">
            <w:pPr>
              <w:spacing w:line="360" w:lineRule="auto"/>
              <w:rPr>
                <w:rFonts w:ascii="Times New Roman" w:hAnsi="Times New Roman" w:cs="Times New Roman"/>
                <w:iCs/>
                <w:color w:val="000000" w:themeColor="text1"/>
                <w:sz w:val="24"/>
                <w:szCs w:val="24"/>
              </w:rPr>
            </w:pPr>
            <w:r w:rsidRPr="00B119B8">
              <w:rPr>
                <w:rFonts w:ascii="Times New Roman" w:hAnsi="Times New Roman" w:cs="Times New Roman"/>
                <w:iCs/>
                <w:color w:val="000000" w:themeColor="text1"/>
                <w:sz w:val="24"/>
                <w:szCs w:val="24"/>
              </w:rPr>
              <w:t>Paired Sample t-test about instructional leadership skills</w:t>
            </w:r>
          </w:p>
        </w:tc>
        <w:tc>
          <w:tcPr>
            <w:tcW w:w="1305" w:type="dxa"/>
          </w:tcPr>
          <w:p w14:paraId="1C1C7840" w14:textId="1E211C44" w:rsidR="00F800F2" w:rsidRPr="0007323F" w:rsidRDefault="00B119B8" w:rsidP="008C39F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p>
        </w:tc>
      </w:tr>
      <w:tr w:rsidR="00F25ED0" w:rsidRPr="00F25ED0" w14:paraId="5514CD86" w14:textId="77777777" w:rsidTr="00B35027">
        <w:tc>
          <w:tcPr>
            <w:tcW w:w="799" w:type="dxa"/>
          </w:tcPr>
          <w:p w14:paraId="61EA7753" w14:textId="77777777" w:rsidR="00F800F2" w:rsidRPr="0007323F" w:rsidRDefault="00F800F2" w:rsidP="0007323F">
            <w:pPr>
              <w:spacing w:line="360" w:lineRule="auto"/>
              <w:rPr>
                <w:rFonts w:ascii="Times New Roman" w:hAnsi="Times New Roman" w:cs="Times New Roman"/>
                <w:color w:val="000000" w:themeColor="text1"/>
                <w:sz w:val="24"/>
                <w:szCs w:val="24"/>
              </w:rPr>
            </w:pPr>
            <w:r w:rsidRPr="0007323F">
              <w:rPr>
                <w:rFonts w:ascii="Times New Roman" w:hAnsi="Times New Roman" w:cs="Times New Roman"/>
                <w:color w:val="000000" w:themeColor="text1"/>
                <w:sz w:val="24"/>
                <w:szCs w:val="24"/>
              </w:rPr>
              <w:t>4.7</w:t>
            </w:r>
          </w:p>
        </w:tc>
        <w:tc>
          <w:tcPr>
            <w:tcW w:w="6419" w:type="dxa"/>
          </w:tcPr>
          <w:p w14:paraId="7AF09612" w14:textId="217ABB8A" w:rsidR="00F800F2" w:rsidRPr="00B119B8" w:rsidRDefault="00B119B8" w:rsidP="0007323F">
            <w:pPr>
              <w:spacing w:line="360" w:lineRule="auto"/>
              <w:rPr>
                <w:rFonts w:ascii="Times New Roman" w:hAnsi="Times New Roman" w:cs="Times New Roman"/>
                <w:iCs/>
                <w:color w:val="000000" w:themeColor="text1"/>
                <w:sz w:val="24"/>
                <w:szCs w:val="24"/>
              </w:rPr>
            </w:pPr>
            <w:r w:rsidRPr="00B119B8">
              <w:rPr>
                <w:rFonts w:ascii="Times New Roman" w:hAnsi="Times New Roman" w:cs="Times New Roman"/>
                <w:iCs/>
                <w:color w:val="000000" w:themeColor="text1"/>
                <w:sz w:val="24"/>
                <w:szCs w:val="24"/>
              </w:rPr>
              <w:t>Paired Sample t-test about the variable instructional leadership traits of science teachers</w:t>
            </w:r>
          </w:p>
        </w:tc>
        <w:tc>
          <w:tcPr>
            <w:tcW w:w="1305" w:type="dxa"/>
          </w:tcPr>
          <w:p w14:paraId="7ABA3875" w14:textId="48C98AD1" w:rsidR="00F800F2" w:rsidRPr="0007323F" w:rsidRDefault="00B119B8" w:rsidP="008C39F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p>
        </w:tc>
      </w:tr>
      <w:tr w:rsidR="00F25ED0" w:rsidRPr="00F25ED0" w14:paraId="485D8748" w14:textId="77777777" w:rsidTr="00B35027">
        <w:tc>
          <w:tcPr>
            <w:tcW w:w="799" w:type="dxa"/>
          </w:tcPr>
          <w:p w14:paraId="1A1D729C" w14:textId="77777777" w:rsidR="00F800F2" w:rsidRPr="0007323F" w:rsidRDefault="00F800F2" w:rsidP="0007323F">
            <w:pPr>
              <w:spacing w:line="360" w:lineRule="auto"/>
              <w:rPr>
                <w:rFonts w:ascii="Times New Roman" w:hAnsi="Times New Roman" w:cs="Times New Roman"/>
                <w:color w:val="000000" w:themeColor="text1"/>
                <w:sz w:val="24"/>
                <w:szCs w:val="24"/>
              </w:rPr>
            </w:pPr>
            <w:r w:rsidRPr="0007323F">
              <w:rPr>
                <w:rFonts w:ascii="Times New Roman" w:hAnsi="Times New Roman" w:cs="Times New Roman"/>
                <w:color w:val="000000" w:themeColor="text1"/>
                <w:sz w:val="24"/>
                <w:szCs w:val="24"/>
              </w:rPr>
              <w:t>4.8</w:t>
            </w:r>
          </w:p>
        </w:tc>
        <w:tc>
          <w:tcPr>
            <w:tcW w:w="6419" w:type="dxa"/>
          </w:tcPr>
          <w:p w14:paraId="76C297D8" w14:textId="761773DC" w:rsidR="00F800F2" w:rsidRPr="00B119B8" w:rsidRDefault="00B119B8" w:rsidP="0007323F">
            <w:pPr>
              <w:spacing w:line="360" w:lineRule="auto"/>
              <w:rPr>
                <w:rFonts w:ascii="Times New Roman" w:hAnsi="Times New Roman" w:cs="Times New Roman"/>
                <w:iCs/>
                <w:color w:val="000000" w:themeColor="text1"/>
                <w:sz w:val="24"/>
                <w:szCs w:val="24"/>
              </w:rPr>
            </w:pPr>
            <w:r w:rsidRPr="00B119B8">
              <w:rPr>
                <w:rFonts w:ascii="Times New Roman" w:hAnsi="Times New Roman" w:cs="Times New Roman"/>
                <w:iCs/>
                <w:color w:val="000000" w:themeColor="text1"/>
                <w:sz w:val="24"/>
                <w:szCs w:val="24"/>
              </w:rPr>
              <w:t>Paired Sample t-test about the variable instructional leadership traits of arts teachers</w:t>
            </w:r>
          </w:p>
        </w:tc>
        <w:tc>
          <w:tcPr>
            <w:tcW w:w="1305" w:type="dxa"/>
          </w:tcPr>
          <w:p w14:paraId="22483D1F" w14:textId="2A7B208B" w:rsidR="00F800F2" w:rsidRPr="0007323F" w:rsidRDefault="00B119B8" w:rsidP="008C39F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p>
        </w:tc>
      </w:tr>
      <w:tr w:rsidR="00F25ED0" w:rsidRPr="00F25ED0" w14:paraId="0C7C864F" w14:textId="77777777" w:rsidTr="00B35027">
        <w:tc>
          <w:tcPr>
            <w:tcW w:w="799" w:type="dxa"/>
          </w:tcPr>
          <w:p w14:paraId="471BB7C3" w14:textId="77777777" w:rsidR="00F800F2" w:rsidRPr="0007323F" w:rsidRDefault="00F800F2" w:rsidP="0007323F">
            <w:pPr>
              <w:spacing w:line="360" w:lineRule="auto"/>
              <w:rPr>
                <w:rFonts w:ascii="Times New Roman" w:hAnsi="Times New Roman" w:cs="Times New Roman"/>
                <w:color w:val="000000" w:themeColor="text1"/>
                <w:sz w:val="24"/>
                <w:szCs w:val="24"/>
              </w:rPr>
            </w:pPr>
            <w:r w:rsidRPr="0007323F">
              <w:rPr>
                <w:rFonts w:ascii="Times New Roman" w:hAnsi="Times New Roman" w:cs="Times New Roman"/>
                <w:color w:val="000000" w:themeColor="text1"/>
                <w:sz w:val="24"/>
                <w:szCs w:val="24"/>
              </w:rPr>
              <w:t>4.9</w:t>
            </w:r>
          </w:p>
        </w:tc>
        <w:tc>
          <w:tcPr>
            <w:tcW w:w="6419" w:type="dxa"/>
          </w:tcPr>
          <w:p w14:paraId="0D658F2E" w14:textId="2A1F21CE" w:rsidR="00F800F2" w:rsidRPr="00B119B8" w:rsidRDefault="00B119B8" w:rsidP="0007323F">
            <w:pPr>
              <w:spacing w:line="360" w:lineRule="auto"/>
              <w:rPr>
                <w:rFonts w:ascii="Times New Roman" w:hAnsi="Times New Roman" w:cs="Times New Roman"/>
                <w:iCs/>
                <w:color w:val="000000" w:themeColor="text1"/>
                <w:sz w:val="24"/>
                <w:szCs w:val="24"/>
              </w:rPr>
            </w:pPr>
            <w:r w:rsidRPr="00B119B8">
              <w:rPr>
                <w:rFonts w:ascii="Times New Roman" w:hAnsi="Times New Roman" w:cs="Times New Roman"/>
                <w:iCs/>
                <w:color w:val="000000" w:themeColor="text1"/>
                <w:sz w:val="24"/>
                <w:szCs w:val="24"/>
              </w:rPr>
              <w:t>Independent Sample t-test between science and arts teachers regarding instructional leadership skills</w:t>
            </w:r>
          </w:p>
        </w:tc>
        <w:tc>
          <w:tcPr>
            <w:tcW w:w="1305" w:type="dxa"/>
          </w:tcPr>
          <w:p w14:paraId="0C329B4D" w14:textId="5E65C077" w:rsidR="00F800F2" w:rsidRPr="0007323F" w:rsidRDefault="00B119B8" w:rsidP="008C39F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F25ED0" w:rsidRPr="00F25ED0" w14:paraId="5EE04153" w14:textId="77777777" w:rsidTr="00B35027">
        <w:tc>
          <w:tcPr>
            <w:tcW w:w="799" w:type="dxa"/>
          </w:tcPr>
          <w:p w14:paraId="2039340E" w14:textId="77777777" w:rsidR="004A7091" w:rsidRPr="0007323F" w:rsidRDefault="004A7091" w:rsidP="0007323F">
            <w:pPr>
              <w:spacing w:line="360" w:lineRule="auto"/>
              <w:rPr>
                <w:rFonts w:ascii="Times New Roman" w:hAnsi="Times New Roman" w:cs="Times New Roman"/>
                <w:color w:val="000000" w:themeColor="text1"/>
                <w:sz w:val="24"/>
                <w:szCs w:val="24"/>
              </w:rPr>
            </w:pPr>
            <w:r w:rsidRPr="0007323F">
              <w:rPr>
                <w:rFonts w:ascii="Times New Roman" w:hAnsi="Times New Roman" w:cs="Times New Roman"/>
                <w:color w:val="000000" w:themeColor="text1"/>
                <w:sz w:val="24"/>
                <w:szCs w:val="24"/>
              </w:rPr>
              <w:t>4.10</w:t>
            </w:r>
          </w:p>
        </w:tc>
        <w:tc>
          <w:tcPr>
            <w:tcW w:w="6419" w:type="dxa"/>
          </w:tcPr>
          <w:p w14:paraId="4D8ECF22" w14:textId="2AAE83C9" w:rsidR="004A7091" w:rsidRPr="00B119B8" w:rsidRDefault="00B119B8" w:rsidP="0007323F">
            <w:pPr>
              <w:spacing w:line="360" w:lineRule="auto"/>
              <w:rPr>
                <w:rFonts w:ascii="Times New Roman" w:hAnsi="Times New Roman" w:cs="Times New Roman"/>
                <w:iCs/>
                <w:color w:val="000000" w:themeColor="text1"/>
                <w:sz w:val="24"/>
                <w:szCs w:val="24"/>
              </w:rPr>
            </w:pPr>
            <w:r w:rsidRPr="00B119B8">
              <w:rPr>
                <w:rFonts w:ascii="Times New Roman" w:hAnsi="Times New Roman" w:cs="Times New Roman"/>
                <w:bCs/>
                <w:iCs/>
                <w:color w:val="000000" w:themeColor="text1"/>
                <w:sz w:val="24"/>
                <w:szCs w:val="24"/>
              </w:rPr>
              <w:t xml:space="preserve">ANOVA among different groups of the teachers regarding instructional leadership skills    </w:t>
            </w:r>
          </w:p>
        </w:tc>
        <w:tc>
          <w:tcPr>
            <w:tcW w:w="1305" w:type="dxa"/>
          </w:tcPr>
          <w:p w14:paraId="7AAD2137" w14:textId="0D6E1230" w:rsidR="004A7091" w:rsidRPr="0007323F" w:rsidRDefault="00B119B8" w:rsidP="008C39F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p>
        </w:tc>
      </w:tr>
    </w:tbl>
    <w:p w14:paraId="221A5721" w14:textId="77777777" w:rsidR="00B119B8" w:rsidRDefault="00B119B8" w:rsidP="005756C3">
      <w:pPr>
        <w:widowControl w:val="0"/>
        <w:autoSpaceDE w:val="0"/>
        <w:autoSpaceDN w:val="0"/>
        <w:adjustRightInd w:val="0"/>
        <w:spacing w:after="0" w:line="480" w:lineRule="auto"/>
        <w:jc w:val="center"/>
        <w:rPr>
          <w:rFonts w:ascii="Times New Roman" w:hAnsi="Times New Roman" w:cs="Times New Roman"/>
          <w:b/>
          <w:bCs/>
          <w:color w:val="000000" w:themeColor="text1"/>
          <w:sz w:val="24"/>
          <w:szCs w:val="24"/>
        </w:rPr>
      </w:pPr>
    </w:p>
    <w:p w14:paraId="34F3F89B" w14:textId="77777777" w:rsidR="00B119B8" w:rsidRDefault="00B119B8" w:rsidP="005756C3">
      <w:pPr>
        <w:widowControl w:val="0"/>
        <w:autoSpaceDE w:val="0"/>
        <w:autoSpaceDN w:val="0"/>
        <w:adjustRightInd w:val="0"/>
        <w:spacing w:after="0" w:line="480" w:lineRule="auto"/>
        <w:jc w:val="center"/>
        <w:rPr>
          <w:rFonts w:ascii="Times New Roman" w:hAnsi="Times New Roman" w:cs="Times New Roman"/>
          <w:b/>
          <w:bCs/>
          <w:color w:val="000000" w:themeColor="text1"/>
          <w:sz w:val="24"/>
          <w:szCs w:val="24"/>
        </w:rPr>
      </w:pPr>
    </w:p>
    <w:p w14:paraId="09199E85" w14:textId="77777777" w:rsidR="00B119B8" w:rsidRDefault="00B119B8" w:rsidP="005756C3">
      <w:pPr>
        <w:widowControl w:val="0"/>
        <w:autoSpaceDE w:val="0"/>
        <w:autoSpaceDN w:val="0"/>
        <w:adjustRightInd w:val="0"/>
        <w:spacing w:after="0" w:line="480" w:lineRule="auto"/>
        <w:jc w:val="center"/>
        <w:rPr>
          <w:rFonts w:ascii="Times New Roman" w:hAnsi="Times New Roman" w:cs="Times New Roman"/>
          <w:b/>
          <w:bCs/>
          <w:color w:val="000000" w:themeColor="text1"/>
          <w:sz w:val="24"/>
          <w:szCs w:val="24"/>
        </w:rPr>
      </w:pPr>
    </w:p>
    <w:p w14:paraId="3D5B97AE" w14:textId="77777777" w:rsidR="00B119B8" w:rsidRDefault="00B119B8" w:rsidP="005756C3">
      <w:pPr>
        <w:widowControl w:val="0"/>
        <w:autoSpaceDE w:val="0"/>
        <w:autoSpaceDN w:val="0"/>
        <w:adjustRightInd w:val="0"/>
        <w:spacing w:after="0" w:line="480" w:lineRule="auto"/>
        <w:jc w:val="center"/>
        <w:rPr>
          <w:rFonts w:ascii="Times New Roman" w:hAnsi="Times New Roman" w:cs="Times New Roman"/>
          <w:b/>
          <w:bCs/>
          <w:color w:val="000000" w:themeColor="text1"/>
          <w:sz w:val="24"/>
          <w:szCs w:val="24"/>
        </w:rPr>
      </w:pPr>
    </w:p>
    <w:p w14:paraId="31D702A4" w14:textId="77777777" w:rsidR="00B119B8" w:rsidRDefault="00B119B8" w:rsidP="005756C3">
      <w:pPr>
        <w:widowControl w:val="0"/>
        <w:autoSpaceDE w:val="0"/>
        <w:autoSpaceDN w:val="0"/>
        <w:adjustRightInd w:val="0"/>
        <w:spacing w:after="0" w:line="480" w:lineRule="auto"/>
        <w:jc w:val="center"/>
        <w:rPr>
          <w:rFonts w:ascii="Times New Roman" w:hAnsi="Times New Roman" w:cs="Times New Roman"/>
          <w:b/>
          <w:bCs/>
          <w:color w:val="000000" w:themeColor="text1"/>
          <w:sz w:val="24"/>
          <w:szCs w:val="24"/>
        </w:rPr>
      </w:pPr>
    </w:p>
    <w:p w14:paraId="5F2028B8" w14:textId="77777777" w:rsidR="00B119B8" w:rsidRDefault="00B119B8" w:rsidP="005756C3">
      <w:pPr>
        <w:widowControl w:val="0"/>
        <w:autoSpaceDE w:val="0"/>
        <w:autoSpaceDN w:val="0"/>
        <w:adjustRightInd w:val="0"/>
        <w:spacing w:after="0" w:line="480" w:lineRule="auto"/>
        <w:jc w:val="center"/>
        <w:rPr>
          <w:rFonts w:ascii="Times New Roman" w:hAnsi="Times New Roman" w:cs="Times New Roman"/>
          <w:b/>
          <w:bCs/>
          <w:color w:val="000000" w:themeColor="text1"/>
          <w:sz w:val="24"/>
          <w:szCs w:val="24"/>
        </w:rPr>
      </w:pPr>
    </w:p>
    <w:p w14:paraId="3FD6618A" w14:textId="77777777" w:rsidR="00B119B8" w:rsidRDefault="00B119B8" w:rsidP="005756C3">
      <w:pPr>
        <w:widowControl w:val="0"/>
        <w:autoSpaceDE w:val="0"/>
        <w:autoSpaceDN w:val="0"/>
        <w:adjustRightInd w:val="0"/>
        <w:spacing w:after="0" w:line="480" w:lineRule="auto"/>
        <w:jc w:val="center"/>
        <w:rPr>
          <w:rFonts w:ascii="Times New Roman" w:hAnsi="Times New Roman" w:cs="Times New Roman"/>
          <w:b/>
          <w:bCs/>
          <w:color w:val="000000" w:themeColor="text1"/>
          <w:sz w:val="24"/>
          <w:szCs w:val="24"/>
        </w:rPr>
      </w:pPr>
    </w:p>
    <w:p w14:paraId="320EF083" w14:textId="77777777" w:rsidR="00B119B8" w:rsidRDefault="00B119B8" w:rsidP="005756C3">
      <w:pPr>
        <w:widowControl w:val="0"/>
        <w:autoSpaceDE w:val="0"/>
        <w:autoSpaceDN w:val="0"/>
        <w:adjustRightInd w:val="0"/>
        <w:spacing w:after="0" w:line="480" w:lineRule="auto"/>
        <w:jc w:val="center"/>
        <w:rPr>
          <w:rFonts w:ascii="Times New Roman" w:hAnsi="Times New Roman" w:cs="Times New Roman"/>
          <w:b/>
          <w:bCs/>
          <w:color w:val="000000" w:themeColor="text1"/>
          <w:sz w:val="24"/>
          <w:szCs w:val="24"/>
        </w:rPr>
      </w:pPr>
    </w:p>
    <w:p w14:paraId="2C86B31A" w14:textId="77777777" w:rsidR="00B119B8" w:rsidRDefault="00B119B8" w:rsidP="005756C3">
      <w:pPr>
        <w:widowControl w:val="0"/>
        <w:autoSpaceDE w:val="0"/>
        <w:autoSpaceDN w:val="0"/>
        <w:adjustRightInd w:val="0"/>
        <w:spacing w:after="0" w:line="480" w:lineRule="auto"/>
        <w:jc w:val="center"/>
        <w:rPr>
          <w:rFonts w:ascii="Times New Roman" w:hAnsi="Times New Roman" w:cs="Times New Roman"/>
          <w:b/>
          <w:bCs/>
          <w:color w:val="000000" w:themeColor="text1"/>
          <w:sz w:val="24"/>
          <w:szCs w:val="24"/>
        </w:rPr>
      </w:pPr>
    </w:p>
    <w:p w14:paraId="1E9EECCD" w14:textId="022DA7B0" w:rsidR="005756C3" w:rsidRPr="00F25ED0" w:rsidRDefault="005756C3" w:rsidP="005756C3">
      <w:pPr>
        <w:widowControl w:val="0"/>
        <w:autoSpaceDE w:val="0"/>
        <w:autoSpaceDN w:val="0"/>
        <w:adjustRightInd w:val="0"/>
        <w:spacing w:after="0" w:line="480" w:lineRule="auto"/>
        <w:jc w:val="center"/>
        <w:rPr>
          <w:rFonts w:ascii="Times New Roman" w:hAnsi="Times New Roman" w:cs="Times New Roman"/>
          <w:b/>
          <w:bCs/>
          <w:color w:val="000000" w:themeColor="text1"/>
          <w:sz w:val="24"/>
          <w:szCs w:val="24"/>
        </w:rPr>
      </w:pPr>
      <w:r w:rsidRPr="00F25ED0">
        <w:rPr>
          <w:rFonts w:ascii="Times New Roman" w:hAnsi="Times New Roman" w:cs="Times New Roman"/>
          <w:b/>
          <w:bCs/>
          <w:color w:val="000000" w:themeColor="text1"/>
          <w:sz w:val="24"/>
          <w:szCs w:val="24"/>
        </w:rPr>
        <w:lastRenderedPageBreak/>
        <w:t>ABSTRACT</w:t>
      </w:r>
    </w:p>
    <w:p w14:paraId="57497940" w14:textId="77777777" w:rsidR="00E65D68" w:rsidRPr="006D0B1C" w:rsidRDefault="00E65D68" w:rsidP="00E65D68">
      <w:pPr>
        <w:spacing w:line="480" w:lineRule="auto"/>
        <w:jc w:val="both"/>
        <w:rPr>
          <w:rFonts w:ascii="Times New Roman" w:hAnsi="Times New Roman" w:cs="Times New Roman"/>
          <w:color w:val="000000" w:themeColor="text1"/>
          <w:sz w:val="24"/>
          <w:szCs w:val="24"/>
        </w:rPr>
      </w:pPr>
      <w:r w:rsidRPr="006D0B1C">
        <w:rPr>
          <w:rFonts w:ascii="Times New Roman" w:hAnsi="Times New Roman" w:cs="Times New Roman"/>
          <w:color w:val="000000" w:themeColor="text1"/>
          <w:sz w:val="24"/>
          <w:szCs w:val="24"/>
        </w:rPr>
        <w:t xml:space="preserve">The training of teachers at secondary level is in under-developed nation is feeling constraints to work for more achievement successfully. The development in education sectors and giving effective secondary education that raised the expansion at basic level in numerous nations. Therefore, the major objective of this research was comparison between public and private secondary school teachers regarding instructional leadership traits. The target population of the study was public secondary school teachers from Sahiwal division while 221 (Science= 113, Arts= 108) respondents were selected from three districts (Pakpattan= 83, Sahiwal= 76, Okara= 62) as sample through simple random sampling technique. For data collection self-administered questionnaire was developed </w:t>
      </w:r>
      <w:proofErr w:type="gramStart"/>
      <w:r w:rsidRPr="006D0B1C">
        <w:rPr>
          <w:rFonts w:ascii="Times New Roman" w:hAnsi="Times New Roman" w:cs="Times New Roman"/>
          <w:color w:val="000000" w:themeColor="text1"/>
          <w:sz w:val="24"/>
          <w:szCs w:val="24"/>
        </w:rPr>
        <w:t>on the basis of</w:t>
      </w:r>
      <w:proofErr w:type="gramEnd"/>
      <w:r w:rsidRPr="006D0B1C">
        <w:rPr>
          <w:rFonts w:ascii="Times New Roman" w:hAnsi="Times New Roman" w:cs="Times New Roman"/>
          <w:color w:val="000000" w:themeColor="text1"/>
          <w:sz w:val="24"/>
          <w:szCs w:val="24"/>
        </w:rPr>
        <w:t xml:space="preserve"> previous research studies. The data was collected from the respondents twice before intervention and after intervention of three hours. For analysis Statistical Package for Social Sciences (SPSS) was administered. The findings of this study revealed that professional training play a vital role for the enhancement of instructional leadership skills of the secondary school teachers. Moreover, there was found a significant difference of opinion of respondents while, mean score of science teachers was greater than arts teachers for the development of instructional leadership skills. This research is beneficial to adopt the innovative strategies for the elevation of secondary education through competent professionals. </w:t>
      </w:r>
    </w:p>
    <w:p w14:paraId="38BD6BDC" w14:textId="77777777" w:rsidR="00E65D68" w:rsidRPr="00DD16BD" w:rsidRDefault="00E65D68" w:rsidP="00E65D68">
      <w:pPr>
        <w:spacing w:after="120" w:line="480" w:lineRule="auto"/>
        <w:jc w:val="both"/>
        <w:rPr>
          <w:rFonts w:ascii="Times New Roman" w:eastAsia="Cambria" w:hAnsi="Times New Roman" w:cs="Times New Roman"/>
          <w:b/>
          <w:color w:val="FF0000"/>
          <w:sz w:val="24"/>
          <w:szCs w:val="24"/>
        </w:rPr>
      </w:pPr>
      <w:r w:rsidRPr="00F369EB">
        <w:rPr>
          <w:rFonts w:ascii="Times New Roman" w:eastAsia="Cambria" w:hAnsi="Times New Roman" w:cs="Times New Roman"/>
          <w:b/>
          <w:color w:val="000000" w:themeColor="text1"/>
          <w:sz w:val="24"/>
          <w:szCs w:val="24"/>
        </w:rPr>
        <w:t xml:space="preserve">Key </w:t>
      </w:r>
      <w:r w:rsidRPr="00247772">
        <w:rPr>
          <w:rFonts w:ascii="Times New Roman" w:eastAsia="Cambria" w:hAnsi="Times New Roman" w:cs="Times New Roman"/>
          <w:b/>
          <w:color w:val="000000" w:themeColor="text1"/>
          <w:sz w:val="24"/>
          <w:szCs w:val="24"/>
        </w:rPr>
        <w:t xml:space="preserve">Words: </w:t>
      </w:r>
      <w:r>
        <w:rPr>
          <w:rFonts w:ascii="Times New Roman" w:eastAsia="Cambria" w:hAnsi="Times New Roman" w:cs="Times New Roman"/>
          <w:bCs/>
          <w:color w:val="000000" w:themeColor="text1"/>
          <w:sz w:val="24"/>
          <w:szCs w:val="24"/>
        </w:rPr>
        <w:t>Professional Training, Instructional Leadership Skills, Secondary Level</w:t>
      </w:r>
    </w:p>
    <w:p w14:paraId="5A11F635" w14:textId="77777777" w:rsidR="009C558D" w:rsidRPr="00F25ED0" w:rsidRDefault="009C558D" w:rsidP="009C558D">
      <w:pPr>
        <w:spacing w:after="0"/>
        <w:rPr>
          <w:rFonts w:cs="Times New Roman"/>
          <w:color w:val="000000" w:themeColor="text1"/>
          <w:szCs w:val="24"/>
        </w:rPr>
        <w:sectPr w:rsidR="009C558D" w:rsidRPr="00F25ED0" w:rsidSect="002D54E4">
          <w:footerReference w:type="default" r:id="rId8"/>
          <w:pgSz w:w="11907" w:h="16839" w:code="9"/>
          <w:pgMar w:top="1440" w:right="1440" w:bottom="1440" w:left="1440" w:header="720" w:footer="720" w:gutter="720"/>
          <w:pgNumType w:fmt="upperRoman" w:start="1"/>
          <w:cols w:space="720"/>
          <w:docGrid w:linePitch="360"/>
        </w:sectPr>
      </w:pPr>
    </w:p>
    <w:p w14:paraId="7E1F2737" w14:textId="77777777" w:rsidR="009C558D" w:rsidRPr="00F25ED0" w:rsidRDefault="009C558D" w:rsidP="00A33393">
      <w:pPr>
        <w:pStyle w:val="Heading1"/>
        <w:numPr>
          <w:ilvl w:val="0"/>
          <w:numId w:val="0"/>
        </w:numPr>
        <w:spacing w:before="0" w:after="0" w:line="480" w:lineRule="auto"/>
        <w:rPr>
          <w:color w:val="000000" w:themeColor="text1"/>
          <w:sz w:val="24"/>
          <w:szCs w:val="24"/>
          <w:shd w:val="clear" w:color="auto" w:fill="FFFFFF"/>
        </w:rPr>
      </w:pPr>
      <w:bookmarkStart w:id="1" w:name="_Toc97291574"/>
      <w:r w:rsidRPr="00F25ED0">
        <w:rPr>
          <w:color w:val="000000" w:themeColor="text1"/>
          <w:sz w:val="24"/>
          <w:szCs w:val="24"/>
          <w:shd w:val="clear" w:color="auto" w:fill="FFFFFF"/>
        </w:rPr>
        <w:lastRenderedPageBreak/>
        <w:t>CHAPTER 1</w:t>
      </w:r>
      <w:bookmarkStart w:id="2" w:name="_Toc37349464"/>
      <w:bookmarkEnd w:id="0"/>
      <w:bookmarkEnd w:id="1"/>
    </w:p>
    <w:p w14:paraId="02959C5E" w14:textId="6795DFED" w:rsidR="00A33393" w:rsidRPr="00F25ED0" w:rsidRDefault="00A33393" w:rsidP="00A33393">
      <w:pPr>
        <w:pStyle w:val="BodyText"/>
        <w:spacing w:after="0"/>
        <w:jc w:val="center"/>
        <w:rPr>
          <w:b/>
          <w:bCs/>
          <w:color w:val="000000" w:themeColor="text1"/>
          <w:szCs w:val="24"/>
        </w:rPr>
      </w:pPr>
      <w:r w:rsidRPr="00F25ED0">
        <w:rPr>
          <w:b/>
          <w:bCs/>
          <w:color w:val="000000" w:themeColor="text1"/>
          <w:szCs w:val="24"/>
        </w:rPr>
        <w:t>INTRODUCTION</w:t>
      </w:r>
    </w:p>
    <w:p w14:paraId="39AA3187" w14:textId="539B7B9E" w:rsidR="009C558D" w:rsidRPr="00F25ED0" w:rsidRDefault="009C558D" w:rsidP="00A33393">
      <w:pPr>
        <w:pStyle w:val="Heading2"/>
        <w:numPr>
          <w:ilvl w:val="0"/>
          <w:numId w:val="0"/>
        </w:numPr>
        <w:spacing w:before="0" w:after="0" w:line="480" w:lineRule="auto"/>
        <w:jc w:val="both"/>
        <w:rPr>
          <w:color w:val="000000" w:themeColor="text1"/>
          <w:szCs w:val="24"/>
        </w:rPr>
      </w:pPr>
      <w:bookmarkStart w:id="3" w:name="_Toc97291576"/>
      <w:bookmarkEnd w:id="2"/>
      <w:r w:rsidRPr="00F25ED0">
        <w:rPr>
          <w:color w:val="000000" w:themeColor="text1"/>
          <w:szCs w:val="24"/>
        </w:rPr>
        <w:t xml:space="preserve">1.1 </w:t>
      </w:r>
      <w:bookmarkEnd w:id="3"/>
      <w:r w:rsidR="00741DA4" w:rsidRPr="00F25ED0">
        <w:rPr>
          <w:color w:val="000000" w:themeColor="text1"/>
          <w:szCs w:val="24"/>
        </w:rPr>
        <w:t>Introduction</w:t>
      </w:r>
      <w:r w:rsidRPr="00F25ED0">
        <w:rPr>
          <w:color w:val="000000" w:themeColor="text1"/>
          <w:szCs w:val="24"/>
        </w:rPr>
        <w:t xml:space="preserve"> </w:t>
      </w:r>
    </w:p>
    <w:p w14:paraId="18D275CD" w14:textId="77777777" w:rsidR="00E65D68" w:rsidRPr="002E275B" w:rsidRDefault="00E65D68" w:rsidP="00E65D68">
      <w:pPr>
        <w:spacing w:after="0" w:line="480" w:lineRule="auto"/>
        <w:jc w:val="both"/>
        <w:rPr>
          <w:rFonts w:ascii="Times New Roman" w:hAnsi="Times New Roman" w:cs="Times New Roman"/>
          <w:color w:val="000000" w:themeColor="text1"/>
          <w:sz w:val="24"/>
          <w:szCs w:val="24"/>
          <w:shd w:val="clear" w:color="auto" w:fill="FFFFFF"/>
        </w:rPr>
      </w:pPr>
      <w:r w:rsidRPr="002E275B">
        <w:rPr>
          <w:rFonts w:ascii="Times New Roman" w:hAnsi="Times New Roman" w:cs="Times New Roman"/>
          <w:color w:val="000000" w:themeColor="text1"/>
          <w:sz w:val="24"/>
          <w:szCs w:val="24"/>
        </w:rPr>
        <w:t>During teaching process, the teachers not</w:t>
      </w:r>
      <w:r>
        <w:rPr>
          <w:rFonts w:ascii="Times New Roman" w:hAnsi="Times New Roman" w:cs="Times New Roman"/>
          <w:color w:val="000000" w:themeColor="text1"/>
          <w:sz w:val="24"/>
          <w:szCs w:val="24"/>
        </w:rPr>
        <w:t xml:space="preserve"> only stress on the content but also stress on the growing skills of the students</w:t>
      </w:r>
      <w:r w:rsidRPr="002E275B">
        <w:rPr>
          <w:rFonts w:ascii="Times New Roman" w:hAnsi="Times New Roman" w:cs="Times New Roman"/>
          <w:color w:val="000000" w:themeColor="text1"/>
          <w:sz w:val="24"/>
          <w:szCs w:val="24"/>
        </w:rPr>
        <w:t xml:space="preserve">. It needs the commitment with occupation </w:t>
      </w:r>
      <w:proofErr w:type="gramStart"/>
      <w:r w:rsidRPr="002E275B">
        <w:rPr>
          <w:rFonts w:ascii="Times New Roman" w:hAnsi="Times New Roman" w:cs="Times New Roman"/>
          <w:color w:val="000000" w:themeColor="text1"/>
          <w:sz w:val="24"/>
          <w:szCs w:val="24"/>
        </w:rPr>
        <w:t>and also</w:t>
      </w:r>
      <w:proofErr w:type="gramEnd"/>
      <w:r w:rsidRPr="002E275B">
        <w:rPr>
          <w:rFonts w:ascii="Times New Roman" w:hAnsi="Times New Roman" w:cs="Times New Roman"/>
          <w:color w:val="000000" w:themeColor="text1"/>
          <w:sz w:val="24"/>
          <w:szCs w:val="24"/>
        </w:rPr>
        <w:t xml:space="preserve"> implement the instructions, rules and regulations of the </w:t>
      </w:r>
      <w:r>
        <w:rPr>
          <w:rFonts w:ascii="Times New Roman" w:hAnsi="Times New Roman" w:cs="Times New Roman"/>
          <w:color w:val="000000" w:themeColor="text1"/>
          <w:sz w:val="24"/>
          <w:szCs w:val="24"/>
        </w:rPr>
        <w:t xml:space="preserve">institution </w:t>
      </w:r>
      <w:r w:rsidRPr="002E275B">
        <w:rPr>
          <w:rFonts w:ascii="Times New Roman" w:hAnsi="Times New Roman" w:cs="Times New Roman"/>
          <w:color w:val="000000" w:themeColor="text1"/>
          <w:sz w:val="24"/>
          <w:szCs w:val="24"/>
        </w:rPr>
        <w:t xml:space="preserve">with setting values (Hanushek, 2008; </w:t>
      </w:r>
      <w:r w:rsidRPr="002E275B">
        <w:rPr>
          <w:rFonts w:ascii="Times New Roman" w:hAnsi="Times New Roman" w:cs="Times New Roman"/>
          <w:color w:val="000000" w:themeColor="text1"/>
          <w:sz w:val="24"/>
          <w:szCs w:val="24"/>
          <w:shd w:val="clear" w:color="auto" w:fill="FFFFFF"/>
        </w:rPr>
        <w:t>Shah et al., 2015</w:t>
      </w:r>
      <w:r w:rsidRPr="002E275B">
        <w:rPr>
          <w:rFonts w:ascii="Times New Roman" w:hAnsi="Times New Roman" w:cs="Times New Roman"/>
          <w:color w:val="000000" w:themeColor="text1"/>
          <w:sz w:val="24"/>
          <w:szCs w:val="24"/>
        </w:rPr>
        <w:t xml:space="preserve">). The different stages of education require the different knowledge according to the cognitive abilities of the students. The students within the class have different background according to the cultural, socio-economic home environment (Kazmi, Pervez &amp; Mumtaz, 2011; </w:t>
      </w:r>
      <w:r w:rsidRPr="002E275B">
        <w:rPr>
          <w:rFonts w:ascii="Times New Roman" w:hAnsi="Times New Roman" w:cs="Times New Roman"/>
          <w:color w:val="000000" w:themeColor="text1"/>
          <w:sz w:val="24"/>
          <w:szCs w:val="24"/>
          <w:shd w:val="clear" w:color="auto" w:fill="FFFFFF"/>
        </w:rPr>
        <w:t>Nawab, 2017).</w:t>
      </w:r>
    </w:p>
    <w:p w14:paraId="5CFDF0D8" w14:textId="77777777" w:rsidR="00E65D68" w:rsidRPr="00DD33B3" w:rsidRDefault="00E65D68" w:rsidP="00E65D68">
      <w:pPr>
        <w:spacing w:after="0" w:line="480" w:lineRule="auto"/>
        <w:jc w:val="both"/>
        <w:rPr>
          <w:rFonts w:ascii="Times New Roman" w:hAnsi="Times New Roman" w:cs="Times New Roman"/>
          <w:color w:val="000000" w:themeColor="text1"/>
          <w:sz w:val="24"/>
          <w:szCs w:val="24"/>
        </w:rPr>
      </w:pPr>
      <w:r w:rsidRPr="00DD33B3">
        <w:rPr>
          <w:rFonts w:ascii="Times New Roman" w:hAnsi="Times New Roman" w:cs="Times New Roman"/>
          <w:color w:val="000000" w:themeColor="text1"/>
          <w:sz w:val="24"/>
          <w:szCs w:val="24"/>
        </w:rPr>
        <w:t xml:space="preserve">There is a positive aspect for the growth of the skills and capabilities of teaching staff. It has been realized that the students’ capabilities depend on the professional abilities of the tutors (Ahmad et al., 2015; </w:t>
      </w:r>
      <w:r w:rsidRPr="00DD33B3">
        <w:rPr>
          <w:rFonts w:ascii="Times New Roman" w:hAnsi="Times New Roman" w:cs="Times New Roman"/>
          <w:color w:val="000000" w:themeColor="text1"/>
          <w:sz w:val="24"/>
          <w:szCs w:val="24"/>
          <w:shd w:val="clear" w:color="auto" w:fill="FFFFFF"/>
        </w:rPr>
        <w:t>Aslam, 2013).</w:t>
      </w:r>
      <w:r w:rsidRPr="00DD33B3">
        <w:rPr>
          <w:rFonts w:ascii="Times New Roman" w:hAnsi="Times New Roman" w:cs="Times New Roman"/>
          <w:color w:val="000000" w:themeColor="text1"/>
          <w:sz w:val="24"/>
          <w:szCs w:val="24"/>
        </w:rPr>
        <w:t xml:space="preserve"> In education sectors </w:t>
      </w:r>
      <w:proofErr w:type="gramStart"/>
      <w:r w:rsidRPr="00DD33B3">
        <w:rPr>
          <w:rFonts w:ascii="Times New Roman" w:hAnsi="Times New Roman" w:cs="Times New Roman"/>
          <w:color w:val="000000" w:themeColor="text1"/>
          <w:sz w:val="24"/>
          <w:szCs w:val="24"/>
        </w:rPr>
        <w:t>a number of</w:t>
      </w:r>
      <w:proofErr w:type="gramEnd"/>
      <w:r w:rsidRPr="00DD33B3">
        <w:rPr>
          <w:rFonts w:ascii="Times New Roman" w:hAnsi="Times New Roman" w:cs="Times New Roman"/>
          <w:color w:val="000000" w:themeColor="text1"/>
          <w:sz w:val="24"/>
          <w:szCs w:val="24"/>
        </w:rPr>
        <w:t xml:space="preserve"> reforms has been introduced for the professional growth of the teachers. By professional abilities the teachers cope their activities with efficient (Flores lores, 2004; </w:t>
      </w:r>
      <w:r w:rsidRPr="00DD33B3">
        <w:rPr>
          <w:rFonts w:ascii="Times New Roman" w:hAnsi="Times New Roman" w:cs="Times New Roman"/>
          <w:color w:val="000000" w:themeColor="text1"/>
          <w:sz w:val="24"/>
          <w:szCs w:val="24"/>
          <w:shd w:val="clear" w:color="auto" w:fill="FFFFFF"/>
        </w:rPr>
        <w:t>Mahmood et al., 2015</w:t>
      </w:r>
      <w:r w:rsidRPr="00DD33B3">
        <w:rPr>
          <w:rFonts w:ascii="Times New Roman" w:hAnsi="Times New Roman" w:cs="Times New Roman"/>
          <w:color w:val="000000" w:themeColor="text1"/>
          <w:sz w:val="24"/>
          <w:szCs w:val="24"/>
        </w:rPr>
        <w:t xml:space="preserve">). The teaching faculty has a specific teaching knowledge before </w:t>
      </w:r>
      <w:proofErr w:type="gramStart"/>
      <w:r w:rsidRPr="00DD33B3">
        <w:rPr>
          <w:rFonts w:ascii="Times New Roman" w:hAnsi="Times New Roman" w:cs="Times New Roman"/>
          <w:color w:val="000000" w:themeColor="text1"/>
          <w:sz w:val="24"/>
          <w:szCs w:val="24"/>
        </w:rPr>
        <w:t>join</w:t>
      </w:r>
      <w:proofErr w:type="gramEnd"/>
      <w:r w:rsidRPr="00DD33B3">
        <w:rPr>
          <w:rFonts w:ascii="Times New Roman" w:hAnsi="Times New Roman" w:cs="Times New Roman"/>
          <w:color w:val="000000" w:themeColor="text1"/>
          <w:sz w:val="24"/>
          <w:szCs w:val="24"/>
        </w:rPr>
        <w:t xml:space="preserve"> the service but in-service rendered them the new techniques and strategies to handle the specific tasks (</w:t>
      </w:r>
      <w:proofErr w:type="spellStart"/>
      <w:r w:rsidRPr="00DD33B3">
        <w:rPr>
          <w:rFonts w:ascii="Times New Roman" w:hAnsi="Times New Roman" w:cs="Times New Roman"/>
          <w:color w:val="000000" w:themeColor="text1"/>
          <w:sz w:val="24"/>
          <w:szCs w:val="24"/>
        </w:rPr>
        <w:t>Ramatlapana</w:t>
      </w:r>
      <w:proofErr w:type="spellEnd"/>
      <w:r w:rsidRPr="00DD33B3">
        <w:rPr>
          <w:rFonts w:ascii="Times New Roman" w:hAnsi="Times New Roman" w:cs="Times New Roman"/>
          <w:color w:val="000000" w:themeColor="text1"/>
          <w:sz w:val="24"/>
          <w:szCs w:val="24"/>
        </w:rPr>
        <w:t xml:space="preserve">, 2009; </w:t>
      </w:r>
      <w:r w:rsidRPr="00DD33B3">
        <w:rPr>
          <w:rFonts w:ascii="Times New Roman" w:hAnsi="Times New Roman" w:cs="Times New Roman"/>
          <w:color w:val="000000" w:themeColor="text1"/>
          <w:sz w:val="24"/>
          <w:szCs w:val="24"/>
          <w:shd w:val="clear" w:color="auto" w:fill="FFFFFF"/>
        </w:rPr>
        <w:t>Raza et al., 2013</w:t>
      </w:r>
      <w:r w:rsidRPr="00DD33B3">
        <w:rPr>
          <w:rFonts w:ascii="Times New Roman" w:hAnsi="Times New Roman" w:cs="Times New Roman"/>
          <w:color w:val="000000" w:themeColor="text1"/>
          <w:sz w:val="24"/>
          <w:szCs w:val="24"/>
        </w:rPr>
        <w:t xml:space="preserve">). </w:t>
      </w:r>
    </w:p>
    <w:p w14:paraId="150D713A" w14:textId="77777777" w:rsidR="00E65D68" w:rsidRPr="00E152E8" w:rsidRDefault="00E65D68" w:rsidP="00E65D68">
      <w:pPr>
        <w:spacing w:after="0" w:line="48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Professional</w:t>
      </w:r>
      <w:r w:rsidRPr="002E275B">
        <w:rPr>
          <w:rFonts w:ascii="Times New Roman" w:eastAsia="Calibri" w:hAnsi="Times New Roman" w:cs="Times New Roman"/>
          <w:color w:val="000000" w:themeColor="text1"/>
          <w:sz w:val="24"/>
          <w:szCs w:val="24"/>
        </w:rPr>
        <w:t xml:space="preserve"> training originates </w:t>
      </w:r>
      <w:r>
        <w:rPr>
          <w:rFonts w:ascii="Times New Roman" w:eastAsia="Calibri" w:hAnsi="Times New Roman" w:cs="Times New Roman"/>
          <w:color w:val="000000" w:themeColor="text1"/>
          <w:sz w:val="24"/>
          <w:szCs w:val="24"/>
        </w:rPr>
        <w:t xml:space="preserve">from the positive role of the teachers </w:t>
      </w:r>
      <w:r w:rsidRPr="002E275B">
        <w:rPr>
          <w:rFonts w:ascii="Times New Roman" w:eastAsia="Calibri" w:hAnsi="Times New Roman" w:cs="Times New Roman"/>
          <w:color w:val="000000" w:themeColor="text1"/>
          <w:sz w:val="24"/>
          <w:szCs w:val="24"/>
        </w:rPr>
        <w:t>that</w:t>
      </w:r>
      <w:r>
        <w:rPr>
          <w:rFonts w:ascii="Times New Roman" w:eastAsia="Calibri" w:hAnsi="Times New Roman" w:cs="Times New Roman"/>
          <w:color w:val="000000" w:themeColor="text1"/>
          <w:sz w:val="24"/>
          <w:szCs w:val="24"/>
        </w:rPr>
        <w:t xml:space="preserve"> effect the educational institution</w:t>
      </w:r>
      <w:r w:rsidRPr="002E275B">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enhance quality </w:t>
      </w:r>
      <w:r w:rsidRPr="002E275B">
        <w:rPr>
          <w:rFonts w:ascii="Times New Roman" w:eastAsia="Calibri" w:hAnsi="Times New Roman" w:cs="Times New Roman"/>
          <w:color w:val="000000" w:themeColor="text1"/>
          <w:sz w:val="24"/>
          <w:szCs w:val="24"/>
        </w:rPr>
        <w:t xml:space="preserve">teaching, and </w:t>
      </w:r>
      <w:r>
        <w:rPr>
          <w:rFonts w:ascii="Times New Roman" w:eastAsia="Calibri" w:hAnsi="Times New Roman" w:cs="Times New Roman"/>
          <w:color w:val="000000" w:themeColor="text1"/>
          <w:sz w:val="24"/>
          <w:szCs w:val="24"/>
        </w:rPr>
        <w:t xml:space="preserve">effects on the </w:t>
      </w:r>
      <w:r w:rsidRPr="002E275B">
        <w:rPr>
          <w:rFonts w:ascii="Times New Roman" w:eastAsia="Calibri" w:hAnsi="Times New Roman" w:cs="Times New Roman"/>
          <w:color w:val="000000" w:themeColor="text1"/>
          <w:sz w:val="24"/>
          <w:szCs w:val="24"/>
        </w:rPr>
        <w:t>student’s</w:t>
      </w:r>
      <w:r>
        <w:rPr>
          <w:rFonts w:ascii="Times New Roman" w:eastAsia="Calibri" w:hAnsi="Times New Roman" w:cs="Times New Roman"/>
          <w:color w:val="000000" w:themeColor="text1"/>
          <w:sz w:val="24"/>
          <w:szCs w:val="24"/>
        </w:rPr>
        <w:t xml:space="preserve"> learning abilities</w:t>
      </w:r>
      <w:r w:rsidRPr="002E275B">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Tutors coaching can be done in many forms such as course management</w:t>
      </w:r>
      <w:r w:rsidRPr="002E275B">
        <w:rPr>
          <w:rFonts w:ascii="Times New Roman" w:eastAsia="Calibri" w:hAnsi="Times New Roman" w:cs="Times New Roman"/>
          <w:color w:val="000000" w:themeColor="text1"/>
          <w:sz w:val="24"/>
          <w:szCs w:val="24"/>
        </w:rPr>
        <w:t xml:space="preserve">, national and international conferences, </w:t>
      </w:r>
      <w:r>
        <w:rPr>
          <w:rFonts w:ascii="Times New Roman" w:eastAsia="Calibri" w:hAnsi="Times New Roman" w:cs="Times New Roman"/>
          <w:color w:val="000000" w:themeColor="text1"/>
          <w:sz w:val="24"/>
          <w:szCs w:val="24"/>
        </w:rPr>
        <w:t xml:space="preserve">professional </w:t>
      </w:r>
      <w:proofErr w:type="gramStart"/>
      <w:r w:rsidRPr="002E275B">
        <w:rPr>
          <w:rFonts w:ascii="Times New Roman" w:eastAsia="Calibri" w:hAnsi="Times New Roman" w:cs="Times New Roman"/>
          <w:color w:val="000000" w:themeColor="text1"/>
          <w:sz w:val="24"/>
          <w:szCs w:val="24"/>
        </w:rPr>
        <w:t>workshops</w:t>
      </w:r>
      <w:proofErr w:type="gramEnd"/>
      <w:r w:rsidRPr="002E275B">
        <w:rPr>
          <w:rFonts w:ascii="Times New Roman" w:eastAsia="Calibri" w:hAnsi="Times New Roman" w:cs="Times New Roman"/>
          <w:color w:val="000000" w:themeColor="text1"/>
          <w:sz w:val="24"/>
          <w:szCs w:val="24"/>
        </w:rPr>
        <w:t xml:space="preserve"> and specialized institutions (</w:t>
      </w:r>
      <w:r w:rsidRPr="002E275B">
        <w:rPr>
          <w:rFonts w:ascii="Times New Roman" w:hAnsi="Times New Roman" w:cs="Times New Roman"/>
          <w:color w:val="000000" w:themeColor="text1"/>
          <w:sz w:val="24"/>
          <w:szCs w:val="24"/>
          <w:shd w:val="clear" w:color="auto" w:fill="FFFFFF"/>
        </w:rPr>
        <w:t>Khan &amp; Haseeb, 2017)</w:t>
      </w:r>
      <w:r w:rsidRPr="002E275B">
        <w:rPr>
          <w:rFonts w:ascii="Times New Roman" w:eastAsia="Calibri" w:hAnsi="Times New Roman" w:cs="Times New Roman"/>
          <w:color w:val="000000" w:themeColor="text1"/>
          <w:sz w:val="24"/>
          <w:szCs w:val="24"/>
        </w:rPr>
        <w:t>. A teacher</w:t>
      </w:r>
      <w:r>
        <w:rPr>
          <w:rFonts w:ascii="Times New Roman" w:eastAsia="Calibri" w:hAnsi="Times New Roman" w:cs="Times New Roman"/>
          <w:color w:val="000000" w:themeColor="text1"/>
          <w:sz w:val="24"/>
          <w:szCs w:val="24"/>
        </w:rPr>
        <w:t xml:space="preserve"> coaching enhances the learning abilities of the teachers, information, teaching methods</w:t>
      </w:r>
      <w:r w:rsidRPr="002E275B">
        <w:rPr>
          <w:rFonts w:ascii="Times New Roman" w:eastAsia="Calibri" w:hAnsi="Times New Roman" w:cs="Times New Roman"/>
          <w:color w:val="000000" w:themeColor="text1"/>
          <w:sz w:val="24"/>
          <w:szCs w:val="24"/>
        </w:rPr>
        <w:t xml:space="preserve">, in adding to contributing to their social and personal progress. </w:t>
      </w:r>
      <w:r>
        <w:rPr>
          <w:rFonts w:ascii="Times New Roman" w:hAnsi="Times New Roman" w:cs="Times New Roman"/>
          <w:color w:val="000000" w:themeColor="text1"/>
          <w:sz w:val="24"/>
          <w:szCs w:val="24"/>
        </w:rPr>
        <w:t xml:space="preserve">Teacher training assist the teacher abilities </w:t>
      </w:r>
      <w:r>
        <w:rPr>
          <w:rFonts w:ascii="Times New Roman" w:hAnsi="Times New Roman" w:cs="Times New Roman"/>
          <w:color w:val="000000" w:themeColor="text1"/>
          <w:sz w:val="24"/>
          <w:szCs w:val="24"/>
        </w:rPr>
        <w:lastRenderedPageBreak/>
        <w:t xml:space="preserve">regarding leadership traits of teachers such as teaching methods, classroom management, and problem solving </w:t>
      </w:r>
      <w:r w:rsidRPr="002E275B">
        <w:rPr>
          <w:rFonts w:ascii="Times New Roman" w:hAnsi="Times New Roman" w:cs="Times New Roman"/>
          <w:color w:val="000000" w:themeColor="text1"/>
          <w:sz w:val="24"/>
          <w:szCs w:val="24"/>
        </w:rPr>
        <w:t xml:space="preserve">(Rizwan &amp; Khan, 2015; Tahira et al., 2020). </w:t>
      </w:r>
    </w:p>
    <w:p w14:paraId="3FBD80FB" w14:textId="77777777" w:rsidR="00E65D68" w:rsidRPr="002E275B" w:rsidRDefault="00E65D68" w:rsidP="00E65D68">
      <w:pPr>
        <w:pStyle w:val="BodyText"/>
        <w:spacing w:after="0"/>
        <w:rPr>
          <w:color w:val="000000" w:themeColor="text1"/>
          <w:szCs w:val="24"/>
        </w:rPr>
      </w:pPr>
      <w:r w:rsidRPr="002E275B">
        <w:rPr>
          <w:color w:val="000000" w:themeColor="text1"/>
          <w:szCs w:val="24"/>
        </w:rPr>
        <w:t xml:space="preserve">Instructional </w:t>
      </w:r>
      <w:r>
        <w:rPr>
          <w:color w:val="000000" w:themeColor="text1"/>
          <w:szCs w:val="24"/>
        </w:rPr>
        <w:t>l</w:t>
      </w:r>
      <w:r w:rsidRPr="002E275B">
        <w:rPr>
          <w:color w:val="000000" w:themeColor="text1"/>
          <w:szCs w:val="24"/>
        </w:rPr>
        <w:t xml:space="preserve">eadership is the skill </w:t>
      </w:r>
      <w:r>
        <w:rPr>
          <w:color w:val="000000" w:themeColor="text1"/>
          <w:szCs w:val="24"/>
        </w:rPr>
        <w:t xml:space="preserve">to influence the followers to </w:t>
      </w:r>
      <w:r w:rsidRPr="002E275B">
        <w:rPr>
          <w:color w:val="000000" w:themeColor="text1"/>
          <w:szCs w:val="24"/>
        </w:rPr>
        <w:t xml:space="preserve">accomplish </w:t>
      </w:r>
      <w:r>
        <w:rPr>
          <w:color w:val="000000" w:themeColor="text1"/>
          <w:szCs w:val="24"/>
        </w:rPr>
        <w:t xml:space="preserve">the </w:t>
      </w:r>
      <w:r w:rsidRPr="002E275B">
        <w:rPr>
          <w:color w:val="000000" w:themeColor="text1"/>
          <w:szCs w:val="24"/>
        </w:rPr>
        <w:t>objective</w:t>
      </w:r>
      <w:r>
        <w:rPr>
          <w:color w:val="000000" w:themeColor="text1"/>
          <w:szCs w:val="24"/>
        </w:rPr>
        <w:t>s</w:t>
      </w:r>
      <w:r w:rsidRPr="002E275B">
        <w:rPr>
          <w:color w:val="000000" w:themeColor="text1"/>
          <w:szCs w:val="24"/>
        </w:rPr>
        <w:t xml:space="preserve"> during the bravery near obtain conclusion on the performance </w:t>
      </w:r>
      <w:proofErr w:type="gramStart"/>
      <w:r w:rsidRPr="002E275B">
        <w:rPr>
          <w:color w:val="000000" w:themeColor="text1"/>
          <w:szCs w:val="24"/>
        </w:rPr>
        <w:t>so as to</w:t>
      </w:r>
      <w:proofErr w:type="gramEnd"/>
      <w:r w:rsidRPr="002E275B">
        <w:rPr>
          <w:color w:val="000000" w:themeColor="text1"/>
          <w:szCs w:val="24"/>
        </w:rPr>
        <w:t xml:space="preserve"> ought route designed </w:t>
      </w:r>
      <w:r>
        <w:rPr>
          <w:color w:val="000000" w:themeColor="text1"/>
          <w:szCs w:val="24"/>
        </w:rPr>
        <w:t xml:space="preserve">to </w:t>
      </w:r>
      <w:r w:rsidRPr="002E275B">
        <w:rPr>
          <w:color w:val="000000" w:themeColor="text1"/>
          <w:szCs w:val="24"/>
        </w:rPr>
        <w:t>be implement</w:t>
      </w:r>
      <w:r>
        <w:rPr>
          <w:color w:val="000000" w:themeColor="text1"/>
          <w:szCs w:val="24"/>
        </w:rPr>
        <w:t>ed</w:t>
      </w:r>
      <w:r w:rsidRPr="002E275B">
        <w:rPr>
          <w:color w:val="000000" w:themeColor="text1"/>
          <w:szCs w:val="24"/>
        </w:rPr>
        <w:t xml:space="preserve"> (</w:t>
      </w:r>
      <w:r w:rsidRPr="002E275B">
        <w:rPr>
          <w:color w:val="000000" w:themeColor="text1"/>
          <w:szCs w:val="24"/>
          <w:shd w:val="clear" w:color="auto" w:fill="FFFFFF"/>
        </w:rPr>
        <w:t>Purinton, 2013</w:t>
      </w:r>
      <w:r w:rsidRPr="002E275B">
        <w:rPr>
          <w:color w:val="000000" w:themeColor="text1"/>
          <w:szCs w:val="24"/>
        </w:rPr>
        <w:t xml:space="preserve">). Leadership is the service accomplished by a massive name by all the ability they include regulated for inspiration, offer guarantee, guide with drive persons as </w:t>
      </w:r>
      <w:proofErr w:type="spellStart"/>
      <w:proofErr w:type="gramStart"/>
      <w:r w:rsidRPr="002E275B">
        <w:rPr>
          <w:color w:val="000000" w:themeColor="text1"/>
          <w:szCs w:val="24"/>
        </w:rPr>
        <w:t>a</w:t>
      </w:r>
      <w:proofErr w:type="spellEnd"/>
      <w:proofErr w:type="gramEnd"/>
      <w:r w:rsidRPr="002E275B">
        <w:rPr>
          <w:color w:val="000000" w:themeColor="text1"/>
          <w:szCs w:val="24"/>
        </w:rPr>
        <w:t xml:space="preserve"> outcome that they wish to work among passion and self-confidence within complete the motivation of the </w:t>
      </w:r>
      <w:r>
        <w:rPr>
          <w:color w:val="000000" w:themeColor="text1"/>
          <w:szCs w:val="24"/>
        </w:rPr>
        <w:t xml:space="preserve">organization </w:t>
      </w:r>
      <w:r w:rsidRPr="002E275B">
        <w:rPr>
          <w:color w:val="000000" w:themeColor="text1"/>
          <w:szCs w:val="24"/>
        </w:rPr>
        <w:t>(</w:t>
      </w:r>
      <w:r w:rsidRPr="002E275B">
        <w:rPr>
          <w:color w:val="000000" w:themeColor="text1"/>
          <w:szCs w:val="24"/>
          <w:shd w:val="clear" w:color="auto" w:fill="FFFFFF"/>
        </w:rPr>
        <w:t>Goldring et al., 2015</w:t>
      </w:r>
      <w:r w:rsidRPr="002E275B">
        <w:rPr>
          <w:color w:val="000000" w:themeColor="text1"/>
          <w:szCs w:val="24"/>
        </w:rPr>
        <w:t>). Instructional Leadership denotes</w:t>
      </w:r>
      <w:r>
        <w:rPr>
          <w:color w:val="000000" w:themeColor="text1"/>
          <w:szCs w:val="24"/>
        </w:rPr>
        <w:t xml:space="preserve"> the collective goals</w:t>
      </w:r>
      <w:r w:rsidRPr="002E275B">
        <w:rPr>
          <w:color w:val="000000" w:themeColor="text1"/>
          <w:szCs w:val="24"/>
        </w:rPr>
        <w:t xml:space="preserve">. </w:t>
      </w:r>
      <w:r>
        <w:rPr>
          <w:color w:val="000000" w:themeColor="text1"/>
          <w:szCs w:val="24"/>
        </w:rPr>
        <w:t xml:space="preserve">Leader adopts the various styles of the leadership to attain the goals and objectives of the organization </w:t>
      </w:r>
      <w:r w:rsidRPr="002E275B">
        <w:rPr>
          <w:color w:val="000000" w:themeColor="text1"/>
          <w:szCs w:val="24"/>
        </w:rPr>
        <w:t>(</w:t>
      </w:r>
      <w:r w:rsidRPr="002E275B">
        <w:rPr>
          <w:color w:val="000000" w:themeColor="text1"/>
          <w:szCs w:val="24"/>
          <w:shd w:val="clear" w:color="auto" w:fill="FFFFFF"/>
        </w:rPr>
        <w:t xml:space="preserve">Niqab et al., 2014). </w:t>
      </w:r>
    </w:p>
    <w:p w14:paraId="6409FEE3" w14:textId="77777777" w:rsidR="00E65D68" w:rsidRPr="00184298" w:rsidRDefault="00E65D68" w:rsidP="00E65D68">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education acts an essential role for the growth of community</w:t>
      </w:r>
      <w:r w:rsidRPr="002E275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eastAsia="Cambria" w:hAnsi="Times New Roman" w:cs="Times New Roman"/>
          <w:bCs/>
          <w:color w:val="000000" w:themeColor="text1"/>
          <w:sz w:val="24"/>
          <w:szCs w:val="24"/>
        </w:rPr>
        <w:t>Educational institutions contribute a big part in enhancing the role for the growth of community</w:t>
      </w:r>
      <w:r w:rsidRPr="002E275B">
        <w:rPr>
          <w:rFonts w:ascii="Times New Roman" w:eastAsia="Cambria" w:hAnsi="Times New Roman" w:cs="Times New Roman"/>
          <w:bCs/>
          <w:color w:val="000000" w:themeColor="text1"/>
          <w:sz w:val="24"/>
          <w:szCs w:val="24"/>
        </w:rPr>
        <w:t>.</w:t>
      </w:r>
      <w:r>
        <w:rPr>
          <w:rFonts w:ascii="Times New Roman" w:eastAsia="Cambria" w:hAnsi="Times New Roman" w:cs="Times New Roman"/>
          <w:bCs/>
          <w:color w:val="000000" w:themeColor="text1"/>
          <w:sz w:val="24"/>
          <w:szCs w:val="24"/>
        </w:rPr>
        <w:t>to attain the goals of the organization tutors do multi activities within classroom environment</w:t>
      </w:r>
      <w:r w:rsidRPr="002E275B">
        <w:rPr>
          <w:rFonts w:ascii="Times New Roman" w:eastAsia="Cambria" w:hAnsi="Times New Roman" w:cs="Times New Roman"/>
          <w:bCs/>
          <w:color w:val="000000" w:themeColor="text1"/>
          <w:sz w:val="24"/>
          <w:szCs w:val="24"/>
        </w:rPr>
        <w:t>. The secondary school student’s growth their mental and physical abilities moreover, they get life skills with academic competencies.</w:t>
      </w:r>
      <w:r>
        <w:rPr>
          <w:rFonts w:ascii="Times New Roman" w:eastAsia="Cambria" w:hAnsi="Times New Roman" w:cs="Times New Roman"/>
          <w:bCs/>
          <w:color w:val="000000" w:themeColor="text1"/>
          <w:sz w:val="24"/>
          <w:szCs w:val="24"/>
        </w:rPr>
        <w:t xml:space="preserve"> Tutors stress on the classroom activities to accomplish the teaching learning process purposeful</w:t>
      </w:r>
      <w:r w:rsidRPr="002E275B">
        <w:rPr>
          <w:rFonts w:ascii="Times New Roman" w:eastAsia="Cambria" w:hAnsi="Times New Roman" w:cs="Times New Roman"/>
          <w:bCs/>
          <w:color w:val="000000" w:themeColor="text1"/>
          <w:sz w:val="24"/>
          <w:szCs w:val="24"/>
        </w:rPr>
        <w:t xml:space="preserve">. </w:t>
      </w:r>
      <w:r>
        <w:rPr>
          <w:rFonts w:ascii="Times New Roman" w:eastAsia="Cambria" w:hAnsi="Times New Roman" w:cs="Times New Roman"/>
          <w:bCs/>
          <w:color w:val="000000" w:themeColor="text1"/>
          <w:sz w:val="24"/>
          <w:szCs w:val="24"/>
        </w:rPr>
        <w:t xml:space="preserve">So, this is essential to provide all the facilities to teachers within classroom environment to make the teaching fruitful </w:t>
      </w:r>
      <w:r w:rsidRPr="002E275B">
        <w:rPr>
          <w:rFonts w:ascii="Times New Roman" w:hAnsi="Times New Roman" w:cs="Times New Roman"/>
          <w:color w:val="000000" w:themeColor="text1"/>
          <w:sz w:val="24"/>
          <w:szCs w:val="24"/>
        </w:rPr>
        <w:t>(Khattak &amp; Abbasi, 2010).</w:t>
      </w:r>
    </w:p>
    <w:p w14:paraId="1A38FB7D" w14:textId="67FB1AD1" w:rsidR="005340BE" w:rsidRDefault="005340BE" w:rsidP="005340BE">
      <w:pPr>
        <w:snapToGrid w:val="0"/>
        <w:spacing w:after="0" w:line="480" w:lineRule="auto"/>
        <w:jc w:val="both"/>
        <w:rPr>
          <w:rFonts w:ascii="Times New Roman" w:hAnsi="Times New Roman" w:cs="Times New Roman"/>
          <w:b/>
          <w:bCs/>
          <w:color w:val="000000" w:themeColor="text1"/>
          <w:sz w:val="24"/>
          <w:szCs w:val="24"/>
        </w:rPr>
      </w:pPr>
      <w:r w:rsidRPr="00F25ED0">
        <w:rPr>
          <w:rFonts w:ascii="Times New Roman" w:hAnsi="Times New Roman" w:cs="Times New Roman"/>
          <w:b/>
          <w:bCs/>
          <w:color w:val="000000" w:themeColor="text1"/>
          <w:sz w:val="24"/>
          <w:szCs w:val="24"/>
        </w:rPr>
        <w:t>1.2 Statement</w:t>
      </w:r>
      <w:r w:rsidR="00E65D68">
        <w:rPr>
          <w:rFonts w:ascii="Times New Roman" w:hAnsi="Times New Roman" w:cs="Times New Roman"/>
          <w:b/>
          <w:bCs/>
          <w:color w:val="000000" w:themeColor="text1"/>
          <w:sz w:val="24"/>
          <w:szCs w:val="24"/>
        </w:rPr>
        <w:t xml:space="preserve"> of the Problem</w:t>
      </w:r>
    </w:p>
    <w:p w14:paraId="559EB2C5" w14:textId="77777777" w:rsidR="00221FF3" w:rsidRPr="002E275B" w:rsidRDefault="00221FF3" w:rsidP="00221FF3">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Now a days, t</w:t>
      </w:r>
      <w:r w:rsidRPr="002E275B">
        <w:rPr>
          <w:rFonts w:ascii="Times New Roman" w:hAnsi="Times New Roman" w:cs="Times New Roman"/>
          <w:color w:val="000000" w:themeColor="text1"/>
          <w:sz w:val="24"/>
          <w:szCs w:val="24"/>
        </w:rPr>
        <w:t>he high competitiveness in teaching world is too much demanding. For teachers trying to have instructional leadership traits</w:t>
      </w:r>
      <w:r>
        <w:rPr>
          <w:rFonts w:ascii="Times New Roman" w:hAnsi="Times New Roman" w:cs="Times New Roman"/>
          <w:color w:val="000000" w:themeColor="text1"/>
          <w:sz w:val="24"/>
          <w:szCs w:val="24"/>
        </w:rPr>
        <w:t xml:space="preserve"> with</w:t>
      </w:r>
      <w:r w:rsidRPr="002E275B">
        <w:rPr>
          <w:rFonts w:ascii="Times New Roman" w:hAnsi="Times New Roman" w:cs="Times New Roman"/>
          <w:color w:val="000000" w:themeColor="text1"/>
          <w:sz w:val="24"/>
          <w:szCs w:val="24"/>
        </w:rPr>
        <w:t xml:space="preserve"> certain skills are necessary. Various researchers have widely indicated that these skills are important for improving teaching standard and quality. But teacher training is thought as one of the deserted areas </w:t>
      </w:r>
      <w:r>
        <w:rPr>
          <w:rFonts w:ascii="Times New Roman" w:hAnsi="Times New Roman" w:cs="Times New Roman"/>
          <w:color w:val="000000" w:themeColor="text1"/>
          <w:sz w:val="24"/>
          <w:szCs w:val="24"/>
        </w:rPr>
        <w:t>which</w:t>
      </w:r>
      <w:r w:rsidRPr="002E275B">
        <w:rPr>
          <w:rFonts w:ascii="Times New Roman" w:hAnsi="Times New Roman" w:cs="Times New Roman"/>
          <w:color w:val="000000" w:themeColor="text1"/>
          <w:sz w:val="24"/>
          <w:szCs w:val="24"/>
        </w:rPr>
        <w:t xml:space="preserve"> ignored in third world countries generally.  Better trained and </w:t>
      </w:r>
      <w:r w:rsidRPr="002E275B">
        <w:rPr>
          <w:rFonts w:ascii="Times New Roman" w:hAnsi="Times New Roman" w:cs="Times New Roman"/>
          <w:color w:val="000000" w:themeColor="text1"/>
          <w:sz w:val="24"/>
          <w:szCs w:val="24"/>
        </w:rPr>
        <w:lastRenderedPageBreak/>
        <w:t xml:space="preserve">well-equipped teachers with teacher leadership </w:t>
      </w:r>
      <w:r>
        <w:rPr>
          <w:rFonts w:ascii="Times New Roman" w:hAnsi="Times New Roman" w:cs="Times New Roman"/>
          <w:color w:val="000000" w:themeColor="text1"/>
          <w:sz w:val="24"/>
          <w:szCs w:val="24"/>
        </w:rPr>
        <w:t>traits</w:t>
      </w:r>
      <w:r w:rsidRPr="002E275B">
        <w:rPr>
          <w:rFonts w:ascii="Times New Roman" w:hAnsi="Times New Roman" w:cs="Times New Roman"/>
          <w:color w:val="000000" w:themeColor="text1"/>
          <w:sz w:val="24"/>
          <w:szCs w:val="24"/>
        </w:rPr>
        <w:t xml:space="preserve"> can influence their students more and make them better students. By having adequate training for solving problems, classroom management, communication and </w:t>
      </w:r>
      <w:r>
        <w:rPr>
          <w:rFonts w:ascii="Times New Roman" w:hAnsi="Times New Roman" w:cs="Times New Roman"/>
          <w:color w:val="000000" w:themeColor="text1"/>
          <w:sz w:val="24"/>
          <w:szCs w:val="24"/>
        </w:rPr>
        <w:t xml:space="preserve">demonstration </w:t>
      </w:r>
      <w:r w:rsidRPr="002E275B">
        <w:rPr>
          <w:rFonts w:ascii="Times New Roman" w:hAnsi="Times New Roman" w:cs="Times New Roman"/>
          <w:color w:val="000000" w:themeColor="text1"/>
          <w:sz w:val="24"/>
          <w:szCs w:val="24"/>
        </w:rPr>
        <w:t>skills</w:t>
      </w:r>
      <w:r>
        <w:rPr>
          <w:rFonts w:ascii="Times New Roman" w:hAnsi="Times New Roman" w:cs="Times New Roman"/>
          <w:color w:val="000000" w:themeColor="text1"/>
          <w:sz w:val="24"/>
          <w:szCs w:val="24"/>
        </w:rPr>
        <w:t xml:space="preserve"> and</w:t>
      </w:r>
      <w:r w:rsidRPr="002E275B">
        <w:rPr>
          <w:rFonts w:ascii="Times New Roman" w:hAnsi="Times New Roman" w:cs="Times New Roman"/>
          <w:color w:val="000000" w:themeColor="text1"/>
          <w:sz w:val="24"/>
          <w:szCs w:val="24"/>
        </w:rPr>
        <w:t xml:space="preserve"> time management</w:t>
      </w:r>
      <w:r>
        <w:rPr>
          <w:rFonts w:ascii="Times New Roman" w:hAnsi="Times New Roman" w:cs="Times New Roman"/>
          <w:color w:val="000000" w:themeColor="text1"/>
          <w:sz w:val="24"/>
          <w:szCs w:val="24"/>
        </w:rPr>
        <w:t xml:space="preserve"> skills</w:t>
      </w:r>
      <w:r w:rsidRPr="002E275B">
        <w:rPr>
          <w:rFonts w:ascii="Times New Roman" w:hAnsi="Times New Roman" w:cs="Times New Roman"/>
          <w:color w:val="000000" w:themeColor="text1"/>
          <w:sz w:val="24"/>
          <w:szCs w:val="24"/>
        </w:rPr>
        <w:t>. Teachers can become better teacher leaders, thus enhancing overall quality of instruction and teaching environment.</w:t>
      </w:r>
    </w:p>
    <w:p w14:paraId="443D1325" w14:textId="77777777" w:rsidR="00221FF3" w:rsidRPr="002E275B" w:rsidRDefault="00221FF3" w:rsidP="00221FF3">
      <w:pPr>
        <w:autoSpaceDE w:val="0"/>
        <w:autoSpaceDN w:val="0"/>
        <w:adjustRightInd w:val="0"/>
        <w:spacing w:after="0" w:line="480" w:lineRule="auto"/>
        <w:jc w:val="both"/>
        <w:rPr>
          <w:rFonts w:ascii="Times New Roman" w:hAnsi="Times New Roman" w:cs="Times New Roman"/>
          <w:color w:val="000000" w:themeColor="text1"/>
          <w:sz w:val="24"/>
          <w:szCs w:val="24"/>
        </w:rPr>
      </w:pPr>
      <w:r w:rsidRPr="002E275B">
        <w:rPr>
          <w:rFonts w:ascii="Times New Roman" w:hAnsi="Times New Roman" w:cs="Times New Roman"/>
          <w:b/>
          <w:color w:val="000000" w:themeColor="text1"/>
          <w:sz w:val="24"/>
          <w:szCs w:val="24"/>
        </w:rPr>
        <w:t xml:space="preserve">1.3 Objectives of the Study </w:t>
      </w:r>
    </w:p>
    <w:p w14:paraId="76145BA3" w14:textId="77777777" w:rsidR="00221FF3" w:rsidRDefault="00221FF3" w:rsidP="00221FF3">
      <w:pPr>
        <w:pStyle w:val="ListParagraph"/>
        <w:numPr>
          <w:ilvl w:val="0"/>
          <w:numId w:val="116"/>
        </w:numPr>
        <w:tabs>
          <w:tab w:val="left" w:pos="2616"/>
        </w:tabs>
        <w:spacing w:line="480" w:lineRule="auto"/>
        <w:ind w:left="360"/>
        <w:jc w:val="both"/>
        <w:rPr>
          <w:color w:val="000000" w:themeColor="text1"/>
          <w:sz w:val="24"/>
          <w:szCs w:val="24"/>
        </w:rPr>
      </w:pPr>
      <w:r w:rsidRPr="002E275B">
        <w:rPr>
          <w:color w:val="000000" w:themeColor="text1"/>
          <w:sz w:val="24"/>
          <w:szCs w:val="24"/>
        </w:rPr>
        <w:t>To </w:t>
      </w:r>
      <w:r>
        <w:rPr>
          <w:color w:val="000000" w:themeColor="text1"/>
          <w:sz w:val="24"/>
          <w:szCs w:val="24"/>
        </w:rPr>
        <w:t>determine</w:t>
      </w:r>
      <w:r w:rsidRPr="002E275B">
        <w:rPr>
          <w:color w:val="000000" w:themeColor="text1"/>
          <w:sz w:val="24"/>
          <w:szCs w:val="24"/>
        </w:rPr>
        <w:t xml:space="preserve"> the effect</w:t>
      </w:r>
      <w:r>
        <w:rPr>
          <w:color w:val="000000" w:themeColor="text1"/>
          <w:sz w:val="24"/>
          <w:szCs w:val="24"/>
        </w:rPr>
        <w:t>iveness</w:t>
      </w:r>
      <w:r w:rsidRPr="002E275B">
        <w:rPr>
          <w:color w:val="000000" w:themeColor="text1"/>
          <w:sz w:val="24"/>
          <w:szCs w:val="24"/>
        </w:rPr>
        <w:t xml:space="preserve"> of </w:t>
      </w:r>
      <w:r>
        <w:rPr>
          <w:color w:val="000000" w:themeColor="text1"/>
          <w:sz w:val="24"/>
          <w:szCs w:val="24"/>
        </w:rPr>
        <w:t>professional</w:t>
      </w:r>
      <w:r w:rsidRPr="002E275B">
        <w:rPr>
          <w:color w:val="000000" w:themeColor="text1"/>
          <w:sz w:val="24"/>
          <w:szCs w:val="24"/>
        </w:rPr>
        <w:t xml:space="preserve"> training in developing instructional leadership </w:t>
      </w:r>
      <w:r>
        <w:rPr>
          <w:color w:val="000000" w:themeColor="text1"/>
          <w:sz w:val="24"/>
          <w:szCs w:val="24"/>
        </w:rPr>
        <w:t>skills</w:t>
      </w:r>
      <w:r w:rsidRPr="002E275B">
        <w:rPr>
          <w:color w:val="000000" w:themeColor="text1"/>
          <w:sz w:val="24"/>
          <w:szCs w:val="24"/>
        </w:rPr>
        <w:t xml:space="preserve"> of </w:t>
      </w:r>
      <w:r>
        <w:rPr>
          <w:color w:val="000000" w:themeColor="text1"/>
          <w:sz w:val="24"/>
          <w:szCs w:val="24"/>
        </w:rPr>
        <w:t xml:space="preserve">teachers. </w:t>
      </w:r>
    </w:p>
    <w:p w14:paraId="060C7D52" w14:textId="77777777" w:rsidR="00221FF3" w:rsidRDefault="00221FF3" w:rsidP="00221FF3">
      <w:pPr>
        <w:pStyle w:val="ListParagraph"/>
        <w:numPr>
          <w:ilvl w:val="0"/>
          <w:numId w:val="116"/>
        </w:numPr>
        <w:tabs>
          <w:tab w:val="left" w:pos="2616"/>
        </w:tabs>
        <w:spacing w:line="480" w:lineRule="auto"/>
        <w:ind w:left="360"/>
        <w:jc w:val="both"/>
        <w:rPr>
          <w:color w:val="000000" w:themeColor="text1"/>
          <w:sz w:val="24"/>
          <w:szCs w:val="24"/>
        </w:rPr>
      </w:pPr>
      <w:r>
        <w:rPr>
          <w:color w:val="000000" w:themeColor="text1"/>
          <w:sz w:val="24"/>
          <w:szCs w:val="24"/>
        </w:rPr>
        <w:t xml:space="preserve">To investigate the difference of opinion of the respondents between pre and post-test for the enhancement of instructional leadership skills. </w:t>
      </w:r>
    </w:p>
    <w:p w14:paraId="28306511" w14:textId="77777777" w:rsidR="00221FF3" w:rsidRPr="000F5357" w:rsidRDefault="00221FF3" w:rsidP="00221FF3">
      <w:pPr>
        <w:pStyle w:val="ListParagraph"/>
        <w:numPr>
          <w:ilvl w:val="0"/>
          <w:numId w:val="116"/>
        </w:numPr>
        <w:tabs>
          <w:tab w:val="left" w:pos="2616"/>
        </w:tabs>
        <w:spacing w:line="480" w:lineRule="auto"/>
        <w:ind w:left="360"/>
        <w:jc w:val="both"/>
        <w:rPr>
          <w:color w:val="000000" w:themeColor="text1"/>
          <w:sz w:val="24"/>
          <w:szCs w:val="24"/>
        </w:rPr>
      </w:pPr>
      <w:r>
        <w:rPr>
          <w:color w:val="000000" w:themeColor="text1"/>
          <w:sz w:val="24"/>
          <w:szCs w:val="24"/>
        </w:rPr>
        <w:t xml:space="preserve">To find out the difference opinion between arts and science teachers regarding the development of instructional leadership skills through professional training. </w:t>
      </w:r>
    </w:p>
    <w:p w14:paraId="63A21271" w14:textId="77777777" w:rsidR="00221FF3" w:rsidRPr="002E275B" w:rsidRDefault="00221FF3" w:rsidP="00221FF3">
      <w:pPr>
        <w:tabs>
          <w:tab w:val="left" w:pos="2616"/>
        </w:tabs>
        <w:spacing w:after="0" w:line="480" w:lineRule="auto"/>
        <w:jc w:val="both"/>
        <w:rPr>
          <w:rFonts w:ascii="Times New Roman" w:hAnsi="Times New Roman" w:cs="Times New Roman"/>
          <w:b/>
          <w:bCs/>
          <w:color w:val="000000" w:themeColor="text1"/>
          <w:sz w:val="24"/>
          <w:szCs w:val="24"/>
        </w:rPr>
      </w:pPr>
      <w:r w:rsidRPr="002E275B">
        <w:rPr>
          <w:rFonts w:ascii="Times New Roman" w:hAnsi="Times New Roman" w:cs="Times New Roman"/>
          <w:b/>
          <w:bCs/>
          <w:color w:val="000000" w:themeColor="text1"/>
          <w:sz w:val="24"/>
          <w:szCs w:val="24"/>
        </w:rPr>
        <w:t>1.4 Research Questions</w:t>
      </w:r>
    </w:p>
    <w:p w14:paraId="5BAA6E03" w14:textId="77777777" w:rsidR="00221FF3" w:rsidRDefault="00221FF3" w:rsidP="00221FF3">
      <w:pPr>
        <w:pStyle w:val="ListParagraph"/>
        <w:numPr>
          <w:ilvl w:val="0"/>
          <w:numId w:val="117"/>
        </w:numPr>
        <w:tabs>
          <w:tab w:val="left" w:pos="2616"/>
        </w:tabs>
        <w:spacing w:line="480" w:lineRule="auto"/>
        <w:jc w:val="both"/>
        <w:rPr>
          <w:color w:val="000000" w:themeColor="text1"/>
          <w:sz w:val="24"/>
          <w:szCs w:val="24"/>
        </w:rPr>
      </w:pPr>
      <w:r w:rsidRPr="00C47242">
        <w:rPr>
          <w:color w:val="000000" w:themeColor="text1"/>
          <w:sz w:val="24"/>
          <w:szCs w:val="24"/>
        </w:rPr>
        <w:t>Is there any significance effect of professional training in developing instructional leadership traits of teachers?</w:t>
      </w:r>
    </w:p>
    <w:p w14:paraId="344B57AF" w14:textId="77777777" w:rsidR="00221FF3" w:rsidRDefault="00221FF3" w:rsidP="00221FF3">
      <w:pPr>
        <w:pStyle w:val="ListParagraph"/>
        <w:numPr>
          <w:ilvl w:val="1"/>
          <w:numId w:val="117"/>
        </w:numPr>
        <w:tabs>
          <w:tab w:val="left" w:pos="2616"/>
        </w:tabs>
        <w:spacing w:line="480" w:lineRule="auto"/>
        <w:jc w:val="both"/>
        <w:rPr>
          <w:color w:val="000000" w:themeColor="text1"/>
          <w:sz w:val="24"/>
          <w:szCs w:val="24"/>
        </w:rPr>
      </w:pPr>
      <w:r w:rsidRPr="00F03F18">
        <w:rPr>
          <w:color w:val="000000" w:themeColor="text1"/>
          <w:sz w:val="24"/>
          <w:szCs w:val="24"/>
        </w:rPr>
        <w:t xml:space="preserve">Is there any significance effect of professional training in developing </w:t>
      </w:r>
      <w:r>
        <w:rPr>
          <w:color w:val="000000" w:themeColor="text1"/>
          <w:sz w:val="24"/>
          <w:szCs w:val="24"/>
        </w:rPr>
        <w:t>time</w:t>
      </w:r>
      <w:r w:rsidRPr="00F03F18">
        <w:rPr>
          <w:color w:val="000000" w:themeColor="text1"/>
          <w:sz w:val="24"/>
          <w:szCs w:val="24"/>
        </w:rPr>
        <w:t xml:space="preserve"> management </w:t>
      </w:r>
      <w:r>
        <w:rPr>
          <w:color w:val="000000" w:themeColor="text1"/>
          <w:sz w:val="24"/>
          <w:szCs w:val="24"/>
        </w:rPr>
        <w:t>skill of</w:t>
      </w:r>
      <w:r w:rsidRPr="00F03F18">
        <w:rPr>
          <w:color w:val="000000" w:themeColor="text1"/>
          <w:sz w:val="24"/>
          <w:szCs w:val="24"/>
        </w:rPr>
        <w:t xml:space="preserve"> teachers?</w:t>
      </w:r>
    </w:p>
    <w:p w14:paraId="496FB24F" w14:textId="77777777" w:rsidR="00221FF3" w:rsidRDefault="00221FF3" w:rsidP="00221FF3">
      <w:pPr>
        <w:pStyle w:val="ListParagraph"/>
        <w:numPr>
          <w:ilvl w:val="1"/>
          <w:numId w:val="117"/>
        </w:numPr>
        <w:tabs>
          <w:tab w:val="left" w:pos="2616"/>
        </w:tabs>
        <w:spacing w:line="480" w:lineRule="auto"/>
        <w:jc w:val="both"/>
        <w:rPr>
          <w:color w:val="000000" w:themeColor="text1"/>
          <w:sz w:val="24"/>
          <w:szCs w:val="24"/>
        </w:rPr>
      </w:pPr>
      <w:r w:rsidRPr="00F03F18">
        <w:rPr>
          <w:color w:val="000000" w:themeColor="text1"/>
          <w:sz w:val="24"/>
          <w:szCs w:val="24"/>
        </w:rPr>
        <w:t xml:space="preserve">Is there any significance effect of professional training in developing </w:t>
      </w:r>
      <w:r>
        <w:rPr>
          <w:color w:val="000000" w:themeColor="text1"/>
          <w:sz w:val="24"/>
          <w:szCs w:val="24"/>
        </w:rPr>
        <w:t>problem-solving</w:t>
      </w:r>
      <w:r w:rsidRPr="00F03F18">
        <w:rPr>
          <w:color w:val="000000" w:themeColor="text1"/>
          <w:sz w:val="24"/>
          <w:szCs w:val="24"/>
        </w:rPr>
        <w:t xml:space="preserve"> </w:t>
      </w:r>
      <w:r>
        <w:rPr>
          <w:color w:val="000000" w:themeColor="text1"/>
          <w:sz w:val="24"/>
          <w:szCs w:val="24"/>
        </w:rPr>
        <w:t>skill of</w:t>
      </w:r>
      <w:r w:rsidRPr="00F03F18">
        <w:rPr>
          <w:color w:val="000000" w:themeColor="text1"/>
          <w:sz w:val="24"/>
          <w:szCs w:val="24"/>
        </w:rPr>
        <w:t xml:space="preserve"> teachers?</w:t>
      </w:r>
    </w:p>
    <w:p w14:paraId="5D186374" w14:textId="77777777" w:rsidR="00221FF3" w:rsidRDefault="00221FF3" w:rsidP="00221FF3">
      <w:pPr>
        <w:pStyle w:val="ListParagraph"/>
        <w:numPr>
          <w:ilvl w:val="1"/>
          <w:numId w:val="117"/>
        </w:numPr>
        <w:tabs>
          <w:tab w:val="left" w:pos="2616"/>
        </w:tabs>
        <w:spacing w:line="480" w:lineRule="auto"/>
        <w:jc w:val="both"/>
        <w:rPr>
          <w:color w:val="000000" w:themeColor="text1"/>
          <w:sz w:val="24"/>
          <w:szCs w:val="24"/>
        </w:rPr>
      </w:pPr>
      <w:r w:rsidRPr="00F03F18">
        <w:rPr>
          <w:color w:val="000000" w:themeColor="text1"/>
          <w:sz w:val="24"/>
          <w:szCs w:val="24"/>
        </w:rPr>
        <w:t xml:space="preserve">Is there any significance effect of professional training in developing </w:t>
      </w:r>
      <w:r>
        <w:rPr>
          <w:color w:val="000000" w:themeColor="text1"/>
          <w:sz w:val="24"/>
          <w:szCs w:val="24"/>
        </w:rPr>
        <w:t>time communication and presentation skill of</w:t>
      </w:r>
      <w:r w:rsidRPr="00F03F18">
        <w:rPr>
          <w:color w:val="000000" w:themeColor="text1"/>
          <w:sz w:val="24"/>
          <w:szCs w:val="24"/>
        </w:rPr>
        <w:t xml:space="preserve"> teachers?</w:t>
      </w:r>
    </w:p>
    <w:p w14:paraId="0BAC426B" w14:textId="77777777" w:rsidR="00221FF3" w:rsidRDefault="00221FF3" w:rsidP="00221FF3">
      <w:pPr>
        <w:pStyle w:val="ListParagraph"/>
        <w:numPr>
          <w:ilvl w:val="1"/>
          <w:numId w:val="117"/>
        </w:numPr>
        <w:tabs>
          <w:tab w:val="left" w:pos="2616"/>
        </w:tabs>
        <w:spacing w:line="480" w:lineRule="auto"/>
        <w:jc w:val="both"/>
        <w:rPr>
          <w:color w:val="000000" w:themeColor="text1"/>
          <w:sz w:val="24"/>
          <w:szCs w:val="24"/>
        </w:rPr>
      </w:pPr>
      <w:r w:rsidRPr="00F03F18">
        <w:rPr>
          <w:color w:val="000000" w:themeColor="text1"/>
          <w:sz w:val="24"/>
          <w:szCs w:val="24"/>
        </w:rPr>
        <w:t xml:space="preserve">Is there any significance effect of professional training in developing </w:t>
      </w:r>
      <w:r>
        <w:rPr>
          <w:color w:val="000000" w:themeColor="text1"/>
          <w:sz w:val="24"/>
          <w:szCs w:val="24"/>
        </w:rPr>
        <w:t>change management of</w:t>
      </w:r>
      <w:r w:rsidRPr="00F03F18">
        <w:rPr>
          <w:color w:val="000000" w:themeColor="text1"/>
          <w:sz w:val="24"/>
          <w:szCs w:val="24"/>
        </w:rPr>
        <w:t xml:space="preserve"> teachers?</w:t>
      </w:r>
    </w:p>
    <w:p w14:paraId="6A7CBE36" w14:textId="77777777" w:rsidR="00221FF3" w:rsidRPr="00283D71" w:rsidRDefault="00221FF3" w:rsidP="00221FF3">
      <w:pPr>
        <w:pStyle w:val="ListParagraph"/>
        <w:numPr>
          <w:ilvl w:val="1"/>
          <w:numId w:val="117"/>
        </w:numPr>
        <w:tabs>
          <w:tab w:val="left" w:pos="2616"/>
        </w:tabs>
        <w:spacing w:line="480" w:lineRule="auto"/>
        <w:jc w:val="both"/>
        <w:rPr>
          <w:color w:val="000000" w:themeColor="text1"/>
          <w:sz w:val="24"/>
          <w:szCs w:val="24"/>
        </w:rPr>
      </w:pPr>
      <w:r w:rsidRPr="00F03F18">
        <w:rPr>
          <w:color w:val="000000" w:themeColor="text1"/>
          <w:sz w:val="24"/>
          <w:szCs w:val="24"/>
        </w:rPr>
        <w:t xml:space="preserve">Is there any significance effect of professional training in developing </w:t>
      </w:r>
      <w:r>
        <w:rPr>
          <w:color w:val="000000" w:themeColor="text1"/>
          <w:sz w:val="24"/>
          <w:szCs w:val="24"/>
        </w:rPr>
        <w:t>classroom management</w:t>
      </w:r>
      <w:r w:rsidRPr="00F03F18">
        <w:rPr>
          <w:color w:val="000000" w:themeColor="text1"/>
          <w:sz w:val="24"/>
          <w:szCs w:val="24"/>
        </w:rPr>
        <w:t xml:space="preserve"> </w:t>
      </w:r>
      <w:r>
        <w:rPr>
          <w:color w:val="000000" w:themeColor="text1"/>
          <w:sz w:val="24"/>
          <w:szCs w:val="24"/>
        </w:rPr>
        <w:t>skill of</w:t>
      </w:r>
      <w:r w:rsidRPr="00F03F18">
        <w:rPr>
          <w:color w:val="000000" w:themeColor="text1"/>
          <w:sz w:val="24"/>
          <w:szCs w:val="24"/>
        </w:rPr>
        <w:t xml:space="preserve"> teachers?</w:t>
      </w:r>
    </w:p>
    <w:p w14:paraId="4E9A186D" w14:textId="77777777" w:rsidR="00221FF3" w:rsidRPr="00C47242" w:rsidRDefault="00221FF3" w:rsidP="00221FF3">
      <w:pPr>
        <w:tabs>
          <w:tab w:val="left" w:pos="2616"/>
        </w:tabs>
        <w:spacing w:after="0" w:line="480" w:lineRule="auto"/>
        <w:ind w:left="360"/>
        <w:jc w:val="both"/>
        <w:rPr>
          <w:rFonts w:ascii="Times New Roman" w:hAnsi="Times New Roman" w:cs="Times New Roman"/>
          <w:b/>
          <w:bCs/>
          <w:color w:val="000000" w:themeColor="text1"/>
          <w:sz w:val="24"/>
          <w:szCs w:val="24"/>
        </w:rPr>
      </w:pPr>
      <w:r w:rsidRPr="00C47242">
        <w:rPr>
          <w:rFonts w:ascii="Times New Roman" w:hAnsi="Times New Roman" w:cs="Times New Roman"/>
          <w:b/>
          <w:bCs/>
          <w:color w:val="000000" w:themeColor="text1"/>
          <w:sz w:val="24"/>
          <w:szCs w:val="24"/>
        </w:rPr>
        <w:lastRenderedPageBreak/>
        <w:t>1.</w:t>
      </w:r>
      <w:r>
        <w:rPr>
          <w:rFonts w:ascii="Times New Roman" w:hAnsi="Times New Roman" w:cs="Times New Roman"/>
          <w:b/>
          <w:bCs/>
          <w:color w:val="000000" w:themeColor="text1"/>
          <w:sz w:val="24"/>
          <w:szCs w:val="24"/>
        </w:rPr>
        <w:t>5</w:t>
      </w:r>
      <w:r w:rsidRPr="00C47242">
        <w:rPr>
          <w:rFonts w:ascii="Times New Roman" w:hAnsi="Times New Roman" w:cs="Times New Roman"/>
          <w:b/>
          <w:bCs/>
          <w:color w:val="000000" w:themeColor="text1"/>
          <w:sz w:val="24"/>
          <w:szCs w:val="24"/>
        </w:rPr>
        <w:t xml:space="preserve"> Research Hypothes</w:t>
      </w:r>
      <w:r>
        <w:rPr>
          <w:rFonts w:ascii="Times New Roman" w:hAnsi="Times New Roman" w:cs="Times New Roman"/>
          <w:b/>
          <w:bCs/>
          <w:color w:val="000000" w:themeColor="text1"/>
          <w:sz w:val="24"/>
          <w:szCs w:val="24"/>
        </w:rPr>
        <w:t>e</w:t>
      </w:r>
      <w:r w:rsidRPr="00C47242">
        <w:rPr>
          <w:rFonts w:ascii="Times New Roman" w:hAnsi="Times New Roman" w:cs="Times New Roman"/>
          <w:b/>
          <w:bCs/>
          <w:color w:val="000000" w:themeColor="text1"/>
          <w:sz w:val="24"/>
          <w:szCs w:val="24"/>
        </w:rPr>
        <w:t>s</w:t>
      </w:r>
    </w:p>
    <w:p w14:paraId="08A7DC47" w14:textId="77777777" w:rsidR="00221FF3" w:rsidRDefault="00221FF3" w:rsidP="00221FF3">
      <w:pPr>
        <w:pStyle w:val="ListParagraph"/>
        <w:numPr>
          <w:ilvl w:val="0"/>
          <w:numId w:val="118"/>
        </w:numPr>
        <w:tabs>
          <w:tab w:val="left" w:pos="2616"/>
        </w:tabs>
        <w:spacing w:line="480" w:lineRule="auto"/>
        <w:jc w:val="both"/>
        <w:rPr>
          <w:color w:val="000000" w:themeColor="text1"/>
          <w:sz w:val="24"/>
          <w:szCs w:val="24"/>
        </w:rPr>
      </w:pPr>
      <w:r>
        <w:rPr>
          <w:color w:val="000000" w:themeColor="text1"/>
          <w:sz w:val="24"/>
          <w:szCs w:val="24"/>
        </w:rPr>
        <w:t>There is a significance difference of opinion between arts and science teachers regarding the development of instructional leadership traits through professional training.</w:t>
      </w:r>
    </w:p>
    <w:p w14:paraId="2ABA38A1" w14:textId="77777777" w:rsidR="00221FF3" w:rsidRDefault="00221FF3" w:rsidP="00221FF3">
      <w:pPr>
        <w:pStyle w:val="ListParagraph"/>
        <w:numPr>
          <w:ilvl w:val="1"/>
          <w:numId w:val="118"/>
        </w:numPr>
        <w:tabs>
          <w:tab w:val="left" w:pos="2616"/>
        </w:tabs>
        <w:spacing w:line="480" w:lineRule="auto"/>
        <w:ind w:left="1140" w:hanging="420"/>
        <w:jc w:val="both"/>
        <w:rPr>
          <w:color w:val="000000" w:themeColor="text1"/>
          <w:sz w:val="24"/>
          <w:szCs w:val="24"/>
        </w:rPr>
      </w:pPr>
      <w:r>
        <w:rPr>
          <w:color w:val="000000" w:themeColor="text1"/>
          <w:sz w:val="24"/>
          <w:szCs w:val="24"/>
        </w:rPr>
        <w:t>There is a significance difference of opinion between arts and science teachers in developing time management.</w:t>
      </w:r>
    </w:p>
    <w:p w14:paraId="451B521A" w14:textId="77777777" w:rsidR="00221FF3" w:rsidRDefault="00221FF3" w:rsidP="00221FF3">
      <w:pPr>
        <w:pStyle w:val="ListParagraph"/>
        <w:numPr>
          <w:ilvl w:val="1"/>
          <w:numId w:val="118"/>
        </w:numPr>
        <w:tabs>
          <w:tab w:val="left" w:pos="2616"/>
        </w:tabs>
        <w:spacing w:line="480" w:lineRule="auto"/>
        <w:ind w:left="1140" w:hanging="420"/>
        <w:jc w:val="both"/>
        <w:rPr>
          <w:color w:val="000000" w:themeColor="text1"/>
          <w:sz w:val="24"/>
          <w:szCs w:val="24"/>
        </w:rPr>
      </w:pPr>
      <w:r>
        <w:rPr>
          <w:color w:val="000000" w:themeColor="text1"/>
          <w:sz w:val="24"/>
          <w:szCs w:val="24"/>
        </w:rPr>
        <w:t>There is a significance difference of opinion between arts and science teachers in developing problem solving.</w:t>
      </w:r>
    </w:p>
    <w:p w14:paraId="44299293" w14:textId="77777777" w:rsidR="00221FF3" w:rsidRDefault="00221FF3" w:rsidP="00221FF3">
      <w:pPr>
        <w:pStyle w:val="ListParagraph"/>
        <w:numPr>
          <w:ilvl w:val="1"/>
          <w:numId w:val="118"/>
        </w:numPr>
        <w:tabs>
          <w:tab w:val="left" w:pos="2616"/>
        </w:tabs>
        <w:spacing w:line="480" w:lineRule="auto"/>
        <w:ind w:left="1140" w:hanging="420"/>
        <w:jc w:val="both"/>
        <w:rPr>
          <w:color w:val="000000" w:themeColor="text1"/>
          <w:sz w:val="24"/>
          <w:szCs w:val="24"/>
        </w:rPr>
      </w:pPr>
      <w:r>
        <w:rPr>
          <w:color w:val="000000" w:themeColor="text1"/>
          <w:sz w:val="24"/>
          <w:szCs w:val="24"/>
        </w:rPr>
        <w:t>There is a significance difference of opinion between arts and science teachers in developing communication and presentation.</w:t>
      </w:r>
    </w:p>
    <w:p w14:paraId="09E8F729" w14:textId="77777777" w:rsidR="00221FF3" w:rsidRDefault="00221FF3" w:rsidP="00221FF3">
      <w:pPr>
        <w:pStyle w:val="ListParagraph"/>
        <w:numPr>
          <w:ilvl w:val="1"/>
          <w:numId w:val="118"/>
        </w:numPr>
        <w:tabs>
          <w:tab w:val="left" w:pos="2616"/>
        </w:tabs>
        <w:spacing w:line="480" w:lineRule="auto"/>
        <w:ind w:left="1140" w:hanging="420"/>
        <w:jc w:val="both"/>
        <w:rPr>
          <w:color w:val="000000" w:themeColor="text1"/>
          <w:sz w:val="24"/>
          <w:szCs w:val="24"/>
        </w:rPr>
      </w:pPr>
      <w:r>
        <w:rPr>
          <w:color w:val="000000" w:themeColor="text1"/>
          <w:sz w:val="24"/>
          <w:szCs w:val="24"/>
        </w:rPr>
        <w:t>There is a significance difference of opinion between arts and science teachers in developing change management.</w:t>
      </w:r>
    </w:p>
    <w:p w14:paraId="495E86A2" w14:textId="77777777" w:rsidR="00221FF3" w:rsidRDefault="00221FF3" w:rsidP="00221FF3">
      <w:pPr>
        <w:pStyle w:val="ListParagraph"/>
        <w:numPr>
          <w:ilvl w:val="1"/>
          <w:numId w:val="118"/>
        </w:numPr>
        <w:tabs>
          <w:tab w:val="left" w:pos="2616"/>
        </w:tabs>
        <w:spacing w:line="480" w:lineRule="auto"/>
        <w:ind w:left="1140" w:hanging="420"/>
        <w:jc w:val="both"/>
        <w:rPr>
          <w:color w:val="000000" w:themeColor="text1"/>
          <w:sz w:val="24"/>
          <w:szCs w:val="24"/>
        </w:rPr>
      </w:pPr>
      <w:r>
        <w:rPr>
          <w:color w:val="000000" w:themeColor="text1"/>
          <w:sz w:val="24"/>
          <w:szCs w:val="24"/>
        </w:rPr>
        <w:t>There is a significance difference of opinion between arts and science teachers in developing classroom management.</w:t>
      </w:r>
    </w:p>
    <w:p w14:paraId="4A5FCB2B" w14:textId="77777777" w:rsidR="00221FF3" w:rsidRDefault="00221FF3" w:rsidP="00221FF3">
      <w:pPr>
        <w:pStyle w:val="ListParagraph"/>
        <w:numPr>
          <w:ilvl w:val="0"/>
          <w:numId w:val="118"/>
        </w:numPr>
        <w:tabs>
          <w:tab w:val="left" w:pos="2616"/>
        </w:tabs>
        <w:spacing w:line="480" w:lineRule="auto"/>
        <w:jc w:val="both"/>
        <w:rPr>
          <w:color w:val="000000" w:themeColor="text1"/>
          <w:sz w:val="24"/>
          <w:szCs w:val="24"/>
        </w:rPr>
      </w:pPr>
      <w:r>
        <w:rPr>
          <w:color w:val="000000" w:themeColor="text1"/>
          <w:sz w:val="24"/>
          <w:szCs w:val="24"/>
        </w:rPr>
        <w:t>There is a significance difference of opinion of the respondents between pre and post-test for the enhancement of instructional leadership skills.</w:t>
      </w:r>
    </w:p>
    <w:p w14:paraId="5802140D" w14:textId="77777777" w:rsidR="00221FF3" w:rsidRDefault="00221FF3" w:rsidP="00221FF3">
      <w:pPr>
        <w:pStyle w:val="ListParagraph"/>
        <w:numPr>
          <w:ilvl w:val="1"/>
          <w:numId w:val="118"/>
        </w:numPr>
        <w:tabs>
          <w:tab w:val="left" w:pos="2616"/>
        </w:tabs>
        <w:spacing w:line="480" w:lineRule="auto"/>
        <w:ind w:left="1140" w:hanging="420"/>
        <w:jc w:val="both"/>
        <w:rPr>
          <w:color w:val="000000" w:themeColor="text1"/>
          <w:sz w:val="24"/>
          <w:szCs w:val="24"/>
        </w:rPr>
      </w:pPr>
      <w:r>
        <w:rPr>
          <w:color w:val="000000" w:themeColor="text1"/>
          <w:sz w:val="24"/>
          <w:szCs w:val="24"/>
        </w:rPr>
        <w:t>There is a significance difference of opinion of the respondents between pre and post-test about time management.</w:t>
      </w:r>
    </w:p>
    <w:p w14:paraId="62C811FC" w14:textId="77777777" w:rsidR="00221FF3" w:rsidRDefault="00221FF3" w:rsidP="00221FF3">
      <w:pPr>
        <w:pStyle w:val="ListParagraph"/>
        <w:numPr>
          <w:ilvl w:val="1"/>
          <w:numId w:val="118"/>
        </w:numPr>
        <w:tabs>
          <w:tab w:val="left" w:pos="2616"/>
        </w:tabs>
        <w:spacing w:line="480" w:lineRule="auto"/>
        <w:ind w:left="1140" w:hanging="420"/>
        <w:jc w:val="both"/>
        <w:rPr>
          <w:color w:val="000000" w:themeColor="text1"/>
          <w:sz w:val="24"/>
          <w:szCs w:val="24"/>
        </w:rPr>
      </w:pPr>
      <w:r>
        <w:rPr>
          <w:color w:val="000000" w:themeColor="text1"/>
          <w:sz w:val="24"/>
          <w:szCs w:val="24"/>
        </w:rPr>
        <w:t>There is a significance difference of opinion of the respondents between pre and post-test about problem solving.</w:t>
      </w:r>
    </w:p>
    <w:p w14:paraId="3066D387" w14:textId="77777777" w:rsidR="00221FF3" w:rsidRDefault="00221FF3" w:rsidP="00221FF3">
      <w:pPr>
        <w:pStyle w:val="ListParagraph"/>
        <w:numPr>
          <w:ilvl w:val="1"/>
          <w:numId w:val="118"/>
        </w:numPr>
        <w:tabs>
          <w:tab w:val="left" w:pos="2616"/>
        </w:tabs>
        <w:spacing w:line="480" w:lineRule="auto"/>
        <w:ind w:left="1140" w:hanging="420"/>
        <w:jc w:val="both"/>
        <w:rPr>
          <w:color w:val="000000" w:themeColor="text1"/>
          <w:sz w:val="24"/>
          <w:szCs w:val="24"/>
        </w:rPr>
      </w:pPr>
      <w:r>
        <w:rPr>
          <w:color w:val="000000" w:themeColor="text1"/>
          <w:sz w:val="24"/>
          <w:szCs w:val="24"/>
        </w:rPr>
        <w:t>There is a significance difference of opinion of the respondents between pre and post-test about c</w:t>
      </w:r>
      <w:r w:rsidRPr="00013110">
        <w:rPr>
          <w:color w:val="000000" w:themeColor="text1"/>
          <w:sz w:val="24"/>
          <w:szCs w:val="24"/>
        </w:rPr>
        <w:t>ommunication and presentation skills.</w:t>
      </w:r>
    </w:p>
    <w:p w14:paraId="73CDB9DB" w14:textId="77777777" w:rsidR="00221FF3" w:rsidRDefault="00221FF3" w:rsidP="00221FF3">
      <w:pPr>
        <w:pStyle w:val="ListParagraph"/>
        <w:numPr>
          <w:ilvl w:val="1"/>
          <w:numId w:val="118"/>
        </w:numPr>
        <w:tabs>
          <w:tab w:val="left" w:pos="2616"/>
        </w:tabs>
        <w:spacing w:line="480" w:lineRule="auto"/>
        <w:ind w:left="1140" w:hanging="420"/>
        <w:jc w:val="both"/>
        <w:rPr>
          <w:color w:val="000000" w:themeColor="text1"/>
          <w:sz w:val="24"/>
          <w:szCs w:val="24"/>
        </w:rPr>
      </w:pPr>
      <w:r>
        <w:rPr>
          <w:color w:val="000000" w:themeColor="text1"/>
          <w:sz w:val="24"/>
          <w:szCs w:val="24"/>
        </w:rPr>
        <w:t>There is a significance difference of opinion of the respondents between pre and post-test about change management.</w:t>
      </w:r>
    </w:p>
    <w:p w14:paraId="36600244" w14:textId="77777777" w:rsidR="00221FF3" w:rsidRPr="00013110" w:rsidRDefault="00221FF3" w:rsidP="00221FF3">
      <w:pPr>
        <w:pStyle w:val="ListParagraph"/>
        <w:numPr>
          <w:ilvl w:val="1"/>
          <w:numId w:val="118"/>
        </w:numPr>
        <w:tabs>
          <w:tab w:val="left" w:pos="2616"/>
        </w:tabs>
        <w:spacing w:line="480" w:lineRule="auto"/>
        <w:ind w:left="1140" w:hanging="420"/>
        <w:jc w:val="both"/>
        <w:rPr>
          <w:color w:val="000000" w:themeColor="text1"/>
          <w:sz w:val="24"/>
          <w:szCs w:val="24"/>
        </w:rPr>
      </w:pPr>
      <w:r>
        <w:rPr>
          <w:color w:val="000000" w:themeColor="text1"/>
          <w:sz w:val="24"/>
          <w:szCs w:val="24"/>
        </w:rPr>
        <w:lastRenderedPageBreak/>
        <w:t>There is a significance difference of opinion of the respondents between pre and post-test about classroom management.</w:t>
      </w:r>
    </w:p>
    <w:p w14:paraId="1C43C059" w14:textId="77777777" w:rsidR="00221FF3" w:rsidRDefault="00221FF3" w:rsidP="00221FF3">
      <w:pPr>
        <w:pStyle w:val="ListParagraph"/>
        <w:numPr>
          <w:ilvl w:val="0"/>
          <w:numId w:val="118"/>
        </w:numPr>
        <w:tabs>
          <w:tab w:val="left" w:pos="2616"/>
        </w:tabs>
        <w:spacing w:line="480" w:lineRule="auto"/>
        <w:jc w:val="both"/>
        <w:rPr>
          <w:color w:val="000000" w:themeColor="text1"/>
          <w:sz w:val="24"/>
          <w:szCs w:val="24"/>
        </w:rPr>
      </w:pPr>
      <w:r>
        <w:rPr>
          <w:color w:val="000000" w:themeColor="text1"/>
          <w:sz w:val="24"/>
          <w:szCs w:val="24"/>
        </w:rPr>
        <w:t>There is a significance difference of opinion between about professional experience teachers regarding the development of instructional leadership traits through professional training.</w:t>
      </w:r>
    </w:p>
    <w:p w14:paraId="6E36E168" w14:textId="77777777" w:rsidR="00221FF3" w:rsidRPr="00564B24" w:rsidRDefault="00221FF3" w:rsidP="00221FF3">
      <w:pPr>
        <w:pStyle w:val="ListParagraph"/>
        <w:numPr>
          <w:ilvl w:val="1"/>
          <w:numId w:val="118"/>
        </w:numPr>
        <w:tabs>
          <w:tab w:val="left" w:pos="2616"/>
        </w:tabs>
        <w:spacing w:line="480" w:lineRule="auto"/>
        <w:ind w:left="1140" w:hanging="420"/>
        <w:jc w:val="both"/>
        <w:rPr>
          <w:color w:val="000000" w:themeColor="text1"/>
          <w:sz w:val="24"/>
          <w:szCs w:val="24"/>
        </w:rPr>
      </w:pPr>
      <w:r>
        <w:rPr>
          <w:color w:val="000000" w:themeColor="text1"/>
          <w:sz w:val="24"/>
          <w:szCs w:val="24"/>
        </w:rPr>
        <w:t xml:space="preserve">There is a significance difference of opinion among professional experience of teachers in developing time management. </w:t>
      </w:r>
    </w:p>
    <w:p w14:paraId="4A725322" w14:textId="77777777" w:rsidR="00221FF3" w:rsidRDefault="00221FF3" w:rsidP="00221FF3">
      <w:pPr>
        <w:pStyle w:val="ListParagraph"/>
        <w:numPr>
          <w:ilvl w:val="1"/>
          <w:numId w:val="118"/>
        </w:numPr>
        <w:tabs>
          <w:tab w:val="left" w:pos="2616"/>
        </w:tabs>
        <w:spacing w:line="480" w:lineRule="auto"/>
        <w:ind w:left="1140" w:hanging="420"/>
        <w:jc w:val="both"/>
        <w:rPr>
          <w:color w:val="000000" w:themeColor="text1"/>
          <w:sz w:val="24"/>
          <w:szCs w:val="24"/>
        </w:rPr>
      </w:pPr>
      <w:r>
        <w:rPr>
          <w:color w:val="000000" w:themeColor="text1"/>
          <w:sz w:val="24"/>
          <w:szCs w:val="24"/>
        </w:rPr>
        <w:t>There is a significance difference of opinion among professional experience of teachers in developing problem solving.</w:t>
      </w:r>
    </w:p>
    <w:p w14:paraId="1EEC1F0A" w14:textId="77777777" w:rsidR="00221FF3" w:rsidRDefault="00221FF3" w:rsidP="00221FF3">
      <w:pPr>
        <w:pStyle w:val="ListParagraph"/>
        <w:numPr>
          <w:ilvl w:val="1"/>
          <w:numId w:val="118"/>
        </w:numPr>
        <w:tabs>
          <w:tab w:val="left" w:pos="2616"/>
        </w:tabs>
        <w:spacing w:line="480" w:lineRule="auto"/>
        <w:ind w:left="1140" w:hanging="420"/>
        <w:jc w:val="both"/>
        <w:rPr>
          <w:color w:val="000000" w:themeColor="text1"/>
          <w:sz w:val="24"/>
          <w:szCs w:val="24"/>
        </w:rPr>
      </w:pPr>
      <w:r>
        <w:rPr>
          <w:color w:val="000000" w:themeColor="text1"/>
          <w:sz w:val="24"/>
          <w:szCs w:val="24"/>
        </w:rPr>
        <w:t>There is a significance difference of opinion among professional experience of teachers in developing communication and presentation.</w:t>
      </w:r>
    </w:p>
    <w:p w14:paraId="636F7462" w14:textId="77777777" w:rsidR="00221FF3" w:rsidRDefault="00221FF3" w:rsidP="00221FF3">
      <w:pPr>
        <w:pStyle w:val="ListParagraph"/>
        <w:numPr>
          <w:ilvl w:val="1"/>
          <w:numId w:val="118"/>
        </w:numPr>
        <w:tabs>
          <w:tab w:val="left" w:pos="2616"/>
        </w:tabs>
        <w:spacing w:line="480" w:lineRule="auto"/>
        <w:ind w:left="1140" w:hanging="420"/>
        <w:jc w:val="both"/>
        <w:rPr>
          <w:color w:val="000000" w:themeColor="text1"/>
          <w:sz w:val="24"/>
          <w:szCs w:val="24"/>
        </w:rPr>
      </w:pPr>
      <w:r>
        <w:rPr>
          <w:color w:val="000000" w:themeColor="text1"/>
          <w:sz w:val="24"/>
          <w:szCs w:val="24"/>
        </w:rPr>
        <w:t>There is a significance difference of opinion among professional experience of teachers in developing change management.</w:t>
      </w:r>
    </w:p>
    <w:p w14:paraId="45D0C4D1" w14:textId="77777777" w:rsidR="00221FF3" w:rsidRPr="00EB7E5D" w:rsidRDefault="00221FF3" w:rsidP="00221FF3">
      <w:pPr>
        <w:pStyle w:val="ListParagraph"/>
        <w:numPr>
          <w:ilvl w:val="1"/>
          <w:numId w:val="118"/>
        </w:numPr>
        <w:tabs>
          <w:tab w:val="left" w:pos="2616"/>
        </w:tabs>
        <w:spacing w:line="480" w:lineRule="auto"/>
        <w:ind w:left="1140" w:hanging="420"/>
        <w:jc w:val="both"/>
        <w:rPr>
          <w:color w:val="000000" w:themeColor="text1"/>
          <w:sz w:val="24"/>
          <w:szCs w:val="24"/>
        </w:rPr>
      </w:pPr>
      <w:r>
        <w:rPr>
          <w:color w:val="000000" w:themeColor="text1"/>
          <w:sz w:val="24"/>
          <w:szCs w:val="24"/>
        </w:rPr>
        <w:t>There is a significance difference of opinion among professional experience of teachers in developing classroom management.</w:t>
      </w:r>
    </w:p>
    <w:p w14:paraId="751B715F" w14:textId="77777777" w:rsidR="00221FF3" w:rsidRPr="002E275B" w:rsidRDefault="00221FF3" w:rsidP="00221FF3">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1.6</w:t>
      </w:r>
      <w:r w:rsidRPr="002E275B">
        <w:rPr>
          <w:rFonts w:ascii="Times New Roman" w:hAnsi="Times New Roman" w:cs="Times New Roman"/>
          <w:b/>
          <w:bCs/>
          <w:color w:val="000000" w:themeColor="text1"/>
          <w:sz w:val="24"/>
          <w:szCs w:val="24"/>
        </w:rPr>
        <w:t xml:space="preserve"> Significance of the Study</w:t>
      </w:r>
    </w:p>
    <w:p w14:paraId="38D9357C" w14:textId="77777777" w:rsidR="00221FF3" w:rsidRDefault="00221FF3" w:rsidP="00221FF3">
      <w:pPr>
        <w:pStyle w:val="NormalWeb"/>
        <w:spacing w:before="0" w:beforeAutospacing="0" w:after="0" w:afterAutospacing="0" w:line="480" w:lineRule="auto"/>
        <w:jc w:val="both"/>
        <w:rPr>
          <w:color w:val="000000" w:themeColor="text1"/>
        </w:rPr>
      </w:pPr>
      <w:bookmarkStart w:id="4" w:name="_Hlk104659870"/>
      <w:r>
        <w:rPr>
          <w:color w:val="000000" w:themeColor="text1"/>
        </w:rPr>
        <w:t xml:space="preserve">The outcomes of this research </w:t>
      </w:r>
      <w:r w:rsidRPr="002E275B">
        <w:rPr>
          <w:color w:val="000000" w:themeColor="text1"/>
        </w:rPr>
        <w:t xml:space="preserve">will </w:t>
      </w:r>
      <w:r>
        <w:rPr>
          <w:color w:val="000000" w:themeColor="text1"/>
        </w:rPr>
        <w:t xml:space="preserve">assist </w:t>
      </w:r>
      <w:r w:rsidRPr="002E275B">
        <w:rPr>
          <w:color w:val="000000" w:themeColor="text1"/>
        </w:rPr>
        <w:t xml:space="preserve">policy makers, education administrators and </w:t>
      </w:r>
      <w:r>
        <w:rPr>
          <w:color w:val="000000" w:themeColor="text1"/>
        </w:rPr>
        <w:t xml:space="preserve">other related educational institutions, </w:t>
      </w:r>
      <w:r w:rsidRPr="002E275B">
        <w:rPr>
          <w:color w:val="000000" w:themeColor="text1"/>
        </w:rPr>
        <w:t xml:space="preserve">leadership skills in training manuals of teachers to </w:t>
      </w:r>
      <w:r>
        <w:rPr>
          <w:color w:val="000000" w:themeColor="text1"/>
        </w:rPr>
        <w:t xml:space="preserve">make the </w:t>
      </w:r>
      <w:r w:rsidRPr="002E275B">
        <w:rPr>
          <w:color w:val="000000" w:themeColor="text1"/>
        </w:rPr>
        <w:t>teachers</w:t>
      </w:r>
      <w:r>
        <w:rPr>
          <w:color w:val="000000" w:themeColor="text1"/>
        </w:rPr>
        <w:t xml:space="preserve"> best to the profession</w:t>
      </w:r>
      <w:r w:rsidRPr="002E275B">
        <w:rPr>
          <w:color w:val="000000" w:themeColor="text1"/>
        </w:rPr>
        <w:t>.</w:t>
      </w:r>
      <w:r>
        <w:rPr>
          <w:color w:val="000000" w:themeColor="text1"/>
        </w:rPr>
        <w:t xml:space="preserve"> </w:t>
      </w:r>
      <w:r>
        <w:rPr>
          <w:rFonts w:eastAsia="Cambria"/>
          <w:bCs/>
          <w:color w:val="000000" w:themeColor="text1"/>
        </w:rPr>
        <w:t>This study will grow up the skills of the teachers according to the profession</w:t>
      </w:r>
      <w:r w:rsidRPr="002E275B">
        <w:rPr>
          <w:rFonts w:eastAsia="Cambria"/>
          <w:bCs/>
          <w:color w:val="000000" w:themeColor="text1"/>
        </w:rPr>
        <w:t xml:space="preserve">. This </w:t>
      </w:r>
      <w:r>
        <w:rPr>
          <w:rFonts w:eastAsia="Cambria"/>
          <w:bCs/>
          <w:color w:val="000000" w:themeColor="text1"/>
        </w:rPr>
        <w:t xml:space="preserve">research will enhance the leadership traits of the teaching staff by </w:t>
      </w:r>
      <w:r w:rsidRPr="002E275B">
        <w:rPr>
          <w:rFonts w:eastAsia="Cambria"/>
          <w:bCs/>
          <w:color w:val="000000" w:themeColor="text1"/>
        </w:rPr>
        <w:t xml:space="preserve">teaching training. </w:t>
      </w:r>
      <w:r>
        <w:rPr>
          <w:rFonts w:eastAsia="Cambria"/>
          <w:bCs/>
          <w:color w:val="000000" w:themeColor="text1"/>
        </w:rPr>
        <w:t xml:space="preserve">This research has much data regarding the </w:t>
      </w:r>
      <w:r w:rsidRPr="002E275B">
        <w:rPr>
          <w:rFonts w:eastAsia="Cambria"/>
          <w:bCs/>
          <w:color w:val="000000" w:themeColor="text1"/>
        </w:rPr>
        <w:t xml:space="preserve">research topic. </w:t>
      </w:r>
      <w:r w:rsidRPr="002E275B">
        <w:rPr>
          <w:color w:val="000000" w:themeColor="text1"/>
        </w:rPr>
        <w:t>Furthermore,</w:t>
      </w:r>
      <w:r>
        <w:rPr>
          <w:color w:val="000000" w:themeColor="text1"/>
        </w:rPr>
        <w:t xml:space="preserve"> this study has much data for the one who wants to do research in the same field</w:t>
      </w:r>
      <w:r w:rsidRPr="002E275B">
        <w:rPr>
          <w:color w:val="000000" w:themeColor="text1"/>
        </w:rPr>
        <w:t xml:space="preserve">. This will </w:t>
      </w:r>
      <w:r>
        <w:rPr>
          <w:color w:val="000000" w:themeColor="text1"/>
        </w:rPr>
        <w:t>be fruitful for those who wants to grow up the</w:t>
      </w:r>
      <w:r w:rsidRPr="002E275B">
        <w:rPr>
          <w:color w:val="000000" w:themeColor="text1"/>
        </w:rPr>
        <w:t xml:space="preserve"> standard of institution and administrations.</w:t>
      </w:r>
    </w:p>
    <w:p w14:paraId="7FE5A624" w14:textId="77777777" w:rsidR="00221FF3" w:rsidRPr="002E275B" w:rsidRDefault="00221FF3" w:rsidP="00221FF3">
      <w:pPr>
        <w:pStyle w:val="NormalWeb"/>
        <w:spacing w:before="0" w:beforeAutospacing="0" w:after="0" w:afterAutospacing="0" w:line="480" w:lineRule="auto"/>
        <w:jc w:val="both"/>
        <w:rPr>
          <w:rFonts w:eastAsia="Cambria"/>
          <w:bCs/>
          <w:color w:val="000000" w:themeColor="text1"/>
        </w:rPr>
      </w:pPr>
    </w:p>
    <w:bookmarkEnd w:id="4"/>
    <w:p w14:paraId="2823B9F3" w14:textId="77777777" w:rsidR="00221FF3" w:rsidRPr="002E275B" w:rsidRDefault="00221FF3" w:rsidP="00221FF3">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1.7</w:t>
      </w:r>
      <w:r w:rsidRPr="002E275B">
        <w:rPr>
          <w:rFonts w:ascii="Times New Roman" w:hAnsi="Times New Roman" w:cs="Times New Roman"/>
          <w:b/>
          <w:bCs/>
          <w:color w:val="000000" w:themeColor="text1"/>
          <w:sz w:val="24"/>
          <w:szCs w:val="24"/>
        </w:rPr>
        <w:t xml:space="preserve"> Delimitation of the Study</w:t>
      </w:r>
    </w:p>
    <w:p w14:paraId="7DA17751" w14:textId="77777777" w:rsidR="00221FF3" w:rsidRPr="002E275B" w:rsidRDefault="00221FF3" w:rsidP="00221FF3">
      <w:pPr>
        <w:spacing w:after="0" w:line="480" w:lineRule="auto"/>
        <w:jc w:val="both"/>
        <w:rPr>
          <w:rFonts w:ascii="Times New Roman" w:eastAsia="Calibri" w:hAnsi="Times New Roman" w:cs="Times New Roman"/>
          <w:bCs/>
          <w:color w:val="000000" w:themeColor="text1"/>
          <w:sz w:val="24"/>
          <w:szCs w:val="24"/>
        </w:rPr>
      </w:pPr>
      <w:r w:rsidRPr="002E275B">
        <w:rPr>
          <w:rFonts w:ascii="Times New Roman" w:eastAsia="Calibri" w:hAnsi="Times New Roman" w:cs="Times New Roman"/>
          <w:bCs/>
          <w:color w:val="000000" w:themeColor="text1"/>
          <w:sz w:val="24"/>
          <w:szCs w:val="24"/>
        </w:rPr>
        <w:t xml:space="preserve">This </w:t>
      </w:r>
      <w:r>
        <w:rPr>
          <w:rFonts w:ascii="Times New Roman" w:eastAsia="Calibri" w:hAnsi="Times New Roman" w:cs="Times New Roman"/>
          <w:bCs/>
          <w:color w:val="000000" w:themeColor="text1"/>
          <w:sz w:val="24"/>
          <w:szCs w:val="24"/>
        </w:rPr>
        <w:t xml:space="preserve">research </w:t>
      </w:r>
      <w:r w:rsidRPr="002E275B">
        <w:rPr>
          <w:rFonts w:ascii="Times New Roman" w:eastAsia="Calibri" w:hAnsi="Times New Roman" w:cs="Times New Roman"/>
          <w:bCs/>
          <w:color w:val="000000" w:themeColor="text1"/>
          <w:sz w:val="24"/>
          <w:szCs w:val="24"/>
        </w:rPr>
        <w:t xml:space="preserve">is </w:t>
      </w:r>
      <w:r>
        <w:rPr>
          <w:rFonts w:ascii="Times New Roman" w:eastAsia="Calibri" w:hAnsi="Times New Roman" w:cs="Times New Roman"/>
          <w:bCs/>
          <w:color w:val="000000" w:themeColor="text1"/>
          <w:sz w:val="24"/>
          <w:szCs w:val="24"/>
        </w:rPr>
        <w:t xml:space="preserve">specific </w:t>
      </w:r>
      <w:r w:rsidRPr="002E275B">
        <w:rPr>
          <w:rFonts w:ascii="Times New Roman" w:eastAsia="Calibri" w:hAnsi="Times New Roman" w:cs="Times New Roman"/>
          <w:bCs/>
          <w:color w:val="000000" w:themeColor="text1"/>
          <w:sz w:val="24"/>
          <w:szCs w:val="24"/>
        </w:rPr>
        <w:t xml:space="preserve">to </w:t>
      </w:r>
      <w:r>
        <w:rPr>
          <w:rFonts w:ascii="Times New Roman" w:eastAsia="Calibri" w:hAnsi="Times New Roman" w:cs="Times New Roman"/>
          <w:bCs/>
          <w:color w:val="000000" w:themeColor="text1"/>
          <w:sz w:val="24"/>
          <w:szCs w:val="24"/>
        </w:rPr>
        <w:t>s</w:t>
      </w:r>
      <w:r w:rsidRPr="002E275B">
        <w:rPr>
          <w:rFonts w:ascii="Times New Roman" w:eastAsia="Calibri" w:hAnsi="Times New Roman" w:cs="Times New Roman"/>
          <w:bCs/>
          <w:color w:val="000000" w:themeColor="text1"/>
          <w:sz w:val="24"/>
          <w:szCs w:val="24"/>
        </w:rPr>
        <w:t xml:space="preserve">econdary schools in </w:t>
      </w:r>
      <w:r>
        <w:rPr>
          <w:rFonts w:ascii="Times New Roman" w:eastAsia="Calibri" w:hAnsi="Times New Roman" w:cs="Times New Roman"/>
          <w:bCs/>
          <w:color w:val="000000" w:themeColor="text1"/>
          <w:sz w:val="24"/>
          <w:szCs w:val="24"/>
        </w:rPr>
        <w:t>Sahiwal division whereas, the findings of this research cannot be generalized in other areas of the province or country</w:t>
      </w:r>
      <w:r w:rsidRPr="002E275B">
        <w:rPr>
          <w:rFonts w:ascii="Times New Roman" w:eastAsia="Calibri" w:hAnsi="Times New Roman" w:cs="Times New Roman"/>
          <w:bCs/>
          <w:color w:val="000000" w:themeColor="text1"/>
          <w:sz w:val="24"/>
          <w:szCs w:val="24"/>
        </w:rPr>
        <w:t>.</w:t>
      </w:r>
      <w:r>
        <w:rPr>
          <w:rFonts w:ascii="Times New Roman" w:eastAsia="Calibri" w:hAnsi="Times New Roman" w:cs="Times New Roman"/>
          <w:bCs/>
          <w:color w:val="000000" w:themeColor="text1"/>
          <w:sz w:val="24"/>
          <w:szCs w:val="24"/>
        </w:rPr>
        <w:t xml:space="preserve"> </w:t>
      </w:r>
      <w:r w:rsidRPr="002E275B">
        <w:rPr>
          <w:rFonts w:ascii="Times New Roman" w:eastAsia="Calibri" w:hAnsi="Times New Roman" w:cs="Times New Roman"/>
          <w:bCs/>
          <w:color w:val="000000" w:themeColor="text1"/>
          <w:sz w:val="24"/>
          <w:szCs w:val="24"/>
        </w:rPr>
        <w:t xml:space="preserve">The </w:t>
      </w:r>
      <w:r>
        <w:rPr>
          <w:rFonts w:ascii="Times New Roman" w:eastAsia="Calibri" w:hAnsi="Times New Roman" w:cs="Times New Roman"/>
          <w:bCs/>
          <w:color w:val="000000" w:themeColor="text1"/>
          <w:sz w:val="24"/>
          <w:szCs w:val="24"/>
        </w:rPr>
        <w:t xml:space="preserve">major aim of this research was to grow up the instructional leadership skills of the academic staff by professional training. </w:t>
      </w:r>
      <w:r w:rsidRPr="002E275B">
        <w:rPr>
          <w:rFonts w:ascii="Times New Roman" w:eastAsia="Calibri" w:hAnsi="Times New Roman" w:cs="Times New Roman"/>
          <w:bCs/>
          <w:color w:val="000000" w:themeColor="text1"/>
          <w:sz w:val="24"/>
          <w:szCs w:val="24"/>
        </w:rPr>
        <w:t xml:space="preserve">The findings of this study are limited only to secondary educational sector of </w:t>
      </w:r>
      <w:r>
        <w:rPr>
          <w:rFonts w:ascii="Times New Roman" w:eastAsia="Calibri" w:hAnsi="Times New Roman" w:cs="Times New Roman"/>
          <w:bCs/>
          <w:color w:val="000000" w:themeColor="text1"/>
          <w:sz w:val="24"/>
          <w:szCs w:val="24"/>
        </w:rPr>
        <w:t>districts Pakpattan, Sahiwal and Okara</w:t>
      </w:r>
      <w:r w:rsidRPr="002E275B">
        <w:rPr>
          <w:rFonts w:ascii="Times New Roman" w:eastAsia="Calibri" w:hAnsi="Times New Roman" w:cs="Times New Roman"/>
          <w:bCs/>
          <w:color w:val="000000" w:themeColor="text1"/>
          <w:sz w:val="24"/>
          <w:szCs w:val="24"/>
        </w:rPr>
        <w:t xml:space="preserve"> and its results cannot be used to generalized overall educational sector of Pakistan. Due to short time and lack of resources this research may not generalize on whole educational sector. The study may not show 100% accuracy because it may be suffered from respondent’s biases and prejudices.</w:t>
      </w:r>
    </w:p>
    <w:p w14:paraId="366B48AD" w14:textId="77777777" w:rsidR="00221FF3" w:rsidRPr="002E275B" w:rsidRDefault="00221FF3" w:rsidP="00221FF3">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1.8</w:t>
      </w:r>
      <w:r w:rsidRPr="002E275B">
        <w:rPr>
          <w:rFonts w:ascii="Times New Roman" w:hAnsi="Times New Roman" w:cs="Times New Roman"/>
          <w:b/>
          <w:color w:val="000000" w:themeColor="text1"/>
          <w:sz w:val="24"/>
          <w:szCs w:val="24"/>
        </w:rPr>
        <w:t xml:space="preserve"> Definition of Terms</w:t>
      </w:r>
    </w:p>
    <w:p w14:paraId="4CCFDE34" w14:textId="77777777" w:rsidR="00221FF3" w:rsidRPr="002E275B" w:rsidRDefault="00221FF3" w:rsidP="00221FF3">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Professional</w:t>
      </w:r>
      <w:r w:rsidRPr="002E275B">
        <w:rPr>
          <w:rFonts w:ascii="Times New Roman" w:hAnsi="Times New Roman" w:cs="Times New Roman"/>
          <w:b/>
          <w:color w:val="000000" w:themeColor="text1"/>
          <w:sz w:val="24"/>
          <w:szCs w:val="24"/>
        </w:rPr>
        <w:t xml:space="preserve"> Training</w:t>
      </w:r>
    </w:p>
    <w:p w14:paraId="5D8C440F" w14:textId="77777777" w:rsidR="00221FF3" w:rsidRPr="002E275B" w:rsidRDefault="00221FF3" w:rsidP="00221FF3">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Professional</w:t>
      </w:r>
      <w:r w:rsidRPr="002E275B">
        <w:rPr>
          <w:rFonts w:ascii="Times New Roman" w:hAnsi="Times New Roman" w:cs="Times New Roman"/>
          <w:color w:val="000000" w:themeColor="text1"/>
          <w:sz w:val="24"/>
          <w:szCs w:val="24"/>
        </w:rPr>
        <w:t xml:space="preserve"> training is a specific activity where teachers involve</w:t>
      </w:r>
      <w:r>
        <w:rPr>
          <w:rFonts w:ascii="Times New Roman" w:hAnsi="Times New Roman" w:cs="Times New Roman"/>
          <w:color w:val="000000" w:themeColor="text1"/>
          <w:sz w:val="24"/>
          <w:szCs w:val="24"/>
        </w:rPr>
        <w:t xml:space="preserve"> themselves for the growth of their professional skills</w:t>
      </w:r>
      <w:r w:rsidRPr="002E275B">
        <w:rPr>
          <w:rFonts w:ascii="Times New Roman" w:hAnsi="Times New Roman" w:cs="Times New Roman"/>
          <w:color w:val="000000" w:themeColor="text1"/>
          <w:sz w:val="24"/>
          <w:szCs w:val="24"/>
        </w:rPr>
        <w:t xml:space="preserve">. Thus, </w:t>
      </w:r>
      <w:r>
        <w:rPr>
          <w:rFonts w:ascii="Times New Roman" w:hAnsi="Times New Roman" w:cs="Times New Roman"/>
          <w:color w:val="000000" w:themeColor="text1"/>
          <w:sz w:val="24"/>
          <w:szCs w:val="24"/>
        </w:rPr>
        <w:t xml:space="preserve">it is important to have rich </w:t>
      </w:r>
      <w:r w:rsidRPr="002E275B">
        <w:rPr>
          <w:rFonts w:ascii="Times New Roman" w:hAnsi="Times New Roman" w:cs="Times New Roman"/>
          <w:color w:val="000000" w:themeColor="text1"/>
          <w:sz w:val="24"/>
          <w:szCs w:val="24"/>
        </w:rPr>
        <w:t>academic and professional skills of the teachers.</w:t>
      </w:r>
      <w:r>
        <w:rPr>
          <w:rFonts w:ascii="Times New Roman" w:hAnsi="Times New Roman" w:cs="Times New Roman"/>
          <w:color w:val="000000" w:themeColor="text1"/>
          <w:sz w:val="24"/>
          <w:szCs w:val="24"/>
        </w:rPr>
        <w:t xml:space="preserve"> Educational sector is stressing to enhance the professional skills of the teachers.</w:t>
      </w:r>
      <w:r w:rsidRPr="002E275B">
        <w:rPr>
          <w:rFonts w:ascii="Times New Roman" w:hAnsi="Times New Roman" w:cs="Times New Roman"/>
          <w:color w:val="000000" w:themeColor="text1"/>
          <w:sz w:val="24"/>
          <w:szCs w:val="24"/>
        </w:rPr>
        <w:t xml:space="preserve">  </w:t>
      </w:r>
    </w:p>
    <w:p w14:paraId="691BE51D" w14:textId="77777777" w:rsidR="00221FF3" w:rsidRPr="002E275B" w:rsidRDefault="00221FF3" w:rsidP="00221FF3">
      <w:pPr>
        <w:spacing w:after="0" w:line="480" w:lineRule="auto"/>
        <w:jc w:val="both"/>
        <w:rPr>
          <w:rFonts w:ascii="Times New Roman" w:hAnsi="Times New Roman" w:cs="Times New Roman"/>
          <w:b/>
          <w:color w:val="000000" w:themeColor="text1"/>
          <w:sz w:val="24"/>
          <w:szCs w:val="24"/>
        </w:rPr>
      </w:pPr>
      <w:r w:rsidRPr="002E275B">
        <w:rPr>
          <w:rFonts w:ascii="Times New Roman" w:hAnsi="Times New Roman" w:cs="Times New Roman"/>
          <w:b/>
          <w:color w:val="000000" w:themeColor="text1"/>
          <w:sz w:val="24"/>
          <w:szCs w:val="24"/>
        </w:rPr>
        <w:t xml:space="preserve">Instructional Leadership </w:t>
      </w:r>
      <w:r>
        <w:rPr>
          <w:rFonts w:ascii="Times New Roman" w:hAnsi="Times New Roman" w:cs="Times New Roman"/>
          <w:b/>
          <w:color w:val="000000" w:themeColor="text1"/>
          <w:sz w:val="24"/>
          <w:szCs w:val="24"/>
        </w:rPr>
        <w:t>Skills</w:t>
      </w:r>
    </w:p>
    <w:p w14:paraId="6E31786D" w14:textId="77777777" w:rsidR="00221FF3" w:rsidRPr="002E275B" w:rsidRDefault="00221FF3" w:rsidP="00221FF3">
      <w:pPr>
        <w:spacing w:after="0" w:line="480" w:lineRule="auto"/>
        <w:jc w:val="both"/>
        <w:rPr>
          <w:rFonts w:ascii="Times New Roman" w:hAnsi="Times New Roman" w:cs="Times New Roman"/>
          <w:bCs/>
          <w:color w:val="000000" w:themeColor="text1"/>
          <w:sz w:val="24"/>
          <w:szCs w:val="24"/>
        </w:rPr>
      </w:pPr>
      <w:r w:rsidRPr="002E275B">
        <w:rPr>
          <w:rFonts w:ascii="Times New Roman" w:hAnsi="Times New Roman" w:cs="Times New Roman"/>
          <w:bCs/>
          <w:color w:val="000000" w:themeColor="text1"/>
          <w:sz w:val="24"/>
          <w:szCs w:val="24"/>
        </w:rPr>
        <w:t xml:space="preserve">The teachers perform various activities during the job hours therefore, to perform different kinds of activities need different skills. The instructional leadership traits provide the different skills to the employees for successful completion of the organizational objectives. </w:t>
      </w:r>
    </w:p>
    <w:p w14:paraId="7AE5E734" w14:textId="77777777" w:rsidR="00221FF3" w:rsidRPr="002E275B" w:rsidRDefault="00221FF3" w:rsidP="00221FF3">
      <w:pPr>
        <w:spacing w:after="0" w:line="480" w:lineRule="auto"/>
        <w:jc w:val="center"/>
        <w:rPr>
          <w:rFonts w:ascii="Times New Roman" w:hAnsi="Times New Roman" w:cs="Times New Roman"/>
          <w:b/>
          <w:color w:val="000000" w:themeColor="text1"/>
          <w:sz w:val="24"/>
          <w:szCs w:val="24"/>
        </w:rPr>
      </w:pPr>
    </w:p>
    <w:p w14:paraId="60E3AE99" w14:textId="77777777" w:rsidR="00221FF3" w:rsidRPr="002E275B" w:rsidRDefault="00221FF3" w:rsidP="00221FF3">
      <w:pPr>
        <w:spacing w:after="0" w:line="480" w:lineRule="auto"/>
        <w:jc w:val="center"/>
        <w:rPr>
          <w:rFonts w:ascii="Times New Roman" w:hAnsi="Times New Roman" w:cs="Times New Roman"/>
          <w:b/>
          <w:color w:val="000000" w:themeColor="text1"/>
          <w:sz w:val="24"/>
          <w:szCs w:val="24"/>
        </w:rPr>
      </w:pPr>
    </w:p>
    <w:p w14:paraId="19AE1567" w14:textId="77777777" w:rsidR="00221FF3" w:rsidRPr="002E275B" w:rsidRDefault="00221FF3" w:rsidP="00221FF3">
      <w:pPr>
        <w:spacing w:after="0" w:line="480" w:lineRule="auto"/>
        <w:jc w:val="center"/>
        <w:rPr>
          <w:rFonts w:ascii="Times New Roman" w:hAnsi="Times New Roman" w:cs="Times New Roman"/>
          <w:b/>
          <w:color w:val="000000" w:themeColor="text1"/>
          <w:sz w:val="24"/>
          <w:szCs w:val="24"/>
        </w:rPr>
      </w:pPr>
    </w:p>
    <w:p w14:paraId="4677C086" w14:textId="77777777" w:rsidR="00221FF3" w:rsidRPr="002E275B" w:rsidRDefault="00221FF3" w:rsidP="00221FF3">
      <w:pPr>
        <w:spacing w:after="0" w:line="480" w:lineRule="auto"/>
        <w:jc w:val="center"/>
        <w:rPr>
          <w:rFonts w:ascii="Times New Roman" w:hAnsi="Times New Roman" w:cs="Times New Roman"/>
          <w:b/>
          <w:color w:val="000000" w:themeColor="text1"/>
          <w:sz w:val="24"/>
          <w:szCs w:val="24"/>
        </w:rPr>
      </w:pPr>
    </w:p>
    <w:p w14:paraId="7B219FAE" w14:textId="77777777" w:rsidR="00221FF3" w:rsidRPr="002E275B" w:rsidRDefault="00221FF3" w:rsidP="00221FF3">
      <w:pPr>
        <w:spacing w:after="0" w:line="480" w:lineRule="auto"/>
        <w:jc w:val="center"/>
        <w:rPr>
          <w:rFonts w:ascii="Times New Roman" w:hAnsi="Times New Roman" w:cs="Times New Roman"/>
          <w:b/>
          <w:color w:val="000000" w:themeColor="text1"/>
          <w:sz w:val="24"/>
          <w:szCs w:val="24"/>
        </w:rPr>
      </w:pPr>
      <w:r w:rsidRPr="002E275B">
        <w:rPr>
          <w:rFonts w:ascii="Times New Roman" w:hAnsi="Times New Roman" w:cs="Times New Roman"/>
          <w:b/>
          <w:color w:val="000000" w:themeColor="text1"/>
          <w:sz w:val="24"/>
          <w:szCs w:val="24"/>
        </w:rPr>
        <w:lastRenderedPageBreak/>
        <w:t xml:space="preserve">CHAPTER </w:t>
      </w:r>
      <w:r>
        <w:rPr>
          <w:rFonts w:ascii="Times New Roman" w:hAnsi="Times New Roman" w:cs="Times New Roman"/>
          <w:b/>
          <w:color w:val="000000" w:themeColor="text1"/>
          <w:sz w:val="24"/>
          <w:szCs w:val="24"/>
        </w:rPr>
        <w:t>II</w:t>
      </w:r>
    </w:p>
    <w:p w14:paraId="53F7CF98" w14:textId="77777777" w:rsidR="00221FF3" w:rsidRPr="002E275B" w:rsidRDefault="00221FF3" w:rsidP="00221FF3">
      <w:pPr>
        <w:spacing w:after="0" w:line="480" w:lineRule="auto"/>
        <w:jc w:val="center"/>
        <w:rPr>
          <w:rFonts w:ascii="Times New Roman" w:hAnsi="Times New Roman" w:cs="Times New Roman"/>
          <w:b/>
          <w:color w:val="000000" w:themeColor="text1"/>
          <w:sz w:val="24"/>
          <w:szCs w:val="24"/>
        </w:rPr>
      </w:pPr>
      <w:r w:rsidRPr="002E275B">
        <w:rPr>
          <w:rFonts w:ascii="Times New Roman" w:hAnsi="Times New Roman" w:cs="Times New Roman"/>
          <w:b/>
          <w:color w:val="000000" w:themeColor="text1"/>
          <w:sz w:val="24"/>
          <w:szCs w:val="24"/>
        </w:rPr>
        <w:t>LITERATURE REVIEW</w:t>
      </w:r>
    </w:p>
    <w:p w14:paraId="64E3DDF2" w14:textId="77777777" w:rsidR="00221FF3" w:rsidRPr="002E275B" w:rsidRDefault="00221FF3" w:rsidP="00221FF3">
      <w:pPr>
        <w:spacing w:after="0" w:line="480" w:lineRule="auto"/>
        <w:jc w:val="both"/>
        <w:rPr>
          <w:rFonts w:ascii="Times New Roman" w:hAnsi="Times New Roman" w:cs="Times New Roman"/>
          <w:b/>
          <w:bCs/>
          <w:color w:val="000000" w:themeColor="text1"/>
          <w:sz w:val="24"/>
          <w:szCs w:val="24"/>
        </w:rPr>
      </w:pPr>
      <w:r w:rsidRPr="002E275B">
        <w:rPr>
          <w:rFonts w:ascii="Times New Roman" w:hAnsi="Times New Roman" w:cs="Times New Roman"/>
          <w:b/>
          <w:bCs/>
          <w:color w:val="000000" w:themeColor="text1"/>
          <w:sz w:val="24"/>
          <w:szCs w:val="24"/>
        </w:rPr>
        <w:t>2.1 Introduction</w:t>
      </w:r>
    </w:p>
    <w:p w14:paraId="14C6840E" w14:textId="77777777" w:rsidR="00221FF3" w:rsidRPr="002E275B" w:rsidRDefault="00221FF3" w:rsidP="00221FF3">
      <w:pPr>
        <w:spacing w:after="0" w:line="480" w:lineRule="auto"/>
        <w:jc w:val="both"/>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Education</w:t>
      </w:r>
      <w:r>
        <w:rPr>
          <w:rFonts w:ascii="Times New Roman" w:hAnsi="Times New Roman" w:cs="Times New Roman"/>
          <w:color w:val="000000" w:themeColor="text1"/>
          <w:sz w:val="24"/>
          <w:szCs w:val="24"/>
        </w:rPr>
        <w:t xml:space="preserve"> plays an essential role to bring changes in the cultural and social sector of human being of a society</w:t>
      </w:r>
      <w:r w:rsidRPr="002E275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The important player that grows up the society in its best shape is teacher</w:t>
      </w:r>
      <w:r w:rsidRPr="002E275B">
        <w:rPr>
          <w:rFonts w:ascii="Times New Roman" w:hAnsi="Times New Roman" w:cs="Times New Roman"/>
          <w:color w:val="000000" w:themeColor="text1"/>
          <w:sz w:val="24"/>
          <w:szCs w:val="24"/>
        </w:rPr>
        <w:t>. It is the teacher who</w:t>
      </w:r>
      <w:r>
        <w:rPr>
          <w:rFonts w:ascii="Times New Roman" w:hAnsi="Times New Roman" w:cs="Times New Roman"/>
          <w:color w:val="000000" w:themeColor="text1"/>
          <w:sz w:val="24"/>
          <w:szCs w:val="24"/>
        </w:rPr>
        <w:t xml:space="preserve"> motivate pupils to focus on their goals and objectives</w:t>
      </w:r>
      <w:r w:rsidRPr="002E275B">
        <w:rPr>
          <w:rFonts w:ascii="Times New Roman" w:hAnsi="Times New Roman" w:cs="Times New Roman"/>
          <w:color w:val="000000" w:themeColor="text1"/>
          <w:sz w:val="24"/>
          <w:szCs w:val="24"/>
        </w:rPr>
        <w:t xml:space="preserve">. Therefore, teaching is a challenging profession (Everson et al., 2003; Kazmi et al., 2011). Only those teachers can </w:t>
      </w:r>
      <w:r>
        <w:rPr>
          <w:rFonts w:ascii="Times New Roman" w:hAnsi="Times New Roman" w:cs="Times New Roman"/>
          <w:color w:val="000000" w:themeColor="text1"/>
          <w:sz w:val="24"/>
          <w:szCs w:val="24"/>
        </w:rPr>
        <w:t xml:space="preserve">carry their duties who are well qualified, well </w:t>
      </w:r>
      <w:proofErr w:type="gramStart"/>
      <w:r>
        <w:rPr>
          <w:rFonts w:ascii="Times New Roman" w:hAnsi="Times New Roman" w:cs="Times New Roman"/>
          <w:color w:val="000000" w:themeColor="text1"/>
          <w:sz w:val="24"/>
          <w:szCs w:val="24"/>
        </w:rPr>
        <w:t>trained</w:t>
      </w:r>
      <w:proofErr w:type="gramEnd"/>
      <w:r>
        <w:rPr>
          <w:rFonts w:ascii="Times New Roman" w:hAnsi="Times New Roman" w:cs="Times New Roman"/>
          <w:color w:val="000000" w:themeColor="text1"/>
          <w:sz w:val="24"/>
          <w:szCs w:val="24"/>
        </w:rPr>
        <w:t xml:space="preserve"> and significant attitude to </w:t>
      </w:r>
      <w:r w:rsidRPr="002E275B">
        <w:rPr>
          <w:rFonts w:ascii="Times New Roman" w:hAnsi="Times New Roman" w:cs="Times New Roman"/>
          <w:color w:val="000000" w:themeColor="text1"/>
          <w:sz w:val="24"/>
          <w:szCs w:val="24"/>
        </w:rPr>
        <w:t>carry</w:t>
      </w:r>
      <w:r>
        <w:rPr>
          <w:rFonts w:ascii="Times New Roman" w:hAnsi="Times New Roman" w:cs="Times New Roman"/>
          <w:color w:val="000000" w:themeColor="text1"/>
          <w:sz w:val="24"/>
          <w:szCs w:val="24"/>
        </w:rPr>
        <w:t xml:space="preserve"> out </w:t>
      </w:r>
      <w:r w:rsidRPr="002E275B">
        <w:rPr>
          <w:rFonts w:ascii="Times New Roman" w:hAnsi="Times New Roman" w:cs="Times New Roman"/>
          <w:color w:val="000000" w:themeColor="text1"/>
          <w:sz w:val="24"/>
          <w:szCs w:val="24"/>
        </w:rPr>
        <w:t>the dignified role of a teacher. A teacher who has a wider vision</w:t>
      </w:r>
      <w:r>
        <w:rPr>
          <w:rFonts w:ascii="Times New Roman" w:hAnsi="Times New Roman" w:cs="Times New Roman"/>
          <w:color w:val="000000" w:themeColor="text1"/>
          <w:sz w:val="24"/>
          <w:szCs w:val="24"/>
        </w:rPr>
        <w:t xml:space="preserve"> will perform well as to the one who is limited to only course</w:t>
      </w:r>
      <w:r w:rsidRPr="002E275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There for, to enhance the analytical and scientific abilities of the pupils it is pious to give professional </w:t>
      </w:r>
      <w:r w:rsidRPr="002E275B">
        <w:rPr>
          <w:rFonts w:ascii="Times New Roman" w:hAnsi="Times New Roman" w:cs="Times New Roman"/>
          <w:color w:val="000000" w:themeColor="text1"/>
          <w:sz w:val="24"/>
          <w:szCs w:val="24"/>
        </w:rPr>
        <w:t xml:space="preserve">training </w:t>
      </w:r>
      <w:r>
        <w:rPr>
          <w:rFonts w:ascii="Times New Roman" w:hAnsi="Times New Roman" w:cs="Times New Roman"/>
          <w:color w:val="000000" w:themeColor="text1"/>
          <w:sz w:val="24"/>
          <w:szCs w:val="24"/>
        </w:rPr>
        <w:t xml:space="preserve">to teachers </w:t>
      </w:r>
      <w:r w:rsidRPr="002E275B">
        <w:rPr>
          <w:rFonts w:ascii="Times New Roman" w:hAnsi="Times New Roman" w:cs="Times New Roman"/>
          <w:color w:val="000000" w:themeColor="text1"/>
          <w:sz w:val="24"/>
          <w:szCs w:val="24"/>
        </w:rPr>
        <w:t>(</w:t>
      </w:r>
      <w:proofErr w:type="spellStart"/>
      <w:r w:rsidRPr="002E275B">
        <w:rPr>
          <w:rFonts w:ascii="Times New Roman" w:hAnsi="Times New Roman" w:cs="Times New Roman"/>
          <w:color w:val="000000" w:themeColor="text1"/>
          <w:sz w:val="24"/>
          <w:szCs w:val="24"/>
        </w:rPr>
        <w:t>Gautmen</w:t>
      </w:r>
      <w:proofErr w:type="spellEnd"/>
      <w:r w:rsidRPr="002E275B">
        <w:rPr>
          <w:rFonts w:ascii="Times New Roman" w:hAnsi="Times New Roman" w:cs="Times New Roman"/>
          <w:color w:val="000000" w:themeColor="text1"/>
          <w:sz w:val="24"/>
          <w:szCs w:val="24"/>
        </w:rPr>
        <w:t xml:space="preserve">, 2001; Jahangir et al., 2012; </w:t>
      </w:r>
      <w:r w:rsidRPr="002E275B">
        <w:rPr>
          <w:rFonts w:ascii="Times New Roman" w:hAnsi="Times New Roman" w:cs="Times New Roman"/>
          <w:color w:val="000000" w:themeColor="text1"/>
          <w:sz w:val="24"/>
          <w:szCs w:val="24"/>
          <w:shd w:val="clear" w:color="auto" w:fill="FFFFFF"/>
        </w:rPr>
        <w:t>Halai &amp; Durrani, 2020</w:t>
      </w:r>
      <w:r w:rsidRPr="002E275B">
        <w:rPr>
          <w:rFonts w:ascii="Times New Roman" w:hAnsi="Times New Roman" w:cs="Times New Roman"/>
          <w:color w:val="000000" w:themeColor="text1"/>
          <w:sz w:val="24"/>
          <w:szCs w:val="24"/>
        </w:rPr>
        <w:t>).</w:t>
      </w:r>
    </w:p>
    <w:p w14:paraId="1EC4B939" w14:textId="77777777" w:rsidR="00221FF3" w:rsidRPr="002E275B" w:rsidRDefault="00221FF3" w:rsidP="00221FF3">
      <w:pPr>
        <w:shd w:val="clear" w:color="auto" w:fill="FFFFFF"/>
        <w:spacing w:after="0" w:line="480" w:lineRule="auto"/>
        <w:jc w:val="both"/>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 xml:space="preserve">Secondary school education is the </w:t>
      </w:r>
      <w:r>
        <w:rPr>
          <w:rFonts w:ascii="Times New Roman" w:hAnsi="Times New Roman" w:cs="Times New Roman"/>
          <w:color w:val="000000" w:themeColor="text1"/>
          <w:sz w:val="24"/>
          <w:szCs w:val="24"/>
        </w:rPr>
        <w:t xml:space="preserve">final level </w:t>
      </w:r>
      <w:r w:rsidRPr="002E275B">
        <w:rPr>
          <w:rFonts w:ascii="Times New Roman" w:hAnsi="Times New Roman" w:cs="Times New Roman"/>
          <w:color w:val="000000" w:themeColor="text1"/>
          <w:sz w:val="24"/>
          <w:szCs w:val="24"/>
        </w:rPr>
        <w:t>of formal education,</w:t>
      </w:r>
      <w:r>
        <w:rPr>
          <w:rFonts w:ascii="Times New Roman" w:hAnsi="Times New Roman" w:cs="Times New Roman"/>
          <w:color w:val="000000" w:themeColor="text1"/>
          <w:sz w:val="24"/>
          <w:szCs w:val="24"/>
        </w:rPr>
        <w:t xml:space="preserve"> education is the important step that donate more in the state</w:t>
      </w:r>
      <w:r w:rsidRPr="002E275B">
        <w:rPr>
          <w:rFonts w:ascii="Times New Roman" w:hAnsi="Times New Roman" w:cs="Times New Roman"/>
          <w:color w:val="000000" w:themeColor="text1"/>
          <w:sz w:val="24"/>
          <w:szCs w:val="24"/>
        </w:rPr>
        <w:t>. Education</w:t>
      </w:r>
      <w:r>
        <w:rPr>
          <w:rFonts w:ascii="Times New Roman" w:hAnsi="Times New Roman" w:cs="Times New Roman"/>
          <w:color w:val="000000" w:themeColor="text1"/>
          <w:sz w:val="24"/>
          <w:szCs w:val="24"/>
        </w:rPr>
        <w:t xml:space="preserve"> acts an essential role in the social and economic growth of a state</w:t>
      </w:r>
      <w:r w:rsidRPr="002E275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higher </w:t>
      </w:r>
      <w:proofErr w:type="gramStart"/>
      <w:r>
        <w:rPr>
          <w:rFonts w:ascii="Times New Roman" w:hAnsi="Times New Roman" w:cs="Times New Roman"/>
          <w:color w:val="000000" w:themeColor="text1"/>
          <w:sz w:val="24"/>
          <w:szCs w:val="24"/>
        </w:rPr>
        <w:t>researches</w:t>
      </w:r>
      <w:proofErr w:type="gramEnd"/>
      <w:r>
        <w:rPr>
          <w:rFonts w:ascii="Times New Roman" w:hAnsi="Times New Roman" w:cs="Times New Roman"/>
          <w:color w:val="000000" w:themeColor="text1"/>
          <w:sz w:val="24"/>
          <w:szCs w:val="24"/>
        </w:rPr>
        <w:t xml:space="preserve"> showed that education contribute more in the </w:t>
      </w:r>
      <w:r w:rsidRPr="002E275B">
        <w:rPr>
          <w:rFonts w:ascii="Times New Roman" w:hAnsi="Times New Roman" w:cs="Times New Roman"/>
          <w:color w:val="000000" w:themeColor="text1"/>
          <w:sz w:val="24"/>
          <w:szCs w:val="24"/>
        </w:rPr>
        <w:t xml:space="preserve">progress of </w:t>
      </w:r>
      <w:r>
        <w:rPr>
          <w:rFonts w:ascii="Times New Roman" w:hAnsi="Times New Roman" w:cs="Times New Roman"/>
          <w:color w:val="000000" w:themeColor="text1"/>
          <w:sz w:val="24"/>
          <w:szCs w:val="24"/>
        </w:rPr>
        <w:t xml:space="preserve">a </w:t>
      </w:r>
      <w:r w:rsidRPr="002E275B">
        <w:rPr>
          <w:rFonts w:ascii="Times New Roman" w:hAnsi="Times New Roman" w:cs="Times New Roman"/>
          <w:color w:val="000000" w:themeColor="text1"/>
          <w:sz w:val="24"/>
          <w:szCs w:val="24"/>
        </w:rPr>
        <w:t>society</w:t>
      </w:r>
      <w:r>
        <w:rPr>
          <w:rFonts w:ascii="Times New Roman" w:hAnsi="Times New Roman" w:cs="Times New Roman"/>
          <w:color w:val="000000" w:themeColor="text1"/>
          <w:sz w:val="24"/>
          <w:szCs w:val="24"/>
        </w:rPr>
        <w:t xml:space="preserve"> and state</w:t>
      </w:r>
      <w:r w:rsidRPr="002E275B">
        <w:rPr>
          <w:rFonts w:ascii="Times New Roman" w:hAnsi="Times New Roman" w:cs="Times New Roman"/>
          <w:color w:val="000000" w:themeColor="text1"/>
          <w:sz w:val="24"/>
          <w:szCs w:val="24"/>
        </w:rPr>
        <w:t xml:space="preserve">. Therefore, </w:t>
      </w:r>
      <w:r>
        <w:rPr>
          <w:rFonts w:ascii="Times New Roman" w:hAnsi="Times New Roman" w:cs="Times New Roman"/>
          <w:color w:val="000000" w:themeColor="text1"/>
          <w:sz w:val="24"/>
          <w:szCs w:val="24"/>
        </w:rPr>
        <w:t xml:space="preserve">every state is trying to make sure that every individual should get </w:t>
      </w:r>
      <w:r w:rsidRPr="002E275B">
        <w:rPr>
          <w:rFonts w:ascii="Times New Roman" w:hAnsi="Times New Roman" w:cs="Times New Roman"/>
          <w:color w:val="000000" w:themeColor="text1"/>
          <w:sz w:val="24"/>
          <w:szCs w:val="24"/>
        </w:rPr>
        <w:t>formal education. Hence,</w:t>
      </w:r>
      <w:r>
        <w:rPr>
          <w:rFonts w:ascii="Times New Roman" w:hAnsi="Times New Roman" w:cs="Times New Roman"/>
          <w:color w:val="000000" w:themeColor="text1"/>
          <w:sz w:val="24"/>
          <w:szCs w:val="24"/>
        </w:rPr>
        <w:t xml:space="preserve"> they are investing more to close to national educational objectives</w:t>
      </w:r>
      <w:r w:rsidRPr="002E275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 more spending on the educational sector showed increased in accountability</w:t>
      </w:r>
      <w:r w:rsidRPr="002E275B">
        <w:rPr>
          <w:rFonts w:ascii="Times New Roman" w:hAnsi="Times New Roman" w:cs="Times New Roman"/>
          <w:color w:val="000000" w:themeColor="text1"/>
          <w:sz w:val="24"/>
          <w:szCs w:val="24"/>
        </w:rPr>
        <w:t xml:space="preserve"> (</w:t>
      </w:r>
      <w:r w:rsidRPr="002E275B">
        <w:rPr>
          <w:rFonts w:ascii="Times New Roman" w:hAnsi="Times New Roman" w:cs="Times New Roman"/>
          <w:color w:val="000000" w:themeColor="text1"/>
          <w:sz w:val="24"/>
          <w:szCs w:val="24"/>
          <w:shd w:val="clear" w:color="auto" w:fill="FFFFFF"/>
        </w:rPr>
        <w:t>Mushtaq &amp; Kayani, 2013)</w:t>
      </w:r>
      <w:r w:rsidRPr="002E275B">
        <w:rPr>
          <w:rFonts w:ascii="Times New Roman" w:hAnsi="Times New Roman" w:cs="Times New Roman"/>
          <w:color w:val="000000" w:themeColor="text1"/>
          <w:sz w:val="24"/>
          <w:szCs w:val="24"/>
        </w:rPr>
        <w:t xml:space="preserve">. </w:t>
      </w:r>
    </w:p>
    <w:p w14:paraId="7C0272A8" w14:textId="77777777" w:rsidR="00221FF3" w:rsidRPr="002E275B" w:rsidRDefault="00221FF3" w:rsidP="00221FF3">
      <w:pPr>
        <w:spacing w:after="0" w:line="480" w:lineRule="auto"/>
        <w:jc w:val="both"/>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Secondary education</w:t>
      </w:r>
      <w:r>
        <w:rPr>
          <w:rFonts w:ascii="Times New Roman" w:hAnsi="Times New Roman" w:cs="Times New Roman"/>
          <w:color w:val="000000" w:themeColor="text1"/>
          <w:sz w:val="24"/>
          <w:szCs w:val="24"/>
        </w:rPr>
        <w:t xml:space="preserve"> is considered important for the whole nation of the world and is the final level of the secondary education</w:t>
      </w:r>
      <w:r w:rsidRPr="002E275B">
        <w:rPr>
          <w:rFonts w:ascii="Times New Roman" w:hAnsi="Times New Roman" w:cs="Times New Roman"/>
          <w:color w:val="000000" w:themeColor="text1"/>
          <w:sz w:val="24"/>
          <w:szCs w:val="24"/>
        </w:rPr>
        <w:t>. After education, students normally attend colleges or universities.</w:t>
      </w:r>
      <w:r>
        <w:rPr>
          <w:rFonts w:ascii="Times New Roman" w:hAnsi="Times New Roman" w:cs="Times New Roman"/>
          <w:color w:val="000000" w:themeColor="text1"/>
          <w:sz w:val="24"/>
          <w:szCs w:val="24"/>
        </w:rPr>
        <w:t xml:space="preserve"> Almost in all states of the world have three level of education, also P</w:t>
      </w:r>
      <w:r w:rsidRPr="002E275B">
        <w:rPr>
          <w:rFonts w:ascii="Times New Roman" w:hAnsi="Times New Roman" w:cs="Times New Roman"/>
          <w:color w:val="000000" w:themeColor="text1"/>
          <w:sz w:val="24"/>
          <w:szCs w:val="24"/>
        </w:rPr>
        <w:t>akistan</w:t>
      </w:r>
      <w:r>
        <w:rPr>
          <w:rFonts w:ascii="Times New Roman" w:hAnsi="Times New Roman" w:cs="Times New Roman"/>
          <w:color w:val="000000" w:themeColor="text1"/>
          <w:sz w:val="24"/>
          <w:szCs w:val="24"/>
        </w:rPr>
        <w:t xml:space="preserve"> has three level of education such </w:t>
      </w:r>
      <w:proofErr w:type="gramStart"/>
      <w:r>
        <w:rPr>
          <w:rFonts w:ascii="Times New Roman" w:hAnsi="Times New Roman" w:cs="Times New Roman"/>
          <w:color w:val="000000" w:themeColor="text1"/>
          <w:sz w:val="24"/>
          <w:szCs w:val="24"/>
        </w:rPr>
        <w:t>as;</w:t>
      </w:r>
      <w:proofErr w:type="gramEnd"/>
      <w:r w:rsidRPr="002E275B">
        <w:rPr>
          <w:rFonts w:ascii="Times New Roman" w:hAnsi="Times New Roman" w:cs="Times New Roman"/>
          <w:color w:val="000000" w:themeColor="text1"/>
          <w:sz w:val="24"/>
          <w:szCs w:val="24"/>
        </w:rPr>
        <w:t xml:space="preserve"> Primary, elementary and secondary education. In different countries, secondary education system </w:t>
      </w:r>
      <w:r>
        <w:rPr>
          <w:rFonts w:ascii="Times New Roman" w:hAnsi="Times New Roman" w:cs="Times New Roman"/>
          <w:color w:val="000000" w:themeColor="text1"/>
          <w:sz w:val="24"/>
          <w:szCs w:val="24"/>
        </w:rPr>
        <w:t xml:space="preserve">composed </w:t>
      </w:r>
      <w:r w:rsidRPr="002E275B">
        <w:rPr>
          <w:rFonts w:ascii="Times New Roman" w:hAnsi="Times New Roman" w:cs="Times New Roman"/>
          <w:color w:val="000000" w:themeColor="text1"/>
          <w:sz w:val="24"/>
          <w:szCs w:val="24"/>
        </w:rPr>
        <w:t xml:space="preserve">of lower and </w:t>
      </w:r>
      <w:r w:rsidRPr="002E275B">
        <w:rPr>
          <w:rFonts w:ascii="Times New Roman" w:hAnsi="Times New Roman" w:cs="Times New Roman"/>
          <w:color w:val="000000" w:themeColor="text1"/>
          <w:sz w:val="24"/>
          <w:szCs w:val="24"/>
        </w:rPr>
        <w:lastRenderedPageBreak/>
        <w:t xml:space="preserve">upper system. </w:t>
      </w:r>
      <w:r>
        <w:rPr>
          <w:rFonts w:ascii="Times New Roman" w:hAnsi="Times New Roman" w:cs="Times New Roman"/>
          <w:color w:val="000000" w:themeColor="text1"/>
          <w:sz w:val="24"/>
          <w:szCs w:val="24"/>
        </w:rPr>
        <w:t xml:space="preserve">They may be thought in a single building or in different buildings </w:t>
      </w:r>
      <w:r w:rsidRPr="002E275B">
        <w:rPr>
          <w:rFonts w:ascii="Times New Roman" w:hAnsi="Times New Roman" w:cs="Times New Roman"/>
          <w:color w:val="000000" w:themeColor="text1"/>
          <w:sz w:val="24"/>
          <w:szCs w:val="24"/>
        </w:rPr>
        <w:t xml:space="preserve">(Khan et al., 2020). </w:t>
      </w:r>
    </w:p>
    <w:p w14:paraId="04F584A8" w14:textId="77777777" w:rsidR="00221FF3" w:rsidRPr="002E275B" w:rsidRDefault="00221FF3" w:rsidP="00221FF3">
      <w:pPr>
        <w:pStyle w:val="Default"/>
        <w:spacing w:line="480" w:lineRule="auto"/>
        <w:jc w:val="both"/>
        <w:rPr>
          <w:color w:val="000000" w:themeColor="text1"/>
        </w:rPr>
      </w:pPr>
      <w:r w:rsidRPr="002E275B">
        <w:rPr>
          <w:color w:val="000000" w:themeColor="text1"/>
        </w:rPr>
        <w:t>Secondary training frameworks in under-developed nation are feeling constraints to work for more pupils and for achieving more successfully. The development in education sectors and giving effective secondary education that raised the expansion at basic level in numerous nations (</w:t>
      </w:r>
      <w:r w:rsidRPr="002E275B">
        <w:rPr>
          <w:color w:val="000000" w:themeColor="text1"/>
          <w:shd w:val="clear" w:color="auto" w:fill="FFFFFF"/>
        </w:rPr>
        <w:t>Behlol et al., 2014</w:t>
      </w:r>
      <w:r w:rsidRPr="002E275B">
        <w:rPr>
          <w:color w:val="000000" w:themeColor="text1"/>
        </w:rPr>
        <w:t>). In south Asia nations remain tenaciously very less literacy rate at secondary level. Additionally, this is probably going to change quickly in the coming time as the present grade school pupils become mature enough for secondary school. Countries are tiring hard to meet the challenges and objectives set of UNO’s (sustainable Development Goals</w:t>
      </w:r>
      <w:proofErr w:type="gramStart"/>
      <w:r w:rsidRPr="002E275B">
        <w:rPr>
          <w:color w:val="000000" w:themeColor="text1"/>
        </w:rPr>
        <w:t>)</w:t>
      </w:r>
      <w:proofErr w:type="gramEnd"/>
      <w:r w:rsidRPr="002E275B">
        <w:rPr>
          <w:color w:val="000000" w:themeColor="text1"/>
        </w:rPr>
        <w:t xml:space="preserve"> and these objectives are being upheld by many nations. </w:t>
      </w:r>
    </w:p>
    <w:p w14:paraId="59EECA9D" w14:textId="77777777" w:rsidR="00221FF3" w:rsidRPr="002E275B" w:rsidRDefault="00221FF3" w:rsidP="00221FF3">
      <w:pPr>
        <w:shd w:val="clear" w:color="auto" w:fill="FFFFFF"/>
        <w:spacing w:after="0" w:line="480" w:lineRule="auto"/>
        <w:jc w:val="both"/>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 xml:space="preserve">Through proper investigation research this evaluation central point shows that of effects by utilizing acceptable balancing group to disengage the impacts of mediation from (1) in the long haul, different chances in current atmosphere (2) already prevailing dissimilarities among classes. Using old report, we figure out and spotlight what is familiar distinguish the spaces that are still there. Hanushek and </w:t>
      </w:r>
      <w:proofErr w:type="spellStart"/>
      <w:r w:rsidRPr="002E275B">
        <w:rPr>
          <w:rFonts w:ascii="Times New Roman" w:hAnsi="Times New Roman" w:cs="Times New Roman"/>
          <w:color w:val="000000" w:themeColor="text1"/>
          <w:sz w:val="24"/>
          <w:szCs w:val="24"/>
        </w:rPr>
        <w:t>Woessmann</w:t>
      </w:r>
      <w:proofErr w:type="spellEnd"/>
      <w:r w:rsidRPr="002E275B">
        <w:rPr>
          <w:rFonts w:ascii="Times New Roman" w:hAnsi="Times New Roman" w:cs="Times New Roman"/>
          <w:color w:val="000000" w:themeColor="text1"/>
          <w:sz w:val="24"/>
          <w:szCs w:val="24"/>
        </w:rPr>
        <w:t xml:space="preserve"> (2000; 2008) simultaneously, it is basic duty of educational institutions to make ready pupils for Adulthood planning process. In the meantime, they should also learn delicate abilities while they are in basic level educational institutions to become profitable and effective employees as well as constructive and helpful members in their social orders.  </w:t>
      </w:r>
    </w:p>
    <w:p w14:paraId="38DFE1F8" w14:textId="77777777" w:rsidR="00221FF3" w:rsidRPr="002E275B" w:rsidRDefault="00221FF3" w:rsidP="00221FF3">
      <w:pPr>
        <w:shd w:val="clear" w:color="auto" w:fill="FFFFFF"/>
        <w:spacing w:after="0" w:line="480" w:lineRule="auto"/>
        <w:jc w:val="both"/>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 xml:space="preserve"> In under-developed countries, the stated size and intricacy of the difficulties for secondary education are disappointingly adequate as well as the variety of factors and the pressing urge to upgrade results are. Various </w:t>
      </w:r>
      <w:proofErr w:type="gramStart"/>
      <w:r w:rsidRPr="002E275B">
        <w:rPr>
          <w:rFonts w:ascii="Times New Roman" w:hAnsi="Times New Roman" w:cs="Times New Roman"/>
          <w:color w:val="000000" w:themeColor="text1"/>
          <w:sz w:val="24"/>
          <w:szCs w:val="24"/>
        </w:rPr>
        <w:t>researches</w:t>
      </w:r>
      <w:proofErr w:type="gramEnd"/>
      <w:r w:rsidRPr="002E275B">
        <w:rPr>
          <w:rFonts w:ascii="Times New Roman" w:hAnsi="Times New Roman" w:cs="Times New Roman"/>
          <w:color w:val="000000" w:themeColor="text1"/>
          <w:sz w:val="24"/>
          <w:szCs w:val="24"/>
        </w:rPr>
        <w:t xml:space="preserve"> have figured out projects which move money can help in increasing association in secondary education. Yet it </w:t>
      </w:r>
      <w:r w:rsidRPr="002E275B">
        <w:rPr>
          <w:rFonts w:ascii="Times New Roman" w:hAnsi="Times New Roman" w:cs="Times New Roman"/>
          <w:color w:val="000000" w:themeColor="text1"/>
          <w:sz w:val="24"/>
          <w:szCs w:val="24"/>
        </w:rPr>
        <w:lastRenderedPageBreak/>
        <w:t xml:space="preserve">is unexplored about the strategies caused by without money to cooperation (Khan et al, 2017). The literature review gives inadequate directions how to improve education standards state. Previous researchers discovered no perspective on the way to deal with upgrading the pertinence of secondary education level. This level also comprises educational syllabus and professional training changes that underscore students’ abilities to ensure for jobs and social living standards. </w:t>
      </w:r>
    </w:p>
    <w:p w14:paraId="7FECC75F" w14:textId="77777777" w:rsidR="00221FF3" w:rsidRPr="002E275B" w:rsidRDefault="00221FF3" w:rsidP="00221FF3">
      <w:pPr>
        <w:shd w:val="clear" w:color="auto" w:fill="FFFFFF"/>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It has significant effect that both the financial sectors and government sector invest at the same time in education to advance the education system</w:t>
      </w:r>
      <w:r w:rsidRPr="002E275B">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Under developed</w:t>
      </w:r>
      <w:proofErr w:type="gramEnd"/>
      <w:r>
        <w:rPr>
          <w:rFonts w:ascii="Times New Roman" w:hAnsi="Times New Roman" w:cs="Times New Roman"/>
          <w:color w:val="000000" w:themeColor="text1"/>
          <w:sz w:val="24"/>
          <w:szCs w:val="24"/>
        </w:rPr>
        <w:t xml:space="preserve"> </w:t>
      </w:r>
      <w:r w:rsidRPr="002E275B">
        <w:rPr>
          <w:rFonts w:ascii="Times New Roman" w:hAnsi="Times New Roman" w:cs="Times New Roman"/>
          <w:color w:val="000000" w:themeColor="text1"/>
          <w:sz w:val="24"/>
          <w:szCs w:val="24"/>
        </w:rPr>
        <w:t xml:space="preserve">countries, attained the achievement in this segment. </w:t>
      </w:r>
      <w:r>
        <w:rPr>
          <w:rFonts w:ascii="Times New Roman" w:hAnsi="Times New Roman" w:cs="Times New Roman"/>
          <w:color w:val="000000" w:themeColor="text1"/>
          <w:sz w:val="24"/>
          <w:szCs w:val="24"/>
        </w:rPr>
        <w:t>To solve the educational problems, the</w:t>
      </w:r>
      <w:r w:rsidRPr="002E275B">
        <w:rPr>
          <w:rFonts w:ascii="Times New Roman" w:hAnsi="Times New Roman" w:cs="Times New Roman"/>
          <w:color w:val="000000" w:themeColor="text1"/>
          <w:sz w:val="24"/>
          <w:szCs w:val="24"/>
        </w:rPr>
        <w:t xml:space="preserve"> numbers of related controlled effects assessments continue to increase</w:t>
      </w:r>
      <w:r>
        <w:rPr>
          <w:rFonts w:ascii="Times New Roman" w:hAnsi="Times New Roman" w:cs="Times New Roman"/>
          <w:color w:val="000000" w:themeColor="text1"/>
          <w:sz w:val="24"/>
          <w:szCs w:val="24"/>
        </w:rPr>
        <w:t xml:space="preserve"> in developing countries</w:t>
      </w:r>
      <w:r w:rsidRPr="002E275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This </w:t>
      </w:r>
      <w:r w:rsidRPr="002E275B">
        <w:rPr>
          <w:rFonts w:ascii="Times New Roman" w:hAnsi="Times New Roman" w:cs="Times New Roman"/>
          <w:color w:val="000000" w:themeColor="text1"/>
          <w:sz w:val="24"/>
          <w:szCs w:val="24"/>
        </w:rPr>
        <w:t xml:space="preserve">is also bearing in mind that the number of formal assessments should be clear (Shah et al., 2015). </w:t>
      </w:r>
    </w:p>
    <w:p w14:paraId="39A99760" w14:textId="77777777" w:rsidR="00221FF3" w:rsidRPr="002E275B" w:rsidRDefault="00221FF3" w:rsidP="00221FF3">
      <w:pPr>
        <w:pStyle w:val="Default"/>
        <w:spacing w:line="480" w:lineRule="auto"/>
        <w:jc w:val="both"/>
        <w:rPr>
          <w:b/>
          <w:bCs/>
          <w:color w:val="000000" w:themeColor="text1"/>
        </w:rPr>
      </w:pPr>
      <w:r w:rsidRPr="002E275B">
        <w:rPr>
          <w:b/>
          <w:bCs/>
          <w:color w:val="000000" w:themeColor="text1"/>
        </w:rPr>
        <w:t xml:space="preserve">2.2 Education Policies in Pakistan </w:t>
      </w:r>
    </w:p>
    <w:p w14:paraId="3A210E20" w14:textId="77777777" w:rsidR="00221FF3" w:rsidRPr="002E275B" w:rsidRDefault="00221FF3" w:rsidP="00221FF3">
      <w:pPr>
        <w:pStyle w:val="Default"/>
        <w:spacing w:line="480" w:lineRule="auto"/>
        <w:jc w:val="both"/>
        <w:rPr>
          <w:color w:val="000000" w:themeColor="text1"/>
        </w:rPr>
      </w:pPr>
      <w:r w:rsidRPr="002E275B">
        <w:rPr>
          <w:color w:val="000000" w:themeColor="text1"/>
        </w:rPr>
        <w:t xml:space="preserve">Rules, </w:t>
      </w:r>
      <w:proofErr w:type="gramStart"/>
      <w:r w:rsidRPr="002E275B">
        <w:rPr>
          <w:color w:val="000000" w:themeColor="text1"/>
        </w:rPr>
        <w:t>procedures</w:t>
      </w:r>
      <w:proofErr w:type="gramEnd"/>
      <w:r w:rsidRPr="002E275B">
        <w:rPr>
          <w:color w:val="000000" w:themeColor="text1"/>
        </w:rPr>
        <w:t xml:space="preserve"> and regulations to accomplish </w:t>
      </w:r>
      <w:r>
        <w:rPr>
          <w:color w:val="000000" w:themeColor="text1"/>
        </w:rPr>
        <w:t xml:space="preserve">the goals </w:t>
      </w:r>
      <w:r w:rsidRPr="002E275B">
        <w:rPr>
          <w:color w:val="000000" w:themeColor="text1"/>
        </w:rPr>
        <w:t>and objectives in education</w:t>
      </w:r>
      <w:r>
        <w:rPr>
          <w:color w:val="000000" w:themeColor="text1"/>
        </w:rPr>
        <w:t>al</w:t>
      </w:r>
      <w:r w:rsidRPr="002E275B">
        <w:rPr>
          <w:color w:val="000000" w:themeColor="text1"/>
        </w:rPr>
        <w:t xml:space="preserve"> </w:t>
      </w:r>
      <w:r>
        <w:rPr>
          <w:color w:val="000000" w:themeColor="text1"/>
        </w:rPr>
        <w:t>institution</w:t>
      </w:r>
      <w:r w:rsidRPr="002E275B">
        <w:rPr>
          <w:color w:val="000000" w:themeColor="text1"/>
        </w:rPr>
        <w:t xml:space="preserve"> are recognized as educational policy. Education policy</w:t>
      </w:r>
      <w:r>
        <w:rPr>
          <w:color w:val="000000" w:themeColor="text1"/>
        </w:rPr>
        <w:t xml:space="preserve"> goal is to set the policies according to the state needs</w:t>
      </w:r>
      <w:r w:rsidRPr="002E275B">
        <w:rPr>
          <w:color w:val="000000" w:themeColor="text1"/>
        </w:rPr>
        <w:t xml:space="preserve">. The educational policy emphases on experimental and achievable results attained by these policies (rules and regulations) their choices make its spare and alternatives. This policy ascribes countless reputation to separations and contracts. </w:t>
      </w:r>
      <w:r>
        <w:rPr>
          <w:color w:val="000000" w:themeColor="text1"/>
        </w:rPr>
        <w:t xml:space="preserve">This also escribe </w:t>
      </w:r>
      <w:r w:rsidRPr="002E275B">
        <w:rPr>
          <w:color w:val="000000" w:themeColor="text1"/>
        </w:rPr>
        <w:t xml:space="preserve">the discussions and arguments related between educational policies and instructional tasks. Educational scientists </w:t>
      </w:r>
      <w:proofErr w:type="gramStart"/>
      <w:r>
        <w:rPr>
          <w:color w:val="000000" w:themeColor="text1"/>
        </w:rPr>
        <w:t>plays</w:t>
      </w:r>
      <w:proofErr w:type="gramEnd"/>
      <w:r>
        <w:rPr>
          <w:color w:val="000000" w:themeColor="text1"/>
        </w:rPr>
        <w:t xml:space="preserve"> essential role to </w:t>
      </w:r>
      <w:r w:rsidRPr="002E275B">
        <w:rPr>
          <w:color w:val="000000" w:themeColor="text1"/>
        </w:rPr>
        <w:t xml:space="preserve">combine its prime effects with global educations. Then these policies are </w:t>
      </w:r>
      <w:proofErr w:type="gramStart"/>
      <w:r w:rsidRPr="002E275B">
        <w:rPr>
          <w:color w:val="000000" w:themeColor="text1"/>
        </w:rPr>
        <w:t>pre-owned</w:t>
      </w:r>
      <w:proofErr w:type="gramEnd"/>
      <w:r w:rsidRPr="002E275B">
        <w:rPr>
          <w:color w:val="000000" w:themeColor="text1"/>
        </w:rPr>
        <w:t xml:space="preserve"> by managers, teachers, scientists, researchers, professors and decision-making authorities (</w:t>
      </w:r>
      <w:r w:rsidRPr="002E275B">
        <w:rPr>
          <w:color w:val="000000" w:themeColor="text1"/>
          <w:shd w:val="clear" w:color="auto" w:fill="FFFFFF"/>
        </w:rPr>
        <w:t>Behlol et al., 2014)</w:t>
      </w:r>
      <w:r w:rsidRPr="002E275B">
        <w:rPr>
          <w:color w:val="000000" w:themeColor="text1"/>
        </w:rPr>
        <w:t xml:space="preserve">. </w:t>
      </w:r>
    </w:p>
    <w:p w14:paraId="2127A9B5" w14:textId="77777777" w:rsidR="00221FF3" w:rsidRPr="002E275B" w:rsidRDefault="00221FF3" w:rsidP="00221FF3">
      <w:pPr>
        <w:shd w:val="clear" w:color="auto" w:fill="FFFFFF"/>
        <w:spacing w:after="0" w:line="480" w:lineRule="auto"/>
        <w:jc w:val="both"/>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 xml:space="preserve">Quaid- e- Azam Muhammad Ali Jinnah had laid great importance to education in1947 when Pakistan came into being. He believes that the recently came into being country </w:t>
      </w:r>
      <w:r w:rsidRPr="002E275B">
        <w:rPr>
          <w:rFonts w:ascii="Times New Roman" w:hAnsi="Times New Roman" w:cs="Times New Roman"/>
          <w:color w:val="000000" w:themeColor="text1"/>
          <w:sz w:val="24"/>
          <w:szCs w:val="24"/>
        </w:rPr>
        <w:lastRenderedPageBreak/>
        <w:t>could only be built into powerful and stable nation by education for this reason, the foremost educational conference was held in Karachi from the last week of November to first day of December 1947 and educational framework was established shortly. It compresses of education advisory committee, council of technical education. In addition, the participants decided to shape the educational policy on the ideology of two nation theory. This point was the top-most in the meeting and this is very important and can be repeated to replicate it entirely (Aziz et al., 2014).</w:t>
      </w:r>
    </w:p>
    <w:p w14:paraId="09A6548E" w14:textId="77777777" w:rsidR="00221FF3" w:rsidRPr="002E275B" w:rsidRDefault="00221FF3" w:rsidP="00221FF3">
      <w:pPr>
        <w:pStyle w:val="Default"/>
        <w:spacing w:line="480" w:lineRule="auto"/>
        <w:jc w:val="both"/>
        <w:rPr>
          <w:color w:val="000000" w:themeColor="text1"/>
        </w:rPr>
      </w:pPr>
      <w:r w:rsidRPr="002E275B">
        <w:rPr>
          <w:color w:val="000000" w:themeColor="text1"/>
        </w:rPr>
        <w:t>The main agenda of the first meeting of the educational advisory board that was held in Karachi from June 7</w:t>
      </w:r>
      <w:r w:rsidRPr="002E275B">
        <w:rPr>
          <w:color w:val="000000" w:themeColor="text1"/>
          <w:vertAlign w:val="superscript"/>
        </w:rPr>
        <w:t>th</w:t>
      </w:r>
      <w:r w:rsidRPr="002E275B">
        <w:rPr>
          <w:color w:val="000000" w:themeColor="text1"/>
        </w:rPr>
        <w:t xml:space="preserve"> to 9</w:t>
      </w:r>
      <w:r w:rsidRPr="002E275B">
        <w:rPr>
          <w:color w:val="000000" w:themeColor="text1"/>
          <w:vertAlign w:val="superscript"/>
        </w:rPr>
        <w:t>th</w:t>
      </w:r>
      <w:r w:rsidRPr="002E275B">
        <w:rPr>
          <w:color w:val="000000" w:themeColor="text1"/>
        </w:rPr>
        <w:t xml:space="preserve">, was to endorse the major political and ideological policies that were reported earlier 1948 from the very start, native language was chase as a medium of instruction for the student, after primary the Urdu would be made of education while at university level English would be the medium of construction. Although, appendix VI recommended the using to Urdu instead of English, around 1957, yet the educational policy focused on Islamic education at the same time. No matter which method was adopted, there were no real results until 1950. In the conference of the education advisory board in 1949, 1950 and 1954, three sorts of recommendations were laid: the first involves ideological and political issue, the second was related to the standards of education and the last was applicable to the amount (Tahir, 2013). </w:t>
      </w:r>
    </w:p>
    <w:p w14:paraId="4D069038" w14:textId="77777777" w:rsidR="00221FF3" w:rsidRPr="002E275B" w:rsidRDefault="00221FF3" w:rsidP="00221FF3">
      <w:pPr>
        <w:pStyle w:val="Default"/>
        <w:spacing w:line="480" w:lineRule="auto"/>
        <w:jc w:val="both"/>
        <w:rPr>
          <w:color w:val="000000" w:themeColor="text1"/>
        </w:rPr>
      </w:pPr>
      <w:r w:rsidRPr="002E275B">
        <w:rPr>
          <w:color w:val="000000" w:themeColor="text1"/>
        </w:rPr>
        <w:t xml:space="preserve">Since 1947, Pakistan has put forward various educational policies. Below are the educational policies in </w:t>
      </w:r>
      <w:proofErr w:type="gramStart"/>
      <w:r w:rsidRPr="002E275B">
        <w:rPr>
          <w:color w:val="000000" w:themeColor="text1"/>
        </w:rPr>
        <w:t>the Pakistan</w:t>
      </w:r>
      <w:proofErr w:type="gramEnd"/>
      <w:r w:rsidRPr="002E275B">
        <w:rPr>
          <w:color w:val="000000" w:themeColor="text1"/>
        </w:rPr>
        <w:t>,</w:t>
      </w:r>
    </w:p>
    <w:p w14:paraId="0FD79CDF" w14:textId="77777777" w:rsidR="00221FF3" w:rsidRPr="002E275B" w:rsidRDefault="00221FF3" w:rsidP="00221FF3">
      <w:pPr>
        <w:pStyle w:val="Default"/>
        <w:spacing w:line="480" w:lineRule="auto"/>
        <w:jc w:val="both"/>
        <w:rPr>
          <w:color w:val="000000" w:themeColor="text1"/>
        </w:rPr>
      </w:pPr>
      <w:r w:rsidRPr="002E275B">
        <w:rPr>
          <w:color w:val="000000" w:themeColor="text1"/>
        </w:rPr>
        <w:t>1: Pakistan national education conference in 1947</w:t>
      </w:r>
    </w:p>
    <w:p w14:paraId="5DA9D966" w14:textId="77777777" w:rsidR="00221FF3" w:rsidRPr="002E275B" w:rsidRDefault="00221FF3" w:rsidP="00221FF3">
      <w:pPr>
        <w:pStyle w:val="Default"/>
        <w:spacing w:line="480" w:lineRule="auto"/>
        <w:jc w:val="both"/>
        <w:rPr>
          <w:color w:val="000000" w:themeColor="text1"/>
        </w:rPr>
      </w:pPr>
      <w:r w:rsidRPr="002E275B">
        <w:rPr>
          <w:color w:val="000000" w:themeColor="text1"/>
        </w:rPr>
        <w:t>2: National education commission in 1959</w:t>
      </w:r>
    </w:p>
    <w:p w14:paraId="5805F558" w14:textId="77777777" w:rsidR="00221FF3" w:rsidRPr="002E275B" w:rsidRDefault="00221FF3" w:rsidP="00221FF3">
      <w:pPr>
        <w:pStyle w:val="Default"/>
        <w:spacing w:line="480" w:lineRule="auto"/>
        <w:jc w:val="both"/>
        <w:rPr>
          <w:color w:val="000000" w:themeColor="text1"/>
        </w:rPr>
      </w:pPr>
      <w:r w:rsidRPr="002E275B">
        <w:rPr>
          <w:color w:val="000000" w:themeColor="text1"/>
        </w:rPr>
        <w:t>3: New education policy in 1970</w:t>
      </w:r>
    </w:p>
    <w:p w14:paraId="77A22242" w14:textId="77777777" w:rsidR="00221FF3" w:rsidRPr="002E275B" w:rsidRDefault="00221FF3" w:rsidP="00221FF3">
      <w:pPr>
        <w:pStyle w:val="Default"/>
        <w:spacing w:line="480" w:lineRule="auto"/>
        <w:jc w:val="both"/>
        <w:rPr>
          <w:color w:val="000000" w:themeColor="text1"/>
        </w:rPr>
      </w:pPr>
      <w:r w:rsidRPr="002E275B">
        <w:rPr>
          <w:color w:val="000000" w:themeColor="text1"/>
        </w:rPr>
        <w:t>4: Education policy in 1972-2010</w:t>
      </w:r>
    </w:p>
    <w:p w14:paraId="22093065" w14:textId="77777777" w:rsidR="00221FF3" w:rsidRPr="002E275B" w:rsidRDefault="00221FF3" w:rsidP="00221FF3">
      <w:pPr>
        <w:pStyle w:val="Default"/>
        <w:spacing w:line="480" w:lineRule="auto"/>
        <w:jc w:val="both"/>
        <w:rPr>
          <w:color w:val="000000" w:themeColor="text1"/>
        </w:rPr>
      </w:pPr>
      <w:r w:rsidRPr="002E275B">
        <w:rPr>
          <w:color w:val="000000" w:themeColor="text1"/>
        </w:rPr>
        <w:lastRenderedPageBreak/>
        <w:t>5: National education policy in1979</w:t>
      </w:r>
    </w:p>
    <w:p w14:paraId="55925441" w14:textId="77777777" w:rsidR="00221FF3" w:rsidRPr="002E275B" w:rsidRDefault="00221FF3" w:rsidP="00221FF3">
      <w:pPr>
        <w:pStyle w:val="Default"/>
        <w:spacing w:line="480" w:lineRule="auto"/>
        <w:jc w:val="both"/>
        <w:rPr>
          <w:color w:val="000000" w:themeColor="text1"/>
        </w:rPr>
      </w:pPr>
      <w:r w:rsidRPr="002E275B">
        <w:rPr>
          <w:color w:val="000000" w:themeColor="text1"/>
        </w:rPr>
        <w:t>6: National educational policy, 1992</w:t>
      </w:r>
    </w:p>
    <w:p w14:paraId="69B718FA" w14:textId="77777777" w:rsidR="00221FF3" w:rsidRPr="002E275B" w:rsidRDefault="00221FF3" w:rsidP="00221FF3">
      <w:pPr>
        <w:pStyle w:val="Default"/>
        <w:spacing w:line="480" w:lineRule="auto"/>
        <w:jc w:val="both"/>
        <w:rPr>
          <w:color w:val="000000" w:themeColor="text1"/>
        </w:rPr>
      </w:pPr>
      <w:r w:rsidRPr="002E275B">
        <w:rPr>
          <w:color w:val="000000" w:themeColor="text1"/>
        </w:rPr>
        <w:t>7: National education policy 1998-2010</w:t>
      </w:r>
    </w:p>
    <w:p w14:paraId="30462715" w14:textId="77777777" w:rsidR="00221FF3" w:rsidRPr="002E275B" w:rsidRDefault="00221FF3" w:rsidP="00221FF3">
      <w:pPr>
        <w:shd w:val="clear" w:color="auto" w:fill="FFFFFF"/>
        <w:spacing w:after="0" w:line="480" w:lineRule="auto"/>
        <w:jc w:val="both"/>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 xml:space="preserve">Different literacy rate has been regulated in numerous educational policies, so that suggested goal can be accomplished. Unfortunately, nothing had attained. In South Asia, which had depressed level literacy rate: this was identified by UNESCO in 2002 hardly few years ago. Net enrolment rate (NER) at basic level of education was 66% to men and 59%to women. In the meantime, Pakistan’ total literate population was </w:t>
      </w:r>
      <w:proofErr w:type="gramStart"/>
      <w:r w:rsidRPr="002E275B">
        <w:rPr>
          <w:rFonts w:ascii="Times New Roman" w:hAnsi="Times New Roman" w:cs="Times New Roman"/>
          <w:color w:val="000000" w:themeColor="text1"/>
          <w:sz w:val="24"/>
          <w:szCs w:val="24"/>
        </w:rPr>
        <w:t>19</w:t>
      </w:r>
      <w:proofErr w:type="gramEnd"/>
      <w:r w:rsidRPr="002E275B">
        <w:rPr>
          <w:rFonts w:ascii="Times New Roman" w:hAnsi="Times New Roman" w:cs="Times New Roman"/>
          <w:color w:val="000000" w:themeColor="text1"/>
          <w:sz w:val="24"/>
          <w:szCs w:val="24"/>
        </w:rPr>
        <w:t xml:space="preserve"> </w:t>
      </w:r>
    </w:p>
    <w:p w14:paraId="0E561890" w14:textId="77777777" w:rsidR="00221FF3" w:rsidRPr="002E275B" w:rsidRDefault="00221FF3" w:rsidP="00AF6C3E">
      <w:pPr>
        <w:pStyle w:val="Heading3"/>
        <w:numPr>
          <w:ilvl w:val="0"/>
          <w:numId w:val="0"/>
        </w:numPr>
        <w:spacing w:before="0" w:line="480" w:lineRule="auto"/>
        <w:jc w:val="both"/>
        <w:rPr>
          <w:b w:val="0"/>
          <w:bCs/>
          <w:color w:val="000000" w:themeColor="text1"/>
        </w:rPr>
      </w:pPr>
      <w:r w:rsidRPr="002E275B">
        <w:rPr>
          <w:bCs/>
          <w:color w:val="000000" w:themeColor="text1"/>
        </w:rPr>
        <w:t>2.3 Formulation of Education Policies</w:t>
      </w:r>
    </w:p>
    <w:p w14:paraId="17F90E2D" w14:textId="34A87777" w:rsidR="00221FF3" w:rsidRPr="002E275B" w:rsidRDefault="00221FF3" w:rsidP="00221FF3">
      <w:pPr>
        <w:pStyle w:val="Default"/>
        <w:spacing w:line="480" w:lineRule="auto"/>
        <w:jc w:val="both"/>
        <w:rPr>
          <w:color w:val="000000" w:themeColor="text1"/>
        </w:rPr>
      </w:pPr>
      <w:r w:rsidRPr="002E275B">
        <w:rPr>
          <w:color w:val="000000" w:themeColor="text1"/>
        </w:rPr>
        <w:t xml:space="preserve">It is compulsory to prepare a framework of policy </w:t>
      </w:r>
      <w:r w:rsidR="00AF6C3E">
        <w:rPr>
          <w:color w:val="000000" w:themeColor="text1"/>
        </w:rPr>
        <w:t>t</w:t>
      </w:r>
      <w:r>
        <w:rPr>
          <w:color w:val="000000" w:themeColor="text1"/>
        </w:rPr>
        <w:t>o</w:t>
      </w:r>
      <w:r w:rsidRPr="002E275B">
        <w:rPr>
          <w:color w:val="000000" w:themeColor="text1"/>
        </w:rPr>
        <w:t xml:space="preserve"> make the policy effective. Policy formulation is a procedure to draw framework in black and white. There are several ways to make policy framework like wheeler model, linear growth theories, development stage theories (Ibid, 2000).</w:t>
      </w:r>
    </w:p>
    <w:p w14:paraId="48A1A139" w14:textId="77777777" w:rsidR="00221FF3" w:rsidRPr="002E275B" w:rsidRDefault="00221FF3" w:rsidP="00221FF3">
      <w:pPr>
        <w:pStyle w:val="Default"/>
        <w:spacing w:line="480" w:lineRule="auto"/>
        <w:jc w:val="both"/>
        <w:rPr>
          <w:color w:val="000000" w:themeColor="text1"/>
        </w:rPr>
      </w:pPr>
      <w:r w:rsidRPr="002E275B">
        <w:rPr>
          <w:color w:val="000000" w:themeColor="text1"/>
        </w:rPr>
        <w:t xml:space="preserve">Although policy formulation is an important factor yet the </w:t>
      </w:r>
      <w:proofErr w:type="gramStart"/>
      <w:r w:rsidRPr="002E275B">
        <w:rPr>
          <w:color w:val="000000" w:themeColor="text1"/>
        </w:rPr>
        <w:t>main focus</w:t>
      </w:r>
      <w:proofErr w:type="gramEnd"/>
      <w:r w:rsidRPr="002E275B">
        <w:rPr>
          <w:color w:val="000000" w:themeColor="text1"/>
        </w:rPr>
        <w:t xml:space="preserve"> of its productivity and practical execution, practical execution includes a plan to be in exercise, a procedure or a series of advance ventures, and new structures for people who are trying or wishing to replace. Fullan (2001) education is the key role to enhance the intellectual and political abilities. The effects various aspect of funding in education and prevision were already discussed.</w:t>
      </w:r>
    </w:p>
    <w:p w14:paraId="7BB2EF7B" w14:textId="77777777" w:rsidR="00221FF3" w:rsidRPr="002E275B" w:rsidRDefault="00221FF3" w:rsidP="00221FF3">
      <w:pPr>
        <w:pStyle w:val="Default"/>
        <w:spacing w:line="480" w:lineRule="auto"/>
        <w:jc w:val="both"/>
        <w:rPr>
          <w:color w:val="000000" w:themeColor="text1"/>
        </w:rPr>
      </w:pPr>
      <w:r w:rsidRPr="002E275B">
        <w:rPr>
          <w:color w:val="000000" w:themeColor="text1"/>
        </w:rPr>
        <w:t xml:space="preserve">In Pakistan legislation assist the program and a power, transfer plan was started in 2000. As part of the power transfer plan, </w:t>
      </w:r>
      <w:proofErr w:type="gramStart"/>
      <w:r w:rsidRPr="002E275B">
        <w:rPr>
          <w:color w:val="000000" w:themeColor="text1"/>
        </w:rPr>
        <w:t>district</w:t>
      </w:r>
      <w:proofErr w:type="gramEnd"/>
      <w:r w:rsidRPr="002E275B">
        <w:rPr>
          <w:color w:val="000000" w:themeColor="text1"/>
        </w:rPr>
        <w:t xml:space="preserve"> and common leaders at low level of policies have the right to draw a framework and manage. The aim of return is to improve the execution and management procedures. This plan includes the transfer of resources, the use, control, execution, management, observing and assessment of the education system. The people who are nearer to the area </w:t>
      </w:r>
      <w:proofErr w:type="gramStart"/>
      <w:r w:rsidRPr="002E275B">
        <w:rPr>
          <w:color w:val="000000" w:themeColor="text1"/>
        </w:rPr>
        <w:t>have the opportunity to</w:t>
      </w:r>
      <w:proofErr w:type="gramEnd"/>
      <w:r w:rsidRPr="002E275B">
        <w:rPr>
          <w:color w:val="000000" w:themeColor="text1"/>
        </w:rPr>
        <w:t xml:space="preserve"> </w:t>
      </w:r>
      <w:r w:rsidRPr="002E275B">
        <w:rPr>
          <w:color w:val="000000" w:themeColor="text1"/>
        </w:rPr>
        <w:lastRenderedPageBreak/>
        <w:t xml:space="preserve">expand their involvement. It was thought that this plan would also help to make choices. As part of power transfer plan, currently, the main government is answerable and making the policies for whole country. It also addresses the problems like a path to get education, chances of acquiring education equally. In addition, this plan also helps to draw framework to induct tutors and determine their salary. It also helps to decide national academic standards and uses the national grading system to grade pupils (Fullan, 2001). </w:t>
      </w:r>
    </w:p>
    <w:p w14:paraId="1A9A317B" w14:textId="77777777" w:rsidR="00221FF3" w:rsidRPr="002E275B" w:rsidRDefault="00221FF3" w:rsidP="00AF6C3E">
      <w:pPr>
        <w:pStyle w:val="Heading3"/>
        <w:numPr>
          <w:ilvl w:val="0"/>
          <w:numId w:val="0"/>
        </w:numPr>
        <w:spacing w:before="0" w:line="480" w:lineRule="auto"/>
        <w:jc w:val="both"/>
        <w:rPr>
          <w:b w:val="0"/>
          <w:bCs/>
          <w:color w:val="000000" w:themeColor="text1"/>
        </w:rPr>
      </w:pPr>
      <w:r w:rsidRPr="002E275B">
        <w:rPr>
          <w:bCs/>
          <w:color w:val="000000" w:themeColor="text1"/>
        </w:rPr>
        <w:t xml:space="preserve">2.4 </w:t>
      </w:r>
      <w:bookmarkStart w:id="5" w:name="_Toc73791198"/>
      <w:r w:rsidRPr="002E275B">
        <w:rPr>
          <w:bCs/>
          <w:color w:val="000000" w:themeColor="text1"/>
        </w:rPr>
        <w:t xml:space="preserve">Implementations of Education Policies </w:t>
      </w:r>
      <w:bookmarkEnd w:id="5"/>
    </w:p>
    <w:p w14:paraId="2868EF76" w14:textId="77777777" w:rsidR="00221FF3" w:rsidRPr="002E275B" w:rsidRDefault="00221FF3" w:rsidP="00221FF3">
      <w:pPr>
        <w:pStyle w:val="Default"/>
        <w:spacing w:line="480" w:lineRule="auto"/>
        <w:jc w:val="both"/>
        <w:rPr>
          <w:color w:val="000000" w:themeColor="text1"/>
        </w:rPr>
      </w:pPr>
      <w:r w:rsidRPr="002E275B">
        <w:rPr>
          <w:color w:val="000000" w:themeColor="text1"/>
        </w:rPr>
        <w:t>Starting in June 1998, a new policy for education was introduced so the country can be ready for the challenges of 21</w:t>
      </w:r>
      <w:r w:rsidRPr="002E275B">
        <w:rPr>
          <w:color w:val="000000" w:themeColor="text1"/>
          <w:vertAlign w:val="superscript"/>
        </w:rPr>
        <w:t>st</w:t>
      </w:r>
      <w:r w:rsidRPr="002E275B">
        <w:rPr>
          <w:color w:val="000000" w:themeColor="text1"/>
        </w:rPr>
        <w:t xml:space="preserve"> century. The goal- oriented principles of this plan can from the foundation for strengthening Pakistan’s ideological borders and depends on the Islamic discipline. This above-mentioned plan’s </w:t>
      </w:r>
      <w:proofErr w:type="gramStart"/>
      <w:r w:rsidRPr="002E275B">
        <w:rPr>
          <w:color w:val="000000" w:themeColor="text1"/>
        </w:rPr>
        <w:t>main focus</w:t>
      </w:r>
      <w:proofErr w:type="gramEnd"/>
      <w:r w:rsidRPr="002E275B">
        <w:rPr>
          <w:color w:val="000000" w:themeColor="text1"/>
        </w:rPr>
        <w:t xml:space="preserve"> was also to prepare the nation for advance knowledge and expertise in new skills. The educational vision in 2010 was included in 9</w:t>
      </w:r>
      <w:r w:rsidRPr="002E275B">
        <w:rPr>
          <w:color w:val="000000" w:themeColor="text1"/>
          <w:vertAlign w:val="superscript"/>
        </w:rPr>
        <w:t>th</w:t>
      </w:r>
      <w:r w:rsidRPr="002E275B">
        <w:rPr>
          <w:color w:val="000000" w:themeColor="text1"/>
        </w:rPr>
        <w:t xml:space="preserve"> five-year plan. As </w:t>
      </w:r>
      <w:proofErr w:type="gramStart"/>
      <w:r w:rsidRPr="002E275B">
        <w:rPr>
          <w:color w:val="000000" w:themeColor="text1"/>
        </w:rPr>
        <w:t>mention</w:t>
      </w:r>
      <w:proofErr w:type="gramEnd"/>
      <w:r w:rsidRPr="002E275B">
        <w:rPr>
          <w:color w:val="000000" w:themeColor="text1"/>
        </w:rPr>
        <w:t xml:space="preserve"> in the national education policy (1998-2010) it stipulates aims objectives and framework for achieving these policies in Pakistan. </w:t>
      </w:r>
    </w:p>
    <w:p w14:paraId="5CB7490C" w14:textId="77777777" w:rsidR="00221FF3" w:rsidRPr="002E275B" w:rsidRDefault="00221FF3" w:rsidP="00221FF3">
      <w:pPr>
        <w:pStyle w:val="Default"/>
        <w:spacing w:line="480" w:lineRule="auto"/>
        <w:jc w:val="both"/>
        <w:rPr>
          <w:color w:val="000000" w:themeColor="text1"/>
        </w:rPr>
      </w:pPr>
      <w:r w:rsidRPr="002E275B">
        <w:rPr>
          <w:color w:val="000000" w:themeColor="text1"/>
        </w:rPr>
        <w:t xml:space="preserve">The main content is to universalize the basic level education whether it concerns with quantitative or qualitative education. It helps the policy makers to focus on expanding primary education. It has been decided to use tradition and modern approaches to fulfill these outcomes. In addition, these approaches are used to minimize the variance, </w:t>
      </w:r>
      <w:proofErr w:type="gramStart"/>
      <w:r w:rsidRPr="002E275B">
        <w:rPr>
          <w:color w:val="000000" w:themeColor="text1"/>
        </w:rPr>
        <w:t>disproportion</w:t>
      </w:r>
      <w:proofErr w:type="gramEnd"/>
      <w:r w:rsidRPr="002E275B">
        <w:rPr>
          <w:color w:val="000000" w:themeColor="text1"/>
        </w:rPr>
        <w:t xml:space="preserve"> and inequalities inside the education sector. These approaches also help to enable people to freely acquire education. Another main goal of this policy is to upgrade and refine the standards of practical and scientific education so predictive skilled workers can be inducted into workforce. These workers will benefit </w:t>
      </w:r>
      <w:r w:rsidRPr="002E275B">
        <w:rPr>
          <w:color w:val="000000" w:themeColor="text1"/>
        </w:rPr>
        <w:lastRenderedPageBreak/>
        <w:t>the economy and industry help in meeting the objectives of different sector of economic.</w:t>
      </w:r>
    </w:p>
    <w:p w14:paraId="7E7A40A0" w14:textId="77777777" w:rsidR="00221FF3" w:rsidRPr="002E275B" w:rsidRDefault="00221FF3" w:rsidP="00221FF3">
      <w:pPr>
        <w:pStyle w:val="Default"/>
        <w:spacing w:line="480" w:lineRule="auto"/>
        <w:jc w:val="both"/>
        <w:rPr>
          <w:color w:val="000000" w:themeColor="text1"/>
        </w:rPr>
      </w:pPr>
      <w:r w:rsidRPr="002E275B">
        <w:rPr>
          <w:color w:val="000000" w:themeColor="text1"/>
        </w:rPr>
        <w:t xml:space="preserve">Through these policies another objective is to eliminate literacy level. This policy’s aim is to make secondary education hetero generous so multiple objectives can be met. Following are the main objectives of this policy, </w:t>
      </w:r>
    </w:p>
    <w:p w14:paraId="330E3037" w14:textId="77777777" w:rsidR="00221FF3" w:rsidRPr="002E275B" w:rsidRDefault="00221FF3" w:rsidP="00221FF3">
      <w:pPr>
        <w:pStyle w:val="Default"/>
        <w:spacing w:line="480" w:lineRule="auto"/>
        <w:jc w:val="both"/>
        <w:rPr>
          <w:color w:val="000000" w:themeColor="text1"/>
        </w:rPr>
      </w:pPr>
      <w:r w:rsidRPr="002E275B">
        <w:rPr>
          <w:color w:val="000000" w:themeColor="text1"/>
        </w:rPr>
        <w:t xml:space="preserve">1: To ensure basic level education to the entire citizen, all children must have opportunity to acquire free education </w:t>
      </w:r>
    </w:p>
    <w:p w14:paraId="425C6BA6" w14:textId="77777777" w:rsidR="00221FF3" w:rsidRPr="002E275B" w:rsidRDefault="00221FF3" w:rsidP="00221FF3">
      <w:pPr>
        <w:pStyle w:val="Default"/>
        <w:spacing w:line="480" w:lineRule="auto"/>
        <w:jc w:val="both"/>
        <w:rPr>
          <w:color w:val="000000" w:themeColor="text1"/>
        </w:rPr>
      </w:pPr>
      <w:r w:rsidRPr="002E275B">
        <w:rPr>
          <w:color w:val="000000" w:themeColor="text1"/>
        </w:rPr>
        <w:t xml:space="preserve">2: To create syllabus on regular intervals </w:t>
      </w:r>
    </w:p>
    <w:p w14:paraId="6E9A8596" w14:textId="77777777" w:rsidR="00221FF3" w:rsidRPr="002E275B" w:rsidRDefault="00221FF3" w:rsidP="00221FF3">
      <w:pPr>
        <w:pStyle w:val="Default"/>
        <w:spacing w:line="480" w:lineRule="auto"/>
        <w:jc w:val="both"/>
        <w:rPr>
          <w:color w:val="000000" w:themeColor="text1"/>
        </w:rPr>
      </w:pPr>
      <w:r w:rsidRPr="002E275B">
        <w:rPr>
          <w:color w:val="000000" w:themeColor="text1"/>
        </w:rPr>
        <w:t xml:space="preserve">3: To motivate non-public enterprise to come forward in giving free education to some extent in their schools. </w:t>
      </w:r>
    </w:p>
    <w:p w14:paraId="3903B3DE" w14:textId="77777777" w:rsidR="00221FF3" w:rsidRPr="002E275B" w:rsidRDefault="00221FF3" w:rsidP="00221FF3">
      <w:pPr>
        <w:pStyle w:val="Default"/>
        <w:spacing w:line="480" w:lineRule="auto"/>
        <w:jc w:val="both"/>
        <w:rPr>
          <w:color w:val="000000" w:themeColor="text1"/>
        </w:rPr>
      </w:pPr>
      <w:r w:rsidRPr="002E275B">
        <w:rPr>
          <w:color w:val="000000" w:themeColor="text1"/>
        </w:rPr>
        <w:t xml:space="preserve">4: To </w:t>
      </w:r>
      <w:proofErr w:type="gramStart"/>
      <w:r w:rsidRPr="002E275B">
        <w:rPr>
          <w:color w:val="000000" w:themeColor="text1"/>
        </w:rPr>
        <w:t>systemized</w:t>
      </w:r>
      <w:proofErr w:type="gramEnd"/>
      <w:r w:rsidRPr="002E275B">
        <w:rPr>
          <w:color w:val="000000" w:themeColor="text1"/>
        </w:rPr>
        <w:t xml:space="preserve"> the assessment and monitoring procedures throughout in education sector.</w:t>
      </w:r>
    </w:p>
    <w:p w14:paraId="5E182689" w14:textId="77777777" w:rsidR="00221FF3" w:rsidRPr="002E275B" w:rsidRDefault="00221FF3" w:rsidP="00221FF3">
      <w:pPr>
        <w:pStyle w:val="Default"/>
        <w:spacing w:line="480" w:lineRule="auto"/>
        <w:jc w:val="both"/>
        <w:rPr>
          <w:color w:val="000000" w:themeColor="text1"/>
        </w:rPr>
      </w:pPr>
      <w:r w:rsidRPr="002E275B">
        <w:rPr>
          <w:color w:val="000000" w:themeColor="text1"/>
        </w:rPr>
        <w:t>5: Vocational training should be must so productive and skilled workers can include in workforce according to the necessity of all sectors of the economy.</w:t>
      </w:r>
    </w:p>
    <w:p w14:paraId="5F8B3C45" w14:textId="77777777" w:rsidR="00221FF3" w:rsidRPr="002E275B" w:rsidRDefault="00221FF3" w:rsidP="00221FF3">
      <w:pPr>
        <w:pStyle w:val="Default"/>
        <w:spacing w:line="480" w:lineRule="auto"/>
        <w:jc w:val="both"/>
        <w:rPr>
          <w:color w:val="000000" w:themeColor="text1"/>
        </w:rPr>
      </w:pPr>
      <w:r w:rsidRPr="002E275B">
        <w:rPr>
          <w:color w:val="000000" w:themeColor="text1"/>
        </w:rPr>
        <w:t>6: The selections criteria must be based on merit especially in examination.</w:t>
      </w:r>
    </w:p>
    <w:p w14:paraId="7B940F7C" w14:textId="77777777" w:rsidR="00221FF3" w:rsidRPr="002E275B" w:rsidRDefault="00221FF3" w:rsidP="00221FF3">
      <w:pPr>
        <w:pStyle w:val="Default"/>
        <w:spacing w:line="480" w:lineRule="auto"/>
        <w:jc w:val="both"/>
        <w:rPr>
          <w:color w:val="000000" w:themeColor="text1"/>
        </w:rPr>
      </w:pPr>
      <w:r w:rsidRPr="002E275B">
        <w:rPr>
          <w:color w:val="000000" w:themeColor="text1"/>
        </w:rPr>
        <w:t>7: Teachers’ pedagogical and instructive programs must be started, before selection, in after recruitment and in job for the betterment of state inspection and assessment of examination.</w:t>
      </w:r>
    </w:p>
    <w:p w14:paraId="7A2301E1" w14:textId="77777777" w:rsidR="00221FF3" w:rsidRPr="002E275B" w:rsidRDefault="00221FF3" w:rsidP="00221FF3">
      <w:pPr>
        <w:pStyle w:val="Default"/>
        <w:spacing w:line="480" w:lineRule="auto"/>
        <w:jc w:val="both"/>
        <w:rPr>
          <w:color w:val="000000" w:themeColor="text1"/>
        </w:rPr>
      </w:pPr>
      <w:r w:rsidRPr="002E275B">
        <w:rPr>
          <w:color w:val="000000" w:themeColor="text1"/>
        </w:rPr>
        <w:t xml:space="preserve">8: The educational project method starts from the middle school age and the focus is on studying through the age of eight. </w:t>
      </w:r>
    </w:p>
    <w:p w14:paraId="2C0BFC11" w14:textId="77777777" w:rsidR="00221FF3" w:rsidRPr="002E275B" w:rsidRDefault="00221FF3" w:rsidP="00AF6C3E">
      <w:pPr>
        <w:pStyle w:val="Heading2"/>
        <w:numPr>
          <w:ilvl w:val="0"/>
          <w:numId w:val="0"/>
        </w:numPr>
        <w:spacing w:before="0" w:after="0"/>
        <w:jc w:val="both"/>
        <w:rPr>
          <w:szCs w:val="24"/>
        </w:rPr>
      </w:pPr>
      <w:r w:rsidRPr="002E275B">
        <w:rPr>
          <w:szCs w:val="24"/>
        </w:rPr>
        <w:t xml:space="preserve">2.5 Education System at Secondary Level         </w:t>
      </w:r>
    </w:p>
    <w:p w14:paraId="62D1DE3B" w14:textId="77777777" w:rsidR="00221FF3" w:rsidRPr="002E275B" w:rsidRDefault="00221FF3" w:rsidP="00221FF3">
      <w:pPr>
        <w:autoSpaceDE w:val="0"/>
        <w:autoSpaceDN w:val="0"/>
        <w:adjustRightInd w:val="0"/>
        <w:spacing w:after="0" w:line="480" w:lineRule="auto"/>
        <w:jc w:val="both"/>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 xml:space="preserve">Secondary education regulates the nature and extent of a person’s activities as a civilian and economic participant, whether it is personal or national interest. History is the witness that the states, who promoted secondary school education before time, have got advantageous position through this way as a linkage involving primary and secondary education and the supplier of standard individual’s asserts for the sake of </w:t>
      </w:r>
      <w:r w:rsidRPr="002E275B">
        <w:rPr>
          <w:rFonts w:ascii="Times New Roman" w:hAnsi="Times New Roman" w:cs="Times New Roman"/>
          <w:color w:val="000000" w:themeColor="text1"/>
          <w:sz w:val="24"/>
          <w:szCs w:val="24"/>
        </w:rPr>
        <w:lastRenderedPageBreak/>
        <w:t xml:space="preserve">workers marketplace. Secondary school education is non-stop influential stage indoctrinate a worthy scheme inside the children. Watkins (2000) In the present links, many of the mounting states have paid mention towards primary education having no suitable forecast for secondary education. </w:t>
      </w:r>
      <w:r w:rsidRPr="002E275B">
        <w:rPr>
          <w:rFonts w:ascii="Times New Roman" w:hAnsi="Times New Roman" w:cs="Times New Roman"/>
          <w:color w:val="000000" w:themeColor="text1"/>
          <w:sz w:val="24"/>
          <w:szCs w:val="24"/>
          <w:shd w:val="clear" w:color="auto" w:fill="FFFFFF"/>
        </w:rPr>
        <w:t xml:space="preserve">Mushtaq &amp; Kayani (2013) </w:t>
      </w:r>
      <w:r w:rsidRPr="002E275B">
        <w:rPr>
          <w:rFonts w:ascii="Times New Roman" w:hAnsi="Times New Roman" w:cs="Times New Roman"/>
          <w:color w:val="000000" w:themeColor="text1"/>
          <w:sz w:val="24"/>
          <w:szCs w:val="24"/>
        </w:rPr>
        <w:t xml:space="preserve">the proportion of secondary level to basic standard school in different areas of Pakistan. This area is affected with concerns of excellence, significance, </w:t>
      </w:r>
      <w:proofErr w:type="gramStart"/>
      <w:r w:rsidRPr="002E275B">
        <w:rPr>
          <w:rFonts w:ascii="Times New Roman" w:hAnsi="Times New Roman" w:cs="Times New Roman"/>
          <w:color w:val="000000" w:themeColor="text1"/>
          <w:sz w:val="24"/>
          <w:szCs w:val="24"/>
        </w:rPr>
        <w:t>approach</w:t>
      </w:r>
      <w:proofErr w:type="gramEnd"/>
      <w:r w:rsidRPr="002E275B">
        <w:rPr>
          <w:rFonts w:ascii="Times New Roman" w:hAnsi="Times New Roman" w:cs="Times New Roman"/>
          <w:color w:val="000000" w:themeColor="text1"/>
          <w:sz w:val="24"/>
          <w:szCs w:val="24"/>
        </w:rPr>
        <w:t xml:space="preserve"> and withdrawals. The ratio of withdrawal at this stage is 45% rather than 30% which is observed at primary stage. This higher rate of dropout can be the cause of increasing amount of expenditure at secondary school education many attempts were made possible for relevance of secondary education by preamble technological </w:t>
      </w:r>
      <w:proofErr w:type="gramStart"/>
      <w:r w:rsidRPr="002E275B">
        <w:rPr>
          <w:rFonts w:ascii="Times New Roman" w:hAnsi="Times New Roman" w:cs="Times New Roman"/>
          <w:color w:val="000000" w:themeColor="text1"/>
          <w:sz w:val="24"/>
          <w:szCs w:val="24"/>
        </w:rPr>
        <w:t>flows</w:t>
      </w:r>
      <w:proofErr w:type="gramEnd"/>
      <w:r w:rsidRPr="002E275B">
        <w:rPr>
          <w:rFonts w:ascii="Times New Roman" w:hAnsi="Times New Roman" w:cs="Times New Roman"/>
          <w:color w:val="000000" w:themeColor="text1"/>
          <w:sz w:val="24"/>
          <w:szCs w:val="24"/>
        </w:rPr>
        <w:t xml:space="preserve"> but the consequences were found mixed. Ahmad et al (2013) a grave subject matter has been seen a decreasing number of enrollment of females at secondary school stage because of restrictions imposed by cultural impacts. Through a sober concern is there and a sufficient confirmation from study to propose that at secondary school education level to have optimistic approach to some additional communal signs which include infant death in prior plan documents. </w:t>
      </w:r>
    </w:p>
    <w:p w14:paraId="28477745" w14:textId="77777777" w:rsidR="00221FF3" w:rsidRPr="002E275B" w:rsidRDefault="00221FF3" w:rsidP="00221FF3">
      <w:pPr>
        <w:autoSpaceDE w:val="0"/>
        <w:autoSpaceDN w:val="0"/>
        <w:adjustRightInd w:val="0"/>
        <w:spacing w:after="0" w:line="480" w:lineRule="auto"/>
        <w:jc w:val="both"/>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 xml:space="preserve">Secondary level schooling has also been pointed out many times especially focusing on technological as well as occupational educational for. The intention of these age set people having no cost education targeting up to level IX, X were planned but, regrettably no </w:t>
      </w:r>
      <w:proofErr w:type="gramStart"/>
      <w:r w:rsidRPr="002E275B">
        <w:rPr>
          <w:rFonts w:ascii="Times New Roman" w:hAnsi="Times New Roman" w:cs="Times New Roman"/>
          <w:color w:val="000000" w:themeColor="text1"/>
          <w:sz w:val="24"/>
          <w:szCs w:val="24"/>
        </w:rPr>
        <w:t>particular success</w:t>
      </w:r>
      <w:proofErr w:type="gramEnd"/>
      <w:r w:rsidRPr="002E275B">
        <w:rPr>
          <w:rFonts w:ascii="Times New Roman" w:hAnsi="Times New Roman" w:cs="Times New Roman"/>
          <w:color w:val="000000" w:themeColor="text1"/>
          <w:sz w:val="24"/>
          <w:szCs w:val="24"/>
        </w:rPr>
        <w:t xml:space="preserve"> has been found in the mentioned area. </w:t>
      </w:r>
      <w:proofErr w:type="spellStart"/>
      <w:r w:rsidRPr="002E275B">
        <w:rPr>
          <w:rFonts w:ascii="Times New Roman" w:hAnsi="Times New Roman" w:cs="Times New Roman"/>
          <w:color w:val="000000" w:themeColor="text1"/>
          <w:sz w:val="24"/>
          <w:szCs w:val="24"/>
        </w:rPr>
        <w:t>Ravicth</w:t>
      </w:r>
      <w:proofErr w:type="spellEnd"/>
      <w:r w:rsidRPr="002E275B">
        <w:rPr>
          <w:rFonts w:ascii="Times New Roman" w:hAnsi="Times New Roman" w:cs="Times New Roman"/>
          <w:color w:val="000000" w:themeColor="text1"/>
          <w:sz w:val="24"/>
          <w:szCs w:val="24"/>
        </w:rPr>
        <w:t xml:space="preserve"> (2000) we need to study some essential aspects </w:t>
      </w:r>
      <w:proofErr w:type="gramStart"/>
      <w:r>
        <w:rPr>
          <w:rFonts w:ascii="Times New Roman" w:hAnsi="Times New Roman" w:cs="Times New Roman"/>
          <w:color w:val="000000" w:themeColor="text1"/>
          <w:sz w:val="24"/>
          <w:szCs w:val="24"/>
        </w:rPr>
        <w:t>To</w:t>
      </w:r>
      <w:proofErr w:type="gramEnd"/>
      <w:r w:rsidRPr="002E275B">
        <w:rPr>
          <w:rFonts w:ascii="Times New Roman" w:hAnsi="Times New Roman" w:cs="Times New Roman"/>
          <w:color w:val="000000" w:themeColor="text1"/>
          <w:sz w:val="24"/>
          <w:szCs w:val="24"/>
        </w:rPr>
        <w:t xml:space="preserve"> identify the causes why high school education has been ignored. We determine their role, especially in national construction and then give proper attention to secondary school education. The accomplishment of secondary school education means the end of personal education, </w:t>
      </w:r>
      <w:r w:rsidRPr="002E275B">
        <w:rPr>
          <w:rFonts w:ascii="Times New Roman" w:hAnsi="Times New Roman" w:cs="Times New Roman"/>
          <w:color w:val="000000" w:themeColor="text1"/>
          <w:sz w:val="24"/>
          <w:szCs w:val="24"/>
        </w:rPr>
        <w:lastRenderedPageBreak/>
        <w:t>yet if without charge and obligatory education is proved up to the secondary level intended for huge majority of the people (</w:t>
      </w:r>
      <w:r w:rsidRPr="002E275B">
        <w:rPr>
          <w:rFonts w:ascii="Times New Roman" w:hAnsi="Times New Roman" w:cs="Times New Roman"/>
          <w:color w:val="000000" w:themeColor="text1"/>
          <w:sz w:val="24"/>
          <w:szCs w:val="24"/>
          <w:shd w:val="clear" w:color="auto" w:fill="FFFFFF"/>
        </w:rPr>
        <w:t xml:space="preserve">Halai &amp; Durrani, 2020). </w:t>
      </w:r>
    </w:p>
    <w:p w14:paraId="58B752E1" w14:textId="77777777" w:rsidR="00221FF3" w:rsidRPr="002E275B" w:rsidRDefault="00221FF3" w:rsidP="00221FF3">
      <w:pPr>
        <w:autoSpaceDE w:val="0"/>
        <w:autoSpaceDN w:val="0"/>
        <w:adjustRightInd w:val="0"/>
        <w:spacing w:after="0" w:line="480" w:lineRule="auto"/>
        <w:jc w:val="both"/>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Therefore, it is necessary to check that 9</w:t>
      </w:r>
      <w:r w:rsidRPr="002E275B">
        <w:rPr>
          <w:rFonts w:ascii="Times New Roman" w:hAnsi="Times New Roman" w:cs="Times New Roman"/>
          <w:color w:val="000000" w:themeColor="text1"/>
          <w:sz w:val="24"/>
          <w:szCs w:val="24"/>
          <w:vertAlign w:val="superscript"/>
        </w:rPr>
        <w:t>th</w:t>
      </w:r>
      <w:r w:rsidRPr="002E275B">
        <w:rPr>
          <w:rFonts w:ascii="Times New Roman" w:hAnsi="Times New Roman" w:cs="Times New Roman"/>
          <w:color w:val="000000" w:themeColor="text1"/>
          <w:sz w:val="24"/>
          <w:szCs w:val="24"/>
        </w:rPr>
        <w:t>- 10</w:t>
      </w:r>
      <w:r w:rsidRPr="002E275B">
        <w:rPr>
          <w:rFonts w:ascii="Times New Roman" w:hAnsi="Times New Roman" w:cs="Times New Roman"/>
          <w:color w:val="000000" w:themeColor="text1"/>
          <w:sz w:val="24"/>
          <w:szCs w:val="24"/>
          <w:vertAlign w:val="superscript"/>
        </w:rPr>
        <w:t>th</w:t>
      </w:r>
      <w:r w:rsidRPr="002E275B">
        <w:rPr>
          <w:rFonts w:ascii="Times New Roman" w:hAnsi="Times New Roman" w:cs="Times New Roman"/>
          <w:color w:val="000000" w:themeColor="text1"/>
          <w:sz w:val="24"/>
          <w:szCs w:val="24"/>
        </w:rPr>
        <w:t xml:space="preserve"> classes offered extensive training in various complementary fields. These trainings should be adequate to enable a person to enrich his/her life for obtaining commercial comfort and become rich civilian in a progress state. It cannot simply pass from high school and have nothing to do with existence and income, because they cannot reach their overflowing future, which may load society. At this level, the main exposure of educational help should be to provide learners with appropriate guidance to select the path or paths that best link their power to the economic perspective. It needs to discourage kids who may have completed a high school degree from selecting subjects that does not related if they have not reached the growing stage (</w:t>
      </w:r>
      <w:r w:rsidRPr="002E275B">
        <w:rPr>
          <w:rFonts w:ascii="Times New Roman" w:hAnsi="Times New Roman" w:cs="Times New Roman"/>
          <w:color w:val="000000" w:themeColor="text1"/>
          <w:sz w:val="24"/>
          <w:szCs w:val="24"/>
          <w:shd w:val="clear" w:color="auto" w:fill="FFFFFF"/>
        </w:rPr>
        <w:t xml:space="preserve">Aziz et al., 2014). </w:t>
      </w:r>
    </w:p>
    <w:p w14:paraId="0BF36027" w14:textId="77777777" w:rsidR="00221FF3" w:rsidRDefault="00221FF3" w:rsidP="00221FF3">
      <w:pPr>
        <w:autoSpaceDE w:val="0"/>
        <w:autoSpaceDN w:val="0"/>
        <w:adjustRightInd w:val="0"/>
        <w:spacing w:after="0" w:line="480" w:lineRule="auto"/>
        <w:jc w:val="both"/>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 xml:space="preserve">Occupational training education is increasingly keened up by academic schemers, excluding the geographic plus spectrum wants of professionals working with commercial organizations have not fully </w:t>
      </w:r>
      <w:proofErr w:type="gramStart"/>
      <w:r w:rsidRPr="002E275B">
        <w:rPr>
          <w:rFonts w:ascii="Times New Roman" w:hAnsi="Times New Roman" w:cs="Times New Roman"/>
          <w:color w:val="000000" w:themeColor="text1"/>
          <w:sz w:val="24"/>
          <w:szCs w:val="24"/>
        </w:rPr>
        <w:t>taken into account</w:t>
      </w:r>
      <w:proofErr w:type="gramEnd"/>
      <w:r w:rsidRPr="002E275B">
        <w:rPr>
          <w:rFonts w:ascii="Times New Roman" w:hAnsi="Times New Roman" w:cs="Times New Roman"/>
          <w:color w:val="000000" w:themeColor="text1"/>
          <w:sz w:val="24"/>
          <w:szCs w:val="24"/>
        </w:rPr>
        <w:t xml:space="preserve"> technical and vocational learning. Ashraf and Ismat (2016) therefore, we are still unable to develop expertise in the required department so not products are introduced into the structure. All steps taken </w:t>
      </w:r>
      <w:proofErr w:type="gramStart"/>
      <w:r w:rsidRPr="002E275B">
        <w:rPr>
          <w:rFonts w:ascii="Times New Roman" w:hAnsi="Times New Roman" w:cs="Times New Roman"/>
          <w:color w:val="000000" w:themeColor="text1"/>
          <w:sz w:val="24"/>
          <w:szCs w:val="24"/>
        </w:rPr>
        <w:t>in the area of</w:t>
      </w:r>
      <w:proofErr w:type="gramEnd"/>
      <w:r w:rsidRPr="002E275B">
        <w:rPr>
          <w:rFonts w:ascii="Times New Roman" w:hAnsi="Times New Roman" w:cs="Times New Roman"/>
          <w:color w:val="000000" w:themeColor="text1"/>
          <w:sz w:val="24"/>
          <w:szCs w:val="24"/>
        </w:rPr>
        <w:t xml:space="preserve"> education should be systematic and organized. Take steps together with education leaders and policy makers. We have leak of experienced workers and the financial benefits of having the right qualifications are very considerable. Therefore, occupational learning should be provided according to mechanical and occupational schools should be developed in proper geographic positions rather than governmental locations (Memon et al., 2010).  </w:t>
      </w:r>
    </w:p>
    <w:p w14:paraId="5DB4B5E4" w14:textId="77777777" w:rsidR="00221FF3" w:rsidRDefault="00221FF3" w:rsidP="00221FF3">
      <w:pPr>
        <w:autoSpaceDE w:val="0"/>
        <w:autoSpaceDN w:val="0"/>
        <w:adjustRightInd w:val="0"/>
        <w:spacing w:after="0" w:line="480" w:lineRule="auto"/>
        <w:jc w:val="both"/>
        <w:rPr>
          <w:rFonts w:ascii="Times New Roman" w:hAnsi="Times New Roman" w:cs="Times New Roman"/>
          <w:color w:val="000000" w:themeColor="text1"/>
          <w:sz w:val="24"/>
          <w:szCs w:val="24"/>
        </w:rPr>
      </w:pPr>
    </w:p>
    <w:p w14:paraId="7EC8E91C" w14:textId="77777777" w:rsidR="00221FF3" w:rsidRPr="002E275B" w:rsidRDefault="00221FF3" w:rsidP="00221FF3">
      <w:pPr>
        <w:autoSpaceDE w:val="0"/>
        <w:autoSpaceDN w:val="0"/>
        <w:adjustRightInd w:val="0"/>
        <w:spacing w:after="0" w:line="480" w:lineRule="auto"/>
        <w:jc w:val="both"/>
        <w:rPr>
          <w:rFonts w:ascii="Times New Roman" w:hAnsi="Times New Roman" w:cs="Times New Roman"/>
          <w:color w:val="000000" w:themeColor="text1"/>
          <w:sz w:val="24"/>
          <w:szCs w:val="24"/>
        </w:rPr>
      </w:pPr>
    </w:p>
    <w:p w14:paraId="12BC668D" w14:textId="77777777" w:rsidR="00221FF3" w:rsidRPr="002E275B" w:rsidRDefault="00221FF3" w:rsidP="00221FF3">
      <w:pPr>
        <w:pStyle w:val="Default"/>
        <w:spacing w:line="480" w:lineRule="auto"/>
        <w:jc w:val="both"/>
        <w:rPr>
          <w:b/>
          <w:bCs/>
          <w:color w:val="000000" w:themeColor="text1"/>
        </w:rPr>
      </w:pPr>
      <w:r w:rsidRPr="002E275B">
        <w:rPr>
          <w:b/>
          <w:bCs/>
          <w:color w:val="000000" w:themeColor="text1"/>
        </w:rPr>
        <w:lastRenderedPageBreak/>
        <w:t xml:space="preserve">2.6 </w:t>
      </w:r>
      <w:r>
        <w:rPr>
          <w:b/>
          <w:bCs/>
          <w:color w:val="000000" w:themeColor="text1"/>
        </w:rPr>
        <w:t xml:space="preserve">Professional </w:t>
      </w:r>
      <w:r w:rsidRPr="002E275B">
        <w:rPr>
          <w:b/>
          <w:bCs/>
          <w:color w:val="000000" w:themeColor="text1"/>
        </w:rPr>
        <w:t>Training</w:t>
      </w:r>
    </w:p>
    <w:p w14:paraId="60B6F368" w14:textId="77777777" w:rsidR="00221FF3" w:rsidRDefault="00221FF3" w:rsidP="00221FF3">
      <w:pPr>
        <w:pStyle w:val="Default"/>
        <w:spacing w:line="480" w:lineRule="auto"/>
        <w:jc w:val="both"/>
        <w:rPr>
          <w:color w:val="000000" w:themeColor="text1"/>
        </w:rPr>
      </w:pPr>
      <w:r w:rsidRPr="002E275B">
        <w:rPr>
          <w:color w:val="000000" w:themeColor="text1"/>
        </w:rPr>
        <w:t>There is a significant aspect for the growth of the skills and abilities of the</w:t>
      </w:r>
      <w:r>
        <w:rPr>
          <w:color w:val="000000" w:themeColor="text1"/>
        </w:rPr>
        <w:t xml:space="preserve"> educational staff</w:t>
      </w:r>
      <w:r w:rsidRPr="002E275B">
        <w:rPr>
          <w:color w:val="000000" w:themeColor="text1"/>
        </w:rPr>
        <w:t xml:space="preserve">. </w:t>
      </w:r>
      <w:r>
        <w:rPr>
          <w:color w:val="000000" w:themeColor="text1"/>
        </w:rPr>
        <w:t xml:space="preserve">It is seen that the pupil abilities mostly depend </w:t>
      </w:r>
      <w:r w:rsidRPr="002E275B">
        <w:rPr>
          <w:color w:val="000000" w:themeColor="text1"/>
        </w:rPr>
        <w:t xml:space="preserve">on the teachers’ professional capabilities (Saiti &amp; </w:t>
      </w:r>
      <w:proofErr w:type="spellStart"/>
      <w:r w:rsidRPr="002E275B">
        <w:rPr>
          <w:color w:val="000000" w:themeColor="text1"/>
        </w:rPr>
        <w:t>Saitis</w:t>
      </w:r>
      <w:proofErr w:type="spellEnd"/>
      <w:r w:rsidRPr="002E275B">
        <w:rPr>
          <w:color w:val="000000" w:themeColor="text1"/>
        </w:rPr>
        <w:t xml:space="preserve">, 2006; Ahmad et al., 2015; </w:t>
      </w:r>
      <w:r w:rsidRPr="002E275B">
        <w:rPr>
          <w:color w:val="000000" w:themeColor="text1"/>
          <w:shd w:val="clear" w:color="auto" w:fill="FFFFFF"/>
        </w:rPr>
        <w:t>Aslam, 2013</w:t>
      </w:r>
      <w:r>
        <w:rPr>
          <w:color w:val="000000" w:themeColor="text1"/>
          <w:shd w:val="clear" w:color="auto" w:fill="FFFFFF"/>
        </w:rPr>
        <w:t xml:space="preserve">). Education department has taken many steps to upgrade the </w:t>
      </w:r>
      <w:r>
        <w:rPr>
          <w:color w:val="000000" w:themeColor="text1"/>
        </w:rPr>
        <w:t xml:space="preserve">skills </w:t>
      </w:r>
      <w:r w:rsidRPr="002E275B">
        <w:rPr>
          <w:color w:val="000000" w:themeColor="text1"/>
        </w:rPr>
        <w:t xml:space="preserve">of tutors. </w:t>
      </w:r>
      <w:r>
        <w:rPr>
          <w:color w:val="000000" w:themeColor="text1"/>
        </w:rPr>
        <w:t xml:space="preserve">Only with professionals’ skills the teacher performs </w:t>
      </w:r>
      <w:r w:rsidRPr="002E275B">
        <w:rPr>
          <w:color w:val="000000" w:themeColor="text1"/>
        </w:rPr>
        <w:t xml:space="preserve">activities with efficient (Flores lores, 2004; </w:t>
      </w:r>
      <w:r w:rsidRPr="002E275B">
        <w:rPr>
          <w:color w:val="000000" w:themeColor="text1"/>
          <w:shd w:val="clear" w:color="auto" w:fill="FFFFFF"/>
        </w:rPr>
        <w:t>Mahmood et al., 2015</w:t>
      </w:r>
      <w:r w:rsidRPr="002E275B">
        <w:rPr>
          <w:color w:val="000000" w:themeColor="text1"/>
        </w:rPr>
        <w:t xml:space="preserve">). The teaching faculty has a specific teaching knowledge before </w:t>
      </w:r>
      <w:proofErr w:type="gramStart"/>
      <w:r w:rsidRPr="002E275B">
        <w:rPr>
          <w:color w:val="000000" w:themeColor="text1"/>
        </w:rPr>
        <w:t>join</w:t>
      </w:r>
      <w:proofErr w:type="gramEnd"/>
      <w:r w:rsidRPr="002E275B">
        <w:rPr>
          <w:color w:val="000000" w:themeColor="text1"/>
        </w:rPr>
        <w:t xml:space="preserve"> the service but in-service rendered them the new techniques and strategies to handle the specific tasks (</w:t>
      </w:r>
      <w:proofErr w:type="spellStart"/>
      <w:r w:rsidRPr="002E275B">
        <w:rPr>
          <w:color w:val="000000" w:themeColor="text1"/>
        </w:rPr>
        <w:t>Ramatlapana</w:t>
      </w:r>
      <w:proofErr w:type="spellEnd"/>
      <w:r w:rsidRPr="002E275B">
        <w:rPr>
          <w:color w:val="000000" w:themeColor="text1"/>
        </w:rPr>
        <w:t xml:space="preserve">, 2009; </w:t>
      </w:r>
      <w:r w:rsidRPr="002E275B">
        <w:rPr>
          <w:color w:val="000000" w:themeColor="text1"/>
          <w:shd w:val="clear" w:color="auto" w:fill="FFFFFF"/>
        </w:rPr>
        <w:t>Raza et al., 2013</w:t>
      </w:r>
      <w:r w:rsidRPr="002E275B">
        <w:rPr>
          <w:color w:val="000000" w:themeColor="text1"/>
        </w:rPr>
        <w:t xml:space="preserve">). </w:t>
      </w:r>
    </w:p>
    <w:p w14:paraId="65A4C1DC" w14:textId="77777777" w:rsidR="00221FF3" w:rsidRPr="002E275B" w:rsidRDefault="00221FF3" w:rsidP="00221FF3">
      <w:pPr>
        <w:pStyle w:val="Default"/>
        <w:spacing w:line="480" w:lineRule="auto"/>
        <w:jc w:val="both"/>
        <w:rPr>
          <w:color w:val="000000" w:themeColor="text1"/>
        </w:rPr>
      </w:pPr>
      <w:r w:rsidRPr="002E275B">
        <w:rPr>
          <w:color w:val="000000" w:themeColor="text1"/>
        </w:rPr>
        <w:t>For the implementation, retain and develop the quality of services the teaching training is best icon to this context (</w:t>
      </w:r>
      <w:r w:rsidRPr="002E275B">
        <w:rPr>
          <w:color w:val="000000" w:themeColor="text1"/>
          <w:shd w:val="clear" w:color="auto" w:fill="FFFFFF"/>
        </w:rPr>
        <w:t xml:space="preserve">Koç et al., 2016; </w:t>
      </w:r>
      <w:r w:rsidRPr="002E275B">
        <w:rPr>
          <w:color w:val="000000" w:themeColor="text1"/>
        </w:rPr>
        <w:t xml:space="preserve">Rizvi &amp; Elliott, 2007). In the age of globalization, the professional training of teaching faculty in one of the best tools for the enhancement of skills. The professional teachers provide the competent human resources (Siddiqui, 2010; 2021). Furthermore, it has been observed that due the lack of financial resources there has not been concentrate on the professional training of the teachers (Nawab, 2014; Lister et al., 2010; </w:t>
      </w:r>
      <w:r w:rsidRPr="002E275B">
        <w:rPr>
          <w:color w:val="000000" w:themeColor="text1"/>
          <w:shd w:val="clear" w:color="auto" w:fill="FFFFFF"/>
        </w:rPr>
        <w:t>Mugarura et al., 2022</w:t>
      </w:r>
      <w:r w:rsidRPr="002E275B">
        <w:rPr>
          <w:color w:val="000000" w:themeColor="text1"/>
        </w:rPr>
        <w:t>).</w:t>
      </w:r>
    </w:p>
    <w:p w14:paraId="7CADF008" w14:textId="77777777" w:rsidR="00221FF3" w:rsidRPr="002E275B" w:rsidRDefault="00221FF3" w:rsidP="00221FF3">
      <w:pPr>
        <w:pStyle w:val="Default"/>
        <w:spacing w:line="480" w:lineRule="auto"/>
        <w:jc w:val="both"/>
        <w:rPr>
          <w:b/>
          <w:bCs/>
          <w:color w:val="000000" w:themeColor="text1"/>
        </w:rPr>
      </w:pPr>
      <w:r w:rsidRPr="002E275B">
        <w:rPr>
          <w:b/>
          <w:bCs/>
          <w:color w:val="000000" w:themeColor="text1"/>
        </w:rPr>
        <w:t xml:space="preserve">2.7 Instructional Leadership </w:t>
      </w:r>
      <w:r>
        <w:rPr>
          <w:b/>
          <w:bCs/>
          <w:color w:val="000000" w:themeColor="text1"/>
        </w:rPr>
        <w:t>Skills</w:t>
      </w:r>
    </w:p>
    <w:p w14:paraId="37DE5E50" w14:textId="77777777" w:rsidR="00221FF3" w:rsidRPr="002E275B" w:rsidRDefault="00221FF3" w:rsidP="00221FF3">
      <w:pPr>
        <w:spacing w:after="0" w:line="480" w:lineRule="auto"/>
        <w:jc w:val="both"/>
        <w:rPr>
          <w:rFonts w:ascii="Times New Roman" w:hAnsi="Times New Roman" w:cs="Times New Roman"/>
          <w:color w:val="000000" w:themeColor="text1"/>
          <w:sz w:val="24"/>
          <w:szCs w:val="24"/>
        </w:rPr>
      </w:pPr>
      <w:bookmarkStart w:id="6" w:name="_Hlk104657724"/>
      <w:r w:rsidRPr="002E275B">
        <w:rPr>
          <w:rFonts w:ascii="Times New Roman" w:hAnsi="Times New Roman" w:cs="Times New Roman"/>
          <w:color w:val="000000" w:themeColor="text1"/>
          <w:sz w:val="24"/>
          <w:szCs w:val="24"/>
        </w:rPr>
        <w:t>Leaders by means of cheering attention experiment groups by means of rising values, intersect self-assurance about upcoming objective, for the undertaking (</w:t>
      </w:r>
      <w:proofErr w:type="spellStart"/>
      <w:r w:rsidRPr="002E275B">
        <w:rPr>
          <w:rFonts w:ascii="Times New Roman" w:hAnsi="Times New Roman" w:cs="Times New Roman"/>
          <w:color w:val="000000" w:themeColor="text1"/>
          <w:sz w:val="24"/>
          <w:szCs w:val="24"/>
          <w:shd w:val="clear" w:color="auto" w:fill="FFFFFF"/>
        </w:rPr>
        <w:t>Manaseh</w:t>
      </w:r>
      <w:proofErr w:type="spellEnd"/>
      <w:r w:rsidRPr="002E275B">
        <w:rPr>
          <w:rFonts w:ascii="Times New Roman" w:hAnsi="Times New Roman" w:cs="Times New Roman"/>
          <w:color w:val="000000" w:themeColor="text1"/>
          <w:sz w:val="24"/>
          <w:szCs w:val="24"/>
          <w:shd w:val="clear" w:color="auto" w:fill="FFFFFF"/>
        </w:rPr>
        <w:t>, 2016).</w:t>
      </w:r>
      <w:r w:rsidRPr="002E275B">
        <w:rPr>
          <w:rFonts w:ascii="Times New Roman" w:hAnsi="Times New Roman" w:cs="Times New Roman"/>
          <w:color w:val="000000" w:themeColor="text1"/>
          <w:sz w:val="24"/>
          <w:szCs w:val="24"/>
        </w:rPr>
        <w:t xml:space="preserve"> Group’s prerequisite has a dense reason </w:t>
      </w:r>
      <w:r>
        <w:rPr>
          <w:rFonts w:ascii="Times New Roman" w:hAnsi="Times New Roman" w:cs="Times New Roman"/>
          <w:color w:val="000000" w:themeColor="text1"/>
          <w:sz w:val="24"/>
          <w:szCs w:val="24"/>
        </w:rPr>
        <w:t xml:space="preserve">to </w:t>
      </w:r>
      <w:r w:rsidRPr="002E275B">
        <w:rPr>
          <w:rFonts w:ascii="Times New Roman" w:hAnsi="Times New Roman" w:cs="Times New Roman"/>
          <w:color w:val="000000" w:themeColor="text1"/>
          <w:sz w:val="24"/>
          <w:szCs w:val="24"/>
        </w:rPr>
        <w:t xml:space="preserve">resolve if they are to be intensified to performance. Willpower </w:t>
      </w:r>
      <w:r>
        <w:rPr>
          <w:rFonts w:ascii="Times New Roman" w:hAnsi="Times New Roman" w:cs="Times New Roman"/>
          <w:color w:val="000000" w:themeColor="text1"/>
          <w:sz w:val="24"/>
          <w:szCs w:val="24"/>
        </w:rPr>
        <w:t xml:space="preserve">and significance </w:t>
      </w:r>
      <w:r w:rsidRPr="002E275B">
        <w:rPr>
          <w:rFonts w:ascii="Times New Roman" w:hAnsi="Times New Roman" w:cs="Times New Roman"/>
          <w:color w:val="000000" w:themeColor="text1"/>
          <w:sz w:val="24"/>
          <w:szCs w:val="24"/>
        </w:rPr>
        <w:t xml:space="preserve">distribute the power that determination a collection onward. The impractical </w:t>
      </w:r>
      <w:r>
        <w:rPr>
          <w:rFonts w:ascii="Times New Roman" w:hAnsi="Times New Roman" w:cs="Times New Roman"/>
          <w:color w:val="000000" w:themeColor="text1"/>
          <w:sz w:val="24"/>
          <w:szCs w:val="24"/>
        </w:rPr>
        <w:t xml:space="preserve">characteristics </w:t>
      </w:r>
      <w:r w:rsidRPr="002E275B">
        <w:rPr>
          <w:rFonts w:ascii="Times New Roman" w:hAnsi="Times New Roman" w:cs="Times New Roman"/>
          <w:color w:val="000000" w:themeColor="text1"/>
          <w:sz w:val="24"/>
          <w:szCs w:val="24"/>
        </w:rPr>
        <w:t xml:space="preserve">of leadership are preserved by communication skill to style the spirit reliable, </w:t>
      </w:r>
      <w:proofErr w:type="gramStart"/>
      <w:r w:rsidRPr="002E275B">
        <w:rPr>
          <w:rFonts w:ascii="Times New Roman" w:hAnsi="Times New Roman" w:cs="Times New Roman"/>
          <w:color w:val="000000" w:themeColor="text1"/>
          <w:sz w:val="24"/>
          <w:szCs w:val="24"/>
        </w:rPr>
        <w:t>definite</w:t>
      </w:r>
      <w:proofErr w:type="gramEnd"/>
      <w:r>
        <w:rPr>
          <w:rFonts w:ascii="Times New Roman" w:hAnsi="Times New Roman" w:cs="Times New Roman"/>
          <w:color w:val="000000" w:themeColor="text1"/>
          <w:sz w:val="24"/>
          <w:szCs w:val="24"/>
        </w:rPr>
        <w:t xml:space="preserve"> and</w:t>
      </w:r>
      <w:r w:rsidRPr="002E275B">
        <w:rPr>
          <w:rFonts w:ascii="Times New Roman" w:hAnsi="Times New Roman" w:cs="Times New Roman"/>
          <w:color w:val="000000" w:themeColor="text1"/>
          <w:sz w:val="24"/>
          <w:szCs w:val="24"/>
        </w:rPr>
        <w:t xml:space="preserve"> dominant. The groups are ready to contribute extra vigor in their tasks; they are enthused with confident around the prospect and belief in their skills (</w:t>
      </w:r>
      <w:r w:rsidRPr="002E275B">
        <w:rPr>
          <w:rFonts w:ascii="Times New Roman" w:hAnsi="Times New Roman" w:cs="Times New Roman"/>
          <w:color w:val="000000" w:themeColor="text1"/>
          <w:sz w:val="24"/>
          <w:szCs w:val="24"/>
          <w:shd w:val="clear" w:color="auto" w:fill="FFFFFF"/>
        </w:rPr>
        <w:t>Ismail et al., 2018).</w:t>
      </w:r>
      <w:r w:rsidRPr="002E275B">
        <w:rPr>
          <w:rFonts w:ascii="Times New Roman" w:hAnsi="Times New Roman" w:cs="Times New Roman"/>
          <w:color w:val="000000" w:themeColor="text1"/>
          <w:sz w:val="24"/>
          <w:szCs w:val="24"/>
        </w:rPr>
        <w:t xml:space="preserve"> </w:t>
      </w:r>
    </w:p>
    <w:p w14:paraId="68D50331" w14:textId="77777777" w:rsidR="00221FF3" w:rsidRPr="002E275B" w:rsidRDefault="00221FF3" w:rsidP="00221FF3">
      <w:pPr>
        <w:pStyle w:val="ListParagraph"/>
        <w:spacing w:line="480" w:lineRule="auto"/>
        <w:ind w:left="0"/>
        <w:jc w:val="both"/>
        <w:rPr>
          <w:color w:val="000000" w:themeColor="text1"/>
          <w:sz w:val="24"/>
          <w:szCs w:val="24"/>
        </w:rPr>
      </w:pPr>
      <w:r w:rsidRPr="002E275B">
        <w:rPr>
          <w:color w:val="000000" w:themeColor="text1"/>
          <w:sz w:val="24"/>
          <w:szCs w:val="24"/>
        </w:rPr>
        <w:lastRenderedPageBreak/>
        <w:t>The gradation, to which the leader responsibilities expectations, proceeds possibilities and asks supporters' opinions.  Leader with this style inspire as well as support vision towards</w:t>
      </w:r>
      <w:r>
        <w:rPr>
          <w:color w:val="000000" w:themeColor="text1"/>
          <w:sz w:val="24"/>
          <w:szCs w:val="24"/>
        </w:rPr>
        <w:t xml:space="preserve"> employees</w:t>
      </w:r>
      <w:r w:rsidRPr="002E275B">
        <w:rPr>
          <w:color w:val="000000" w:themeColor="text1"/>
          <w:sz w:val="24"/>
          <w:szCs w:val="24"/>
        </w:rPr>
        <w:t>. They support as well as improve publics who reason individually. For such a manager, education is an importance with unpredicted circumstances is understood as openings to study. The cliques question interrogations, reason intensely about things and number out well conducts to perform their responsibilities (</w:t>
      </w:r>
      <w:r w:rsidRPr="002E275B">
        <w:rPr>
          <w:color w:val="000000" w:themeColor="text1"/>
          <w:sz w:val="24"/>
          <w:szCs w:val="24"/>
          <w:shd w:val="clear" w:color="auto" w:fill="FFFFFF"/>
        </w:rPr>
        <w:t>Kabeta et al., 2015</w:t>
      </w:r>
      <w:r w:rsidRPr="002E275B">
        <w:rPr>
          <w:color w:val="000000" w:themeColor="text1"/>
          <w:sz w:val="24"/>
          <w:szCs w:val="24"/>
        </w:rPr>
        <w:t>).</w:t>
      </w:r>
    </w:p>
    <w:p w14:paraId="4EE870BA" w14:textId="77777777" w:rsidR="00221FF3" w:rsidRPr="002E275B" w:rsidRDefault="00221FF3" w:rsidP="00221FF3">
      <w:pPr>
        <w:spacing w:after="0" w:line="480" w:lineRule="auto"/>
        <w:jc w:val="both"/>
        <w:rPr>
          <w:rFonts w:ascii="Times New Roman" w:hAnsi="Times New Roman" w:cs="Times New Roman"/>
          <w:color w:val="000000" w:themeColor="text1"/>
          <w:sz w:val="24"/>
          <w:szCs w:val="24"/>
        </w:rPr>
      </w:pPr>
      <w:bookmarkStart w:id="7" w:name="_Hlk104657815"/>
      <w:bookmarkEnd w:id="6"/>
      <w:r w:rsidRPr="002E275B">
        <w:rPr>
          <w:rFonts w:ascii="Times New Roman" w:hAnsi="Times New Roman" w:cs="Times New Roman"/>
          <w:color w:val="000000" w:themeColor="text1"/>
          <w:sz w:val="24"/>
          <w:szCs w:val="24"/>
        </w:rPr>
        <w:t xml:space="preserve">The grade in which the leader appears for the individual admiration according to the requirements of workers because a guide or teacher to the student. Moreover, attends to the supporters’ apprehensions moreover requirements. The leader provides understanding moreover support, saves statement release with spaces tasks. This also includes require for admiration and commemorate the single influence that all supporters. </w:t>
      </w:r>
      <w:bookmarkEnd w:id="7"/>
      <w:r w:rsidRPr="002E275B">
        <w:rPr>
          <w:rFonts w:ascii="Times New Roman" w:hAnsi="Times New Roman" w:cs="Times New Roman"/>
          <w:color w:val="000000" w:themeColor="text1"/>
          <w:sz w:val="24"/>
          <w:szCs w:val="24"/>
        </w:rPr>
        <w:t xml:space="preserve">The cliques have a will and objectives for self-expansion and have intrinsic motivation for their responsibilities </w:t>
      </w:r>
      <w:bookmarkStart w:id="8" w:name="_Hlk104657833"/>
      <w:r w:rsidRPr="002E275B">
        <w:rPr>
          <w:rFonts w:ascii="Times New Roman" w:hAnsi="Times New Roman" w:cs="Times New Roman"/>
          <w:color w:val="000000" w:themeColor="text1"/>
          <w:sz w:val="24"/>
          <w:szCs w:val="24"/>
        </w:rPr>
        <w:t>(</w:t>
      </w:r>
      <w:r w:rsidRPr="002E275B">
        <w:rPr>
          <w:rFonts w:ascii="Times New Roman" w:hAnsi="Times New Roman" w:cs="Times New Roman"/>
          <w:color w:val="000000" w:themeColor="text1"/>
          <w:sz w:val="24"/>
          <w:szCs w:val="24"/>
          <w:shd w:val="clear" w:color="auto" w:fill="FFFFFF"/>
        </w:rPr>
        <w:t>MacNeill et al., 2003; Niqab et al., 2014</w:t>
      </w:r>
      <w:r w:rsidRPr="002E275B">
        <w:rPr>
          <w:rFonts w:ascii="Times New Roman" w:hAnsi="Times New Roman" w:cs="Times New Roman"/>
          <w:color w:val="000000" w:themeColor="text1"/>
          <w:sz w:val="24"/>
          <w:szCs w:val="24"/>
        </w:rPr>
        <w:t>).</w:t>
      </w:r>
      <w:bookmarkEnd w:id="8"/>
    </w:p>
    <w:p w14:paraId="46396810" w14:textId="77777777" w:rsidR="00221FF3" w:rsidRPr="002E275B" w:rsidRDefault="00221FF3" w:rsidP="00221FF3">
      <w:pPr>
        <w:pStyle w:val="Default"/>
        <w:spacing w:line="480" w:lineRule="auto"/>
        <w:jc w:val="both"/>
        <w:rPr>
          <w:b/>
          <w:bCs/>
          <w:color w:val="000000" w:themeColor="text1"/>
        </w:rPr>
      </w:pPr>
      <w:r w:rsidRPr="002E275B">
        <w:rPr>
          <w:b/>
          <w:bCs/>
          <w:color w:val="000000" w:themeColor="text1"/>
        </w:rPr>
        <w:t xml:space="preserve">2.8 Factors related to the Development of Instructional Leadership </w:t>
      </w:r>
      <w:r>
        <w:rPr>
          <w:b/>
          <w:bCs/>
          <w:color w:val="000000" w:themeColor="text1"/>
        </w:rPr>
        <w:t>Skills</w:t>
      </w:r>
    </w:p>
    <w:p w14:paraId="2359F525" w14:textId="77777777" w:rsidR="00221FF3" w:rsidRPr="002E275B" w:rsidRDefault="00221FF3" w:rsidP="00221FF3">
      <w:pPr>
        <w:pStyle w:val="Default"/>
        <w:spacing w:line="480" w:lineRule="auto"/>
        <w:jc w:val="both"/>
        <w:rPr>
          <w:b/>
          <w:bCs/>
          <w:color w:val="000000" w:themeColor="text1"/>
        </w:rPr>
      </w:pPr>
      <w:r w:rsidRPr="002E275B">
        <w:rPr>
          <w:b/>
          <w:bCs/>
          <w:color w:val="000000" w:themeColor="text1"/>
        </w:rPr>
        <w:t>2.8.</w:t>
      </w:r>
      <w:r>
        <w:rPr>
          <w:b/>
          <w:bCs/>
          <w:color w:val="000000" w:themeColor="text1"/>
        </w:rPr>
        <w:t>1</w:t>
      </w:r>
      <w:r w:rsidRPr="002E275B">
        <w:rPr>
          <w:b/>
          <w:bCs/>
          <w:color w:val="000000" w:themeColor="text1"/>
        </w:rPr>
        <w:t xml:space="preserve"> Time Management </w:t>
      </w:r>
    </w:p>
    <w:p w14:paraId="4D1E6348" w14:textId="77777777" w:rsidR="00221FF3" w:rsidRPr="002E275B" w:rsidRDefault="00221FF3" w:rsidP="00221FF3">
      <w:pPr>
        <w:pStyle w:val="Default"/>
        <w:spacing w:line="480" w:lineRule="auto"/>
        <w:jc w:val="both"/>
        <w:rPr>
          <w:color w:val="000000" w:themeColor="text1"/>
        </w:rPr>
      </w:pPr>
      <w:r w:rsidRPr="002E275B">
        <w:rPr>
          <w:color w:val="000000" w:themeColor="text1"/>
        </w:rPr>
        <w:t xml:space="preserve">The time management skills of the teachers are the acute demand of the educational institutions in modern age. Du to these skills the teachers </w:t>
      </w:r>
      <w:proofErr w:type="gramStart"/>
      <w:r w:rsidRPr="002E275B">
        <w:rPr>
          <w:color w:val="000000" w:themeColor="text1"/>
        </w:rPr>
        <w:t>are able to</w:t>
      </w:r>
      <w:proofErr w:type="gramEnd"/>
      <w:r w:rsidRPr="002E275B">
        <w:rPr>
          <w:color w:val="000000" w:themeColor="text1"/>
        </w:rPr>
        <w:t xml:space="preserve"> handle the different situation effectively faced during the classroom activities. The teaching training plays its significant role for the expansion of the pedagogical skills of the </w:t>
      </w:r>
      <w:r>
        <w:rPr>
          <w:color w:val="000000" w:themeColor="text1"/>
        </w:rPr>
        <w:t xml:space="preserve">education staff </w:t>
      </w:r>
      <w:r w:rsidRPr="002E275B">
        <w:rPr>
          <w:color w:val="000000" w:themeColor="text1"/>
        </w:rPr>
        <w:t>(Cochran-Smith &amp; Zeichner 2005</w:t>
      </w:r>
      <w:r w:rsidRPr="002E275B">
        <w:rPr>
          <w:color w:val="000000" w:themeColor="text1"/>
          <w:shd w:val="clear" w:color="auto" w:fill="FFFFFF"/>
        </w:rPr>
        <w:t>).</w:t>
      </w:r>
      <w:r w:rsidRPr="002E275B">
        <w:rPr>
          <w:color w:val="000000" w:themeColor="text1"/>
        </w:rPr>
        <w:t xml:space="preserve"> </w:t>
      </w:r>
    </w:p>
    <w:p w14:paraId="21D3AF01" w14:textId="77777777" w:rsidR="00221FF3" w:rsidRPr="002E275B" w:rsidRDefault="00221FF3" w:rsidP="00221FF3">
      <w:pPr>
        <w:pStyle w:val="Default"/>
        <w:spacing w:line="480" w:lineRule="auto"/>
        <w:jc w:val="both"/>
        <w:rPr>
          <w:color w:val="000000" w:themeColor="text1"/>
        </w:rPr>
      </w:pPr>
      <w:r w:rsidRPr="002E275B">
        <w:rPr>
          <w:color w:val="000000" w:themeColor="text1"/>
        </w:rPr>
        <w:t xml:space="preserve">The previous </w:t>
      </w:r>
      <w:proofErr w:type="gramStart"/>
      <w:r w:rsidRPr="002E275B">
        <w:rPr>
          <w:color w:val="000000" w:themeColor="text1"/>
        </w:rPr>
        <w:t>researches</w:t>
      </w:r>
      <w:proofErr w:type="gramEnd"/>
      <w:r w:rsidRPr="002E275B">
        <w:rPr>
          <w:color w:val="000000" w:themeColor="text1"/>
        </w:rPr>
        <w:t xml:space="preserve"> categories the pedagogical skills into three sections; professional knowledge, subject matter content knowledge and curricular knowledge. The content knowledge skills not only based on the subject matter but there are based </w:t>
      </w:r>
      <w:r w:rsidRPr="002E275B">
        <w:rPr>
          <w:color w:val="000000" w:themeColor="text1"/>
        </w:rPr>
        <w:lastRenderedPageBreak/>
        <w:t xml:space="preserve">on the instructions how to deliver it appropriately towards the students and focused how it is important to enhance the abilities of the students (Banks et al., 2005). These skills constructed to the time management to perform the various curricular activities. Furthermore, the curricular knowledge helps to understand and completion of the teaching objectives according to the instructions (Nauman et al., 2021). </w:t>
      </w:r>
    </w:p>
    <w:p w14:paraId="50ED77C7" w14:textId="77777777" w:rsidR="00221FF3" w:rsidRPr="002E275B" w:rsidRDefault="00221FF3" w:rsidP="00221FF3">
      <w:pPr>
        <w:pStyle w:val="Default"/>
        <w:spacing w:line="480" w:lineRule="auto"/>
        <w:jc w:val="both"/>
        <w:rPr>
          <w:b/>
          <w:bCs/>
          <w:color w:val="000000" w:themeColor="text1"/>
        </w:rPr>
      </w:pPr>
      <w:r w:rsidRPr="002E275B">
        <w:rPr>
          <w:b/>
          <w:bCs/>
          <w:color w:val="000000" w:themeColor="text1"/>
        </w:rPr>
        <w:t>2.8.</w:t>
      </w:r>
      <w:r>
        <w:rPr>
          <w:b/>
          <w:bCs/>
          <w:color w:val="000000" w:themeColor="text1"/>
        </w:rPr>
        <w:t>2</w:t>
      </w:r>
      <w:r w:rsidRPr="002E275B">
        <w:rPr>
          <w:b/>
          <w:bCs/>
          <w:color w:val="000000" w:themeColor="text1"/>
        </w:rPr>
        <w:t xml:space="preserve"> Problem Solving </w:t>
      </w:r>
    </w:p>
    <w:p w14:paraId="4118F2E5" w14:textId="77777777" w:rsidR="00221FF3" w:rsidRPr="002E275B" w:rsidRDefault="00221FF3" w:rsidP="00221FF3">
      <w:pPr>
        <w:pStyle w:val="Default"/>
        <w:spacing w:line="480" w:lineRule="auto"/>
        <w:jc w:val="both"/>
        <w:rPr>
          <w:color w:val="000000" w:themeColor="text1"/>
        </w:rPr>
      </w:pPr>
      <w:r w:rsidRPr="002E275B">
        <w:rPr>
          <w:color w:val="000000" w:themeColor="text1"/>
        </w:rPr>
        <w:t>Evaluation process is the best icon to assess the outcome of the whole educational institutions. The teaching training provides the different kinds of evaluation techniques to the academicians by dent of teachers evaluate the learning process in every aspect. It is the systematic process to evaluate the daily routine and summative assessment of the learning process (</w:t>
      </w:r>
      <w:r w:rsidRPr="002E275B">
        <w:rPr>
          <w:color w:val="000000" w:themeColor="text1"/>
          <w:shd w:val="clear" w:color="auto" w:fill="FFFFFF"/>
        </w:rPr>
        <w:t>Shakoor et al., 2013)</w:t>
      </w:r>
      <w:r w:rsidRPr="002E275B">
        <w:rPr>
          <w:color w:val="000000" w:themeColor="text1"/>
        </w:rPr>
        <w:t xml:space="preserve">. During teaching-learning process the teachers focused on the instructions and objectives of the organization with naked eyes. After completion the teaching process the teachers evaluate the success and failure of the whole process (Shah, 2011). The policy makers, educationist and higher authorities make their next strategies on behalf of the evaluation reports and make decision whether the previous techniques are the best fit for the successful completion of the organizational </w:t>
      </w:r>
      <w:proofErr w:type="gramStart"/>
      <w:r w:rsidRPr="002E275B">
        <w:rPr>
          <w:color w:val="000000" w:themeColor="text1"/>
        </w:rPr>
        <w:t>objectives</w:t>
      </w:r>
      <w:proofErr w:type="gramEnd"/>
      <w:r w:rsidRPr="002E275B">
        <w:rPr>
          <w:color w:val="000000" w:themeColor="text1"/>
        </w:rPr>
        <w:t xml:space="preserve"> or it need to some changes for betterment. These reports are the measurement of whole educational procedure such </w:t>
      </w:r>
      <w:proofErr w:type="gramStart"/>
      <w:r w:rsidRPr="002E275B">
        <w:rPr>
          <w:color w:val="000000" w:themeColor="text1"/>
        </w:rPr>
        <w:t>as;</w:t>
      </w:r>
      <w:proofErr w:type="gramEnd"/>
      <w:r w:rsidRPr="002E275B">
        <w:rPr>
          <w:color w:val="000000" w:themeColor="text1"/>
        </w:rPr>
        <w:t xml:space="preserve"> curricular, learning environment, professional abilities of the teachers, instructions and policies (</w:t>
      </w:r>
      <w:r w:rsidRPr="002E275B">
        <w:rPr>
          <w:color w:val="000000" w:themeColor="text1"/>
          <w:shd w:val="clear" w:color="auto" w:fill="FFFFFF"/>
        </w:rPr>
        <w:t>Sahar et al., 2019)</w:t>
      </w:r>
      <w:r w:rsidRPr="002E275B">
        <w:rPr>
          <w:color w:val="000000" w:themeColor="text1"/>
        </w:rPr>
        <w:t>.</w:t>
      </w:r>
    </w:p>
    <w:p w14:paraId="752B20B7" w14:textId="77777777" w:rsidR="00221FF3" w:rsidRPr="002E275B" w:rsidRDefault="00221FF3" w:rsidP="00221FF3">
      <w:pPr>
        <w:pStyle w:val="Default"/>
        <w:spacing w:line="480" w:lineRule="auto"/>
        <w:jc w:val="both"/>
        <w:rPr>
          <w:b/>
          <w:bCs/>
          <w:color w:val="000000" w:themeColor="text1"/>
        </w:rPr>
      </w:pPr>
      <w:r w:rsidRPr="002E275B">
        <w:rPr>
          <w:b/>
          <w:bCs/>
          <w:color w:val="000000" w:themeColor="text1"/>
        </w:rPr>
        <w:t>2.8.</w:t>
      </w:r>
      <w:r>
        <w:rPr>
          <w:b/>
          <w:bCs/>
          <w:color w:val="000000" w:themeColor="text1"/>
        </w:rPr>
        <w:t>3</w:t>
      </w:r>
      <w:r w:rsidRPr="002E275B">
        <w:rPr>
          <w:b/>
          <w:bCs/>
          <w:color w:val="000000" w:themeColor="text1"/>
        </w:rPr>
        <w:t xml:space="preserve"> Communication and Presentation </w:t>
      </w:r>
    </w:p>
    <w:p w14:paraId="12931168" w14:textId="77777777" w:rsidR="00221FF3" w:rsidRPr="002E275B" w:rsidRDefault="00221FF3" w:rsidP="00221FF3">
      <w:pPr>
        <w:pStyle w:val="Default"/>
        <w:spacing w:line="480" w:lineRule="auto"/>
        <w:jc w:val="both"/>
        <w:rPr>
          <w:color w:val="000000" w:themeColor="text1"/>
        </w:rPr>
      </w:pPr>
      <w:bookmarkStart w:id="9" w:name="_Hlk104657912"/>
      <w:r w:rsidRPr="002E275B">
        <w:rPr>
          <w:color w:val="000000" w:themeColor="text1"/>
        </w:rPr>
        <w:t xml:space="preserve">It has been realized that the oral presentation of teacher in the classroom is the best source for the enhancement of the learning abilities of the learners. Due to the teaching training the teachers develop their communication skills. The teachers adopt the democratic environment so that the communication gap between teacher and </w:t>
      </w:r>
      <w:r w:rsidRPr="002E275B">
        <w:rPr>
          <w:color w:val="000000" w:themeColor="text1"/>
        </w:rPr>
        <w:lastRenderedPageBreak/>
        <w:t>students minimized. The effective communication builds the motivation and trust among the students with teacher. stated that the (</w:t>
      </w:r>
      <w:r w:rsidRPr="002E275B">
        <w:rPr>
          <w:color w:val="000000" w:themeColor="text1"/>
          <w:shd w:val="clear" w:color="auto" w:fill="FFFFFF"/>
        </w:rPr>
        <w:t>Qureshi, 2015)</w:t>
      </w:r>
      <w:r w:rsidRPr="002E275B">
        <w:rPr>
          <w:color w:val="000000" w:themeColor="text1"/>
        </w:rPr>
        <w:t xml:space="preserve">. </w:t>
      </w:r>
    </w:p>
    <w:p w14:paraId="2F0F7F40" w14:textId="77777777" w:rsidR="00221FF3" w:rsidRPr="002E275B" w:rsidRDefault="00221FF3" w:rsidP="00221FF3">
      <w:pPr>
        <w:pStyle w:val="Default"/>
        <w:spacing w:line="480" w:lineRule="auto"/>
        <w:jc w:val="both"/>
        <w:rPr>
          <w:b/>
          <w:bCs/>
          <w:color w:val="000000" w:themeColor="text1"/>
        </w:rPr>
      </w:pPr>
      <w:r w:rsidRPr="002E275B">
        <w:rPr>
          <w:color w:val="000000" w:themeColor="text1"/>
        </w:rPr>
        <w:t>To hearten the students’ attitude to develop the abilities and skills the communication behavior of the teachers has great contribution. students follow the attitude and behavior of their mentor during classroom activities. For effective teaching the role of the teacher in very important to receive the verbal and non-verbal communication by the students (Mehmood, 2008). The role playing and to perform the different curricular and extra-curricular activities the students follow the instructions of the teacher as he played (Ahmed et al., 2015).</w:t>
      </w:r>
      <w:bookmarkEnd w:id="9"/>
    </w:p>
    <w:p w14:paraId="00918422" w14:textId="77777777" w:rsidR="00221FF3" w:rsidRPr="002E275B" w:rsidRDefault="00221FF3" w:rsidP="00221FF3">
      <w:pPr>
        <w:pStyle w:val="Default"/>
        <w:spacing w:line="480" w:lineRule="auto"/>
        <w:jc w:val="both"/>
        <w:rPr>
          <w:b/>
          <w:bCs/>
          <w:color w:val="000000" w:themeColor="text1"/>
        </w:rPr>
      </w:pPr>
      <w:r w:rsidRPr="002E275B">
        <w:rPr>
          <w:b/>
          <w:bCs/>
          <w:color w:val="000000" w:themeColor="text1"/>
        </w:rPr>
        <w:t>2.8.</w:t>
      </w:r>
      <w:r>
        <w:rPr>
          <w:b/>
          <w:bCs/>
          <w:color w:val="000000" w:themeColor="text1"/>
        </w:rPr>
        <w:t>4</w:t>
      </w:r>
      <w:r w:rsidRPr="002E275B">
        <w:rPr>
          <w:b/>
          <w:bCs/>
          <w:color w:val="000000" w:themeColor="text1"/>
        </w:rPr>
        <w:t xml:space="preserve"> Classroom Management </w:t>
      </w:r>
    </w:p>
    <w:p w14:paraId="6986C392" w14:textId="77777777" w:rsidR="00221FF3" w:rsidRPr="002E275B" w:rsidRDefault="00221FF3" w:rsidP="00221FF3">
      <w:pPr>
        <w:pStyle w:val="Default"/>
        <w:spacing w:line="480" w:lineRule="auto"/>
        <w:jc w:val="both"/>
        <w:rPr>
          <w:color w:val="000000" w:themeColor="text1"/>
        </w:rPr>
      </w:pPr>
      <w:bookmarkStart w:id="10" w:name="_Hlk104657895"/>
      <w:r>
        <w:rPr>
          <w:color w:val="000000" w:themeColor="text1"/>
        </w:rPr>
        <w:t xml:space="preserve">It is essential for classroom management to use the activities </w:t>
      </w:r>
      <w:r w:rsidRPr="002E275B">
        <w:rPr>
          <w:color w:val="000000" w:themeColor="text1"/>
        </w:rPr>
        <w:t xml:space="preserve">wisely. </w:t>
      </w:r>
      <w:r>
        <w:rPr>
          <w:color w:val="000000" w:themeColor="text1"/>
        </w:rPr>
        <w:t>It is teaching that creates the democratic environment in class</w:t>
      </w:r>
      <w:r w:rsidRPr="002E275B">
        <w:rPr>
          <w:color w:val="000000" w:themeColor="text1"/>
        </w:rPr>
        <w:t xml:space="preserve">. </w:t>
      </w:r>
      <w:r>
        <w:rPr>
          <w:color w:val="000000" w:themeColor="text1"/>
        </w:rPr>
        <w:t xml:space="preserve">The activities done by teacher </w:t>
      </w:r>
      <w:proofErr w:type="gramStart"/>
      <w:r>
        <w:rPr>
          <w:color w:val="000000" w:themeColor="text1"/>
        </w:rPr>
        <w:t>with in</w:t>
      </w:r>
      <w:proofErr w:type="gramEnd"/>
      <w:r>
        <w:rPr>
          <w:color w:val="000000" w:themeColor="text1"/>
        </w:rPr>
        <w:t xml:space="preserve"> the classroom environment can be fulfil through the professional skills </w:t>
      </w:r>
      <w:r w:rsidRPr="002E275B">
        <w:rPr>
          <w:color w:val="000000" w:themeColor="text1"/>
        </w:rPr>
        <w:t>(Dilshad et al., 2019). The learning process can be effective if the organization</w:t>
      </w:r>
      <w:r>
        <w:rPr>
          <w:color w:val="000000" w:themeColor="text1"/>
        </w:rPr>
        <w:t>al</w:t>
      </w:r>
      <w:r w:rsidRPr="002E275B">
        <w:rPr>
          <w:color w:val="000000" w:themeColor="text1"/>
        </w:rPr>
        <w:t xml:space="preserve"> doings </w:t>
      </w:r>
      <w:r>
        <w:rPr>
          <w:color w:val="000000" w:themeColor="text1"/>
        </w:rPr>
        <w:t xml:space="preserve">imposed </w:t>
      </w:r>
      <w:r w:rsidRPr="002E275B">
        <w:rPr>
          <w:color w:val="000000" w:themeColor="text1"/>
        </w:rPr>
        <w:t xml:space="preserve">competently such </w:t>
      </w:r>
      <w:proofErr w:type="gramStart"/>
      <w:r w:rsidRPr="002E275B">
        <w:rPr>
          <w:color w:val="000000" w:themeColor="text1"/>
        </w:rPr>
        <w:t>as;</w:t>
      </w:r>
      <w:proofErr w:type="gramEnd"/>
      <w:r w:rsidRPr="002E275B">
        <w:rPr>
          <w:color w:val="000000" w:themeColor="text1"/>
        </w:rPr>
        <w:t xml:space="preserve"> discipline, student’s movement and hygiene of tangibles structure. Hence, teaching training is </w:t>
      </w:r>
      <w:r>
        <w:rPr>
          <w:color w:val="000000" w:themeColor="text1"/>
        </w:rPr>
        <w:t xml:space="preserve">essential for the growth of students and for the accomplishment of organization objectives </w:t>
      </w:r>
      <w:r w:rsidRPr="002E275B">
        <w:rPr>
          <w:color w:val="000000" w:themeColor="text1"/>
        </w:rPr>
        <w:t xml:space="preserve">(Rizwan, 2021). </w:t>
      </w:r>
    </w:p>
    <w:p w14:paraId="7209B338" w14:textId="77777777" w:rsidR="00221FF3" w:rsidRPr="002E275B" w:rsidRDefault="00221FF3" w:rsidP="00221FF3">
      <w:pPr>
        <w:pStyle w:val="Default"/>
        <w:spacing w:line="480" w:lineRule="auto"/>
        <w:jc w:val="both"/>
        <w:rPr>
          <w:color w:val="000000" w:themeColor="text1"/>
        </w:rPr>
      </w:pPr>
      <w:r>
        <w:rPr>
          <w:color w:val="000000" w:themeColor="text1"/>
        </w:rPr>
        <w:t>M</w:t>
      </w:r>
      <w:r w:rsidRPr="002E275B">
        <w:rPr>
          <w:color w:val="000000" w:themeColor="text1"/>
        </w:rPr>
        <w:t>anagerial skills</w:t>
      </w:r>
      <w:r>
        <w:rPr>
          <w:color w:val="000000" w:themeColor="text1"/>
        </w:rPr>
        <w:t xml:space="preserve"> are essential for teacher</w:t>
      </w:r>
      <w:r w:rsidRPr="002E275B">
        <w:rPr>
          <w:color w:val="000000" w:themeColor="text1"/>
        </w:rPr>
        <w:t>. Hussain (2004) has discussed that</w:t>
      </w:r>
      <w:r>
        <w:rPr>
          <w:color w:val="000000" w:themeColor="text1"/>
        </w:rPr>
        <w:t xml:space="preserve"> the activities performed by the teacher within the classroom environment ere effective for pupils</w:t>
      </w:r>
      <w:r w:rsidRPr="002E275B">
        <w:rPr>
          <w:color w:val="000000" w:themeColor="text1"/>
        </w:rPr>
        <w:t xml:space="preserve">. </w:t>
      </w:r>
      <w:r>
        <w:rPr>
          <w:color w:val="000000" w:themeColor="text1"/>
        </w:rPr>
        <w:t xml:space="preserve">The use of effective knowledge is the basic quality of the </w:t>
      </w:r>
      <w:r w:rsidRPr="002E275B">
        <w:rPr>
          <w:color w:val="000000" w:themeColor="text1"/>
        </w:rPr>
        <w:t>effective teacher (Malik, 2012).</w:t>
      </w:r>
    </w:p>
    <w:p w14:paraId="792D6852" w14:textId="77777777" w:rsidR="00221FF3" w:rsidRPr="002E275B" w:rsidRDefault="00221FF3" w:rsidP="00221FF3">
      <w:pPr>
        <w:pStyle w:val="Heading3"/>
        <w:numPr>
          <w:ilvl w:val="0"/>
          <w:numId w:val="0"/>
        </w:numPr>
        <w:spacing w:before="0" w:line="480" w:lineRule="auto"/>
        <w:jc w:val="both"/>
        <w:rPr>
          <w:b w:val="0"/>
          <w:bCs/>
          <w:color w:val="000000" w:themeColor="text1"/>
        </w:rPr>
      </w:pPr>
      <w:bookmarkStart w:id="11" w:name="_Toc27801813"/>
      <w:bookmarkStart w:id="12" w:name="_Toc68874799"/>
      <w:bookmarkEnd w:id="10"/>
      <w:r w:rsidRPr="002E275B">
        <w:rPr>
          <w:bCs/>
          <w:color w:val="000000" w:themeColor="text1"/>
        </w:rPr>
        <w:t>2.9 Situational Theory</w:t>
      </w:r>
      <w:bookmarkEnd w:id="11"/>
      <w:r w:rsidRPr="002E275B">
        <w:rPr>
          <w:bCs/>
          <w:color w:val="000000" w:themeColor="text1"/>
        </w:rPr>
        <w:t xml:space="preserve"> of Leadership</w:t>
      </w:r>
      <w:bookmarkEnd w:id="12"/>
    </w:p>
    <w:p w14:paraId="5E081117" w14:textId="77777777" w:rsidR="00221FF3" w:rsidRPr="002E275B" w:rsidRDefault="00221FF3" w:rsidP="00221FF3">
      <w:pPr>
        <w:pStyle w:val="BodyText"/>
        <w:spacing w:after="0"/>
        <w:rPr>
          <w:color w:val="000000" w:themeColor="text1"/>
          <w:szCs w:val="24"/>
        </w:rPr>
      </w:pPr>
      <w:r w:rsidRPr="002E275B">
        <w:rPr>
          <w:color w:val="000000" w:themeColor="text1"/>
          <w:szCs w:val="24"/>
        </w:rPr>
        <w:t xml:space="preserve">According to Harsey and Blanchard (1993) the developmental stage of situational theory is a stage that which the employees acquire the necessary skills to accomplish a given task. This stage is important because it gives the employees confidence to </w:t>
      </w:r>
      <w:r w:rsidRPr="002E275B">
        <w:rPr>
          <w:color w:val="000000" w:themeColor="text1"/>
          <w:szCs w:val="24"/>
        </w:rPr>
        <w:lastRenderedPageBreak/>
        <w:t xml:space="preserve">continue the task. Developmental stage of situational theory as demonstrated in Fig. 2.2 that classifies followers in 4 </w:t>
      </w:r>
      <w:proofErr w:type="gramStart"/>
      <w:r w:rsidRPr="002E275B">
        <w:rPr>
          <w:color w:val="000000" w:themeColor="text1"/>
          <w:szCs w:val="24"/>
        </w:rPr>
        <w:t>groups;</w:t>
      </w:r>
      <w:proofErr w:type="gramEnd"/>
      <w:r w:rsidRPr="002E275B">
        <w:rPr>
          <w:color w:val="000000" w:themeColor="text1"/>
          <w:szCs w:val="24"/>
        </w:rPr>
        <w:t xml:space="preserve"> D1, D2, D3 and D4. According to the Figure, D1 employees are novice people (Northouse, 2010), they are new to a task, excited about the challenges entailed in a task and do not know precisely how to accomplish the task given (Harsey &amp; Blanchard, 1993). D2 employees are semi competent people, who are posed to learn about the job which they do not are motivated for (Northouse, 2010). D3 employees are described as people that have moderately capabilities but lack of commitment (Johnson et al., 2008). Consequently, D4 employees are the highest people in the portion. These categories of people have elevated quantity of capability, elevated quantity of obligation with required ability, which serve as the basis for getting the job done (Vecchio, Bullis &amp; Brazil, 2006).</w:t>
      </w:r>
    </w:p>
    <w:p w14:paraId="76849092" w14:textId="77777777" w:rsidR="00221FF3" w:rsidRPr="002E275B" w:rsidRDefault="00221FF3" w:rsidP="00221FF3">
      <w:pPr>
        <w:pStyle w:val="BodyText"/>
        <w:spacing w:after="0"/>
        <w:rPr>
          <w:color w:val="000000" w:themeColor="text1"/>
          <w:szCs w:val="24"/>
        </w:rPr>
      </w:pPr>
      <w:r w:rsidRPr="002E275B">
        <w:rPr>
          <w:noProof/>
          <w:color w:val="000000" w:themeColor="text1"/>
          <w:szCs w:val="24"/>
        </w:rPr>
        <mc:AlternateContent>
          <mc:Choice Requires="wps">
            <w:drawing>
              <wp:anchor distT="0" distB="0" distL="114300" distR="114300" simplePos="0" relativeHeight="251659264" behindDoc="1" locked="0" layoutInCell="1" allowOverlap="1" wp14:anchorId="4BDEF941" wp14:editId="440D1272">
                <wp:simplePos x="0" y="0"/>
                <wp:positionH relativeFrom="column">
                  <wp:posOffset>-26670</wp:posOffset>
                </wp:positionH>
                <wp:positionV relativeFrom="paragraph">
                  <wp:posOffset>-25400</wp:posOffset>
                </wp:positionV>
                <wp:extent cx="5755005" cy="4109085"/>
                <wp:effectExtent l="11430" t="9525" r="5715" b="57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005" cy="41090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9F391" id="Rectangle 3" o:spid="_x0000_s1026" style="position:absolute;margin-left:-2.1pt;margin-top:-2pt;width:453.15pt;height:32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zHdCwIAABc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"/>
            </w:pict>
          </mc:Fallback>
        </mc:AlternateContent>
      </w:r>
      <w:r w:rsidRPr="002E275B">
        <w:rPr>
          <w:noProof/>
          <w:color w:val="000000" w:themeColor="text1"/>
          <w:szCs w:val="24"/>
        </w:rPr>
        <w:drawing>
          <wp:inline distT="0" distB="0" distL="0" distR="0" wp14:anchorId="44898577" wp14:editId="6AD20F34">
            <wp:extent cx="5629910" cy="4432852"/>
            <wp:effectExtent l="0" t="0" r="0" b="6350"/>
            <wp:docPr id="5" name="Picture 4" descr="Description: Image result for situational leadership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Image result for situational leadership model"/>
                    <pic:cNvPicPr>
                      <a:picLocks noChangeAspect="1" noChangeArrowheads="1"/>
                    </pic:cNvPicPr>
                  </pic:nvPicPr>
                  <pic:blipFill>
                    <a:blip r:embed="rId9"/>
                    <a:srcRect/>
                    <a:stretch>
                      <a:fillRect/>
                    </a:stretch>
                  </pic:blipFill>
                  <pic:spPr bwMode="auto">
                    <a:xfrm>
                      <a:off x="0" y="0"/>
                      <a:ext cx="5632816" cy="4435140"/>
                    </a:xfrm>
                    <a:prstGeom prst="rect">
                      <a:avLst/>
                    </a:prstGeom>
                    <a:noFill/>
                    <a:ln w="9525">
                      <a:noFill/>
                      <a:miter lim="800000"/>
                      <a:headEnd/>
                      <a:tailEnd/>
                    </a:ln>
                  </pic:spPr>
                </pic:pic>
              </a:graphicData>
            </a:graphic>
          </wp:inline>
        </w:drawing>
      </w:r>
    </w:p>
    <w:p w14:paraId="56AB1C7C" w14:textId="77777777" w:rsidR="00221FF3" w:rsidRPr="002E275B" w:rsidRDefault="00221FF3" w:rsidP="00221FF3">
      <w:pPr>
        <w:pStyle w:val="FigureTitle"/>
        <w:spacing w:before="0" w:after="0"/>
        <w:rPr>
          <w:color w:val="000000" w:themeColor="text1"/>
        </w:rPr>
      </w:pPr>
      <w:bookmarkStart w:id="13" w:name="_Toc27801193"/>
      <w:bookmarkStart w:id="14" w:name="_Toc68875362"/>
      <w:r w:rsidRPr="002E275B">
        <w:rPr>
          <w:color w:val="000000" w:themeColor="text1"/>
        </w:rPr>
        <w:t xml:space="preserve">Figure. 2.2. </w:t>
      </w:r>
      <w:r w:rsidRPr="002E275B">
        <w:rPr>
          <w:i w:val="0"/>
          <w:color w:val="000000" w:themeColor="text1"/>
        </w:rPr>
        <w:t>Situational Theory</w:t>
      </w:r>
      <w:bookmarkEnd w:id="13"/>
      <w:bookmarkEnd w:id="14"/>
    </w:p>
    <w:p w14:paraId="66B02894" w14:textId="77777777" w:rsidR="00221FF3" w:rsidRPr="00221FF3" w:rsidRDefault="00221FF3" w:rsidP="00221FF3">
      <w:pPr>
        <w:pStyle w:val="Heading4"/>
        <w:numPr>
          <w:ilvl w:val="0"/>
          <w:numId w:val="0"/>
        </w:numPr>
        <w:spacing w:before="0"/>
        <w:rPr>
          <w:b w:val="0"/>
          <w:bCs/>
          <w:i/>
          <w:iCs/>
          <w:color w:val="000000" w:themeColor="text1"/>
          <w:szCs w:val="24"/>
        </w:rPr>
      </w:pPr>
      <w:bookmarkStart w:id="15" w:name="_Toc27801814"/>
      <w:bookmarkStart w:id="16" w:name="_Toc68874800"/>
      <w:r w:rsidRPr="00221FF3">
        <w:rPr>
          <w:bCs/>
          <w:color w:val="000000" w:themeColor="text1"/>
          <w:szCs w:val="24"/>
        </w:rPr>
        <w:lastRenderedPageBreak/>
        <w:t>2.9.1 Application of Situational Theory</w:t>
      </w:r>
      <w:bookmarkEnd w:id="15"/>
      <w:bookmarkEnd w:id="16"/>
    </w:p>
    <w:p w14:paraId="0F11AD94" w14:textId="77777777" w:rsidR="00221FF3" w:rsidRPr="002E275B" w:rsidRDefault="00221FF3" w:rsidP="00221FF3">
      <w:pPr>
        <w:pStyle w:val="BodyText"/>
        <w:spacing w:after="0"/>
        <w:rPr>
          <w:color w:val="000000" w:themeColor="text1"/>
          <w:szCs w:val="24"/>
        </w:rPr>
      </w:pPr>
      <w:r w:rsidRPr="002E275B">
        <w:rPr>
          <w:color w:val="000000" w:themeColor="text1"/>
          <w:szCs w:val="24"/>
        </w:rPr>
        <w:t xml:space="preserve">Situation theory can be implemented in such a way that an effective leader must understand that employees are not on the same array of developmental continuum (Northouse, 2015; </w:t>
      </w:r>
      <w:r w:rsidRPr="002E275B">
        <w:rPr>
          <w:color w:val="000000" w:themeColor="text1"/>
          <w:szCs w:val="24"/>
          <w:shd w:val="clear" w:color="auto" w:fill="FFFFFF"/>
        </w:rPr>
        <w:t xml:space="preserve">Thompson, &amp; </w:t>
      </w:r>
      <w:proofErr w:type="spellStart"/>
      <w:r w:rsidRPr="002E275B">
        <w:rPr>
          <w:color w:val="000000" w:themeColor="text1"/>
          <w:szCs w:val="24"/>
          <w:shd w:val="clear" w:color="auto" w:fill="FFFFFF"/>
        </w:rPr>
        <w:t>Glasø</w:t>
      </w:r>
      <w:proofErr w:type="spellEnd"/>
      <w:r w:rsidRPr="002E275B">
        <w:rPr>
          <w:color w:val="000000" w:themeColor="text1"/>
          <w:szCs w:val="24"/>
          <w:shd w:val="clear" w:color="auto" w:fill="FFFFFF"/>
        </w:rPr>
        <w:t>, 2015</w:t>
      </w:r>
      <w:r w:rsidRPr="002E275B">
        <w:rPr>
          <w:color w:val="000000" w:themeColor="text1"/>
          <w:szCs w:val="24"/>
        </w:rPr>
        <w:t xml:space="preserve">). For this to be achieved in an institution, a leader </w:t>
      </w:r>
      <w:proofErr w:type="gramStart"/>
      <w:r w:rsidRPr="002E275B">
        <w:rPr>
          <w:color w:val="000000" w:themeColor="text1"/>
          <w:szCs w:val="24"/>
        </w:rPr>
        <w:t>should to</w:t>
      </w:r>
      <w:proofErr w:type="gramEnd"/>
      <w:r w:rsidRPr="002E275B">
        <w:rPr>
          <w:color w:val="000000" w:themeColor="text1"/>
          <w:szCs w:val="24"/>
        </w:rPr>
        <w:t xml:space="preserve"> determine which level his/her employees fit in to match his/her leadership style to that level (</w:t>
      </w:r>
      <w:r w:rsidRPr="002E275B">
        <w:rPr>
          <w:color w:val="000000" w:themeColor="text1"/>
          <w:szCs w:val="24"/>
          <w:shd w:val="clear" w:color="auto" w:fill="FFFFFF"/>
        </w:rPr>
        <w:t>Walls, 2019).</w:t>
      </w:r>
      <w:r w:rsidRPr="002E275B">
        <w:rPr>
          <w:color w:val="000000" w:themeColor="text1"/>
          <w:szCs w:val="24"/>
        </w:rPr>
        <w:t xml:space="preserve"> At first instant, the employee is given a task to do, the employer, as a leader must measure all employee abilities across the 4Ds of situational developmental continuum (Harsey &amp; Blanchard, 1993). The ability, commitment, </w:t>
      </w:r>
      <w:proofErr w:type="gramStart"/>
      <w:r w:rsidRPr="002E275B">
        <w:rPr>
          <w:color w:val="000000" w:themeColor="text1"/>
          <w:szCs w:val="24"/>
        </w:rPr>
        <w:t>competence</w:t>
      </w:r>
      <w:proofErr w:type="gramEnd"/>
      <w:r w:rsidRPr="002E275B">
        <w:rPr>
          <w:color w:val="000000" w:themeColor="text1"/>
          <w:szCs w:val="24"/>
        </w:rPr>
        <w:t xml:space="preserve"> and motivation of the employee needed to be ascertained for the successful accomplishment of the task given (Johnson, 2005). contain recognized the right developmental height for the newly employed employee, the following job intended for the manager is to acclimatize his or her approach to the arranged management approach symbolize during the SLII model (Harsey &amp; Blanchard, 1993; </w:t>
      </w:r>
      <w:r w:rsidRPr="002E275B">
        <w:rPr>
          <w:color w:val="000000" w:themeColor="text1"/>
          <w:szCs w:val="24"/>
          <w:shd w:val="clear" w:color="auto" w:fill="FFFFFF"/>
        </w:rPr>
        <w:t>Papworth et al., 2009</w:t>
      </w:r>
      <w:r w:rsidRPr="002E275B">
        <w:rPr>
          <w:color w:val="000000" w:themeColor="text1"/>
          <w:szCs w:val="24"/>
        </w:rPr>
        <w:t xml:space="preserve">). That is, if employees are at the D1, the organizer requirements toward assume </w:t>
      </w:r>
      <w:proofErr w:type="spellStart"/>
      <w:proofErr w:type="gramStart"/>
      <w:r w:rsidRPr="002E275B">
        <w:rPr>
          <w:color w:val="000000" w:themeColor="text1"/>
          <w:szCs w:val="24"/>
        </w:rPr>
        <w:t>a</w:t>
      </w:r>
      <w:proofErr w:type="spellEnd"/>
      <w:proofErr w:type="gramEnd"/>
      <w:r w:rsidRPr="002E275B">
        <w:rPr>
          <w:color w:val="000000" w:themeColor="text1"/>
          <w:szCs w:val="24"/>
        </w:rPr>
        <w:t xml:space="preserve"> elevated directive with helpful headship behavior (Northouse, 2010). If employees be additional complex with at the D2, the manager requirements toward accept a higher directive, higher supportive leadership style (Vecchio, Bullis &amp; Brazil, 2006).  The leaders adopt various behaviors according to the situation (Vecchio &amp; Boatwright, 2002; </w:t>
      </w:r>
      <w:r w:rsidRPr="002E275B">
        <w:rPr>
          <w:color w:val="000000" w:themeColor="text1"/>
          <w:szCs w:val="24"/>
          <w:shd w:val="clear" w:color="auto" w:fill="FFFFFF"/>
        </w:rPr>
        <w:t>Sims et al., 2009</w:t>
      </w:r>
      <w:r w:rsidRPr="002E275B">
        <w:rPr>
          <w:color w:val="000000" w:themeColor="text1"/>
          <w:szCs w:val="24"/>
        </w:rPr>
        <w:t>).</w:t>
      </w:r>
    </w:p>
    <w:p w14:paraId="343CCB40" w14:textId="77777777" w:rsidR="00221FF3" w:rsidRPr="002E275B" w:rsidRDefault="00221FF3" w:rsidP="00221FF3">
      <w:pPr>
        <w:pStyle w:val="BodyText"/>
        <w:spacing w:after="0"/>
        <w:rPr>
          <w:color w:val="000000" w:themeColor="text1"/>
          <w:szCs w:val="24"/>
        </w:rPr>
      </w:pPr>
    </w:p>
    <w:p w14:paraId="1B4E30D7" w14:textId="77777777" w:rsidR="00221FF3" w:rsidRPr="002E275B" w:rsidRDefault="00221FF3" w:rsidP="00221FF3">
      <w:pPr>
        <w:spacing w:after="0" w:line="480" w:lineRule="auto"/>
        <w:jc w:val="both"/>
        <w:rPr>
          <w:rFonts w:ascii="Times New Roman" w:hAnsi="Times New Roman" w:cs="Times New Roman"/>
          <w:color w:val="000000" w:themeColor="text1"/>
          <w:sz w:val="24"/>
          <w:szCs w:val="24"/>
        </w:rPr>
      </w:pPr>
    </w:p>
    <w:p w14:paraId="21B472BC" w14:textId="77777777" w:rsidR="00221FF3" w:rsidRPr="002E275B" w:rsidRDefault="00221FF3" w:rsidP="00221FF3">
      <w:pPr>
        <w:autoSpaceDE w:val="0"/>
        <w:autoSpaceDN w:val="0"/>
        <w:adjustRightInd w:val="0"/>
        <w:spacing w:after="0" w:line="480" w:lineRule="auto"/>
        <w:jc w:val="both"/>
        <w:rPr>
          <w:rFonts w:ascii="Times New Roman" w:hAnsi="Times New Roman" w:cs="Times New Roman"/>
          <w:color w:val="000000" w:themeColor="text1"/>
          <w:sz w:val="24"/>
          <w:szCs w:val="24"/>
        </w:rPr>
      </w:pPr>
    </w:p>
    <w:p w14:paraId="22A26CD7" w14:textId="77777777" w:rsidR="00221FF3" w:rsidRPr="002E275B" w:rsidRDefault="00221FF3" w:rsidP="00221FF3">
      <w:pPr>
        <w:shd w:val="clear" w:color="auto" w:fill="FFFFFF"/>
        <w:spacing w:after="0" w:line="480" w:lineRule="auto"/>
        <w:jc w:val="both"/>
        <w:rPr>
          <w:rFonts w:ascii="Times New Roman" w:hAnsi="Times New Roman" w:cs="Times New Roman"/>
          <w:color w:val="000000" w:themeColor="text1"/>
          <w:sz w:val="24"/>
          <w:szCs w:val="24"/>
        </w:rPr>
      </w:pPr>
    </w:p>
    <w:p w14:paraId="4C364614" w14:textId="77777777" w:rsidR="00221FF3" w:rsidRPr="002E275B" w:rsidRDefault="00221FF3" w:rsidP="00221FF3">
      <w:pPr>
        <w:spacing w:after="0" w:line="480" w:lineRule="auto"/>
        <w:jc w:val="both"/>
        <w:rPr>
          <w:rFonts w:ascii="Times New Roman" w:hAnsi="Times New Roman" w:cs="Times New Roman"/>
          <w:color w:val="000000" w:themeColor="text1"/>
          <w:sz w:val="24"/>
          <w:szCs w:val="24"/>
        </w:rPr>
      </w:pPr>
    </w:p>
    <w:p w14:paraId="592B3C2A" w14:textId="77777777" w:rsidR="00221FF3" w:rsidRPr="002E275B" w:rsidRDefault="00221FF3" w:rsidP="00221FF3">
      <w:pPr>
        <w:spacing w:after="0" w:line="480" w:lineRule="auto"/>
        <w:rPr>
          <w:rFonts w:ascii="Times New Roman" w:hAnsi="Times New Roman" w:cs="Times New Roman"/>
          <w:b/>
          <w:color w:val="000000" w:themeColor="text1"/>
          <w:sz w:val="24"/>
          <w:szCs w:val="24"/>
        </w:rPr>
      </w:pPr>
    </w:p>
    <w:p w14:paraId="6AAFFB5C" w14:textId="77777777" w:rsidR="00221FF3" w:rsidRPr="002E275B" w:rsidRDefault="00221FF3" w:rsidP="00221FF3">
      <w:pPr>
        <w:snapToGrid w:val="0"/>
        <w:spacing w:after="0" w:line="480" w:lineRule="auto"/>
        <w:jc w:val="center"/>
        <w:rPr>
          <w:rFonts w:ascii="Times New Roman" w:hAnsi="Times New Roman" w:cs="Times New Roman"/>
          <w:b/>
          <w:bCs/>
          <w:color w:val="000000" w:themeColor="text1"/>
          <w:sz w:val="24"/>
          <w:szCs w:val="24"/>
          <w:shd w:val="clear" w:color="auto" w:fill="FFFFFF"/>
        </w:rPr>
      </w:pPr>
      <w:r w:rsidRPr="002E275B">
        <w:rPr>
          <w:rFonts w:ascii="Times New Roman" w:hAnsi="Times New Roman" w:cs="Times New Roman"/>
          <w:b/>
          <w:bCs/>
          <w:color w:val="000000" w:themeColor="text1"/>
          <w:sz w:val="24"/>
          <w:szCs w:val="24"/>
          <w:shd w:val="clear" w:color="auto" w:fill="FFFFFF"/>
        </w:rPr>
        <w:lastRenderedPageBreak/>
        <w:t xml:space="preserve">CHAPTER </w:t>
      </w:r>
      <w:r>
        <w:rPr>
          <w:rFonts w:ascii="Times New Roman" w:hAnsi="Times New Roman" w:cs="Times New Roman"/>
          <w:b/>
          <w:bCs/>
          <w:color w:val="000000" w:themeColor="text1"/>
          <w:sz w:val="24"/>
          <w:szCs w:val="24"/>
          <w:shd w:val="clear" w:color="auto" w:fill="FFFFFF"/>
        </w:rPr>
        <w:t>III</w:t>
      </w:r>
    </w:p>
    <w:p w14:paraId="7C4AEC08" w14:textId="77777777" w:rsidR="00221FF3" w:rsidRPr="002E275B" w:rsidRDefault="00221FF3" w:rsidP="00221FF3">
      <w:pPr>
        <w:snapToGrid w:val="0"/>
        <w:spacing w:after="0" w:line="480" w:lineRule="auto"/>
        <w:jc w:val="center"/>
        <w:rPr>
          <w:rFonts w:ascii="Times New Roman" w:hAnsi="Times New Roman" w:cs="Times New Roman"/>
          <w:b/>
          <w:bCs/>
          <w:color w:val="000000" w:themeColor="text1"/>
          <w:sz w:val="24"/>
          <w:szCs w:val="24"/>
          <w:shd w:val="clear" w:color="auto" w:fill="FFFFFF"/>
        </w:rPr>
      </w:pPr>
      <w:r w:rsidRPr="002E275B">
        <w:rPr>
          <w:rFonts w:ascii="Times New Roman" w:hAnsi="Times New Roman" w:cs="Times New Roman"/>
          <w:b/>
          <w:bCs/>
          <w:color w:val="000000" w:themeColor="text1"/>
          <w:sz w:val="24"/>
          <w:szCs w:val="24"/>
          <w:shd w:val="clear" w:color="auto" w:fill="FFFFFF"/>
        </w:rPr>
        <w:t>RESEARCH METHODOLOGY</w:t>
      </w:r>
    </w:p>
    <w:p w14:paraId="614DF986" w14:textId="77777777" w:rsidR="00221FF3" w:rsidRPr="002E275B" w:rsidRDefault="00221FF3" w:rsidP="00221FF3">
      <w:pPr>
        <w:pStyle w:val="Heading2"/>
        <w:numPr>
          <w:ilvl w:val="0"/>
          <w:numId w:val="0"/>
        </w:numPr>
        <w:spacing w:before="0" w:after="0"/>
        <w:jc w:val="both"/>
        <w:rPr>
          <w:szCs w:val="24"/>
        </w:rPr>
      </w:pPr>
      <w:bookmarkStart w:id="17" w:name="_Toc517907392"/>
      <w:bookmarkStart w:id="18" w:name="_Toc76899646"/>
      <w:r w:rsidRPr="002E275B">
        <w:rPr>
          <w:szCs w:val="24"/>
        </w:rPr>
        <w:t>3.1 Introduction</w:t>
      </w:r>
      <w:bookmarkEnd w:id="17"/>
      <w:bookmarkEnd w:id="18"/>
    </w:p>
    <w:p w14:paraId="076A6505" w14:textId="77777777" w:rsidR="00221FF3" w:rsidRPr="008A6078" w:rsidRDefault="00221FF3" w:rsidP="00221FF3">
      <w:pPr>
        <w:spacing w:after="0" w:line="480" w:lineRule="auto"/>
        <w:jc w:val="both"/>
        <w:rPr>
          <w:rFonts w:ascii="Times New Roman" w:hAnsi="Times New Roman" w:cs="Times New Roman"/>
          <w:b/>
          <w:bCs/>
          <w:color w:val="000000" w:themeColor="text1"/>
          <w:sz w:val="24"/>
          <w:szCs w:val="24"/>
        </w:rPr>
      </w:pPr>
      <w:bookmarkStart w:id="19" w:name="_Toc517907393"/>
      <w:r>
        <w:rPr>
          <w:rFonts w:ascii="Times New Roman" w:hAnsi="Times New Roman" w:cs="Times New Roman"/>
          <w:color w:val="000000" w:themeColor="text1"/>
          <w:sz w:val="24"/>
          <w:szCs w:val="24"/>
        </w:rPr>
        <w:t xml:space="preserve">This research </w:t>
      </w:r>
      <w:r w:rsidRPr="002E275B">
        <w:rPr>
          <w:rFonts w:ascii="Times New Roman" w:hAnsi="Times New Roman" w:cs="Times New Roman"/>
          <w:color w:val="000000" w:themeColor="text1"/>
          <w:sz w:val="24"/>
          <w:szCs w:val="24"/>
        </w:rPr>
        <w:t>investigat</w:t>
      </w:r>
      <w:r>
        <w:rPr>
          <w:rFonts w:ascii="Times New Roman" w:hAnsi="Times New Roman" w:cs="Times New Roman"/>
          <w:color w:val="000000" w:themeColor="text1"/>
          <w:sz w:val="24"/>
          <w:szCs w:val="24"/>
        </w:rPr>
        <w:t>es</w:t>
      </w:r>
      <w:r w:rsidRPr="002E275B">
        <w:rPr>
          <w:rFonts w:ascii="Times New Roman" w:hAnsi="Times New Roman" w:cs="Times New Roman"/>
          <w:color w:val="000000" w:themeColor="text1"/>
          <w:sz w:val="24"/>
          <w:szCs w:val="24"/>
        </w:rPr>
        <w:t xml:space="preserve"> the </w:t>
      </w:r>
      <w:r>
        <w:rPr>
          <w:rFonts w:ascii="Times New Roman" w:hAnsi="Times New Roman" w:cs="Times New Roman"/>
          <w:color w:val="000000" w:themeColor="text1"/>
          <w:sz w:val="24"/>
          <w:szCs w:val="24"/>
        </w:rPr>
        <w:t>d</w:t>
      </w:r>
      <w:r w:rsidRPr="00CA752C">
        <w:rPr>
          <w:rFonts w:ascii="Times New Roman" w:hAnsi="Times New Roman" w:cs="Times New Roman"/>
          <w:color w:val="000000" w:themeColor="text1"/>
          <w:sz w:val="24"/>
          <w:szCs w:val="24"/>
        </w:rPr>
        <w:t xml:space="preserve">evelopment </w:t>
      </w:r>
      <w:r>
        <w:rPr>
          <w:rFonts w:ascii="Times New Roman" w:hAnsi="Times New Roman" w:cs="Times New Roman"/>
          <w:color w:val="000000" w:themeColor="text1"/>
          <w:sz w:val="24"/>
          <w:szCs w:val="24"/>
        </w:rPr>
        <w:t>o</w:t>
      </w:r>
      <w:r w:rsidRPr="00CA752C">
        <w:rPr>
          <w:rFonts w:ascii="Times New Roman" w:hAnsi="Times New Roman" w:cs="Times New Roman"/>
          <w:color w:val="000000" w:themeColor="text1"/>
          <w:sz w:val="24"/>
          <w:szCs w:val="24"/>
        </w:rPr>
        <w:t xml:space="preserve">f </w:t>
      </w:r>
      <w:r>
        <w:rPr>
          <w:rFonts w:ascii="Times New Roman" w:hAnsi="Times New Roman" w:cs="Times New Roman"/>
          <w:color w:val="000000" w:themeColor="text1"/>
          <w:sz w:val="24"/>
          <w:szCs w:val="24"/>
        </w:rPr>
        <w:t>i</w:t>
      </w:r>
      <w:r w:rsidRPr="00CA752C">
        <w:rPr>
          <w:rFonts w:ascii="Times New Roman" w:hAnsi="Times New Roman" w:cs="Times New Roman"/>
          <w:color w:val="000000" w:themeColor="text1"/>
          <w:sz w:val="24"/>
          <w:szCs w:val="24"/>
        </w:rPr>
        <w:t xml:space="preserve">nstructional leadership </w:t>
      </w:r>
      <w:r>
        <w:rPr>
          <w:rFonts w:ascii="Times New Roman" w:hAnsi="Times New Roman" w:cs="Times New Roman"/>
          <w:color w:val="000000" w:themeColor="text1"/>
          <w:sz w:val="24"/>
          <w:szCs w:val="24"/>
        </w:rPr>
        <w:t>skills</w:t>
      </w:r>
      <w:r w:rsidRPr="00CA752C">
        <w:rPr>
          <w:rFonts w:ascii="Times New Roman" w:hAnsi="Times New Roman" w:cs="Times New Roman"/>
          <w:color w:val="000000" w:themeColor="text1"/>
          <w:sz w:val="24"/>
          <w:szCs w:val="24"/>
        </w:rPr>
        <w:t xml:space="preserve"> of teachers through professional training at secondary school level</w:t>
      </w:r>
      <w:r>
        <w:rPr>
          <w:rFonts w:ascii="Times New Roman" w:hAnsi="Times New Roman" w:cs="Times New Roman"/>
          <w:color w:val="000000" w:themeColor="text1"/>
          <w:sz w:val="24"/>
          <w:szCs w:val="24"/>
        </w:rPr>
        <w:t>.</w:t>
      </w:r>
      <w:r w:rsidRPr="00B85565">
        <w:rPr>
          <w:rFonts w:ascii="Times New Roman" w:hAnsi="Times New Roman" w:cs="Times New Roman"/>
          <w:b/>
          <w:bCs/>
          <w:color w:val="000000" w:themeColor="text1"/>
          <w:sz w:val="24"/>
          <w:szCs w:val="24"/>
        </w:rPr>
        <w:t xml:space="preserve"> </w:t>
      </w:r>
      <w:r w:rsidRPr="002E275B">
        <w:rPr>
          <w:rFonts w:ascii="Times New Roman" w:hAnsi="Times New Roman" w:cs="Times New Roman"/>
          <w:color w:val="000000" w:themeColor="text1"/>
          <w:sz w:val="24"/>
          <w:szCs w:val="24"/>
        </w:rPr>
        <w:t xml:space="preserve">This chapter describes the methods that was used for data collection for this study under the following </w:t>
      </w:r>
      <w:proofErr w:type="gramStart"/>
      <w:r w:rsidRPr="002E275B">
        <w:rPr>
          <w:rFonts w:ascii="Times New Roman" w:hAnsi="Times New Roman" w:cs="Times New Roman"/>
          <w:color w:val="000000" w:themeColor="text1"/>
          <w:sz w:val="24"/>
          <w:szCs w:val="24"/>
        </w:rPr>
        <w:t>sub headings</w:t>
      </w:r>
      <w:proofErr w:type="gramEnd"/>
      <w:r w:rsidRPr="002E275B">
        <w:rPr>
          <w:rFonts w:ascii="Times New Roman" w:hAnsi="Times New Roman" w:cs="Times New Roman"/>
          <w:color w:val="000000" w:themeColor="text1"/>
          <w:sz w:val="24"/>
          <w:szCs w:val="24"/>
        </w:rPr>
        <w:t xml:space="preserve">: Research design, population and sampling techniques, instrumentation, validity and reliability of the instrument, procedure of data collection and data analysis. </w:t>
      </w:r>
    </w:p>
    <w:p w14:paraId="17B23468" w14:textId="77777777" w:rsidR="00221FF3" w:rsidRPr="002E275B" w:rsidRDefault="00221FF3" w:rsidP="00221FF3">
      <w:pPr>
        <w:pStyle w:val="Heading2"/>
        <w:numPr>
          <w:ilvl w:val="0"/>
          <w:numId w:val="0"/>
        </w:numPr>
        <w:spacing w:before="0" w:after="0"/>
        <w:jc w:val="both"/>
        <w:rPr>
          <w:szCs w:val="24"/>
        </w:rPr>
      </w:pPr>
      <w:bookmarkStart w:id="20" w:name="_Toc27801856"/>
      <w:bookmarkStart w:id="21" w:name="_Toc76899647"/>
      <w:r w:rsidRPr="002E275B">
        <w:rPr>
          <w:szCs w:val="24"/>
        </w:rPr>
        <w:t>3.2 Research Design</w:t>
      </w:r>
      <w:bookmarkEnd w:id="19"/>
      <w:bookmarkEnd w:id="20"/>
      <w:bookmarkEnd w:id="21"/>
    </w:p>
    <w:p w14:paraId="2A91271D" w14:textId="77777777" w:rsidR="00221FF3" w:rsidRPr="002E275B" w:rsidRDefault="00221FF3" w:rsidP="00221FF3">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study will be based on quantitative research while</w:t>
      </w:r>
      <w:r w:rsidRPr="002E275B">
        <w:rPr>
          <w:rFonts w:ascii="Times New Roman" w:hAnsi="Times New Roman" w:cs="Times New Roman"/>
          <w:color w:val="000000" w:themeColor="text1"/>
          <w:sz w:val="24"/>
          <w:szCs w:val="24"/>
        </w:rPr>
        <w:t xml:space="preserve"> pre and post experimental research design w</w:t>
      </w:r>
      <w:r>
        <w:rPr>
          <w:rFonts w:ascii="Times New Roman" w:hAnsi="Times New Roman" w:cs="Times New Roman"/>
          <w:color w:val="000000" w:themeColor="text1"/>
          <w:sz w:val="24"/>
          <w:szCs w:val="24"/>
        </w:rPr>
        <w:t>ill be</w:t>
      </w:r>
      <w:r w:rsidRPr="002E275B">
        <w:rPr>
          <w:rFonts w:ascii="Times New Roman" w:hAnsi="Times New Roman" w:cs="Times New Roman"/>
          <w:color w:val="000000" w:themeColor="text1"/>
          <w:sz w:val="24"/>
          <w:szCs w:val="24"/>
        </w:rPr>
        <w:t xml:space="preserve"> administered. It is the best approach of planning an experiment to test a research objective.  </w:t>
      </w:r>
    </w:p>
    <w:p w14:paraId="1D965941" w14:textId="77777777" w:rsidR="00221FF3" w:rsidRPr="002E275B" w:rsidRDefault="00221FF3" w:rsidP="00221FF3">
      <w:pPr>
        <w:pStyle w:val="Heading2"/>
        <w:numPr>
          <w:ilvl w:val="0"/>
          <w:numId w:val="0"/>
        </w:numPr>
        <w:spacing w:before="0" w:after="0"/>
        <w:jc w:val="both"/>
        <w:rPr>
          <w:szCs w:val="24"/>
        </w:rPr>
      </w:pPr>
      <w:bookmarkStart w:id="22" w:name="_Toc517907394"/>
      <w:bookmarkStart w:id="23" w:name="_Toc27801858"/>
      <w:bookmarkStart w:id="24" w:name="_Toc76899649"/>
      <w:r w:rsidRPr="002E275B">
        <w:rPr>
          <w:szCs w:val="24"/>
        </w:rPr>
        <w:t>3.3 Population</w:t>
      </w:r>
      <w:bookmarkEnd w:id="22"/>
      <w:bookmarkEnd w:id="23"/>
      <w:bookmarkEnd w:id="24"/>
      <w:r w:rsidRPr="002E275B">
        <w:rPr>
          <w:szCs w:val="24"/>
        </w:rPr>
        <w:t xml:space="preserve"> and Sampling</w:t>
      </w:r>
    </w:p>
    <w:p w14:paraId="2BEAE4A9" w14:textId="77777777" w:rsidR="00221FF3" w:rsidRPr="002E275B" w:rsidRDefault="00221FF3" w:rsidP="00221FF3">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Pr="006E2A44">
        <w:rPr>
          <w:rFonts w:ascii="Times New Roman" w:hAnsi="Times New Roman" w:cs="Times New Roman"/>
          <w:color w:val="000000" w:themeColor="text1"/>
          <w:sz w:val="24"/>
          <w:szCs w:val="24"/>
        </w:rPr>
        <w:t xml:space="preserve">opulation </w:t>
      </w:r>
      <w:r>
        <w:rPr>
          <w:rFonts w:ascii="Times New Roman" w:hAnsi="Times New Roman" w:cs="Times New Roman"/>
          <w:color w:val="000000" w:themeColor="text1"/>
          <w:sz w:val="24"/>
          <w:szCs w:val="24"/>
        </w:rPr>
        <w:t xml:space="preserve">composed </w:t>
      </w:r>
      <w:r w:rsidRPr="006E2A44">
        <w:rPr>
          <w:rFonts w:ascii="Times New Roman" w:hAnsi="Times New Roman" w:cs="Times New Roman"/>
          <w:color w:val="000000" w:themeColor="text1"/>
          <w:sz w:val="24"/>
          <w:szCs w:val="24"/>
        </w:rPr>
        <w:t xml:space="preserve">of public secondary school teachers in </w:t>
      </w:r>
      <w:r>
        <w:rPr>
          <w:rFonts w:ascii="Times New Roman" w:hAnsi="Times New Roman" w:cs="Times New Roman"/>
          <w:color w:val="000000" w:themeColor="text1"/>
          <w:sz w:val="24"/>
          <w:szCs w:val="24"/>
        </w:rPr>
        <w:t>Sahiwal division</w:t>
      </w:r>
      <w:r w:rsidRPr="006E2A44">
        <w:rPr>
          <w:rFonts w:ascii="Times New Roman" w:hAnsi="Times New Roman" w:cs="Times New Roman"/>
          <w:color w:val="000000" w:themeColor="text1"/>
          <w:sz w:val="24"/>
          <w:szCs w:val="24"/>
        </w:rPr>
        <w:t xml:space="preserve">. </w:t>
      </w:r>
      <w:bookmarkStart w:id="25" w:name="_Toc517906289"/>
      <w:r w:rsidRPr="006E2A44">
        <w:rPr>
          <w:rFonts w:ascii="Times New Roman" w:hAnsi="Times New Roman" w:cs="Times New Roman"/>
          <w:color w:val="000000" w:themeColor="text1"/>
          <w:sz w:val="24"/>
          <w:szCs w:val="24"/>
        </w:rPr>
        <w:t>For sample there w</w:t>
      </w:r>
      <w:r>
        <w:rPr>
          <w:rFonts w:ascii="Times New Roman" w:hAnsi="Times New Roman" w:cs="Times New Roman"/>
          <w:color w:val="000000" w:themeColor="text1"/>
          <w:sz w:val="24"/>
          <w:szCs w:val="24"/>
        </w:rPr>
        <w:t>as</w:t>
      </w:r>
      <w:r w:rsidRPr="006E2A44">
        <w:rPr>
          <w:rFonts w:ascii="Times New Roman" w:hAnsi="Times New Roman" w:cs="Times New Roman"/>
          <w:color w:val="000000" w:themeColor="text1"/>
          <w:sz w:val="24"/>
          <w:szCs w:val="24"/>
        </w:rPr>
        <w:t xml:space="preserve"> selected 221 respondents from three districts </w:t>
      </w:r>
      <w:bookmarkStart w:id="26" w:name="_Hlk104658429"/>
      <w:r w:rsidRPr="006E2A44">
        <w:rPr>
          <w:rFonts w:ascii="Times New Roman" w:hAnsi="Times New Roman" w:cs="Times New Roman"/>
          <w:color w:val="000000" w:themeColor="text1"/>
          <w:sz w:val="24"/>
          <w:szCs w:val="24"/>
        </w:rPr>
        <w:t xml:space="preserve">(Pakpattan=83, Sahiwal= 76, Okara, 62) </w:t>
      </w:r>
      <w:bookmarkEnd w:id="26"/>
      <w:r w:rsidRPr="006E2A44">
        <w:rPr>
          <w:rFonts w:ascii="Times New Roman" w:hAnsi="Times New Roman" w:cs="Times New Roman"/>
          <w:color w:val="000000" w:themeColor="text1"/>
          <w:sz w:val="24"/>
          <w:szCs w:val="24"/>
        </w:rPr>
        <w:t>through simple random sampling technique</w:t>
      </w:r>
      <w:r>
        <w:rPr>
          <w:rFonts w:ascii="Times New Roman" w:hAnsi="Times New Roman" w:cs="Times New Roman"/>
          <w:color w:val="000000" w:themeColor="text1"/>
          <w:sz w:val="24"/>
          <w:szCs w:val="24"/>
        </w:rPr>
        <w:t xml:space="preserve"> </w:t>
      </w:r>
      <w:r w:rsidRPr="006E2A44">
        <w:rPr>
          <w:rFonts w:ascii="Times New Roman" w:hAnsi="Times New Roman" w:cs="Times New Roman"/>
          <w:color w:val="000000" w:themeColor="text1"/>
          <w:sz w:val="24"/>
          <w:szCs w:val="24"/>
        </w:rPr>
        <w:t xml:space="preserve">(Creswell &amp; Plano Clark, 2011). </w:t>
      </w:r>
      <w:bookmarkEnd w:id="25"/>
    </w:p>
    <w:p w14:paraId="6D52FD43" w14:textId="77777777" w:rsidR="00221FF3" w:rsidRPr="002E275B" w:rsidRDefault="00221FF3" w:rsidP="00221FF3">
      <w:pPr>
        <w:pStyle w:val="Heading2"/>
        <w:numPr>
          <w:ilvl w:val="0"/>
          <w:numId w:val="0"/>
        </w:numPr>
        <w:spacing w:before="0" w:after="0"/>
        <w:jc w:val="both"/>
        <w:rPr>
          <w:szCs w:val="24"/>
        </w:rPr>
      </w:pPr>
      <w:bookmarkStart w:id="27" w:name="_Toc517907396"/>
      <w:bookmarkStart w:id="28" w:name="_Toc27801861"/>
      <w:bookmarkStart w:id="29" w:name="_Toc76899652"/>
      <w:r w:rsidRPr="002E275B">
        <w:rPr>
          <w:szCs w:val="24"/>
        </w:rPr>
        <w:t>3.4 Instrumentation</w:t>
      </w:r>
      <w:bookmarkEnd w:id="27"/>
      <w:bookmarkEnd w:id="28"/>
      <w:bookmarkEnd w:id="29"/>
    </w:p>
    <w:p w14:paraId="23CAD353" w14:textId="77777777" w:rsidR="00221FF3" w:rsidRDefault="00221FF3" w:rsidP="00221FF3">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Pr="002E275B">
        <w:rPr>
          <w:rFonts w:ascii="Times New Roman" w:hAnsi="Times New Roman" w:cs="Times New Roman"/>
          <w:color w:val="000000" w:themeColor="text1"/>
          <w:sz w:val="24"/>
          <w:szCs w:val="24"/>
        </w:rPr>
        <w:t xml:space="preserve">elf-administered questionnaire </w:t>
      </w:r>
      <w:r>
        <w:rPr>
          <w:rFonts w:ascii="Times New Roman" w:hAnsi="Times New Roman" w:cs="Times New Roman"/>
          <w:color w:val="000000" w:themeColor="text1"/>
          <w:sz w:val="24"/>
          <w:szCs w:val="24"/>
        </w:rPr>
        <w:t>was</w:t>
      </w:r>
      <w:r w:rsidRPr="002E275B">
        <w:rPr>
          <w:rFonts w:ascii="Times New Roman" w:hAnsi="Times New Roman" w:cs="Times New Roman"/>
          <w:color w:val="000000" w:themeColor="text1"/>
          <w:sz w:val="24"/>
          <w:szCs w:val="24"/>
        </w:rPr>
        <w:t xml:space="preserve"> develop</w:t>
      </w:r>
      <w:r>
        <w:rPr>
          <w:rFonts w:ascii="Times New Roman" w:hAnsi="Times New Roman" w:cs="Times New Roman"/>
          <w:color w:val="000000" w:themeColor="text1"/>
          <w:sz w:val="24"/>
          <w:szCs w:val="24"/>
        </w:rPr>
        <w:t>ed in this research</w:t>
      </w:r>
      <w:r w:rsidRPr="002E275B">
        <w:rPr>
          <w:rFonts w:ascii="Times New Roman" w:hAnsi="Times New Roman" w:cs="Times New Roman"/>
          <w:color w:val="000000" w:themeColor="text1"/>
          <w:sz w:val="24"/>
          <w:szCs w:val="24"/>
        </w:rPr>
        <w:t xml:space="preserve"> studies. For better understanding the scale was divided into two sections according to the demographic characteristics of the participants and variables of the study. Section I reveals around the demographic </w:t>
      </w:r>
      <w:r>
        <w:rPr>
          <w:rFonts w:ascii="Times New Roman" w:hAnsi="Times New Roman" w:cs="Times New Roman"/>
          <w:color w:val="000000" w:themeColor="text1"/>
          <w:sz w:val="24"/>
          <w:szCs w:val="24"/>
        </w:rPr>
        <w:t>information</w:t>
      </w:r>
      <w:r w:rsidRPr="002E275B">
        <w:rPr>
          <w:rFonts w:ascii="Times New Roman" w:hAnsi="Times New Roman" w:cs="Times New Roman"/>
          <w:color w:val="000000" w:themeColor="text1"/>
          <w:sz w:val="24"/>
          <w:szCs w:val="24"/>
        </w:rPr>
        <w:t xml:space="preserve"> of respondents</w:t>
      </w:r>
      <w:r>
        <w:rPr>
          <w:rFonts w:ascii="Times New Roman" w:hAnsi="Times New Roman" w:cs="Times New Roman"/>
          <w:color w:val="000000" w:themeColor="text1"/>
          <w:sz w:val="24"/>
          <w:szCs w:val="24"/>
        </w:rPr>
        <w:t xml:space="preserve"> while</w:t>
      </w:r>
      <w:r w:rsidRPr="002E275B">
        <w:rPr>
          <w:rFonts w:ascii="Times New Roman" w:hAnsi="Times New Roman" w:cs="Times New Roman"/>
          <w:color w:val="000000" w:themeColor="text1"/>
          <w:sz w:val="24"/>
          <w:szCs w:val="24"/>
        </w:rPr>
        <w:t xml:space="preserve">, Section II deals with the instructional leadership skills. </w:t>
      </w:r>
    </w:p>
    <w:p w14:paraId="3719E4DB" w14:textId="77777777" w:rsidR="00221FF3" w:rsidRPr="002E275B" w:rsidRDefault="00221FF3" w:rsidP="00221FF3">
      <w:pPr>
        <w:spacing w:after="0" w:line="480" w:lineRule="auto"/>
        <w:jc w:val="both"/>
        <w:rPr>
          <w:rFonts w:ascii="Times New Roman" w:hAnsi="Times New Roman" w:cs="Times New Roman"/>
          <w:color w:val="000000" w:themeColor="text1"/>
          <w:sz w:val="24"/>
          <w:szCs w:val="24"/>
        </w:rPr>
      </w:pPr>
    </w:p>
    <w:p w14:paraId="65E66FAF" w14:textId="77777777" w:rsidR="00221FF3" w:rsidRDefault="00221FF3" w:rsidP="00221FF3">
      <w:pPr>
        <w:spacing w:after="0" w:line="480" w:lineRule="auto"/>
        <w:jc w:val="both"/>
        <w:rPr>
          <w:rFonts w:ascii="Times New Roman" w:hAnsi="Times New Roman" w:cs="Times New Roman"/>
          <w:b/>
          <w:bCs/>
          <w:color w:val="000000" w:themeColor="text1"/>
          <w:sz w:val="24"/>
          <w:szCs w:val="24"/>
        </w:rPr>
      </w:pPr>
    </w:p>
    <w:p w14:paraId="776D66E5" w14:textId="37237258" w:rsidR="00221FF3" w:rsidRPr="00184298" w:rsidRDefault="00221FF3" w:rsidP="00221FF3">
      <w:pPr>
        <w:spacing w:after="0" w:line="480" w:lineRule="auto"/>
        <w:jc w:val="both"/>
        <w:rPr>
          <w:rFonts w:ascii="Times New Roman" w:hAnsi="Times New Roman" w:cs="Times New Roman"/>
          <w:b/>
          <w:bCs/>
          <w:color w:val="000000" w:themeColor="text1"/>
          <w:sz w:val="24"/>
          <w:szCs w:val="24"/>
        </w:rPr>
      </w:pPr>
      <w:r w:rsidRPr="00184298">
        <w:rPr>
          <w:rFonts w:ascii="Times New Roman" w:hAnsi="Times New Roman" w:cs="Times New Roman"/>
          <w:b/>
          <w:bCs/>
          <w:color w:val="000000" w:themeColor="text1"/>
          <w:sz w:val="24"/>
          <w:szCs w:val="24"/>
        </w:rPr>
        <w:lastRenderedPageBreak/>
        <w:t>3.5 Data Collection</w:t>
      </w:r>
    </w:p>
    <w:p w14:paraId="3B114804" w14:textId="77777777" w:rsidR="00221FF3" w:rsidRPr="002E275B" w:rsidRDefault="00221FF3" w:rsidP="00221FF3">
      <w:pPr>
        <w:spacing w:after="0" w:line="480" w:lineRule="auto"/>
        <w:jc w:val="both"/>
        <w:rPr>
          <w:rFonts w:ascii="Times New Roman" w:hAnsi="Times New Roman" w:cs="Times New Roman"/>
          <w:b/>
          <w:bCs/>
          <w:color w:val="000000" w:themeColor="text1"/>
          <w:sz w:val="24"/>
          <w:szCs w:val="24"/>
        </w:rPr>
      </w:pPr>
      <w:r w:rsidRPr="002E275B">
        <w:rPr>
          <w:rFonts w:ascii="Times New Roman" w:hAnsi="Times New Roman" w:cs="Times New Roman"/>
          <w:color w:val="000000" w:themeColor="text1"/>
          <w:sz w:val="24"/>
          <w:szCs w:val="24"/>
        </w:rPr>
        <w:t>A tool was constructed by using five-point Likert scale (Strongly Disagree, Disagree, Neutral, Agree, and Strongly Agree) to collect data.</w:t>
      </w:r>
      <w:bookmarkStart w:id="30" w:name="_Hlk104658663"/>
      <w:r w:rsidRPr="002E275B">
        <w:rPr>
          <w:rFonts w:ascii="Times New Roman" w:hAnsi="Times New Roman" w:cs="Times New Roman"/>
          <w:color w:val="000000" w:themeColor="text1"/>
          <w:sz w:val="24"/>
          <w:szCs w:val="24"/>
        </w:rPr>
        <w:t xml:space="preserve">  </w:t>
      </w:r>
      <w:bookmarkEnd w:id="30"/>
    </w:p>
    <w:p w14:paraId="21049FCA" w14:textId="77777777" w:rsidR="00221FF3" w:rsidRPr="002E275B" w:rsidRDefault="00221FF3" w:rsidP="00221FF3">
      <w:pPr>
        <w:spacing w:after="0" w:line="480" w:lineRule="auto"/>
        <w:jc w:val="both"/>
        <w:rPr>
          <w:rFonts w:ascii="Times New Roman" w:hAnsi="Times New Roman" w:cs="Times New Roman"/>
          <w:b/>
          <w:bCs/>
          <w:color w:val="000000" w:themeColor="text1"/>
          <w:sz w:val="24"/>
          <w:szCs w:val="24"/>
        </w:rPr>
      </w:pPr>
      <w:r w:rsidRPr="002E275B">
        <w:rPr>
          <w:rFonts w:ascii="Times New Roman" w:hAnsi="Times New Roman" w:cs="Times New Roman"/>
          <w:b/>
          <w:bCs/>
          <w:color w:val="000000" w:themeColor="text1"/>
          <w:sz w:val="24"/>
          <w:szCs w:val="24"/>
        </w:rPr>
        <w:t>3.6 Ethical Consideration</w:t>
      </w:r>
    </w:p>
    <w:p w14:paraId="4972D628" w14:textId="77777777" w:rsidR="00221FF3" w:rsidRPr="002E275B" w:rsidRDefault="00221FF3" w:rsidP="00221FF3">
      <w:pPr>
        <w:autoSpaceDE w:val="0"/>
        <w:autoSpaceDN w:val="0"/>
        <w:adjustRightInd w:val="0"/>
        <w:spacing w:after="0" w:line="480" w:lineRule="auto"/>
        <w:jc w:val="both"/>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 xml:space="preserve">A formal Permission letter was issued by the department to pursue for data collection and to assess the targeted sample. The researcher personally visited to the sample institutions with the permission of the honorable supervisor and the principals of target institutions. Before the data collection it was given the appropriate instructions to fill the questionnaire. It was also ensured to the respondents that the collected data will be entirely used for academic purpose and kept confidential. The data was collected without given any compensation and on the willing of the respondents. </w:t>
      </w:r>
    </w:p>
    <w:p w14:paraId="558EAB33" w14:textId="1A0BDAFC" w:rsidR="00221FF3" w:rsidRPr="002E275B" w:rsidRDefault="00221FF3" w:rsidP="00221FF3">
      <w:pPr>
        <w:pStyle w:val="Heading2"/>
        <w:numPr>
          <w:ilvl w:val="0"/>
          <w:numId w:val="0"/>
        </w:numPr>
        <w:spacing w:before="0" w:after="0"/>
        <w:jc w:val="both"/>
        <w:rPr>
          <w:szCs w:val="24"/>
        </w:rPr>
      </w:pPr>
      <w:bookmarkStart w:id="31" w:name="_Toc517907398"/>
      <w:bookmarkStart w:id="32" w:name="_Toc27801863"/>
      <w:bookmarkStart w:id="33" w:name="_Toc76899654"/>
      <w:r w:rsidRPr="002E275B">
        <w:rPr>
          <w:szCs w:val="24"/>
        </w:rPr>
        <w:t xml:space="preserve">3.7 Reliability </w:t>
      </w:r>
      <w:r w:rsidR="00AF6C3E">
        <w:rPr>
          <w:szCs w:val="24"/>
        </w:rPr>
        <w:t xml:space="preserve">and Validity </w:t>
      </w:r>
      <w:r w:rsidRPr="002E275B">
        <w:rPr>
          <w:szCs w:val="24"/>
        </w:rPr>
        <w:t>of Instrument</w:t>
      </w:r>
      <w:bookmarkEnd w:id="31"/>
      <w:bookmarkEnd w:id="32"/>
      <w:bookmarkEnd w:id="33"/>
    </w:p>
    <w:p w14:paraId="5D4AA83B" w14:textId="77777777" w:rsidR="00221FF3" w:rsidRPr="002E275B" w:rsidRDefault="00221FF3" w:rsidP="00221FF3">
      <w:pPr>
        <w:spacing w:after="0" w:line="480" w:lineRule="auto"/>
        <w:jc w:val="both"/>
        <w:rPr>
          <w:rFonts w:ascii="Times New Roman" w:hAnsi="Times New Roman" w:cs="Times New Roman"/>
          <w:color w:val="000000" w:themeColor="text1"/>
          <w:sz w:val="24"/>
          <w:szCs w:val="24"/>
          <w:shd w:val="clear" w:color="auto" w:fill="FFFFFF"/>
        </w:rPr>
      </w:pPr>
      <w:bookmarkStart w:id="34" w:name="_Toc27801866"/>
      <w:bookmarkStart w:id="35" w:name="_Toc76899657"/>
      <w:r w:rsidRPr="002E275B">
        <w:rPr>
          <w:rFonts w:ascii="Times New Roman" w:hAnsi="Times New Roman" w:cs="Times New Roman"/>
          <w:color w:val="000000" w:themeColor="text1"/>
          <w:sz w:val="24"/>
          <w:szCs w:val="24"/>
        </w:rPr>
        <w:t xml:space="preserve">The reliability is to assess the consistency of the questionnaire when applied </w:t>
      </w:r>
      <w:r>
        <w:rPr>
          <w:rFonts w:ascii="Times New Roman" w:hAnsi="Times New Roman" w:cs="Times New Roman"/>
          <w:color w:val="000000" w:themeColor="text1"/>
          <w:sz w:val="24"/>
          <w:szCs w:val="24"/>
        </w:rPr>
        <w:t xml:space="preserve">many </w:t>
      </w:r>
      <w:r w:rsidRPr="002E275B">
        <w:rPr>
          <w:rFonts w:ascii="Times New Roman" w:hAnsi="Times New Roman" w:cs="Times New Roman"/>
          <w:color w:val="000000" w:themeColor="text1"/>
          <w:sz w:val="24"/>
          <w:szCs w:val="24"/>
        </w:rPr>
        <w:t xml:space="preserve">times (Creswell, 2014). </w:t>
      </w:r>
      <w:proofErr w:type="spellStart"/>
      <w:r w:rsidRPr="002E275B">
        <w:rPr>
          <w:rFonts w:ascii="Times New Roman" w:hAnsi="Times New Roman" w:cs="Times New Roman"/>
          <w:color w:val="000000" w:themeColor="text1"/>
          <w:sz w:val="24"/>
          <w:szCs w:val="24"/>
        </w:rPr>
        <w:t>Cronbach’S</w:t>
      </w:r>
      <w:proofErr w:type="spellEnd"/>
      <w:r w:rsidRPr="002E275B">
        <w:rPr>
          <w:rFonts w:ascii="Times New Roman" w:hAnsi="Times New Roman" w:cs="Times New Roman"/>
          <w:color w:val="000000" w:themeColor="text1"/>
          <w:sz w:val="24"/>
          <w:szCs w:val="24"/>
        </w:rPr>
        <w:t xml:space="preserve"> Alpha Coefficient was applied to analyze the reliability of the questionnaire that was greater than 0.7 (</w:t>
      </w:r>
      <w:r w:rsidRPr="002E275B">
        <w:rPr>
          <w:rFonts w:ascii="Times New Roman" w:hAnsi="Times New Roman" w:cs="Times New Roman"/>
          <w:color w:val="000000" w:themeColor="text1"/>
          <w:sz w:val="24"/>
          <w:szCs w:val="24"/>
          <w:shd w:val="clear" w:color="auto" w:fill="FFFFFF"/>
        </w:rPr>
        <w:t xml:space="preserve">Nunnally 1978). </w:t>
      </w:r>
    </w:p>
    <w:p w14:paraId="1424BE12" w14:textId="77777777" w:rsidR="00221FF3" w:rsidRPr="002E275B" w:rsidRDefault="00221FF3" w:rsidP="00221FF3">
      <w:pPr>
        <w:spacing w:after="0" w:line="480" w:lineRule="auto"/>
        <w:jc w:val="both"/>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 xml:space="preserve">Furthermore, the content and face validity of the questionnaire was administered. The validity is to assess what is supposed to be measure accurately (Gray, 2014). To evaluate the content validity, it was assessed whether the items of the questionnaire are fit to the review of literature. </w:t>
      </w:r>
      <w:r>
        <w:rPr>
          <w:rFonts w:ascii="Times New Roman" w:hAnsi="Times New Roman" w:cs="Times New Roman"/>
          <w:color w:val="000000" w:themeColor="text1"/>
          <w:sz w:val="24"/>
          <w:szCs w:val="24"/>
        </w:rPr>
        <w:t>F</w:t>
      </w:r>
      <w:r w:rsidRPr="002E275B">
        <w:rPr>
          <w:rFonts w:ascii="Times New Roman" w:hAnsi="Times New Roman" w:cs="Times New Roman"/>
          <w:color w:val="000000" w:themeColor="text1"/>
          <w:sz w:val="24"/>
          <w:szCs w:val="24"/>
        </w:rPr>
        <w:t xml:space="preserve">ace validity was also administered with the help of some experts related to the education field. </w:t>
      </w:r>
    </w:p>
    <w:p w14:paraId="609C7BD3" w14:textId="77777777" w:rsidR="00221FF3" w:rsidRPr="002E275B" w:rsidRDefault="00221FF3" w:rsidP="00221FF3">
      <w:pPr>
        <w:pStyle w:val="Heading2"/>
        <w:numPr>
          <w:ilvl w:val="0"/>
          <w:numId w:val="0"/>
        </w:numPr>
        <w:spacing w:before="0" w:after="0"/>
        <w:jc w:val="both"/>
        <w:rPr>
          <w:szCs w:val="24"/>
        </w:rPr>
      </w:pPr>
      <w:r w:rsidRPr="002E275B">
        <w:rPr>
          <w:szCs w:val="24"/>
        </w:rPr>
        <w:t>3.8 Data Analysis</w:t>
      </w:r>
      <w:bookmarkEnd w:id="34"/>
      <w:bookmarkEnd w:id="35"/>
    </w:p>
    <w:p w14:paraId="6E472BD6" w14:textId="77777777" w:rsidR="00221FF3" w:rsidRPr="002E275B" w:rsidRDefault="00221FF3" w:rsidP="00221FF3">
      <w:pPr>
        <w:autoSpaceDE w:val="0"/>
        <w:autoSpaceDN w:val="0"/>
        <w:adjustRightInd w:val="0"/>
        <w:spacing w:after="0" w:line="480" w:lineRule="auto"/>
        <w:jc w:val="both"/>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 xml:space="preserve">The response of the collected data was coding and </w:t>
      </w:r>
      <w:proofErr w:type="gramStart"/>
      <w:r w:rsidRPr="002E275B">
        <w:rPr>
          <w:rFonts w:ascii="Times New Roman" w:hAnsi="Times New Roman" w:cs="Times New Roman"/>
          <w:color w:val="000000" w:themeColor="text1"/>
          <w:sz w:val="24"/>
          <w:szCs w:val="24"/>
        </w:rPr>
        <w:t>entered into</w:t>
      </w:r>
      <w:proofErr w:type="gramEnd"/>
      <w:r w:rsidRPr="002E275B">
        <w:rPr>
          <w:rFonts w:ascii="Times New Roman" w:hAnsi="Times New Roman" w:cs="Times New Roman"/>
          <w:color w:val="000000" w:themeColor="text1"/>
          <w:sz w:val="24"/>
          <w:szCs w:val="24"/>
        </w:rPr>
        <w:t xml:space="preserve"> sheets by using Statistical Package for Social Sciences (SPSS). As the study objective was to </w:t>
      </w:r>
      <w:r>
        <w:rPr>
          <w:rFonts w:ascii="Times New Roman" w:hAnsi="Times New Roman" w:cs="Times New Roman"/>
          <w:color w:val="000000" w:themeColor="text1"/>
          <w:sz w:val="24"/>
          <w:szCs w:val="24"/>
        </w:rPr>
        <w:t xml:space="preserve">develop the </w:t>
      </w:r>
      <w:r w:rsidRPr="002E275B">
        <w:rPr>
          <w:rFonts w:ascii="Times New Roman" w:hAnsi="Times New Roman" w:cs="Times New Roman"/>
          <w:color w:val="000000" w:themeColor="text1"/>
          <w:sz w:val="24"/>
          <w:szCs w:val="24"/>
        </w:rPr>
        <w:t>instructional leadership skills of teachers</w:t>
      </w:r>
      <w:r>
        <w:rPr>
          <w:rFonts w:ascii="Times New Roman" w:hAnsi="Times New Roman" w:cs="Times New Roman"/>
          <w:color w:val="000000" w:themeColor="text1"/>
          <w:sz w:val="24"/>
          <w:szCs w:val="24"/>
        </w:rPr>
        <w:t xml:space="preserve"> through professional training</w:t>
      </w:r>
      <w:r w:rsidRPr="002E275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To</w:t>
      </w:r>
      <w:r w:rsidRPr="002E275B">
        <w:rPr>
          <w:rFonts w:ascii="Times New Roman" w:hAnsi="Times New Roman" w:cs="Times New Roman"/>
          <w:color w:val="000000" w:themeColor="text1"/>
          <w:sz w:val="24"/>
          <w:szCs w:val="24"/>
        </w:rPr>
        <w:t xml:space="preserve"> analyze the objectives of the study paired sample t-test and independent sample t-test were administered. </w:t>
      </w:r>
    </w:p>
    <w:p w14:paraId="37064E0A" w14:textId="77777777" w:rsidR="00221FF3" w:rsidRPr="002E275B" w:rsidRDefault="00221FF3" w:rsidP="00221FF3">
      <w:pPr>
        <w:spacing w:after="120" w:line="480" w:lineRule="auto"/>
        <w:jc w:val="center"/>
        <w:rPr>
          <w:rFonts w:ascii="Times New Roman" w:hAnsi="Times New Roman" w:cs="Times New Roman"/>
          <w:b/>
          <w:bCs/>
          <w:color w:val="000000" w:themeColor="text1"/>
          <w:sz w:val="24"/>
          <w:szCs w:val="24"/>
        </w:rPr>
      </w:pPr>
      <w:r w:rsidRPr="002E275B">
        <w:rPr>
          <w:rFonts w:ascii="Times New Roman" w:hAnsi="Times New Roman" w:cs="Times New Roman"/>
          <w:b/>
          <w:bCs/>
          <w:color w:val="000000" w:themeColor="text1"/>
          <w:sz w:val="24"/>
          <w:szCs w:val="24"/>
        </w:rPr>
        <w:lastRenderedPageBreak/>
        <w:t xml:space="preserve">CHAPTER </w:t>
      </w:r>
      <w:r>
        <w:rPr>
          <w:rFonts w:ascii="Times New Roman" w:hAnsi="Times New Roman" w:cs="Times New Roman"/>
          <w:b/>
          <w:bCs/>
          <w:color w:val="000000" w:themeColor="text1"/>
          <w:sz w:val="24"/>
          <w:szCs w:val="24"/>
        </w:rPr>
        <w:t>IV</w:t>
      </w:r>
    </w:p>
    <w:p w14:paraId="07ECAB5B" w14:textId="77777777" w:rsidR="00221FF3" w:rsidRPr="002E275B" w:rsidRDefault="00221FF3" w:rsidP="00221FF3">
      <w:pPr>
        <w:spacing w:after="120" w:line="480" w:lineRule="auto"/>
        <w:jc w:val="center"/>
        <w:rPr>
          <w:rFonts w:ascii="Times New Roman" w:hAnsi="Times New Roman" w:cs="Times New Roman"/>
          <w:b/>
          <w:bCs/>
          <w:color w:val="000000" w:themeColor="text1"/>
          <w:sz w:val="24"/>
          <w:szCs w:val="24"/>
        </w:rPr>
      </w:pPr>
      <w:r w:rsidRPr="002E275B">
        <w:rPr>
          <w:rFonts w:ascii="Times New Roman" w:hAnsi="Times New Roman" w:cs="Times New Roman"/>
          <w:b/>
          <w:bCs/>
          <w:color w:val="000000" w:themeColor="text1"/>
          <w:sz w:val="24"/>
          <w:szCs w:val="24"/>
        </w:rPr>
        <w:t>DATA ANALYSIS</w:t>
      </w:r>
    </w:p>
    <w:p w14:paraId="1D766DBF" w14:textId="77777777" w:rsidR="00221FF3" w:rsidRPr="00EB7E5D" w:rsidRDefault="00221FF3" w:rsidP="00221FF3">
      <w:pPr>
        <w:spacing w:after="120" w:line="480" w:lineRule="auto"/>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Table No. 4.1</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Factor Loading Analysis</w:t>
      </w:r>
      <w:r w:rsidRPr="002E275B">
        <w:rPr>
          <w:rFonts w:ascii="Times New Roman" w:hAnsi="Times New Roman" w:cs="Times New Roman"/>
          <w:i/>
          <w:color w:val="000000" w:themeColor="text1"/>
          <w:sz w:val="24"/>
          <w:szCs w:val="24"/>
        </w:rPr>
        <w:t xml:space="preserve"> of statements about </w:t>
      </w:r>
      <w:r>
        <w:rPr>
          <w:rFonts w:ascii="Times New Roman" w:hAnsi="Times New Roman" w:cs="Times New Roman"/>
          <w:i/>
          <w:color w:val="000000" w:themeColor="text1"/>
          <w:sz w:val="24"/>
          <w:szCs w:val="24"/>
        </w:rPr>
        <w:t xml:space="preserve">time management of </w:t>
      </w:r>
      <w:proofErr w:type="gramStart"/>
      <w:r>
        <w:rPr>
          <w:rFonts w:ascii="Times New Roman" w:hAnsi="Times New Roman" w:cs="Times New Roman"/>
          <w:i/>
          <w:color w:val="000000" w:themeColor="text1"/>
          <w:sz w:val="24"/>
          <w:szCs w:val="24"/>
        </w:rPr>
        <w:t>instructional</w:t>
      </w:r>
      <w:proofErr w:type="gramEnd"/>
      <w:r>
        <w:rPr>
          <w:rFonts w:ascii="Times New Roman" w:hAnsi="Times New Roman" w:cs="Times New Roman"/>
          <w:i/>
          <w:color w:val="000000" w:themeColor="text1"/>
          <w:sz w:val="24"/>
          <w:szCs w:val="24"/>
        </w:rPr>
        <w:t xml:space="preserve"> </w:t>
      </w:r>
    </w:p>
    <w:p w14:paraId="635CE7E4" w14:textId="77777777" w:rsidR="00221FF3" w:rsidRDefault="00221FF3" w:rsidP="00221FF3">
      <w:pPr>
        <w:spacing w:after="120" w:line="48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Leadership skills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2841"/>
        <w:gridCol w:w="2841"/>
      </w:tblGrid>
      <w:tr w:rsidR="00221FF3" w14:paraId="64EA3291" w14:textId="77777777" w:rsidTr="00F23092">
        <w:tc>
          <w:tcPr>
            <w:tcW w:w="2840" w:type="dxa"/>
            <w:tcBorders>
              <w:top w:val="single" w:sz="4" w:space="0" w:color="auto"/>
              <w:bottom w:val="single" w:sz="4" w:space="0" w:color="auto"/>
            </w:tcBorders>
          </w:tcPr>
          <w:p w14:paraId="7E38F5CF" w14:textId="77777777" w:rsidR="00221FF3" w:rsidRDefault="00221FF3" w:rsidP="00F23092">
            <w:pPr>
              <w:spacing w:after="120" w:line="48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Factor</w:t>
            </w:r>
          </w:p>
        </w:tc>
        <w:tc>
          <w:tcPr>
            <w:tcW w:w="2841" w:type="dxa"/>
            <w:tcBorders>
              <w:top w:val="single" w:sz="4" w:space="0" w:color="auto"/>
              <w:bottom w:val="single" w:sz="4" w:space="0" w:color="auto"/>
            </w:tcBorders>
          </w:tcPr>
          <w:p w14:paraId="6A3AFA30" w14:textId="77777777" w:rsidR="00221FF3" w:rsidRDefault="00221FF3" w:rsidP="00F23092">
            <w:pPr>
              <w:spacing w:after="120" w:line="48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Items</w:t>
            </w:r>
          </w:p>
        </w:tc>
        <w:tc>
          <w:tcPr>
            <w:tcW w:w="2841" w:type="dxa"/>
            <w:tcBorders>
              <w:top w:val="single" w:sz="4" w:space="0" w:color="auto"/>
              <w:bottom w:val="single" w:sz="4" w:space="0" w:color="auto"/>
            </w:tcBorders>
          </w:tcPr>
          <w:p w14:paraId="739CE42B" w14:textId="77777777" w:rsidR="00221FF3" w:rsidRDefault="00221FF3" w:rsidP="00F23092">
            <w:pPr>
              <w:spacing w:after="120" w:line="480" w:lineRule="auto"/>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Loading</w:t>
            </w:r>
          </w:p>
        </w:tc>
      </w:tr>
      <w:tr w:rsidR="00221FF3" w14:paraId="10AF9F89" w14:textId="77777777" w:rsidTr="00F23092">
        <w:tc>
          <w:tcPr>
            <w:tcW w:w="2840" w:type="dxa"/>
            <w:tcBorders>
              <w:top w:val="single" w:sz="4" w:space="0" w:color="auto"/>
            </w:tcBorders>
          </w:tcPr>
          <w:p w14:paraId="07A2C2B7" w14:textId="77777777" w:rsidR="00221FF3" w:rsidRPr="009D09C6" w:rsidRDefault="00221FF3" w:rsidP="00F23092">
            <w:pPr>
              <w:spacing w:after="120" w:line="480" w:lineRule="auto"/>
              <w:rPr>
                <w:rFonts w:ascii="Times New Roman" w:hAnsi="Times New Roman" w:cs="Times New Roman"/>
                <w:iCs/>
                <w:color w:val="000000" w:themeColor="text1"/>
                <w:sz w:val="24"/>
                <w:szCs w:val="24"/>
              </w:rPr>
            </w:pPr>
            <w:r w:rsidRPr="009D09C6">
              <w:rPr>
                <w:rFonts w:ascii="Times New Roman" w:hAnsi="Times New Roman" w:cs="Times New Roman"/>
                <w:iCs/>
                <w:color w:val="000000" w:themeColor="text1"/>
                <w:sz w:val="24"/>
                <w:szCs w:val="24"/>
              </w:rPr>
              <w:t>Time Management</w:t>
            </w:r>
          </w:p>
        </w:tc>
        <w:tc>
          <w:tcPr>
            <w:tcW w:w="2841" w:type="dxa"/>
            <w:tcBorders>
              <w:top w:val="single" w:sz="4" w:space="0" w:color="auto"/>
            </w:tcBorders>
          </w:tcPr>
          <w:p w14:paraId="0A149863" w14:textId="77777777" w:rsidR="00221FF3" w:rsidRPr="009D09C6" w:rsidRDefault="00221FF3" w:rsidP="00F23092">
            <w:pPr>
              <w:spacing w:after="120" w:line="480" w:lineRule="auto"/>
              <w:rPr>
                <w:rFonts w:ascii="Times New Roman" w:hAnsi="Times New Roman" w:cs="Times New Roman"/>
                <w:iCs/>
                <w:color w:val="000000" w:themeColor="text1"/>
                <w:sz w:val="24"/>
                <w:szCs w:val="24"/>
              </w:rPr>
            </w:pPr>
            <w:r w:rsidRPr="009D09C6">
              <w:rPr>
                <w:rFonts w:ascii="Times New Roman" w:hAnsi="Times New Roman" w:cs="Times New Roman"/>
                <w:iCs/>
                <w:color w:val="000000" w:themeColor="text1"/>
                <w:sz w:val="24"/>
                <w:szCs w:val="24"/>
              </w:rPr>
              <w:t>T</w:t>
            </w:r>
            <w:r>
              <w:rPr>
                <w:rFonts w:ascii="Times New Roman" w:hAnsi="Times New Roman" w:cs="Times New Roman"/>
                <w:iCs/>
                <w:color w:val="000000" w:themeColor="text1"/>
                <w:sz w:val="24"/>
                <w:szCs w:val="24"/>
              </w:rPr>
              <w:t>I</w:t>
            </w:r>
            <w:r w:rsidRPr="009D09C6">
              <w:rPr>
                <w:rFonts w:ascii="Times New Roman" w:hAnsi="Times New Roman" w:cs="Times New Roman"/>
                <w:iCs/>
                <w:color w:val="000000" w:themeColor="text1"/>
                <w:sz w:val="24"/>
                <w:szCs w:val="24"/>
              </w:rPr>
              <w:t>1</w:t>
            </w:r>
          </w:p>
        </w:tc>
        <w:tc>
          <w:tcPr>
            <w:tcW w:w="2841" w:type="dxa"/>
            <w:tcBorders>
              <w:top w:val="single" w:sz="4" w:space="0" w:color="auto"/>
            </w:tcBorders>
          </w:tcPr>
          <w:p w14:paraId="5326C064" w14:textId="77777777" w:rsidR="00221FF3" w:rsidRPr="009D09C6" w:rsidRDefault="00221FF3" w:rsidP="00F23092">
            <w:pPr>
              <w:spacing w:after="120" w:line="480" w:lineRule="auto"/>
              <w:jc w:val="center"/>
              <w:rPr>
                <w:rFonts w:ascii="Times New Roman" w:hAnsi="Times New Roman" w:cs="Times New Roman"/>
                <w:iCs/>
                <w:color w:val="000000" w:themeColor="text1"/>
                <w:sz w:val="24"/>
                <w:szCs w:val="24"/>
              </w:rPr>
            </w:pPr>
            <w:r w:rsidRPr="009D09C6">
              <w:rPr>
                <w:rFonts w:ascii="Times New Roman" w:hAnsi="Times New Roman" w:cs="Times New Roman"/>
                <w:iCs/>
                <w:color w:val="000000" w:themeColor="text1"/>
                <w:sz w:val="24"/>
                <w:szCs w:val="24"/>
              </w:rPr>
              <w:t>.69</w:t>
            </w:r>
          </w:p>
        </w:tc>
      </w:tr>
      <w:tr w:rsidR="00221FF3" w14:paraId="04825DEF" w14:textId="77777777" w:rsidTr="00F23092">
        <w:tc>
          <w:tcPr>
            <w:tcW w:w="2840" w:type="dxa"/>
          </w:tcPr>
          <w:p w14:paraId="3C881121" w14:textId="77777777" w:rsidR="00221FF3" w:rsidRDefault="00221FF3" w:rsidP="00F23092">
            <w:pPr>
              <w:spacing w:after="120" w:line="480" w:lineRule="auto"/>
              <w:rPr>
                <w:rFonts w:ascii="Times New Roman" w:hAnsi="Times New Roman" w:cs="Times New Roman"/>
                <w:i/>
                <w:color w:val="000000" w:themeColor="text1"/>
                <w:sz w:val="24"/>
                <w:szCs w:val="24"/>
              </w:rPr>
            </w:pPr>
          </w:p>
        </w:tc>
        <w:tc>
          <w:tcPr>
            <w:tcW w:w="2841" w:type="dxa"/>
          </w:tcPr>
          <w:p w14:paraId="4B05E7F8" w14:textId="77777777" w:rsidR="00221FF3" w:rsidRPr="009D09C6" w:rsidRDefault="00221FF3" w:rsidP="00F23092">
            <w:pPr>
              <w:spacing w:after="120" w:line="480" w:lineRule="auto"/>
              <w:rPr>
                <w:rFonts w:ascii="Times New Roman" w:hAnsi="Times New Roman" w:cs="Times New Roman"/>
                <w:iCs/>
                <w:color w:val="000000" w:themeColor="text1"/>
                <w:sz w:val="24"/>
                <w:szCs w:val="24"/>
              </w:rPr>
            </w:pPr>
            <w:r w:rsidRPr="009D09C6">
              <w:rPr>
                <w:rFonts w:ascii="Times New Roman" w:hAnsi="Times New Roman" w:cs="Times New Roman"/>
                <w:iCs/>
                <w:color w:val="000000" w:themeColor="text1"/>
                <w:sz w:val="24"/>
                <w:szCs w:val="24"/>
              </w:rPr>
              <w:t>T</w:t>
            </w:r>
            <w:r>
              <w:rPr>
                <w:rFonts w:ascii="Times New Roman" w:hAnsi="Times New Roman" w:cs="Times New Roman"/>
                <w:iCs/>
                <w:color w:val="000000" w:themeColor="text1"/>
                <w:sz w:val="24"/>
                <w:szCs w:val="24"/>
              </w:rPr>
              <w:t>I</w:t>
            </w:r>
            <w:r w:rsidRPr="009D09C6">
              <w:rPr>
                <w:rFonts w:ascii="Times New Roman" w:hAnsi="Times New Roman" w:cs="Times New Roman"/>
                <w:iCs/>
                <w:color w:val="000000" w:themeColor="text1"/>
                <w:sz w:val="24"/>
                <w:szCs w:val="24"/>
              </w:rPr>
              <w:t>2</w:t>
            </w:r>
          </w:p>
        </w:tc>
        <w:tc>
          <w:tcPr>
            <w:tcW w:w="2841" w:type="dxa"/>
          </w:tcPr>
          <w:p w14:paraId="3CA0EBC9" w14:textId="77777777" w:rsidR="00221FF3" w:rsidRPr="009D09C6" w:rsidRDefault="00221FF3" w:rsidP="00F23092">
            <w:pPr>
              <w:spacing w:after="120" w:line="480" w:lineRule="auto"/>
              <w:jc w:val="center"/>
              <w:rPr>
                <w:rFonts w:ascii="Times New Roman" w:hAnsi="Times New Roman" w:cs="Times New Roman"/>
                <w:iCs/>
                <w:color w:val="000000" w:themeColor="text1"/>
                <w:sz w:val="24"/>
                <w:szCs w:val="24"/>
              </w:rPr>
            </w:pPr>
            <w:r w:rsidRPr="009D09C6">
              <w:rPr>
                <w:rFonts w:ascii="Times New Roman" w:hAnsi="Times New Roman" w:cs="Times New Roman"/>
                <w:iCs/>
                <w:color w:val="000000" w:themeColor="text1"/>
                <w:sz w:val="24"/>
                <w:szCs w:val="24"/>
              </w:rPr>
              <w:t>.77</w:t>
            </w:r>
          </w:p>
        </w:tc>
      </w:tr>
      <w:tr w:rsidR="00221FF3" w14:paraId="627BB232" w14:textId="77777777" w:rsidTr="00F23092">
        <w:tc>
          <w:tcPr>
            <w:tcW w:w="2840" w:type="dxa"/>
          </w:tcPr>
          <w:p w14:paraId="185A3A1F" w14:textId="77777777" w:rsidR="00221FF3" w:rsidRDefault="00221FF3" w:rsidP="00F23092">
            <w:pPr>
              <w:spacing w:after="120" w:line="480" w:lineRule="auto"/>
              <w:rPr>
                <w:rFonts w:ascii="Times New Roman" w:hAnsi="Times New Roman" w:cs="Times New Roman"/>
                <w:i/>
                <w:color w:val="000000" w:themeColor="text1"/>
                <w:sz w:val="24"/>
                <w:szCs w:val="24"/>
              </w:rPr>
            </w:pPr>
          </w:p>
        </w:tc>
        <w:tc>
          <w:tcPr>
            <w:tcW w:w="2841" w:type="dxa"/>
          </w:tcPr>
          <w:p w14:paraId="587475C0" w14:textId="77777777" w:rsidR="00221FF3" w:rsidRPr="009D09C6" w:rsidRDefault="00221FF3" w:rsidP="00F23092">
            <w:pPr>
              <w:spacing w:after="120" w:line="480" w:lineRule="auto"/>
              <w:rPr>
                <w:rFonts w:ascii="Times New Roman" w:hAnsi="Times New Roman" w:cs="Times New Roman"/>
                <w:iCs/>
                <w:color w:val="000000" w:themeColor="text1"/>
                <w:sz w:val="24"/>
                <w:szCs w:val="24"/>
              </w:rPr>
            </w:pPr>
            <w:r w:rsidRPr="009D09C6">
              <w:rPr>
                <w:rFonts w:ascii="Times New Roman" w:hAnsi="Times New Roman" w:cs="Times New Roman"/>
                <w:iCs/>
                <w:color w:val="000000" w:themeColor="text1"/>
                <w:sz w:val="24"/>
                <w:szCs w:val="24"/>
              </w:rPr>
              <w:t>T</w:t>
            </w:r>
            <w:r>
              <w:rPr>
                <w:rFonts w:ascii="Times New Roman" w:hAnsi="Times New Roman" w:cs="Times New Roman"/>
                <w:iCs/>
                <w:color w:val="000000" w:themeColor="text1"/>
                <w:sz w:val="24"/>
                <w:szCs w:val="24"/>
              </w:rPr>
              <w:t>I</w:t>
            </w:r>
            <w:r w:rsidRPr="009D09C6">
              <w:rPr>
                <w:rFonts w:ascii="Times New Roman" w:hAnsi="Times New Roman" w:cs="Times New Roman"/>
                <w:iCs/>
                <w:color w:val="000000" w:themeColor="text1"/>
                <w:sz w:val="24"/>
                <w:szCs w:val="24"/>
              </w:rPr>
              <w:t>3</w:t>
            </w:r>
          </w:p>
        </w:tc>
        <w:tc>
          <w:tcPr>
            <w:tcW w:w="2841" w:type="dxa"/>
          </w:tcPr>
          <w:p w14:paraId="06D63353" w14:textId="77777777" w:rsidR="00221FF3" w:rsidRPr="009D09C6" w:rsidRDefault="00221FF3" w:rsidP="00F23092">
            <w:pPr>
              <w:spacing w:after="120" w:line="480" w:lineRule="auto"/>
              <w:jc w:val="center"/>
              <w:rPr>
                <w:rFonts w:ascii="Times New Roman" w:hAnsi="Times New Roman" w:cs="Times New Roman"/>
                <w:iCs/>
                <w:color w:val="000000" w:themeColor="text1"/>
                <w:sz w:val="24"/>
                <w:szCs w:val="24"/>
              </w:rPr>
            </w:pPr>
            <w:r w:rsidRPr="009D09C6">
              <w:rPr>
                <w:rFonts w:ascii="Times New Roman" w:hAnsi="Times New Roman" w:cs="Times New Roman"/>
                <w:iCs/>
                <w:color w:val="000000" w:themeColor="text1"/>
                <w:sz w:val="24"/>
                <w:szCs w:val="24"/>
              </w:rPr>
              <w:t>.83</w:t>
            </w:r>
          </w:p>
        </w:tc>
      </w:tr>
      <w:tr w:rsidR="00221FF3" w14:paraId="23065B7C" w14:textId="77777777" w:rsidTr="00F23092">
        <w:tc>
          <w:tcPr>
            <w:tcW w:w="2840" w:type="dxa"/>
          </w:tcPr>
          <w:p w14:paraId="3E700719" w14:textId="77777777" w:rsidR="00221FF3" w:rsidRDefault="00221FF3" w:rsidP="00F23092">
            <w:pPr>
              <w:spacing w:after="120" w:line="480" w:lineRule="auto"/>
              <w:rPr>
                <w:rFonts w:ascii="Times New Roman" w:hAnsi="Times New Roman" w:cs="Times New Roman"/>
                <w:i/>
                <w:color w:val="000000" w:themeColor="text1"/>
                <w:sz w:val="24"/>
                <w:szCs w:val="24"/>
              </w:rPr>
            </w:pPr>
          </w:p>
        </w:tc>
        <w:tc>
          <w:tcPr>
            <w:tcW w:w="2841" w:type="dxa"/>
          </w:tcPr>
          <w:p w14:paraId="6ACD293D" w14:textId="77777777" w:rsidR="00221FF3" w:rsidRPr="009D09C6" w:rsidRDefault="00221FF3" w:rsidP="00F23092">
            <w:pPr>
              <w:spacing w:after="120" w:line="480" w:lineRule="auto"/>
              <w:rPr>
                <w:rFonts w:ascii="Times New Roman" w:hAnsi="Times New Roman" w:cs="Times New Roman"/>
                <w:iCs/>
                <w:color w:val="000000" w:themeColor="text1"/>
                <w:sz w:val="24"/>
                <w:szCs w:val="24"/>
              </w:rPr>
            </w:pPr>
            <w:r w:rsidRPr="009D09C6">
              <w:rPr>
                <w:rFonts w:ascii="Times New Roman" w:hAnsi="Times New Roman" w:cs="Times New Roman"/>
                <w:iCs/>
                <w:color w:val="000000" w:themeColor="text1"/>
                <w:sz w:val="24"/>
                <w:szCs w:val="24"/>
              </w:rPr>
              <w:t>T</w:t>
            </w:r>
            <w:r>
              <w:rPr>
                <w:rFonts w:ascii="Times New Roman" w:hAnsi="Times New Roman" w:cs="Times New Roman"/>
                <w:iCs/>
                <w:color w:val="000000" w:themeColor="text1"/>
                <w:sz w:val="24"/>
                <w:szCs w:val="24"/>
              </w:rPr>
              <w:t>I</w:t>
            </w:r>
            <w:r w:rsidRPr="009D09C6">
              <w:rPr>
                <w:rFonts w:ascii="Times New Roman" w:hAnsi="Times New Roman" w:cs="Times New Roman"/>
                <w:iCs/>
                <w:color w:val="000000" w:themeColor="text1"/>
                <w:sz w:val="24"/>
                <w:szCs w:val="24"/>
              </w:rPr>
              <w:t>4</w:t>
            </w:r>
          </w:p>
        </w:tc>
        <w:tc>
          <w:tcPr>
            <w:tcW w:w="2841" w:type="dxa"/>
          </w:tcPr>
          <w:p w14:paraId="5BB3FD39" w14:textId="77777777" w:rsidR="00221FF3" w:rsidRPr="009D09C6" w:rsidRDefault="00221FF3" w:rsidP="00F23092">
            <w:pPr>
              <w:spacing w:after="120" w:line="480" w:lineRule="auto"/>
              <w:jc w:val="center"/>
              <w:rPr>
                <w:rFonts w:ascii="Times New Roman" w:hAnsi="Times New Roman" w:cs="Times New Roman"/>
                <w:iCs/>
                <w:color w:val="000000" w:themeColor="text1"/>
                <w:sz w:val="24"/>
                <w:szCs w:val="24"/>
              </w:rPr>
            </w:pPr>
            <w:r w:rsidRPr="009D09C6">
              <w:rPr>
                <w:rFonts w:ascii="Times New Roman" w:hAnsi="Times New Roman" w:cs="Times New Roman"/>
                <w:iCs/>
                <w:color w:val="000000" w:themeColor="text1"/>
                <w:sz w:val="24"/>
                <w:szCs w:val="24"/>
              </w:rPr>
              <w:t>.72</w:t>
            </w:r>
          </w:p>
        </w:tc>
      </w:tr>
      <w:tr w:rsidR="00221FF3" w14:paraId="2A096CA1" w14:textId="77777777" w:rsidTr="00F23092">
        <w:tc>
          <w:tcPr>
            <w:tcW w:w="2840" w:type="dxa"/>
          </w:tcPr>
          <w:p w14:paraId="45F06D7A" w14:textId="77777777" w:rsidR="00221FF3" w:rsidRDefault="00221FF3" w:rsidP="00F23092">
            <w:pPr>
              <w:spacing w:after="120" w:line="480" w:lineRule="auto"/>
              <w:rPr>
                <w:rFonts w:ascii="Times New Roman" w:hAnsi="Times New Roman" w:cs="Times New Roman"/>
                <w:i/>
                <w:color w:val="000000" w:themeColor="text1"/>
                <w:sz w:val="24"/>
                <w:szCs w:val="24"/>
              </w:rPr>
            </w:pPr>
          </w:p>
        </w:tc>
        <w:tc>
          <w:tcPr>
            <w:tcW w:w="2841" w:type="dxa"/>
          </w:tcPr>
          <w:p w14:paraId="33A4BB76" w14:textId="77777777" w:rsidR="00221FF3" w:rsidRPr="009D09C6" w:rsidRDefault="00221FF3" w:rsidP="00F23092">
            <w:pPr>
              <w:spacing w:after="120" w:line="480" w:lineRule="auto"/>
              <w:rPr>
                <w:rFonts w:ascii="Times New Roman" w:hAnsi="Times New Roman" w:cs="Times New Roman"/>
                <w:iCs/>
                <w:color w:val="000000" w:themeColor="text1"/>
                <w:sz w:val="24"/>
                <w:szCs w:val="24"/>
              </w:rPr>
            </w:pPr>
            <w:r w:rsidRPr="009D09C6">
              <w:rPr>
                <w:rFonts w:ascii="Times New Roman" w:hAnsi="Times New Roman" w:cs="Times New Roman"/>
                <w:iCs/>
                <w:color w:val="000000" w:themeColor="text1"/>
                <w:sz w:val="24"/>
                <w:szCs w:val="24"/>
              </w:rPr>
              <w:t>T</w:t>
            </w:r>
            <w:r>
              <w:rPr>
                <w:rFonts w:ascii="Times New Roman" w:hAnsi="Times New Roman" w:cs="Times New Roman"/>
                <w:iCs/>
                <w:color w:val="000000" w:themeColor="text1"/>
                <w:sz w:val="24"/>
                <w:szCs w:val="24"/>
              </w:rPr>
              <w:t>I</w:t>
            </w:r>
            <w:r w:rsidRPr="009D09C6">
              <w:rPr>
                <w:rFonts w:ascii="Times New Roman" w:hAnsi="Times New Roman" w:cs="Times New Roman"/>
                <w:iCs/>
                <w:color w:val="000000" w:themeColor="text1"/>
                <w:sz w:val="24"/>
                <w:szCs w:val="24"/>
              </w:rPr>
              <w:t>5</w:t>
            </w:r>
          </w:p>
        </w:tc>
        <w:tc>
          <w:tcPr>
            <w:tcW w:w="2841" w:type="dxa"/>
          </w:tcPr>
          <w:p w14:paraId="51B8650C" w14:textId="77777777" w:rsidR="00221FF3" w:rsidRPr="009D09C6" w:rsidRDefault="00221FF3" w:rsidP="00F23092">
            <w:pPr>
              <w:spacing w:after="120" w:line="480" w:lineRule="auto"/>
              <w:jc w:val="center"/>
              <w:rPr>
                <w:rFonts w:ascii="Times New Roman" w:hAnsi="Times New Roman" w:cs="Times New Roman"/>
                <w:iCs/>
                <w:color w:val="000000" w:themeColor="text1"/>
                <w:sz w:val="24"/>
                <w:szCs w:val="24"/>
              </w:rPr>
            </w:pPr>
            <w:r w:rsidRPr="009D09C6">
              <w:rPr>
                <w:rFonts w:ascii="Times New Roman" w:hAnsi="Times New Roman" w:cs="Times New Roman"/>
                <w:iCs/>
                <w:color w:val="000000" w:themeColor="text1"/>
                <w:sz w:val="24"/>
                <w:szCs w:val="24"/>
              </w:rPr>
              <w:t>.68</w:t>
            </w:r>
          </w:p>
        </w:tc>
      </w:tr>
    </w:tbl>
    <w:p w14:paraId="46992C36" w14:textId="77777777" w:rsidR="00221FF3" w:rsidRDefault="00221FF3" w:rsidP="00221FF3">
      <w:pPr>
        <w:spacing w:line="480" w:lineRule="auto"/>
        <w:jc w:val="both"/>
        <w:rPr>
          <w:rFonts w:ascii="Times New Roman" w:hAnsi="Times New Roman" w:cs="Times New Roman"/>
          <w:color w:val="000000" w:themeColor="text1"/>
          <w:sz w:val="24"/>
          <w:szCs w:val="24"/>
        </w:rPr>
      </w:pPr>
      <w:r w:rsidRPr="00F239E9">
        <w:rPr>
          <w:rFonts w:ascii="Times New Roman" w:hAnsi="Times New Roman" w:cs="Times New Roman"/>
          <w:color w:val="000000" w:themeColor="text1"/>
          <w:sz w:val="24"/>
          <w:szCs w:val="24"/>
        </w:rPr>
        <w:t xml:space="preserve">Factor loading was administered </w:t>
      </w:r>
      <w:r>
        <w:rPr>
          <w:rFonts w:ascii="Times New Roman" w:hAnsi="Times New Roman" w:cs="Times New Roman"/>
          <w:color w:val="000000" w:themeColor="text1"/>
          <w:sz w:val="24"/>
          <w:szCs w:val="24"/>
        </w:rPr>
        <w:t>to</w:t>
      </w:r>
      <w:r w:rsidRPr="00F239E9">
        <w:rPr>
          <w:rFonts w:ascii="Times New Roman" w:hAnsi="Times New Roman" w:cs="Times New Roman"/>
          <w:color w:val="000000" w:themeColor="text1"/>
          <w:sz w:val="24"/>
          <w:szCs w:val="24"/>
        </w:rPr>
        <w:t xml:space="preserve"> assess the loading of each item. The statistical value indicated that loading of all the items were greater than 0.6 which show the items were considered as moderate to conduct this study about </w:t>
      </w:r>
      <w:r>
        <w:rPr>
          <w:rFonts w:ascii="Times New Roman" w:hAnsi="Times New Roman" w:cs="Times New Roman"/>
          <w:color w:val="000000" w:themeColor="text1"/>
          <w:sz w:val="24"/>
          <w:szCs w:val="24"/>
        </w:rPr>
        <w:t xml:space="preserve">time management.  </w:t>
      </w:r>
      <w:r w:rsidRPr="00F239E9">
        <w:rPr>
          <w:rFonts w:ascii="Times New Roman" w:hAnsi="Times New Roman" w:cs="Times New Roman"/>
          <w:color w:val="000000" w:themeColor="text1"/>
          <w:sz w:val="24"/>
          <w:szCs w:val="24"/>
        </w:rPr>
        <w:t xml:space="preserve"> </w:t>
      </w:r>
    </w:p>
    <w:p w14:paraId="7D41F7A5" w14:textId="77777777" w:rsidR="00221FF3" w:rsidRPr="002E275B" w:rsidRDefault="00221FF3" w:rsidP="00221FF3">
      <w:pPr>
        <w:spacing w:after="120" w:line="480" w:lineRule="auto"/>
        <w:rPr>
          <w:rFonts w:ascii="Times New Roman" w:hAnsi="Times New Roman" w:cs="Times New Roman"/>
          <w:color w:val="000000" w:themeColor="text1"/>
          <w:sz w:val="24"/>
          <w:szCs w:val="24"/>
        </w:rPr>
      </w:pPr>
    </w:p>
    <w:p w14:paraId="66C66196" w14:textId="77777777" w:rsidR="00221FF3" w:rsidRDefault="00221FF3" w:rsidP="00221FF3">
      <w:pPr>
        <w:spacing w:after="120" w:line="480" w:lineRule="auto"/>
        <w:rPr>
          <w:rFonts w:ascii="Times New Roman" w:hAnsi="Times New Roman" w:cs="Times New Roman"/>
          <w:color w:val="000000" w:themeColor="text1"/>
          <w:sz w:val="24"/>
          <w:szCs w:val="24"/>
        </w:rPr>
      </w:pPr>
    </w:p>
    <w:p w14:paraId="639AA004" w14:textId="77777777" w:rsidR="00221FF3" w:rsidRPr="002E275B" w:rsidRDefault="00221FF3" w:rsidP="00221FF3">
      <w:pPr>
        <w:spacing w:after="120" w:line="480" w:lineRule="auto"/>
        <w:rPr>
          <w:rFonts w:ascii="Times New Roman" w:hAnsi="Times New Roman" w:cs="Times New Roman"/>
          <w:color w:val="000000" w:themeColor="text1"/>
          <w:sz w:val="24"/>
          <w:szCs w:val="24"/>
        </w:rPr>
      </w:pPr>
    </w:p>
    <w:p w14:paraId="3DF9A234" w14:textId="77777777" w:rsidR="00221FF3" w:rsidRPr="002E275B" w:rsidRDefault="00221FF3" w:rsidP="00221FF3">
      <w:pPr>
        <w:spacing w:after="120" w:line="480" w:lineRule="auto"/>
        <w:rPr>
          <w:rFonts w:ascii="Times New Roman" w:hAnsi="Times New Roman" w:cs="Times New Roman"/>
          <w:color w:val="000000" w:themeColor="text1"/>
          <w:sz w:val="24"/>
          <w:szCs w:val="24"/>
        </w:rPr>
      </w:pPr>
    </w:p>
    <w:p w14:paraId="2CD07C2F" w14:textId="77777777" w:rsidR="00221FF3" w:rsidRPr="002E275B" w:rsidRDefault="00221FF3" w:rsidP="00221FF3">
      <w:pPr>
        <w:spacing w:after="120" w:line="480" w:lineRule="auto"/>
        <w:rPr>
          <w:rFonts w:ascii="Times New Roman" w:hAnsi="Times New Roman" w:cs="Times New Roman"/>
          <w:color w:val="000000" w:themeColor="text1"/>
          <w:sz w:val="24"/>
          <w:szCs w:val="24"/>
        </w:rPr>
      </w:pPr>
    </w:p>
    <w:p w14:paraId="5538E200" w14:textId="77777777" w:rsidR="00221FF3" w:rsidRDefault="00221FF3" w:rsidP="00221FF3">
      <w:pPr>
        <w:spacing w:after="120" w:line="480" w:lineRule="auto"/>
        <w:rPr>
          <w:rFonts w:ascii="Times New Roman" w:hAnsi="Times New Roman" w:cs="Times New Roman"/>
          <w:color w:val="000000" w:themeColor="text1"/>
          <w:sz w:val="24"/>
          <w:szCs w:val="24"/>
        </w:rPr>
      </w:pPr>
    </w:p>
    <w:p w14:paraId="02430C6B" w14:textId="77777777" w:rsidR="00221FF3" w:rsidRPr="00EB7E5D" w:rsidRDefault="00221FF3" w:rsidP="00221FF3">
      <w:pPr>
        <w:spacing w:after="120" w:line="480" w:lineRule="auto"/>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lastRenderedPageBreak/>
        <w:t>Table No. 4.2</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Factor Loading Analysis</w:t>
      </w:r>
      <w:r w:rsidRPr="002E275B">
        <w:rPr>
          <w:rFonts w:ascii="Times New Roman" w:hAnsi="Times New Roman" w:cs="Times New Roman"/>
          <w:i/>
          <w:color w:val="000000" w:themeColor="text1"/>
          <w:sz w:val="24"/>
          <w:szCs w:val="24"/>
        </w:rPr>
        <w:t xml:space="preserve"> of statements about </w:t>
      </w:r>
      <w:r>
        <w:rPr>
          <w:rFonts w:ascii="Times New Roman" w:hAnsi="Times New Roman" w:cs="Times New Roman"/>
          <w:i/>
          <w:color w:val="000000" w:themeColor="text1"/>
          <w:sz w:val="24"/>
          <w:szCs w:val="24"/>
        </w:rPr>
        <w:t xml:space="preserve">problem solving of instructional leadership </w:t>
      </w:r>
      <w:proofErr w:type="gramStart"/>
      <w:r>
        <w:rPr>
          <w:rFonts w:ascii="Times New Roman" w:hAnsi="Times New Roman" w:cs="Times New Roman"/>
          <w:i/>
          <w:color w:val="000000" w:themeColor="text1"/>
          <w:sz w:val="24"/>
          <w:szCs w:val="24"/>
        </w:rPr>
        <w:t>skills</w:t>
      </w:r>
      <w:proofErr w:type="gram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2841"/>
        <w:gridCol w:w="2841"/>
      </w:tblGrid>
      <w:tr w:rsidR="00221FF3" w14:paraId="78FF4BA0" w14:textId="77777777" w:rsidTr="00F23092">
        <w:tc>
          <w:tcPr>
            <w:tcW w:w="2840" w:type="dxa"/>
            <w:tcBorders>
              <w:top w:val="single" w:sz="4" w:space="0" w:color="auto"/>
              <w:bottom w:val="single" w:sz="4" w:space="0" w:color="auto"/>
            </w:tcBorders>
          </w:tcPr>
          <w:p w14:paraId="6140265B" w14:textId="77777777" w:rsidR="00221FF3" w:rsidRDefault="00221FF3" w:rsidP="00F23092">
            <w:pPr>
              <w:spacing w:after="120" w:line="48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Factor</w:t>
            </w:r>
          </w:p>
        </w:tc>
        <w:tc>
          <w:tcPr>
            <w:tcW w:w="2841" w:type="dxa"/>
            <w:tcBorders>
              <w:top w:val="single" w:sz="4" w:space="0" w:color="auto"/>
              <w:bottom w:val="single" w:sz="4" w:space="0" w:color="auto"/>
            </w:tcBorders>
          </w:tcPr>
          <w:p w14:paraId="750C67D2" w14:textId="77777777" w:rsidR="00221FF3" w:rsidRDefault="00221FF3" w:rsidP="00F23092">
            <w:pPr>
              <w:spacing w:after="120" w:line="48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Items</w:t>
            </w:r>
          </w:p>
        </w:tc>
        <w:tc>
          <w:tcPr>
            <w:tcW w:w="2841" w:type="dxa"/>
            <w:tcBorders>
              <w:top w:val="single" w:sz="4" w:space="0" w:color="auto"/>
              <w:bottom w:val="single" w:sz="4" w:space="0" w:color="auto"/>
            </w:tcBorders>
          </w:tcPr>
          <w:p w14:paraId="77F7D04F" w14:textId="77777777" w:rsidR="00221FF3" w:rsidRDefault="00221FF3" w:rsidP="00F23092">
            <w:pPr>
              <w:spacing w:after="120" w:line="480" w:lineRule="auto"/>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Loading</w:t>
            </w:r>
          </w:p>
        </w:tc>
      </w:tr>
      <w:tr w:rsidR="00221FF3" w14:paraId="2881A1F0" w14:textId="77777777" w:rsidTr="00F23092">
        <w:tc>
          <w:tcPr>
            <w:tcW w:w="2840" w:type="dxa"/>
            <w:tcBorders>
              <w:top w:val="single" w:sz="4" w:space="0" w:color="auto"/>
            </w:tcBorders>
          </w:tcPr>
          <w:p w14:paraId="75052CBD" w14:textId="77777777" w:rsidR="00221FF3" w:rsidRPr="009D09C6" w:rsidRDefault="00221FF3" w:rsidP="00F23092">
            <w:pPr>
              <w:spacing w:after="120" w:line="48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Problem Solving</w:t>
            </w:r>
          </w:p>
        </w:tc>
        <w:tc>
          <w:tcPr>
            <w:tcW w:w="2841" w:type="dxa"/>
            <w:tcBorders>
              <w:top w:val="single" w:sz="4" w:space="0" w:color="auto"/>
            </w:tcBorders>
          </w:tcPr>
          <w:p w14:paraId="629232FD" w14:textId="77777777" w:rsidR="00221FF3" w:rsidRPr="009D09C6" w:rsidRDefault="00221FF3" w:rsidP="00F23092">
            <w:pPr>
              <w:spacing w:after="120" w:line="48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PR</w:t>
            </w:r>
            <w:r w:rsidRPr="009D09C6">
              <w:rPr>
                <w:rFonts w:ascii="Times New Roman" w:hAnsi="Times New Roman" w:cs="Times New Roman"/>
                <w:iCs/>
                <w:color w:val="000000" w:themeColor="text1"/>
                <w:sz w:val="24"/>
                <w:szCs w:val="24"/>
              </w:rPr>
              <w:t>1</w:t>
            </w:r>
          </w:p>
        </w:tc>
        <w:tc>
          <w:tcPr>
            <w:tcW w:w="2841" w:type="dxa"/>
            <w:tcBorders>
              <w:top w:val="single" w:sz="4" w:space="0" w:color="auto"/>
            </w:tcBorders>
          </w:tcPr>
          <w:p w14:paraId="1DBAF625" w14:textId="77777777" w:rsidR="00221FF3" w:rsidRPr="009D09C6" w:rsidRDefault="00221FF3" w:rsidP="00F23092">
            <w:pPr>
              <w:spacing w:after="120" w:line="480" w:lineRule="auto"/>
              <w:jc w:val="center"/>
              <w:rPr>
                <w:rFonts w:ascii="Times New Roman" w:hAnsi="Times New Roman" w:cs="Times New Roman"/>
                <w:iCs/>
                <w:color w:val="000000" w:themeColor="text1"/>
                <w:sz w:val="24"/>
                <w:szCs w:val="24"/>
              </w:rPr>
            </w:pPr>
            <w:r w:rsidRPr="009D09C6">
              <w:rPr>
                <w:rFonts w:ascii="Times New Roman" w:hAnsi="Times New Roman" w:cs="Times New Roman"/>
                <w:iCs/>
                <w:color w:val="000000" w:themeColor="text1"/>
                <w:sz w:val="24"/>
                <w:szCs w:val="24"/>
              </w:rPr>
              <w:t>.</w:t>
            </w:r>
            <w:r>
              <w:rPr>
                <w:rFonts w:ascii="Times New Roman" w:hAnsi="Times New Roman" w:cs="Times New Roman"/>
                <w:iCs/>
                <w:color w:val="000000" w:themeColor="text1"/>
                <w:sz w:val="24"/>
                <w:szCs w:val="24"/>
              </w:rPr>
              <w:t>73</w:t>
            </w:r>
          </w:p>
        </w:tc>
      </w:tr>
      <w:tr w:rsidR="00221FF3" w14:paraId="2F405547" w14:textId="77777777" w:rsidTr="00F23092">
        <w:tc>
          <w:tcPr>
            <w:tcW w:w="2840" w:type="dxa"/>
          </w:tcPr>
          <w:p w14:paraId="102E4C62" w14:textId="77777777" w:rsidR="00221FF3" w:rsidRDefault="00221FF3" w:rsidP="00F23092">
            <w:pPr>
              <w:spacing w:after="120" w:line="480" w:lineRule="auto"/>
              <w:rPr>
                <w:rFonts w:ascii="Times New Roman" w:hAnsi="Times New Roman" w:cs="Times New Roman"/>
                <w:i/>
                <w:color w:val="000000" w:themeColor="text1"/>
                <w:sz w:val="24"/>
                <w:szCs w:val="24"/>
              </w:rPr>
            </w:pPr>
          </w:p>
        </w:tc>
        <w:tc>
          <w:tcPr>
            <w:tcW w:w="2841" w:type="dxa"/>
          </w:tcPr>
          <w:p w14:paraId="5B34F70F" w14:textId="77777777" w:rsidR="00221FF3" w:rsidRPr="009D09C6" w:rsidRDefault="00221FF3" w:rsidP="00F23092">
            <w:pPr>
              <w:spacing w:after="120" w:line="48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PR</w:t>
            </w:r>
            <w:r w:rsidRPr="009D09C6">
              <w:rPr>
                <w:rFonts w:ascii="Times New Roman" w:hAnsi="Times New Roman" w:cs="Times New Roman"/>
                <w:iCs/>
                <w:color w:val="000000" w:themeColor="text1"/>
                <w:sz w:val="24"/>
                <w:szCs w:val="24"/>
              </w:rPr>
              <w:t>2</w:t>
            </w:r>
          </w:p>
        </w:tc>
        <w:tc>
          <w:tcPr>
            <w:tcW w:w="2841" w:type="dxa"/>
          </w:tcPr>
          <w:p w14:paraId="19F6E1C7" w14:textId="77777777" w:rsidR="00221FF3" w:rsidRPr="009D09C6" w:rsidRDefault="00221FF3" w:rsidP="00F23092">
            <w:pPr>
              <w:spacing w:after="120" w:line="480" w:lineRule="auto"/>
              <w:jc w:val="center"/>
              <w:rPr>
                <w:rFonts w:ascii="Times New Roman" w:hAnsi="Times New Roman" w:cs="Times New Roman"/>
                <w:iCs/>
                <w:color w:val="000000" w:themeColor="text1"/>
                <w:sz w:val="24"/>
                <w:szCs w:val="24"/>
              </w:rPr>
            </w:pPr>
            <w:r w:rsidRPr="009D09C6">
              <w:rPr>
                <w:rFonts w:ascii="Times New Roman" w:hAnsi="Times New Roman" w:cs="Times New Roman"/>
                <w:iCs/>
                <w:color w:val="000000" w:themeColor="text1"/>
                <w:sz w:val="24"/>
                <w:szCs w:val="24"/>
              </w:rPr>
              <w:t>.</w:t>
            </w:r>
            <w:r>
              <w:rPr>
                <w:rFonts w:ascii="Times New Roman" w:hAnsi="Times New Roman" w:cs="Times New Roman"/>
                <w:iCs/>
                <w:color w:val="000000" w:themeColor="text1"/>
                <w:sz w:val="24"/>
                <w:szCs w:val="24"/>
              </w:rPr>
              <w:t>79</w:t>
            </w:r>
          </w:p>
        </w:tc>
      </w:tr>
      <w:tr w:rsidR="00221FF3" w14:paraId="26F7E0C0" w14:textId="77777777" w:rsidTr="00F23092">
        <w:tc>
          <w:tcPr>
            <w:tcW w:w="2840" w:type="dxa"/>
          </w:tcPr>
          <w:p w14:paraId="5214514B" w14:textId="77777777" w:rsidR="00221FF3" w:rsidRDefault="00221FF3" w:rsidP="00F23092">
            <w:pPr>
              <w:spacing w:after="120" w:line="480" w:lineRule="auto"/>
              <w:rPr>
                <w:rFonts w:ascii="Times New Roman" w:hAnsi="Times New Roman" w:cs="Times New Roman"/>
                <w:i/>
                <w:color w:val="000000" w:themeColor="text1"/>
                <w:sz w:val="24"/>
                <w:szCs w:val="24"/>
              </w:rPr>
            </w:pPr>
          </w:p>
        </w:tc>
        <w:tc>
          <w:tcPr>
            <w:tcW w:w="2841" w:type="dxa"/>
          </w:tcPr>
          <w:p w14:paraId="707F958A" w14:textId="77777777" w:rsidR="00221FF3" w:rsidRPr="009D09C6" w:rsidRDefault="00221FF3" w:rsidP="00F23092">
            <w:pPr>
              <w:spacing w:after="120" w:line="48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PR</w:t>
            </w:r>
            <w:r w:rsidRPr="009D09C6">
              <w:rPr>
                <w:rFonts w:ascii="Times New Roman" w:hAnsi="Times New Roman" w:cs="Times New Roman"/>
                <w:iCs/>
                <w:color w:val="000000" w:themeColor="text1"/>
                <w:sz w:val="24"/>
                <w:szCs w:val="24"/>
              </w:rPr>
              <w:t>3</w:t>
            </w:r>
          </w:p>
        </w:tc>
        <w:tc>
          <w:tcPr>
            <w:tcW w:w="2841" w:type="dxa"/>
          </w:tcPr>
          <w:p w14:paraId="6998D387" w14:textId="77777777" w:rsidR="00221FF3" w:rsidRPr="009D09C6" w:rsidRDefault="00221FF3" w:rsidP="00F23092">
            <w:pPr>
              <w:spacing w:after="120" w:line="480" w:lineRule="auto"/>
              <w:jc w:val="center"/>
              <w:rPr>
                <w:rFonts w:ascii="Times New Roman" w:hAnsi="Times New Roman" w:cs="Times New Roman"/>
                <w:iCs/>
                <w:color w:val="000000" w:themeColor="text1"/>
                <w:sz w:val="24"/>
                <w:szCs w:val="24"/>
              </w:rPr>
            </w:pPr>
            <w:r w:rsidRPr="009D09C6">
              <w:rPr>
                <w:rFonts w:ascii="Times New Roman" w:hAnsi="Times New Roman" w:cs="Times New Roman"/>
                <w:iCs/>
                <w:color w:val="000000" w:themeColor="text1"/>
                <w:sz w:val="24"/>
                <w:szCs w:val="24"/>
              </w:rPr>
              <w:t>.8</w:t>
            </w:r>
            <w:r>
              <w:rPr>
                <w:rFonts w:ascii="Times New Roman" w:hAnsi="Times New Roman" w:cs="Times New Roman"/>
                <w:iCs/>
                <w:color w:val="000000" w:themeColor="text1"/>
                <w:sz w:val="24"/>
                <w:szCs w:val="24"/>
              </w:rPr>
              <w:t>8</w:t>
            </w:r>
          </w:p>
        </w:tc>
      </w:tr>
      <w:tr w:rsidR="00221FF3" w14:paraId="778A89C0" w14:textId="77777777" w:rsidTr="00F23092">
        <w:tc>
          <w:tcPr>
            <w:tcW w:w="2840" w:type="dxa"/>
          </w:tcPr>
          <w:p w14:paraId="0E75DF26" w14:textId="77777777" w:rsidR="00221FF3" w:rsidRDefault="00221FF3" w:rsidP="00F23092">
            <w:pPr>
              <w:spacing w:after="120" w:line="480" w:lineRule="auto"/>
              <w:rPr>
                <w:rFonts w:ascii="Times New Roman" w:hAnsi="Times New Roman" w:cs="Times New Roman"/>
                <w:i/>
                <w:color w:val="000000" w:themeColor="text1"/>
                <w:sz w:val="24"/>
                <w:szCs w:val="24"/>
              </w:rPr>
            </w:pPr>
          </w:p>
        </w:tc>
        <w:tc>
          <w:tcPr>
            <w:tcW w:w="2841" w:type="dxa"/>
          </w:tcPr>
          <w:p w14:paraId="5AFE6D86" w14:textId="77777777" w:rsidR="00221FF3" w:rsidRPr="009D09C6" w:rsidRDefault="00221FF3" w:rsidP="00F23092">
            <w:pPr>
              <w:spacing w:after="120" w:line="48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PR</w:t>
            </w:r>
            <w:r w:rsidRPr="009D09C6">
              <w:rPr>
                <w:rFonts w:ascii="Times New Roman" w:hAnsi="Times New Roman" w:cs="Times New Roman"/>
                <w:iCs/>
                <w:color w:val="000000" w:themeColor="text1"/>
                <w:sz w:val="24"/>
                <w:szCs w:val="24"/>
              </w:rPr>
              <w:t>4</w:t>
            </w:r>
          </w:p>
        </w:tc>
        <w:tc>
          <w:tcPr>
            <w:tcW w:w="2841" w:type="dxa"/>
          </w:tcPr>
          <w:p w14:paraId="6DBC9AC6" w14:textId="77777777" w:rsidR="00221FF3" w:rsidRPr="009D09C6" w:rsidRDefault="00221FF3" w:rsidP="00F23092">
            <w:pPr>
              <w:spacing w:after="120" w:line="480" w:lineRule="auto"/>
              <w:jc w:val="center"/>
              <w:rPr>
                <w:rFonts w:ascii="Times New Roman" w:hAnsi="Times New Roman" w:cs="Times New Roman"/>
                <w:iCs/>
                <w:color w:val="000000" w:themeColor="text1"/>
                <w:sz w:val="24"/>
                <w:szCs w:val="24"/>
              </w:rPr>
            </w:pPr>
            <w:r w:rsidRPr="009D09C6">
              <w:rPr>
                <w:rFonts w:ascii="Times New Roman" w:hAnsi="Times New Roman" w:cs="Times New Roman"/>
                <w:iCs/>
                <w:color w:val="000000" w:themeColor="text1"/>
                <w:sz w:val="24"/>
                <w:szCs w:val="24"/>
              </w:rPr>
              <w:t>.</w:t>
            </w:r>
            <w:r>
              <w:rPr>
                <w:rFonts w:ascii="Times New Roman" w:hAnsi="Times New Roman" w:cs="Times New Roman"/>
                <w:iCs/>
                <w:color w:val="000000" w:themeColor="text1"/>
                <w:sz w:val="24"/>
                <w:szCs w:val="24"/>
              </w:rPr>
              <w:t>81</w:t>
            </w:r>
          </w:p>
        </w:tc>
      </w:tr>
      <w:tr w:rsidR="00221FF3" w14:paraId="6A0CFC2F" w14:textId="77777777" w:rsidTr="00F23092">
        <w:tc>
          <w:tcPr>
            <w:tcW w:w="2840" w:type="dxa"/>
          </w:tcPr>
          <w:p w14:paraId="18D37347" w14:textId="77777777" w:rsidR="00221FF3" w:rsidRDefault="00221FF3" w:rsidP="00F23092">
            <w:pPr>
              <w:spacing w:after="120" w:line="480" w:lineRule="auto"/>
              <w:rPr>
                <w:rFonts w:ascii="Times New Roman" w:hAnsi="Times New Roman" w:cs="Times New Roman"/>
                <w:i/>
                <w:color w:val="000000" w:themeColor="text1"/>
                <w:sz w:val="24"/>
                <w:szCs w:val="24"/>
              </w:rPr>
            </w:pPr>
          </w:p>
        </w:tc>
        <w:tc>
          <w:tcPr>
            <w:tcW w:w="2841" w:type="dxa"/>
          </w:tcPr>
          <w:p w14:paraId="02FA2D42" w14:textId="77777777" w:rsidR="00221FF3" w:rsidRPr="009D09C6" w:rsidRDefault="00221FF3" w:rsidP="00F23092">
            <w:pPr>
              <w:spacing w:after="120" w:line="48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PR</w:t>
            </w:r>
            <w:r w:rsidRPr="009D09C6">
              <w:rPr>
                <w:rFonts w:ascii="Times New Roman" w:hAnsi="Times New Roman" w:cs="Times New Roman"/>
                <w:iCs/>
                <w:color w:val="000000" w:themeColor="text1"/>
                <w:sz w:val="24"/>
                <w:szCs w:val="24"/>
              </w:rPr>
              <w:t>5</w:t>
            </w:r>
          </w:p>
        </w:tc>
        <w:tc>
          <w:tcPr>
            <w:tcW w:w="2841" w:type="dxa"/>
          </w:tcPr>
          <w:p w14:paraId="52A6F4DF" w14:textId="77777777" w:rsidR="00221FF3" w:rsidRPr="009D09C6" w:rsidRDefault="00221FF3" w:rsidP="00F23092">
            <w:pPr>
              <w:spacing w:after="120" w:line="480" w:lineRule="auto"/>
              <w:jc w:val="center"/>
              <w:rPr>
                <w:rFonts w:ascii="Times New Roman" w:hAnsi="Times New Roman" w:cs="Times New Roman"/>
                <w:iCs/>
                <w:color w:val="000000" w:themeColor="text1"/>
                <w:sz w:val="24"/>
                <w:szCs w:val="24"/>
              </w:rPr>
            </w:pPr>
            <w:r w:rsidRPr="009D09C6">
              <w:rPr>
                <w:rFonts w:ascii="Times New Roman" w:hAnsi="Times New Roman" w:cs="Times New Roman"/>
                <w:iCs/>
                <w:color w:val="000000" w:themeColor="text1"/>
                <w:sz w:val="24"/>
                <w:szCs w:val="24"/>
              </w:rPr>
              <w:t>.6</w:t>
            </w:r>
            <w:r>
              <w:rPr>
                <w:rFonts w:ascii="Times New Roman" w:hAnsi="Times New Roman" w:cs="Times New Roman"/>
                <w:iCs/>
                <w:color w:val="000000" w:themeColor="text1"/>
                <w:sz w:val="24"/>
                <w:szCs w:val="24"/>
              </w:rPr>
              <w:t>9</w:t>
            </w:r>
          </w:p>
        </w:tc>
      </w:tr>
    </w:tbl>
    <w:p w14:paraId="0F337A82" w14:textId="77777777" w:rsidR="00221FF3" w:rsidRDefault="00221FF3" w:rsidP="00221FF3">
      <w:pPr>
        <w:spacing w:line="480" w:lineRule="auto"/>
        <w:jc w:val="both"/>
        <w:rPr>
          <w:rFonts w:ascii="Times New Roman" w:hAnsi="Times New Roman" w:cs="Times New Roman"/>
          <w:color w:val="000000" w:themeColor="text1"/>
          <w:sz w:val="24"/>
          <w:szCs w:val="24"/>
        </w:rPr>
      </w:pPr>
      <w:r w:rsidRPr="00F239E9">
        <w:rPr>
          <w:rFonts w:ascii="Times New Roman" w:hAnsi="Times New Roman" w:cs="Times New Roman"/>
          <w:color w:val="000000" w:themeColor="text1"/>
          <w:sz w:val="24"/>
          <w:szCs w:val="24"/>
        </w:rPr>
        <w:t xml:space="preserve">Factor loading was administered </w:t>
      </w:r>
      <w:r>
        <w:rPr>
          <w:rFonts w:ascii="Times New Roman" w:hAnsi="Times New Roman" w:cs="Times New Roman"/>
          <w:color w:val="000000" w:themeColor="text1"/>
          <w:sz w:val="24"/>
          <w:szCs w:val="24"/>
        </w:rPr>
        <w:t>to</w:t>
      </w:r>
      <w:r w:rsidRPr="00F239E9">
        <w:rPr>
          <w:rFonts w:ascii="Times New Roman" w:hAnsi="Times New Roman" w:cs="Times New Roman"/>
          <w:color w:val="000000" w:themeColor="text1"/>
          <w:sz w:val="24"/>
          <w:szCs w:val="24"/>
        </w:rPr>
        <w:t xml:space="preserve"> assess the loading of each item. The statistical value indicated that loading of all the items were greater than 0.6 which show the items were considered as moderate to conduct this study about </w:t>
      </w:r>
      <w:r>
        <w:rPr>
          <w:rFonts w:ascii="Times New Roman" w:hAnsi="Times New Roman" w:cs="Times New Roman"/>
          <w:color w:val="000000" w:themeColor="text1"/>
          <w:sz w:val="24"/>
          <w:szCs w:val="24"/>
        </w:rPr>
        <w:t xml:space="preserve">problem solving.   </w:t>
      </w:r>
      <w:r w:rsidRPr="00F239E9">
        <w:rPr>
          <w:rFonts w:ascii="Times New Roman" w:hAnsi="Times New Roman" w:cs="Times New Roman"/>
          <w:color w:val="000000" w:themeColor="text1"/>
          <w:sz w:val="24"/>
          <w:szCs w:val="24"/>
        </w:rPr>
        <w:t xml:space="preserve"> </w:t>
      </w:r>
    </w:p>
    <w:p w14:paraId="44EF8220" w14:textId="77777777" w:rsidR="00221FF3" w:rsidRPr="002E275B" w:rsidRDefault="00221FF3" w:rsidP="00221FF3">
      <w:pPr>
        <w:spacing w:after="120" w:line="480" w:lineRule="auto"/>
        <w:jc w:val="both"/>
        <w:rPr>
          <w:rFonts w:ascii="Times New Roman" w:hAnsi="Times New Roman" w:cs="Times New Roman"/>
          <w:color w:val="000000" w:themeColor="text1"/>
          <w:sz w:val="24"/>
          <w:szCs w:val="24"/>
        </w:rPr>
      </w:pPr>
    </w:p>
    <w:p w14:paraId="335FE89B" w14:textId="77777777" w:rsidR="00221FF3" w:rsidRDefault="00221FF3" w:rsidP="00221FF3">
      <w:pPr>
        <w:spacing w:after="120" w:line="480" w:lineRule="auto"/>
        <w:rPr>
          <w:rFonts w:ascii="Times New Roman" w:hAnsi="Times New Roman" w:cs="Times New Roman"/>
          <w:color w:val="000000" w:themeColor="text1"/>
          <w:sz w:val="24"/>
          <w:szCs w:val="24"/>
        </w:rPr>
      </w:pPr>
    </w:p>
    <w:p w14:paraId="016B5A21" w14:textId="77777777" w:rsidR="00221FF3" w:rsidRDefault="00221FF3" w:rsidP="00221FF3">
      <w:pPr>
        <w:spacing w:after="120" w:line="480" w:lineRule="auto"/>
        <w:rPr>
          <w:rFonts w:ascii="Times New Roman" w:hAnsi="Times New Roman" w:cs="Times New Roman"/>
          <w:color w:val="000000" w:themeColor="text1"/>
          <w:sz w:val="24"/>
          <w:szCs w:val="24"/>
        </w:rPr>
      </w:pPr>
    </w:p>
    <w:p w14:paraId="0E6D52F9" w14:textId="77777777" w:rsidR="00221FF3" w:rsidRPr="002E275B" w:rsidRDefault="00221FF3" w:rsidP="00221FF3">
      <w:pPr>
        <w:spacing w:after="120" w:line="480" w:lineRule="auto"/>
        <w:rPr>
          <w:rFonts w:ascii="Times New Roman" w:hAnsi="Times New Roman" w:cs="Times New Roman"/>
          <w:color w:val="000000" w:themeColor="text1"/>
          <w:sz w:val="24"/>
          <w:szCs w:val="24"/>
        </w:rPr>
      </w:pPr>
    </w:p>
    <w:p w14:paraId="1314C9AB" w14:textId="77777777" w:rsidR="00221FF3" w:rsidRPr="002E275B" w:rsidRDefault="00221FF3" w:rsidP="00221FF3">
      <w:pPr>
        <w:spacing w:after="120" w:line="480" w:lineRule="auto"/>
        <w:rPr>
          <w:rFonts w:ascii="Times New Roman" w:hAnsi="Times New Roman" w:cs="Times New Roman"/>
          <w:color w:val="000000" w:themeColor="text1"/>
          <w:sz w:val="24"/>
          <w:szCs w:val="24"/>
        </w:rPr>
      </w:pPr>
    </w:p>
    <w:p w14:paraId="1F894E5F" w14:textId="77777777" w:rsidR="00221FF3" w:rsidRPr="002E275B" w:rsidRDefault="00221FF3" w:rsidP="00221FF3">
      <w:pPr>
        <w:spacing w:after="120" w:line="480" w:lineRule="auto"/>
        <w:rPr>
          <w:rFonts w:ascii="Times New Roman" w:hAnsi="Times New Roman" w:cs="Times New Roman"/>
          <w:color w:val="000000" w:themeColor="text1"/>
          <w:sz w:val="24"/>
          <w:szCs w:val="24"/>
        </w:rPr>
      </w:pPr>
    </w:p>
    <w:p w14:paraId="719058E7" w14:textId="77777777" w:rsidR="00221FF3" w:rsidRPr="002E275B" w:rsidRDefault="00221FF3" w:rsidP="00221FF3">
      <w:pPr>
        <w:spacing w:after="120" w:line="480" w:lineRule="auto"/>
        <w:rPr>
          <w:rFonts w:ascii="Times New Roman" w:hAnsi="Times New Roman" w:cs="Times New Roman"/>
          <w:color w:val="000000" w:themeColor="text1"/>
          <w:sz w:val="24"/>
          <w:szCs w:val="24"/>
        </w:rPr>
      </w:pPr>
    </w:p>
    <w:p w14:paraId="49AF9BED" w14:textId="77777777" w:rsidR="00221FF3" w:rsidRPr="002E275B" w:rsidRDefault="00221FF3" w:rsidP="00221FF3">
      <w:pPr>
        <w:spacing w:after="120" w:line="480" w:lineRule="auto"/>
        <w:rPr>
          <w:rFonts w:ascii="Times New Roman" w:hAnsi="Times New Roman" w:cs="Times New Roman"/>
          <w:color w:val="000000" w:themeColor="text1"/>
          <w:sz w:val="24"/>
          <w:szCs w:val="24"/>
        </w:rPr>
      </w:pPr>
    </w:p>
    <w:p w14:paraId="70FDBB05" w14:textId="77777777" w:rsidR="00221FF3" w:rsidRDefault="00221FF3" w:rsidP="00221FF3">
      <w:pPr>
        <w:spacing w:after="120" w:line="480" w:lineRule="auto"/>
        <w:rPr>
          <w:rFonts w:ascii="Times New Roman" w:hAnsi="Times New Roman" w:cs="Times New Roman"/>
          <w:color w:val="000000" w:themeColor="text1"/>
          <w:sz w:val="24"/>
          <w:szCs w:val="24"/>
        </w:rPr>
      </w:pPr>
    </w:p>
    <w:p w14:paraId="50FCAC8C" w14:textId="77777777" w:rsidR="00221FF3" w:rsidRPr="00EB7E5D" w:rsidRDefault="00221FF3" w:rsidP="00221FF3">
      <w:pPr>
        <w:spacing w:after="120" w:line="480" w:lineRule="auto"/>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lastRenderedPageBreak/>
        <w:t>Table No. 4.3</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Factor Loading Analysis</w:t>
      </w:r>
      <w:r w:rsidRPr="002E275B">
        <w:rPr>
          <w:rFonts w:ascii="Times New Roman" w:hAnsi="Times New Roman" w:cs="Times New Roman"/>
          <w:i/>
          <w:color w:val="000000" w:themeColor="text1"/>
          <w:sz w:val="24"/>
          <w:szCs w:val="24"/>
        </w:rPr>
        <w:t xml:space="preserve"> of statements about </w:t>
      </w:r>
      <w:r>
        <w:rPr>
          <w:rFonts w:ascii="Times New Roman" w:hAnsi="Times New Roman" w:cs="Times New Roman"/>
          <w:i/>
          <w:color w:val="000000" w:themeColor="text1"/>
          <w:sz w:val="24"/>
          <w:szCs w:val="24"/>
        </w:rPr>
        <w:t xml:space="preserve">communication and presentation of instructional leadership </w:t>
      </w:r>
      <w:proofErr w:type="gramStart"/>
      <w:r>
        <w:rPr>
          <w:rFonts w:ascii="Times New Roman" w:hAnsi="Times New Roman" w:cs="Times New Roman"/>
          <w:i/>
          <w:color w:val="000000" w:themeColor="text1"/>
          <w:sz w:val="24"/>
          <w:szCs w:val="24"/>
        </w:rPr>
        <w:t>skills</w:t>
      </w:r>
      <w:proofErr w:type="gram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1163"/>
        <w:gridCol w:w="2841"/>
      </w:tblGrid>
      <w:tr w:rsidR="00221FF3" w14:paraId="70071215" w14:textId="77777777" w:rsidTr="00F23092">
        <w:tc>
          <w:tcPr>
            <w:tcW w:w="4518" w:type="dxa"/>
            <w:tcBorders>
              <w:top w:val="single" w:sz="4" w:space="0" w:color="auto"/>
              <w:bottom w:val="single" w:sz="4" w:space="0" w:color="auto"/>
            </w:tcBorders>
          </w:tcPr>
          <w:p w14:paraId="087448E9" w14:textId="77777777" w:rsidR="00221FF3" w:rsidRDefault="00221FF3" w:rsidP="00F23092">
            <w:pPr>
              <w:spacing w:after="120" w:line="48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Factor</w:t>
            </w:r>
          </w:p>
        </w:tc>
        <w:tc>
          <w:tcPr>
            <w:tcW w:w="1163" w:type="dxa"/>
            <w:tcBorders>
              <w:top w:val="single" w:sz="4" w:space="0" w:color="auto"/>
              <w:bottom w:val="single" w:sz="4" w:space="0" w:color="auto"/>
            </w:tcBorders>
          </w:tcPr>
          <w:p w14:paraId="701DC225" w14:textId="77777777" w:rsidR="00221FF3" w:rsidRDefault="00221FF3" w:rsidP="00F23092">
            <w:pPr>
              <w:spacing w:after="120" w:line="48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Items</w:t>
            </w:r>
          </w:p>
        </w:tc>
        <w:tc>
          <w:tcPr>
            <w:tcW w:w="2841" w:type="dxa"/>
            <w:tcBorders>
              <w:top w:val="single" w:sz="4" w:space="0" w:color="auto"/>
              <w:bottom w:val="single" w:sz="4" w:space="0" w:color="auto"/>
            </w:tcBorders>
          </w:tcPr>
          <w:p w14:paraId="40AE0BCA" w14:textId="77777777" w:rsidR="00221FF3" w:rsidRDefault="00221FF3" w:rsidP="00F23092">
            <w:pPr>
              <w:spacing w:after="120" w:line="480" w:lineRule="auto"/>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Loading</w:t>
            </w:r>
          </w:p>
        </w:tc>
      </w:tr>
      <w:tr w:rsidR="00221FF3" w14:paraId="7D24A09A" w14:textId="77777777" w:rsidTr="00F23092">
        <w:tc>
          <w:tcPr>
            <w:tcW w:w="4518" w:type="dxa"/>
            <w:tcBorders>
              <w:top w:val="single" w:sz="4" w:space="0" w:color="auto"/>
            </w:tcBorders>
          </w:tcPr>
          <w:p w14:paraId="5A4D9754" w14:textId="77777777" w:rsidR="00221FF3" w:rsidRPr="009D09C6" w:rsidRDefault="00221FF3" w:rsidP="00F23092">
            <w:pPr>
              <w:spacing w:after="120" w:line="48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Communication and Presentation</w:t>
            </w:r>
          </w:p>
        </w:tc>
        <w:tc>
          <w:tcPr>
            <w:tcW w:w="1163" w:type="dxa"/>
            <w:tcBorders>
              <w:top w:val="single" w:sz="4" w:space="0" w:color="auto"/>
            </w:tcBorders>
          </w:tcPr>
          <w:p w14:paraId="6DB35A56" w14:textId="77777777" w:rsidR="00221FF3" w:rsidRPr="009D09C6" w:rsidRDefault="00221FF3" w:rsidP="00F23092">
            <w:pPr>
              <w:spacing w:after="120" w:line="48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CO</w:t>
            </w:r>
            <w:r w:rsidRPr="009D09C6">
              <w:rPr>
                <w:rFonts w:ascii="Times New Roman" w:hAnsi="Times New Roman" w:cs="Times New Roman"/>
                <w:iCs/>
                <w:color w:val="000000" w:themeColor="text1"/>
                <w:sz w:val="24"/>
                <w:szCs w:val="24"/>
              </w:rPr>
              <w:t>1</w:t>
            </w:r>
          </w:p>
        </w:tc>
        <w:tc>
          <w:tcPr>
            <w:tcW w:w="2841" w:type="dxa"/>
            <w:tcBorders>
              <w:top w:val="single" w:sz="4" w:space="0" w:color="auto"/>
            </w:tcBorders>
          </w:tcPr>
          <w:p w14:paraId="149D99DE" w14:textId="77777777" w:rsidR="00221FF3" w:rsidRPr="009D09C6" w:rsidRDefault="00221FF3" w:rsidP="00F23092">
            <w:pPr>
              <w:spacing w:after="120" w:line="480" w:lineRule="auto"/>
              <w:jc w:val="center"/>
              <w:rPr>
                <w:rFonts w:ascii="Times New Roman" w:hAnsi="Times New Roman" w:cs="Times New Roman"/>
                <w:iCs/>
                <w:color w:val="000000" w:themeColor="text1"/>
                <w:sz w:val="24"/>
                <w:szCs w:val="24"/>
              </w:rPr>
            </w:pPr>
            <w:r w:rsidRPr="009D09C6">
              <w:rPr>
                <w:rFonts w:ascii="Times New Roman" w:hAnsi="Times New Roman" w:cs="Times New Roman"/>
                <w:iCs/>
                <w:color w:val="000000" w:themeColor="text1"/>
                <w:sz w:val="24"/>
                <w:szCs w:val="24"/>
              </w:rPr>
              <w:t>.6</w:t>
            </w:r>
            <w:r>
              <w:rPr>
                <w:rFonts w:ascii="Times New Roman" w:hAnsi="Times New Roman" w:cs="Times New Roman"/>
                <w:iCs/>
                <w:color w:val="000000" w:themeColor="text1"/>
                <w:sz w:val="24"/>
                <w:szCs w:val="24"/>
              </w:rPr>
              <w:t>6</w:t>
            </w:r>
          </w:p>
        </w:tc>
      </w:tr>
      <w:tr w:rsidR="00221FF3" w14:paraId="4BDB0115" w14:textId="77777777" w:rsidTr="00F23092">
        <w:tc>
          <w:tcPr>
            <w:tcW w:w="4518" w:type="dxa"/>
          </w:tcPr>
          <w:p w14:paraId="013234AD" w14:textId="77777777" w:rsidR="00221FF3" w:rsidRDefault="00221FF3" w:rsidP="00F23092">
            <w:pPr>
              <w:spacing w:after="120" w:line="480" w:lineRule="auto"/>
              <w:rPr>
                <w:rFonts w:ascii="Times New Roman" w:hAnsi="Times New Roman" w:cs="Times New Roman"/>
                <w:i/>
                <w:color w:val="000000" w:themeColor="text1"/>
                <w:sz w:val="24"/>
                <w:szCs w:val="24"/>
              </w:rPr>
            </w:pPr>
          </w:p>
        </w:tc>
        <w:tc>
          <w:tcPr>
            <w:tcW w:w="1163" w:type="dxa"/>
          </w:tcPr>
          <w:p w14:paraId="7E1B86B8" w14:textId="77777777" w:rsidR="00221FF3" w:rsidRPr="009D09C6" w:rsidRDefault="00221FF3" w:rsidP="00F23092">
            <w:pPr>
              <w:spacing w:after="120" w:line="48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CO</w:t>
            </w:r>
            <w:r w:rsidRPr="009D09C6">
              <w:rPr>
                <w:rFonts w:ascii="Times New Roman" w:hAnsi="Times New Roman" w:cs="Times New Roman"/>
                <w:iCs/>
                <w:color w:val="000000" w:themeColor="text1"/>
                <w:sz w:val="24"/>
                <w:szCs w:val="24"/>
              </w:rPr>
              <w:t>2</w:t>
            </w:r>
          </w:p>
        </w:tc>
        <w:tc>
          <w:tcPr>
            <w:tcW w:w="2841" w:type="dxa"/>
          </w:tcPr>
          <w:p w14:paraId="010C31B1" w14:textId="77777777" w:rsidR="00221FF3" w:rsidRPr="009D09C6" w:rsidRDefault="00221FF3" w:rsidP="00F23092">
            <w:pPr>
              <w:spacing w:after="120" w:line="480" w:lineRule="auto"/>
              <w:jc w:val="center"/>
              <w:rPr>
                <w:rFonts w:ascii="Times New Roman" w:hAnsi="Times New Roman" w:cs="Times New Roman"/>
                <w:iCs/>
                <w:color w:val="000000" w:themeColor="text1"/>
                <w:sz w:val="24"/>
                <w:szCs w:val="24"/>
              </w:rPr>
            </w:pPr>
            <w:r w:rsidRPr="009D09C6">
              <w:rPr>
                <w:rFonts w:ascii="Times New Roman" w:hAnsi="Times New Roman" w:cs="Times New Roman"/>
                <w:iCs/>
                <w:color w:val="000000" w:themeColor="text1"/>
                <w:sz w:val="24"/>
                <w:szCs w:val="24"/>
              </w:rPr>
              <w:t>.</w:t>
            </w:r>
            <w:r>
              <w:rPr>
                <w:rFonts w:ascii="Times New Roman" w:hAnsi="Times New Roman" w:cs="Times New Roman"/>
                <w:iCs/>
                <w:color w:val="000000" w:themeColor="text1"/>
                <w:sz w:val="24"/>
                <w:szCs w:val="24"/>
              </w:rPr>
              <w:t>81</w:t>
            </w:r>
          </w:p>
        </w:tc>
      </w:tr>
      <w:tr w:rsidR="00221FF3" w14:paraId="02944165" w14:textId="77777777" w:rsidTr="00F23092">
        <w:tc>
          <w:tcPr>
            <w:tcW w:w="4518" w:type="dxa"/>
          </w:tcPr>
          <w:p w14:paraId="2BC55BCC" w14:textId="77777777" w:rsidR="00221FF3" w:rsidRDefault="00221FF3" w:rsidP="00F23092">
            <w:pPr>
              <w:spacing w:after="120" w:line="480" w:lineRule="auto"/>
              <w:rPr>
                <w:rFonts w:ascii="Times New Roman" w:hAnsi="Times New Roman" w:cs="Times New Roman"/>
                <w:i/>
                <w:color w:val="000000" w:themeColor="text1"/>
                <w:sz w:val="24"/>
                <w:szCs w:val="24"/>
              </w:rPr>
            </w:pPr>
          </w:p>
        </w:tc>
        <w:tc>
          <w:tcPr>
            <w:tcW w:w="1163" w:type="dxa"/>
          </w:tcPr>
          <w:p w14:paraId="4D5F65E5" w14:textId="77777777" w:rsidR="00221FF3" w:rsidRPr="009D09C6" w:rsidRDefault="00221FF3" w:rsidP="00F23092">
            <w:pPr>
              <w:spacing w:after="120" w:line="48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CO</w:t>
            </w:r>
            <w:r w:rsidRPr="009D09C6">
              <w:rPr>
                <w:rFonts w:ascii="Times New Roman" w:hAnsi="Times New Roman" w:cs="Times New Roman"/>
                <w:iCs/>
                <w:color w:val="000000" w:themeColor="text1"/>
                <w:sz w:val="24"/>
                <w:szCs w:val="24"/>
              </w:rPr>
              <w:t>3</w:t>
            </w:r>
          </w:p>
        </w:tc>
        <w:tc>
          <w:tcPr>
            <w:tcW w:w="2841" w:type="dxa"/>
          </w:tcPr>
          <w:p w14:paraId="5FD4D24A" w14:textId="77777777" w:rsidR="00221FF3" w:rsidRPr="009D09C6" w:rsidRDefault="00221FF3" w:rsidP="00F23092">
            <w:pPr>
              <w:spacing w:after="120" w:line="480" w:lineRule="auto"/>
              <w:jc w:val="center"/>
              <w:rPr>
                <w:rFonts w:ascii="Times New Roman" w:hAnsi="Times New Roman" w:cs="Times New Roman"/>
                <w:iCs/>
                <w:color w:val="000000" w:themeColor="text1"/>
                <w:sz w:val="24"/>
                <w:szCs w:val="24"/>
              </w:rPr>
            </w:pPr>
            <w:r w:rsidRPr="009D09C6">
              <w:rPr>
                <w:rFonts w:ascii="Times New Roman" w:hAnsi="Times New Roman" w:cs="Times New Roman"/>
                <w:iCs/>
                <w:color w:val="000000" w:themeColor="text1"/>
                <w:sz w:val="24"/>
                <w:szCs w:val="24"/>
              </w:rPr>
              <w:t>.</w:t>
            </w:r>
            <w:r>
              <w:rPr>
                <w:rFonts w:ascii="Times New Roman" w:hAnsi="Times New Roman" w:cs="Times New Roman"/>
                <w:iCs/>
                <w:color w:val="000000" w:themeColor="text1"/>
                <w:sz w:val="24"/>
                <w:szCs w:val="24"/>
              </w:rPr>
              <w:t>73</w:t>
            </w:r>
          </w:p>
        </w:tc>
      </w:tr>
      <w:tr w:rsidR="00221FF3" w14:paraId="3BF5AAE6" w14:textId="77777777" w:rsidTr="00F23092">
        <w:tc>
          <w:tcPr>
            <w:tcW w:w="4518" w:type="dxa"/>
          </w:tcPr>
          <w:p w14:paraId="0C9D715F" w14:textId="77777777" w:rsidR="00221FF3" w:rsidRDefault="00221FF3" w:rsidP="00F23092">
            <w:pPr>
              <w:spacing w:after="120" w:line="480" w:lineRule="auto"/>
              <w:rPr>
                <w:rFonts w:ascii="Times New Roman" w:hAnsi="Times New Roman" w:cs="Times New Roman"/>
                <w:i/>
                <w:color w:val="000000" w:themeColor="text1"/>
                <w:sz w:val="24"/>
                <w:szCs w:val="24"/>
              </w:rPr>
            </w:pPr>
          </w:p>
        </w:tc>
        <w:tc>
          <w:tcPr>
            <w:tcW w:w="1163" w:type="dxa"/>
          </w:tcPr>
          <w:p w14:paraId="0F130D67" w14:textId="77777777" w:rsidR="00221FF3" w:rsidRPr="009D09C6" w:rsidRDefault="00221FF3" w:rsidP="00F23092">
            <w:pPr>
              <w:spacing w:after="120" w:line="48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CO</w:t>
            </w:r>
            <w:r w:rsidRPr="009D09C6">
              <w:rPr>
                <w:rFonts w:ascii="Times New Roman" w:hAnsi="Times New Roman" w:cs="Times New Roman"/>
                <w:iCs/>
                <w:color w:val="000000" w:themeColor="text1"/>
                <w:sz w:val="24"/>
                <w:szCs w:val="24"/>
              </w:rPr>
              <w:t>4</w:t>
            </w:r>
          </w:p>
        </w:tc>
        <w:tc>
          <w:tcPr>
            <w:tcW w:w="2841" w:type="dxa"/>
          </w:tcPr>
          <w:p w14:paraId="68F5E240" w14:textId="77777777" w:rsidR="00221FF3" w:rsidRPr="009D09C6" w:rsidRDefault="00221FF3" w:rsidP="00F23092">
            <w:pPr>
              <w:spacing w:after="120" w:line="480" w:lineRule="auto"/>
              <w:jc w:val="center"/>
              <w:rPr>
                <w:rFonts w:ascii="Times New Roman" w:hAnsi="Times New Roman" w:cs="Times New Roman"/>
                <w:iCs/>
                <w:color w:val="000000" w:themeColor="text1"/>
                <w:sz w:val="24"/>
                <w:szCs w:val="24"/>
              </w:rPr>
            </w:pPr>
            <w:r w:rsidRPr="009D09C6">
              <w:rPr>
                <w:rFonts w:ascii="Times New Roman" w:hAnsi="Times New Roman" w:cs="Times New Roman"/>
                <w:iCs/>
                <w:color w:val="000000" w:themeColor="text1"/>
                <w:sz w:val="24"/>
                <w:szCs w:val="24"/>
              </w:rPr>
              <w:t>.</w:t>
            </w:r>
            <w:r>
              <w:rPr>
                <w:rFonts w:ascii="Times New Roman" w:hAnsi="Times New Roman" w:cs="Times New Roman"/>
                <w:iCs/>
                <w:color w:val="000000" w:themeColor="text1"/>
                <w:sz w:val="24"/>
                <w:szCs w:val="24"/>
              </w:rPr>
              <w:t>78</w:t>
            </w:r>
          </w:p>
        </w:tc>
      </w:tr>
      <w:tr w:rsidR="00221FF3" w14:paraId="31301583" w14:textId="77777777" w:rsidTr="00F23092">
        <w:tc>
          <w:tcPr>
            <w:tcW w:w="4518" w:type="dxa"/>
          </w:tcPr>
          <w:p w14:paraId="5AA9FC17" w14:textId="77777777" w:rsidR="00221FF3" w:rsidRDefault="00221FF3" w:rsidP="00F23092">
            <w:pPr>
              <w:spacing w:after="120" w:line="480" w:lineRule="auto"/>
              <w:rPr>
                <w:rFonts w:ascii="Times New Roman" w:hAnsi="Times New Roman" w:cs="Times New Roman"/>
                <w:i/>
                <w:color w:val="000000" w:themeColor="text1"/>
                <w:sz w:val="24"/>
                <w:szCs w:val="24"/>
              </w:rPr>
            </w:pPr>
          </w:p>
        </w:tc>
        <w:tc>
          <w:tcPr>
            <w:tcW w:w="1163" w:type="dxa"/>
          </w:tcPr>
          <w:p w14:paraId="4638E395" w14:textId="77777777" w:rsidR="00221FF3" w:rsidRPr="009D09C6" w:rsidRDefault="00221FF3" w:rsidP="00F23092">
            <w:pPr>
              <w:spacing w:after="120" w:line="48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CO</w:t>
            </w:r>
            <w:r w:rsidRPr="009D09C6">
              <w:rPr>
                <w:rFonts w:ascii="Times New Roman" w:hAnsi="Times New Roman" w:cs="Times New Roman"/>
                <w:iCs/>
                <w:color w:val="000000" w:themeColor="text1"/>
                <w:sz w:val="24"/>
                <w:szCs w:val="24"/>
              </w:rPr>
              <w:t>5</w:t>
            </w:r>
          </w:p>
        </w:tc>
        <w:tc>
          <w:tcPr>
            <w:tcW w:w="2841" w:type="dxa"/>
          </w:tcPr>
          <w:p w14:paraId="0F7FB42F" w14:textId="77777777" w:rsidR="00221FF3" w:rsidRPr="009D09C6" w:rsidRDefault="00221FF3" w:rsidP="00F23092">
            <w:pPr>
              <w:spacing w:after="120" w:line="480" w:lineRule="auto"/>
              <w:jc w:val="center"/>
              <w:rPr>
                <w:rFonts w:ascii="Times New Roman" w:hAnsi="Times New Roman" w:cs="Times New Roman"/>
                <w:iCs/>
                <w:color w:val="000000" w:themeColor="text1"/>
                <w:sz w:val="24"/>
                <w:szCs w:val="24"/>
              </w:rPr>
            </w:pPr>
            <w:r w:rsidRPr="009D09C6">
              <w:rPr>
                <w:rFonts w:ascii="Times New Roman" w:hAnsi="Times New Roman" w:cs="Times New Roman"/>
                <w:iCs/>
                <w:color w:val="000000" w:themeColor="text1"/>
                <w:sz w:val="24"/>
                <w:szCs w:val="24"/>
              </w:rPr>
              <w:t>.</w:t>
            </w:r>
            <w:r>
              <w:rPr>
                <w:rFonts w:ascii="Times New Roman" w:hAnsi="Times New Roman" w:cs="Times New Roman"/>
                <w:iCs/>
                <w:color w:val="000000" w:themeColor="text1"/>
                <w:sz w:val="24"/>
                <w:szCs w:val="24"/>
              </w:rPr>
              <w:t>85</w:t>
            </w:r>
          </w:p>
        </w:tc>
      </w:tr>
    </w:tbl>
    <w:p w14:paraId="1CB62366" w14:textId="77777777" w:rsidR="00221FF3" w:rsidRDefault="00221FF3" w:rsidP="00221FF3">
      <w:pPr>
        <w:spacing w:line="480" w:lineRule="auto"/>
        <w:jc w:val="both"/>
        <w:rPr>
          <w:rFonts w:ascii="Times New Roman" w:hAnsi="Times New Roman" w:cs="Times New Roman"/>
          <w:color w:val="000000" w:themeColor="text1"/>
          <w:sz w:val="24"/>
          <w:szCs w:val="24"/>
        </w:rPr>
      </w:pPr>
      <w:r w:rsidRPr="00F239E9">
        <w:rPr>
          <w:rFonts w:ascii="Times New Roman" w:hAnsi="Times New Roman" w:cs="Times New Roman"/>
          <w:color w:val="000000" w:themeColor="text1"/>
          <w:sz w:val="24"/>
          <w:szCs w:val="24"/>
        </w:rPr>
        <w:t xml:space="preserve">Factor loading was administered </w:t>
      </w:r>
      <w:r>
        <w:rPr>
          <w:rFonts w:ascii="Times New Roman" w:hAnsi="Times New Roman" w:cs="Times New Roman"/>
          <w:color w:val="000000" w:themeColor="text1"/>
          <w:sz w:val="24"/>
          <w:szCs w:val="24"/>
        </w:rPr>
        <w:t>to</w:t>
      </w:r>
      <w:r w:rsidRPr="00F239E9">
        <w:rPr>
          <w:rFonts w:ascii="Times New Roman" w:hAnsi="Times New Roman" w:cs="Times New Roman"/>
          <w:color w:val="000000" w:themeColor="text1"/>
          <w:sz w:val="24"/>
          <w:szCs w:val="24"/>
        </w:rPr>
        <w:t xml:space="preserve"> assess the loading of each item. The statistical value indicated that loading of all the items were greater than 0.6 which show the items were considered as moderate to conduct this study about </w:t>
      </w:r>
      <w:r>
        <w:rPr>
          <w:rFonts w:ascii="Times New Roman" w:hAnsi="Times New Roman" w:cs="Times New Roman"/>
          <w:color w:val="000000" w:themeColor="text1"/>
          <w:sz w:val="24"/>
          <w:szCs w:val="24"/>
        </w:rPr>
        <w:t xml:space="preserve">communication and presentation.   </w:t>
      </w:r>
      <w:r w:rsidRPr="00F239E9">
        <w:rPr>
          <w:rFonts w:ascii="Times New Roman" w:hAnsi="Times New Roman" w:cs="Times New Roman"/>
          <w:color w:val="000000" w:themeColor="text1"/>
          <w:sz w:val="24"/>
          <w:szCs w:val="24"/>
        </w:rPr>
        <w:t xml:space="preserve"> </w:t>
      </w:r>
    </w:p>
    <w:p w14:paraId="1278CD9C" w14:textId="77777777" w:rsidR="00221FF3" w:rsidRPr="002E275B" w:rsidRDefault="00221FF3" w:rsidP="00221FF3">
      <w:pPr>
        <w:spacing w:line="480" w:lineRule="auto"/>
        <w:rPr>
          <w:rFonts w:ascii="Times New Roman" w:hAnsi="Times New Roman" w:cs="Times New Roman"/>
          <w:color w:val="000000" w:themeColor="text1"/>
          <w:sz w:val="24"/>
          <w:szCs w:val="24"/>
        </w:rPr>
      </w:pPr>
    </w:p>
    <w:p w14:paraId="3F748D13" w14:textId="77777777" w:rsidR="00221FF3" w:rsidRDefault="00221FF3" w:rsidP="00221FF3">
      <w:pPr>
        <w:spacing w:line="480" w:lineRule="auto"/>
        <w:rPr>
          <w:rFonts w:ascii="Times New Roman" w:hAnsi="Times New Roman" w:cs="Times New Roman"/>
          <w:color w:val="000000" w:themeColor="text1"/>
          <w:sz w:val="24"/>
          <w:szCs w:val="24"/>
        </w:rPr>
      </w:pPr>
    </w:p>
    <w:p w14:paraId="7554DC9A" w14:textId="77777777" w:rsidR="00221FF3" w:rsidRPr="002E275B" w:rsidRDefault="00221FF3" w:rsidP="00221FF3">
      <w:pPr>
        <w:spacing w:line="480" w:lineRule="auto"/>
        <w:rPr>
          <w:rFonts w:ascii="Times New Roman" w:hAnsi="Times New Roman" w:cs="Times New Roman"/>
          <w:color w:val="000000" w:themeColor="text1"/>
          <w:sz w:val="24"/>
          <w:szCs w:val="24"/>
        </w:rPr>
      </w:pPr>
    </w:p>
    <w:p w14:paraId="53A003D1" w14:textId="77777777" w:rsidR="00221FF3" w:rsidRPr="002E275B" w:rsidRDefault="00221FF3" w:rsidP="00221FF3">
      <w:pPr>
        <w:spacing w:line="480" w:lineRule="auto"/>
        <w:rPr>
          <w:rFonts w:ascii="Times New Roman" w:hAnsi="Times New Roman" w:cs="Times New Roman"/>
          <w:color w:val="000000" w:themeColor="text1"/>
          <w:sz w:val="24"/>
          <w:szCs w:val="24"/>
        </w:rPr>
      </w:pPr>
    </w:p>
    <w:p w14:paraId="3CBF5D24" w14:textId="77777777" w:rsidR="00221FF3" w:rsidRPr="002E275B" w:rsidRDefault="00221FF3" w:rsidP="00221FF3">
      <w:pPr>
        <w:spacing w:line="480" w:lineRule="auto"/>
        <w:rPr>
          <w:rFonts w:ascii="Times New Roman" w:hAnsi="Times New Roman" w:cs="Times New Roman"/>
          <w:color w:val="000000" w:themeColor="text1"/>
          <w:sz w:val="24"/>
          <w:szCs w:val="24"/>
        </w:rPr>
      </w:pPr>
    </w:p>
    <w:p w14:paraId="1464FD5B" w14:textId="77777777" w:rsidR="00221FF3" w:rsidRDefault="00221FF3" w:rsidP="00221FF3">
      <w:pPr>
        <w:spacing w:line="480" w:lineRule="auto"/>
        <w:rPr>
          <w:rFonts w:ascii="Times New Roman" w:hAnsi="Times New Roman" w:cs="Times New Roman"/>
          <w:color w:val="000000" w:themeColor="text1"/>
          <w:sz w:val="24"/>
          <w:szCs w:val="24"/>
        </w:rPr>
      </w:pPr>
    </w:p>
    <w:p w14:paraId="01584648" w14:textId="77777777" w:rsidR="00221FF3" w:rsidRPr="002E275B" w:rsidRDefault="00221FF3" w:rsidP="00221FF3">
      <w:pPr>
        <w:spacing w:line="480" w:lineRule="auto"/>
        <w:rPr>
          <w:rFonts w:ascii="Times New Roman" w:hAnsi="Times New Roman" w:cs="Times New Roman"/>
          <w:color w:val="000000" w:themeColor="text1"/>
          <w:sz w:val="24"/>
          <w:szCs w:val="24"/>
        </w:rPr>
      </w:pPr>
    </w:p>
    <w:p w14:paraId="328CF0CE" w14:textId="77777777" w:rsidR="00221FF3" w:rsidRPr="002E275B" w:rsidRDefault="00221FF3" w:rsidP="00221FF3">
      <w:pPr>
        <w:spacing w:line="480" w:lineRule="auto"/>
        <w:rPr>
          <w:rFonts w:ascii="Times New Roman" w:hAnsi="Times New Roman" w:cs="Times New Roman"/>
          <w:color w:val="000000" w:themeColor="text1"/>
          <w:sz w:val="24"/>
          <w:szCs w:val="24"/>
        </w:rPr>
      </w:pPr>
    </w:p>
    <w:p w14:paraId="63FECE99" w14:textId="77777777" w:rsidR="00221FF3" w:rsidRPr="00EB7E5D" w:rsidRDefault="00221FF3" w:rsidP="00221FF3">
      <w:pPr>
        <w:spacing w:after="120" w:line="480" w:lineRule="auto"/>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lastRenderedPageBreak/>
        <w:t>Table No. 4.4</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Factor Loading Analysis</w:t>
      </w:r>
      <w:r w:rsidRPr="002E275B">
        <w:rPr>
          <w:rFonts w:ascii="Times New Roman" w:hAnsi="Times New Roman" w:cs="Times New Roman"/>
          <w:i/>
          <w:color w:val="000000" w:themeColor="text1"/>
          <w:sz w:val="24"/>
          <w:szCs w:val="24"/>
        </w:rPr>
        <w:t xml:space="preserve"> of statements about </w:t>
      </w:r>
      <w:r>
        <w:rPr>
          <w:rFonts w:ascii="Times New Roman" w:hAnsi="Times New Roman" w:cs="Times New Roman"/>
          <w:i/>
          <w:color w:val="000000" w:themeColor="text1"/>
          <w:sz w:val="24"/>
          <w:szCs w:val="24"/>
        </w:rPr>
        <w:t xml:space="preserve">change management of instructional leadership </w:t>
      </w:r>
      <w:proofErr w:type="gramStart"/>
      <w:r>
        <w:rPr>
          <w:rFonts w:ascii="Times New Roman" w:hAnsi="Times New Roman" w:cs="Times New Roman"/>
          <w:i/>
          <w:color w:val="000000" w:themeColor="text1"/>
          <w:sz w:val="24"/>
          <w:szCs w:val="24"/>
        </w:rPr>
        <w:t>skills</w:t>
      </w:r>
      <w:proofErr w:type="gram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2423"/>
        <w:gridCol w:w="2841"/>
      </w:tblGrid>
      <w:tr w:rsidR="00221FF3" w14:paraId="77A7FCB4" w14:textId="77777777" w:rsidTr="00F23092">
        <w:tc>
          <w:tcPr>
            <w:tcW w:w="3258" w:type="dxa"/>
            <w:tcBorders>
              <w:top w:val="single" w:sz="4" w:space="0" w:color="auto"/>
              <w:bottom w:val="single" w:sz="4" w:space="0" w:color="auto"/>
            </w:tcBorders>
          </w:tcPr>
          <w:p w14:paraId="4148BF07" w14:textId="77777777" w:rsidR="00221FF3" w:rsidRDefault="00221FF3" w:rsidP="00F23092">
            <w:pPr>
              <w:spacing w:after="120" w:line="48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Factor</w:t>
            </w:r>
          </w:p>
        </w:tc>
        <w:tc>
          <w:tcPr>
            <w:tcW w:w="2423" w:type="dxa"/>
            <w:tcBorders>
              <w:top w:val="single" w:sz="4" w:space="0" w:color="auto"/>
              <w:bottom w:val="single" w:sz="4" w:space="0" w:color="auto"/>
            </w:tcBorders>
          </w:tcPr>
          <w:p w14:paraId="1ED53FDE" w14:textId="77777777" w:rsidR="00221FF3" w:rsidRDefault="00221FF3" w:rsidP="00F23092">
            <w:pPr>
              <w:spacing w:after="120" w:line="48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Items</w:t>
            </w:r>
          </w:p>
        </w:tc>
        <w:tc>
          <w:tcPr>
            <w:tcW w:w="2841" w:type="dxa"/>
            <w:tcBorders>
              <w:top w:val="single" w:sz="4" w:space="0" w:color="auto"/>
              <w:bottom w:val="single" w:sz="4" w:space="0" w:color="auto"/>
            </w:tcBorders>
          </w:tcPr>
          <w:p w14:paraId="75FFF6B2" w14:textId="77777777" w:rsidR="00221FF3" w:rsidRDefault="00221FF3" w:rsidP="00F23092">
            <w:pPr>
              <w:spacing w:after="120" w:line="480" w:lineRule="auto"/>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Loading</w:t>
            </w:r>
          </w:p>
        </w:tc>
      </w:tr>
      <w:tr w:rsidR="00221FF3" w14:paraId="17C4A080" w14:textId="77777777" w:rsidTr="00F23092">
        <w:tc>
          <w:tcPr>
            <w:tcW w:w="3258" w:type="dxa"/>
            <w:tcBorders>
              <w:top w:val="single" w:sz="4" w:space="0" w:color="auto"/>
            </w:tcBorders>
          </w:tcPr>
          <w:p w14:paraId="029670EB" w14:textId="77777777" w:rsidR="00221FF3" w:rsidRPr="009D09C6" w:rsidRDefault="00221FF3" w:rsidP="00F23092">
            <w:pPr>
              <w:spacing w:after="120" w:line="48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Change</w:t>
            </w:r>
            <w:r w:rsidRPr="009D09C6">
              <w:rPr>
                <w:rFonts w:ascii="Times New Roman" w:hAnsi="Times New Roman" w:cs="Times New Roman"/>
                <w:iCs/>
                <w:color w:val="000000" w:themeColor="text1"/>
                <w:sz w:val="24"/>
                <w:szCs w:val="24"/>
              </w:rPr>
              <w:t xml:space="preserve"> Management</w:t>
            </w:r>
          </w:p>
        </w:tc>
        <w:tc>
          <w:tcPr>
            <w:tcW w:w="2423" w:type="dxa"/>
            <w:tcBorders>
              <w:top w:val="single" w:sz="4" w:space="0" w:color="auto"/>
            </w:tcBorders>
          </w:tcPr>
          <w:p w14:paraId="60768DA8" w14:textId="77777777" w:rsidR="00221FF3" w:rsidRPr="009D09C6" w:rsidRDefault="00221FF3" w:rsidP="00F23092">
            <w:pPr>
              <w:spacing w:after="120" w:line="48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CH</w:t>
            </w:r>
            <w:r w:rsidRPr="009D09C6">
              <w:rPr>
                <w:rFonts w:ascii="Times New Roman" w:hAnsi="Times New Roman" w:cs="Times New Roman"/>
                <w:iCs/>
                <w:color w:val="000000" w:themeColor="text1"/>
                <w:sz w:val="24"/>
                <w:szCs w:val="24"/>
              </w:rPr>
              <w:t>1</w:t>
            </w:r>
          </w:p>
        </w:tc>
        <w:tc>
          <w:tcPr>
            <w:tcW w:w="2841" w:type="dxa"/>
            <w:tcBorders>
              <w:top w:val="single" w:sz="4" w:space="0" w:color="auto"/>
            </w:tcBorders>
          </w:tcPr>
          <w:p w14:paraId="3F255F45" w14:textId="77777777" w:rsidR="00221FF3" w:rsidRPr="009D09C6" w:rsidRDefault="00221FF3" w:rsidP="00F23092">
            <w:pPr>
              <w:spacing w:after="120" w:line="480" w:lineRule="auto"/>
              <w:jc w:val="center"/>
              <w:rPr>
                <w:rFonts w:ascii="Times New Roman" w:hAnsi="Times New Roman" w:cs="Times New Roman"/>
                <w:iCs/>
                <w:color w:val="000000" w:themeColor="text1"/>
                <w:sz w:val="24"/>
                <w:szCs w:val="24"/>
              </w:rPr>
            </w:pPr>
            <w:r w:rsidRPr="009D09C6">
              <w:rPr>
                <w:rFonts w:ascii="Times New Roman" w:hAnsi="Times New Roman" w:cs="Times New Roman"/>
                <w:iCs/>
                <w:color w:val="000000" w:themeColor="text1"/>
                <w:sz w:val="24"/>
                <w:szCs w:val="24"/>
              </w:rPr>
              <w:t>.</w:t>
            </w:r>
            <w:r>
              <w:rPr>
                <w:rFonts w:ascii="Times New Roman" w:hAnsi="Times New Roman" w:cs="Times New Roman"/>
                <w:iCs/>
                <w:color w:val="000000" w:themeColor="text1"/>
                <w:sz w:val="24"/>
                <w:szCs w:val="24"/>
              </w:rPr>
              <w:t>80</w:t>
            </w:r>
          </w:p>
        </w:tc>
      </w:tr>
      <w:tr w:rsidR="00221FF3" w14:paraId="28996247" w14:textId="77777777" w:rsidTr="00F23092">
        <w:tc>
          <w:tcPr>
            <w:tcW w:w="3258" w:type="dxa"/>
          </w:tcPr>
          <w:p w14:paraId="6D4E1E72" w14:textId="77777777" w:rsidR="00221FF3" w:rsidRDefault="00221FF3" w:rsidP="00F23092">
            <w:pPr>
              <w:spacing w:after="120" w:line="480" w:lineRule="auto"/>
              <w:rPr>
                <w:rFonts w:ascii="Times New Roman" w:hAnsi="Times New Roman" w:cs="Times New Roman"/>
                <w:i/>
                <w:color w:val="000000" w:themeColor="text1"/>
                <w:sz w:val="24"/>
                <w:szCs w:val="24"/>
              </w:rPr>
            </w:pPr>
          </w:p>
        </w:tc>
        <w:tc>
          <w:tcPr>
            <w:tcW w:w="2423" w:type="dxa"/>
          </w:tcPr>
          <w:p w14:paraId="68F2F459" w14:textId="77777777" w:rsidR="00221FF3" w:rsidRPr="009D09C6" w:rsidRDefault="00221FF3" w:rsidP="00F23092">
            <w:pPr>
              <w:spacing w:after="120" w:line="48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CH</w:t>
            </w:r>
            <w:r w:rsidRPr="009D09C6">
              <w:rPr>
                <w:rFonts w:ascii="Times New Roman" w:hAnsi="Times New Roman" w:cs="Times New Roman"/>
                <w:iCs/>
                <w:color w:val="000000" w:themeColor="text1"/>
                <w:sz w:val="24"/>
                <w:szCs w:val="24"/>
              </w:rPr>
              <w:t>2</w:t>
            </w:r>
          </w:p>
        </w:tc>
        <w:tc>
          <w:tcPr>
            <w:tcW w:w="2841" w:type="dxa"/>
          </w:tcPr>
          <w:p w14:paraId="4B94DAC4" w14:textId="77777777" w:rsidR="00221FF3" w:rsidRPr="009D09C6" w:rsidRDefault="00221FF3" w:rsidP="00F23092">
            <w:pPr>
              <w:spacing w:after="120" w:line="480" w:lineRule="auto"/>
              <w:jc w:val="center"/>
              <w:rPr>
                <w:rFonts w:ascii="Times New Roman" w:hAnsi="Times New Roman" w:cs="Times New Roman"/>
                <w:iCs/>
                <w:color w:val="000000" w:themeColor="text1"/>
                <w:sz w:val="24"/>
                <w:szCs w:val="24"/>
              </w:rPr>
            </w:pPr>
            <w:r w:rsidRPr="009D09C6">
              <w:rPr>
                <w:rFonts w:ascii="Times New Roman" w:hAnsi="Times New Roman" w:cs="Times New Roman"/>
                <w:iCs/>
                <w:color w:val="000000" w:themeColor="text1"/>
                <w:sz w:val="24"/>
                <w:szCs w:val="24"/>
              </w:rPr>
              <w:t>.</w:t>
            </w:r>
            <w:r>
              <w:rPr>
                <w:rFonts w:ascii="Times New Roman" w:hAnsi="Times New Roman" w:cs="Times New Roman"/>
                <w:iCs/>
                <w:color w:val="000000" w:themeColor="text1"/>
                <w:sz w:val="24"/>
                <w:szCs w:val="24"/>
              </w:rPr>
              <w:t>67</w:t>
            </w:r>
          </w:p>
        </w:tc>
      </w:tr>
      <w:tr w:rsidR="00221FF3" w14:paraId="6703B181" w14:textId="77777777" w:rsidTr="00F23092">
        <w:tc>
          <w:tcPr>
            <w:tcW w:w="3258" w:type="dxa"/>
          </w:tcPr>
          <w:p w14:paraId="1F5C05CD" w14:textId="77777777" w:rsidR="00221FF3" w:rsidRDefault="00221FF3" w:rsidP="00F23092">
            <w:pPr>
              <w:spacing w:after="120" w:line="480" w:lineRule="auto"/>
              <w:rPr>
                <w:rFonts w:ascii="Times New Roman" w:hAnsi="Times New Roman" w:cs="Times New Roman"/>
                <w:i/>
                <w:color w:val="000000" w:themeColor="text1"/>
                <w:sz w:val="24"/>
                <w:szCs w:val="24"/>
              </w:rPr>
            </w:pPr>
          </w:p>
        </w:tc>
        <w:tc>
          <w:tcPr>
            <w:tcW w:w="2423" w:type="dxa"/>
          </w:tcPr>
          <w:p w14:paraId="2857524E" w14:textId="77777777" w:rsidR="00221FF3" w:rsidRPr="009D09C6" w:rsidRDefault="00221FF3" w:rsidP="00F23092">
            <w:pPr>
              <w:spacing w:after="120" w:line="48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CH</w:t>
            </w:r>
            <w:r w:rsidRPr="009D09C6">
              <w:rPr>
                <w:rFonts w:ascii="Times New Roman" w:hAnsi="Times New Roman" w:cs="Times New Roman"/>
                <w:iCs/>
                <w:color w:val="000000" w:themeColor="text1"/>
                <w:sz w:val="24"/>
                <w:szCs w:val="24"/>
              </w:rPr>
              <w:t>3</w:t>
            </w:r>
          </w:p>
        </w:tc>
        <w:tc>
          <w:tcPr>
            <w:tcW w:w="2841" w:type="dxa"/>
          </w:tcPr>
          <w:p w14:paraId="38FD4318" w14:textId="77777777" w:rsidR="00221FF3" w:rsidRPr="009D09C6" w:rsidRDefault="00221FF3" w:rsidP="00F23092">
            <w:pPr>
              <w:spacing w:after="120" w:line="480" w:lineRule="auto"/>
              <w:jc w:val="center"/>
              <w:rPr>
                <w:rFonts w:ascii="Times New Roman" w:hAnsi="Times New Roman" w:cs="Times New Roman"/>
                <w:iCs/>
                <w:color w:val="000000" w:themeColor="text1"/>
                <w:sz w:val="24"/>
                <w:szCs w:val="24"/>
              </w:rPr>
            </w:pPr>
            <w:r w:rsidRPr="009D09C6">
              <w:rPr>
                <w:rFonts w:ascii="Times New Roman" w:hAnsi="Times New Roman" w:cs="Times New Roman"/>
                <w:iCs/>
                <w:color w:val="000000" w:themeColor="text1"/>
                <w:sz w:val="24"/>
                <w:szCs w:val="24"/>
              </w:rPr>
              <w:t>.</w:t>
            </w:r>
            <w:r>
              <w:rPr>
                <w:rFonts w:ascii="Times New Roman" w:hAnsi="Times New Roman" w:cs="Times New Roman"/>
                <w:iCs/>
                <w:color w:val="000000" w:themeColor="text1"/>
                <w:sz w:val="24"/>
                <w:szCs w:val="24"/>
              </w:rPr>
              <w:t>70</w:t>
            </w:r>
          </w:p>
        </w:tc>
      </w:tr>
      <w:tr w:rsidR="00221FF3" w14:paraId="523657FF" w14:textId="77777777" w:rsidTr="00F23092">
        <w:tc>
          <w:tcPr>
            <w:tcW w:w="3258" w:type="dxa"/>
          </w:tcPr>
          <w:p w14:paraId="13BD8E23" w14:textId="77777777" w:rsidR="00221FF3" w:rsidRDefault="00221FF3" w:rsidP="00F23092">
            <w:pPr>
              <w:spacing w:after="120" w:line="480" w:lineRule="auto"/>
              <w:rPr>
                <w:rFonts w:ascii="Times New Roman" w:hAnsi="Times New Roman" w:cs="Times New Roman"/>
                <w:i/>
                <w:color w:val="000000" w:themeColor="text1"/>
                <w:sz w:val="24"/>
                <w:szCs w:val="24"/>
              </w:rPr>
            </w:pPr>
          </w:p>
        </w:tc>
        <w:tc>
          <w:tcPr>
            <w:tcW w:w="2423" w:type="dxa"/>
          </w:tcPr>
          <w:p w14:paraId="6A029A3F" w14:textId="77777777" w:rsidR="00221FF3" w:rsidRPr="009D09C6" w:rsidRDefault="00221FF3" w:rsidP="00F23092">
            <w:pPr>
              <w:spacing w:after="120" w:line="48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CH</w:t>
            </w:r>
            <w:r w:rsidRPr="009D09C6">
              <w:rPr>
                <w:rFonts w:ascii="Times New Roman" w:hAnsi="Times New Roman" w:cs="Times New Roman"/>
                <w:iCs/>
                <w:color w:val="000000" w:themeColor="text1"/>
                <w:sz w:val="24"/>
                <w:szCs w:val="24"/>
              </w:rPr>
              <w:t>4</w:t>
            </w:r>
          </w:p>
        </w:tc>
        <w:tc>
          <w:tcPr>
            <w:tcW w:w="2841" w:type="dxa"/>
          </w:tcPr>
          <w:p w14:paraId="00E4524F" w14:textId="77777777" w:rsidR="00221FF3" w:rsidRPr="009D09C6" w:rsidRDefault="00221FF3" w:rsidP="00F23092">
            <w:pPr>
              <w:spacing w:after="120" w:line="480" w:lineRule="auto"/>
              <w:jc w:val="center"/>
              <w:rPr>
                <w:rFonts w:ascii="Times New Roman" w:hAnsi="Times New Roman" w:cs="Times New Roman"/>
                <w:iCs/>
                <w:color w:val="000000" w:themeColor="text1"/>
                <w:sz w:val="24"/>
                <w:szCs w:val="24"/>
              </w:rPr>
            </w:pPr>
            <w:r w:rsidRPr="009D09C6">
              <w:rPr>
                <w:rFonts w:ascii="Times New Roman" w:hAnsi="Times New Roman" w:cs="Times New Roman"/>
                <w:iCs/>
                <w:color w:val="000000" w:themeColor="text1"/>
                <w:sz w:val="24"/>
                <w:szCs w:val="24"/>
              </w:rPr>
              <w:t>.7</w:t>
            </w:r>
            <w:r>
              <w:rPr>
                <w:rFonts w:ascii="Times New Roman" w:hAnsi="Times New Roman" w:cs="Times New Roman"/>
                <w:iCs/>
                <w:color w:val="000000" w:themeColor="text1"/>
                <w:sz w:val="24"/>
                <w:szCs w:val="24"/>
              </w:rPr>
              <w:t>1</w:t>
            </w:r>
          </w:p>
        </w:tc>
      </w:tr>
      <w:tr w:rsidR="00221FF3" w14:paraId="28CD5387" w14:textId="77777777" w:rsidTr="00F23092">
        <w:tc>
          <w:tcPr>
            <w:tcW w:w="3258" w:type="dxa"/>
          </w:tcPr>
          <w:p w14:paraId="09DAAD6E" w14:textId="77777777" w:rsidR="00221FF3" w:rsidRDefault="00221FF3" w:rsidP="00F23092">
            <w:pPr>
              <w:spacing w:after="120" w:line="480" w:lineRule="auto"/>
              <w:rPr>
                <w:rFonts w:ascii="Times New Roman" w:hAnsi="Times New Roman" w:cs="Times New Roman"/>
                <w:i/>
                <w:color w:val="000000" w:themeColor="text1"/>
                <w:sz w:val="24"/>
                <w:szCs w:val="24"/>
              </w:rPr>
            </w:pPr>
          </w:p>
        </w:tc>
        <w:tc>
          <w:tcPr>
            <w:tcW w:w="2423" w:type="dxa"/>
          </w:tcPr>
          <w:p w14:paraId="253C0118" w14:textId="77777777" w:rsidR="00221FF3" w:rsidRPr="009D09C6" w:rsidRDefault="00221FF3" w:rsidP="00F23092">
            <w:pPr>
              <w:spacing w:after="120" w:line="48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CH</w:t>
            </w:r>
            <w:r w:rsidRPr="009D09C6">
              <w:rPr>
                <w:rFonts w:ascii="Times New Roman" w:hAnsi="Times New Roman" w:cs="Times New Roman"/>
                <w:iCs/>
                <w:color w:val="000000" w:themeColor="text1"/>
                <w:sz w:val="24"/>
                <w:szCs w:val="24"/>
              </w:rPr>
              <w:t>5</w:t>
            </w:r>
          </w:p>
        </w:tc>
        <w:tc>
          <w:tcPr>
            <w:tcW w:w="2841" w:type="dxa"/>
          </w:tcPr>
          <w:p w14:paraId="0A02CF09" w14:textId="77777777" w:rsidR="00221FF3" w:rsidRPr="009D09C6" w:rsidRDefault="00221FF3" w:rsidP="00F23092">
            <w:pPr>
              <w:spacing w:after="120" w:line="480" w:lineRule="auto"/>
              <w:jc w:val="center"/>
              <w:rPr>
                <w:rFonts w:ascii="Times New Roman" w:hAnsi="Times New Roman" w:cs="Times New Roman"/>
                <w:iCs/>
                <w:color w:val="000000" w:themeColor="text1"/>
                <w:sz w:val="24"/>
                <w:szCs w:val="24"/>
              </w:rPr>
            </w:pPr>
            <w:r w:rsidRPr="009D09C6">
              <w:rPr>
                <w:rFonts w:ascii="Times New Roman" w:hAnsi="Times New Roman" w:cs="Times New Roman"/>
                <w:iCs/>
                <w:color w:val="000000" w:themeColor="text1"/>
                <w:sz w:val="24"/>
                <w:szCs w:val="24"/>
              </w:rPr>
              <w:t>.6</w:t>
            </w:r>
            <w:r>
              <w:rPr>
                <w:rFonts w:ascii="Times New Roman" w:hAnsi="Times New Roman" w:cs="Times New Roman"/>
                <w:iCs/>
                <w:color w:val="000000" w:themeColor="text1"/>
                <w:sz w:val="24"/>
                <w:szCs w:val="24"/>
              </w:rPr>
              <w:t>5</w:t>
            </w:r>
          </w:p>
        </w:tc>
      </w:tr>
    </w:tbl>
    <w:p w14:paraId="680A31EA" w14:textId="77777777" w:rsidR="00221FF3" w:rsidRDefault="00221FF3" w:rsidP="00221FF3">
      <w:pPr>
        <w:spacing w:line="480" w:lineRule="auto"/>
        <w:jc w:val="both"/>
        <w:rPr>
          <w:rFonts w:ascii="Times New Roman" w:hAnsi="Times New Roman" w:cs="Times New Roman"/>
          <w:color w:val="000000" w:themeColor="text1"/>
          <w:sz w:val="24"/>
          <w:szCs w:val="24"/>
        </w:rPr>
      </w:pPr>
      <w:r w:rsidRPr="00F239E9">
        <w:rPr>
          <w:rFonts w:ascii="Times New Roman" w:hAnsi="Times New Roman" w:cs="Times New Roman"/>
          <w:color w:val="000000" w:themeColor="text1"/>
          <w:sz w:val="24"/>
          <w:szCs w:val="24"/>
        </w:rPr>
        <w:t xml:space="preserve">Factor loading was administered </w:t>
      </w:r>
      <w:r>
        <w:rPr>
          <w:rFonts w:ascii="Times New Roman" w:hAnsi="Times New Roman" w:cs="Times New Roman"/>
          <w:color w:val="000000" w:themeColor="text1"/>
          <w:sz w:val="24"/>
          <w:szCs w:val="24"/>
        </w:rPr>
        <w:t>to</w:t>
      </w:r>
      <w:r w:rsidRPr="00F239E9">
        <w:rPr>
          <w:rFonts w:ascii="Times New Roman" w:hAnsi="Times New Roman" w:cs="Times New Roman"/>
          <w:color w:val="000000" w:themeColor="text1"/>
          <w:sz w:val="24"/>
          <w:szCs w:val="24"/>
        </w:rPr>
        <w:t xml:space="preserve"> assess the loading of each item. The statistical value indicated that loading of all the items were greater than 0.6 which show the items were considered as moderate to conduct this study about </w:t>
      </w:r>
      <w:r>
        <w:rPr>
          <w:rFonts w:ascii="Times New Roman" w:hAnsi="Times New Roman" w:cs="Times New Roman"/>
          <w:color w:val="000000" w:themeColor="text1"/>
          <w:sz w:val="24"/>
          <w:szCs w:val="24"/>
        </w:rPr>
        <w:t xml:space="preserve">change management.   </w:t>
      </w:r>
      <w:r w:rsidRPr="00F239E9">
        <w:rPr>
          <w:rFonts w:ascii="Times New Roman" w:hAnsi="Times New Roman" w:cs="Times New Roman"/>
          <w:color w:val="000000" w:themeColor="text1"/>
          <w:sz w:val="24"/>
          <w:szCs w:val="24"/>
        </w:rPr>
        <w:t xml:space="preserve"> </w:t>
      </w:r>
    </w:p>
    <w:p w14:paraId="6A29CFF9" w14:textId="77777777" w:rsidR="00221FF3" w:rsidRPr="002E275B" w:rsidRDefault="00221FF3" w:rsidP="00221FF3">
      <w:pPr>
        <w:spacing w:line="480" w:lineRule="auto"/>
        <w:rPr>
          <w:rFonts w:ascii="Times New Roman" w:hAnsi="Times New Roman" w:cs="Times New Roman"/>
          <w:color w:val="000000" w:themeColor="text1"/>
          <w:sz w:val="24"/>
          <w:szCs w:val="24"/>
        </w:rPr>
      </w:pPr>
    </w:p>
    <w:p w14:paraId="611C67DC" w14:textId="77777777" w:rsidR="00221FF3" w:rsidRPr="002E275B" w:rsidRDefault="00221FF3" w:rsidP="00221FF3">
      <w:pPr>
        <w:spacing w:after="120" w:line="480" w:lineRule="auto"/>
        <w:rPr>
          <w:rFonts w:ascii="Times New Roman" w:hAnsi="Times New Roman" w:cs="Times New Roman"/>
          <w:color w:val="000000" w:themeColor="text1"/>
          <w:sz w:val="24"/>
          <w:szCs w:val="24"/>
        </w:rPr>
      </w:pPr>
    </w:p>
    <w:p w14:paraId="19C94C0D" w14:textId="77777777" w:rsidR="00221FF3" w:rsidRPr="002E275B" w:rsidRDefault="00221FF3" w:rsidP="00221FF3">
      <w:pPr>
        <w:spacing w:after="120" w:line="480" w:lineRule="auto"/>
        <w:rPr>
          <w:rFonts w:ascii="Times New Roman" w:hAnsi="Times New Roman" w:cs="Times New Roman"/>
          <w:color w:val="000000" w:themeColor="text1"/>
          <w:sz w:val="24"/>
          <w:szCs w:val="24"/>
        </w:rPr>
      </w:pPr>
    </w:p>
    <w:p w14:paraId="5A773C21" w14:textId="77777777" w:rsidR="00221FF3" w:rsidRPr="002E275B" w:rsidRDefault="00221FF3" w:rsidP="00221FF3">
      <w:pPr>
        <w:spacing w:after="120" w:line="480" w:lineRule="auto"/>
        <w:rPr>
          <w:rFonts w:ascii="Times New Roman" w:hAnsi="Times New Roman" w:cs="Times New Roman"/>
          <w:color w:val="000000" w:themeColor="text1"/>
          <w:sz w:val="24"/>
          <w:szCs w:val="24"/>
        </w:rPr>
      </w:pPr>
    </w:p>
    <w:p w14:paraId="2B4A9AAD" w14:textId="77777777" w:rsidR="00221FF3" w:rsidRPr="002E275B" w:rsidRDefault="00221FF3" w:rsidP="00221FF3">
      <w:pPr>
        <w:spacing w:after="120" w:line="480" w:lineRule="auto"/>
        <w:rPr>
          <w:rFonts w:ascii="Times New Roman" w:hAnsi="Times New Roman" w:cs="Times New Roman"/>
          <w:color w:val="000000" w:themeColor="text1"/>
          <w:sz w:val="24"/>
          <w:szCs w:val="24"/>
        </w:rPr>
      </w:pPr>
    </w:p>
    <w:p w14:paraId="681CACC5" w14:textId="77777777" w:rsidR="00221FF3" w:rsidRPr="002E275B" w:rsidRDefault="00221FF3" w:rsidP="00221FF3">
      <w:pPr>
        <w:spacing w:after="120" w:line="480" w:lineRule="auto"/>
        <w:rPr>
          <w:rFonts w:ascii="Times New Roman" w:hAnsi="Times New Roman" w:cs="Times New Roman"/>
          <w:color w:val="000000" w:themeColor="text1"/>
          <w:sz w:val="24"/>
          <w:szCs w:val="24"/>
        </w:rPr>
      </w:pPr>
    </w:p>
    <w:p w14:paraId="2F1CFE2C" w14:textId="77777777" w:rsidR="00221FF3" w:rsidRDefault="00221FF3" w:rsidP="00221FF3">
      <w:pPr>
        <w:spacing w:after="120" w:line="480" w:lineRule="auto"/>
        <w:rPr>
          <w:rFonts w:ascii="Times New Roman" w:hAnsi="Times New Roman" w:cs="Times New Roman"/>
          <w:color w:val="000000" w:themeColor="text1"/>
          <w:sz w:val="24"/>
          <w:szCs w:val="24"/>
        </w:rPr>
      </w:pPr>
    </w:p>
    <w:p w14:paraId="064FBA73" w14:textId="77777777" w:rsidR="00221FF3" w:rsidRDefault="00221FF3" w:rsidP="00221FF3">
      <w:pPr>
        <w:spacing w:after="120" w:line="480" w:lineRule="auto"/>
        <w:rPr>
          <w:rFonts w:ascii="Times New Roman" w:hAnsi="Times New Roman" w:cs="Times New Roman"/>
          <w:color w:val="000000" w:themeColor="text1"/>
          <w:sz w:val="24"/>
          <w:szCs w:val="24"/>
        </w:rPr>
      </w:pPr>
    </w:p>
    <w:p w14:paraId="3BB086CC" w14:textId="77777777" w:rsidR="00221FF3" w:rsidRDefault="00221FF3" w:rsidP="00221FF3">
      <w:pPr>
        <w:spacing w:after="120" w:line="480" w:lineRule="auto"/>
        <w:rPr>
          <w:rFonts w:ascii="Times New Roman" w:hAnsi="Times New Roman" w:cs="Times New Roman"/>
          <w:color w:val="000000" w:themeColor="text1"/>
          <w:sz w:val="24"/>
          <w:szCs w:val="24"/>
        </w:rPr>
      </w:pPr>
    </w:p>
    <w:p w14:paraId="7E3022B6" w14:textId="77777777" w:rsidR="00221FF3" w:rsidRPr="00EB7E5D" w:rsidRDefault="00221FF3" w:rsidP="00221FF3">
      <w:pPr>
        <w:spacing w:after="120" w:line="480" w:lineRule="auto"/>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lastRenderedPageBreak/>
        <w:t>Table No. 4.5</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Factor Loading Analysis</w:t>
      </w:r>
      <w:r w:rsidRPr="002E275B">
        <w:rPr>
          <w:rFonts w:ascii="Times New Roman" w:hAnsi="Times New Roman" w:cs="Times New Roman"/>
          <w:i/>
          <w:color w:val="000000" w:themeColor="text1"/>
          <w:sz w:val="24"/>
          <w:szCs w:val="24"/>
        </w:rPr>
        <w:t xml:space="preserve"> of statements about </w:t>
      </w:r>
      <w:r>
        <w:rPr>
          <w:rFonts w:ascii="Times New Roman" w:hAnsi="Times New Roman" w:cs="Times New Roman"/>
          <w:i/>
          <w:color w:val="000000" w:themeColor="text1"/>
          <w:sz w:val="24"/>
          <w:szCs w:val="24"/>
        </w:rPr>
        <w:t xml:space="preserve">classroom management of instructional leadership </w:t>
      </w:r>
      <w:proofErr w:type="gramStart"/>
      <w:r>
        <w:rPr>
          <w:rFonts w:ascii="Times New Roman" w:hAnsi="Times New Roman" w:cs="Times New Roman"/>
          <w:i/>
          <w:color w:val="000000" w:themeColor="text1"/>
          <w:sz w:val="24"/>
          <w:szCs w:val="24"/>
        </w:rPr>
        <w:t>skills</w:t>
      </w:r>
      <w:proofErr w:type="gram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2063"/>
        <w:gridCol w:w="2841"/>
      </w:tblGrid>
      <w:tr w:rsidR="00221FF3" w14:paraId="75B31B4B" w14:textId="77777777" w:rsidTr="00F23092">
        <w:tc>
          <w:tcPr>
            <w:tcW w:w="3618" w:type="dxa"/>
            <w:tcBorders>
              <w:top w:val="single" w:sz="4" w:space="0" w:color="auto"/>
              <w:bottom w:val="single" w:sz="4" w:space="0" w:color="auto"/>
            </w:tcBorders>
          </w:tcPr>
          <w:p w14:paraId="17B0A1D2" w14:textId="77777777" w:rsidR="00221FF3" w:rsidRDefault="00221FF3" w:rsidP="00F23092">
            <w:pPr>
              <w:spacing w:after="120" w:line="48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Factor</w:t>
            </w:r>
          </w:p>
        </w:tc>
        <w:tc>
          <w:tcPr>
            <w:tcW w:w="2063" w:type="dxa"/>
            <w:tcBorders>
              <w:top w:val="single" w:sz="4" w:space="0" w:color="auto"/>
              <w:bottom w:val="single" w:sz="4" w:space="0" w:color="auto"/>
            </w:tcBorders>
          </w:tcPr>
          <w:p w14:paraId="6E3CB8F2" w14:textId="77777777" w:rsidR="00221FF3" w:rsidRDefault="00221FF3" w:rsidP="00F23092">
            <w:pPr>
              <w:spacing w:after="120" w:line="48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Items</w:t>
            </w:r>
          </w:p>
        </w:tc>
        <w:tc>
          <w:tcPr>
            <w:tcW w:w="2841" w:type="dxa"/>
            <w:tcBorders>
              <w:top w:val="single" w:sz="4" w:space="0" w:color="auto"/>
              <w:bottom w:val="single" w:sz="4" w:space="0" w:color="auto"/>
            </w:tcBorders>
          </w:tcPr>
          <w:p w14:paraId="2A901CF1" w14:textId="77777777" w:rsidR="00221FF3" w:rsidRDefault="00221FF3" w:rsidP="00F23092">
            <w:pPr>
              <w:spacing w:after="120" w:line="480" w:lineRule="auto"/>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Loading</w:t>
            </w:r>
          </w:p>
        </w:tc>
      </w:tr>
      <w:tr w:rsidR="00221FF3" w14:paraId="5A064723" w14:textId="77777777" w:rsidTr="00F23092">
        <w:tc>
          <w:tcPr>
            <w:tcW w:w="3618" w:type="dxa"/>
            <w:tcBorders>
              <w:top w:val="single" w:sz="4" w:space="0" w:color="auto"/>
            </w:tcBorders>
          </w:tcPr>
          <w:p w14:paraId="732B12F7" w14:textId="77777777" w:rsidR="00221FF3" w:rsidRPr="009D09C6" w:rsidRDefault="00221FF3" w:rsidP="00F23092">
            <w:pPr>
              <w:spacing w:after="120" w:line="48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Classroom</w:t>
            </w:r>
            <w:r w:rsidRPr="009D09C6">
              <w:rPr>
                <w:rFonts w:ascii="Times New Roman" w:hAnsi="Times New Roman" w:cs="Times New Roman"/>
                <w:iCs/>
                <w:color w:val="000000" w:themeColor="text1"/>
                <w:sz w:val="24"/>
                <w:szCs w:val="24"/>
              </w:rPr>
              <w:t xml:space="preserve"> Management</w:t>
            </w:r>
          </w:p>
        </w:tc>
        <w:tc>
          <w:tcPr>
            <w:tcW w:w="2063" w:type="dxa"/>
            <w:tcBorders>
              <w:top w:val="single" w:sz="4" w:space="0" w:color="auto"/>
            </w:tcBorders>
          </w:tcPr>
          <w:p w14:paraId="56837E59" w14:textId="77777777" w:rsidR="00221FF3" w:rsidRPr="009D09C6" w:rsidRDefault="00221FF3" w:rsidP="00F23092">
            <w:pPr>
              <w:spacing w:after="120" w:line="48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CL</w:t>
            </w:r>
            <w:r w:rsidRPr="009D09C6">
              <w:rPr>
                <w:rFonts w:ascii="Times New Roman" w:hAnsi="Times New Roman" w:cs="Times New Roman"/>
                <w:iCs/>
                <w:color w:val="000000" w:themeColor="text1"/>
                <w:sz w:val="24"/>
                <w:szCs w:val="24"/>
              </w:rPr>
              <w:t>1</w:t>
            </w:r>
          </w:p>
        </w:tc>
        <w:tc>
          <w:tcPr>
            <w:tcW w:w="2841" w:type="dxa"/>
            <w:tcBorders>
              <w:top w:val="single" w:sz="4" w:space="0" w:color="auto"/>
            </w:tcBorders>
          </w:tcPr>
          <w:p w14:paraId="0D92F679" w14:textId="77777777" w:rsidR="00221FF3" w:rsidRPr="009D09C6" w:rsidRDefault="00221FF3" w:rsidP="00F23092">
            <w:pPr>
              <w:spacing w:after="120" w:line="480" w:lineRule="auto"/>
              <w:jc w:val="center"/>
              <w:rPr>
                <w:rFonts w:ascii="Times New Roman" w:hAnsi="Times New Roman" w:cs="Times New Roman"/>
                <w:iCs/>
                <w:color w:val="000000" w:themeColor="text1"/>
                <w:sz w:val="24"/>
                <w:szCs w:val="24"/>
              </w:rPr>
            </w:pPr>
            <w:r w:rsidRPr="009D09C6">
              <w:rPr>
                <w:rFonts w:ascii="Times New Roman" w:hAnsi="Times New Roman" w:cs="Times New Roman"/>
                <w:iCs/>
                <w:color w:val="000000" w:themeColor="text1"/>
                <w:sz w:val="24"/>
                <w:szCs w:val="24"/>
              </w:rPr>
              <w:t>.</w:t>
            </w:r>
            <w:r>
              <w:rPr>
                <w:rFonts w:ascii="Times New Roman" w:hAnsi="Times New Roman" w:cs="Times New Roman"/>
                <w:iCs/>
                <w:color w:val="000000" w:themeColor="text1"/>
                <w:sz w:val="24"/>
                <w:szCs w:val="24"/>
              </w:rPr>
              <w:t>73</w:t>
            </w:r>
          </w:p>
        </w:tc>
      </w:tr>
      <w:tr w:rsidR="00221FF3" w14:paraId="7AB33770" w14:textId="77777777" w:rsidTr="00F23092">
        <w:tc>
          <w:tcPr>
            <w:tcW w:w="3618" w:type="dxa"/>
          </w:tcPr>
          <w:p w14:paraId="3DE3F8FC" w14:textId="77777777" w:rsidR="00221FF3" w:rsidRDefault="00221FF3" w:rsidP="00F23092">
            <w:pPr>
              <w:spacing w:after="120" w:line="480" w:lineRule="auto"/>
              <w:rPr>
                <w:rFonts w:ascii="Times New Roman" w:hAnsi="Times New Roman" w:cs="Times New Roman"/>
                <w:i/>
                <w:color w:val="000000" w:themeColor="text1"/>
                <w:sz w:val="24"/>
                <w:szCs w:val="24"/>
              </w:rPr>
            </w:pPr>
          </w:p>
        </w:tc>
        <w:tc>
          <w:tcPr>
            <w:tcW w:w="2063" w:type="dxa"/>
          </w:tcPr>
          <w:p w14:paraId="6DD3AB45" w14:textId="77777777" w:rsidR="00221FF3" w:rsidRPr="009D09C6" w:rsidRDefault="00221FF3" w:rsidP="00F23092">
            <w:pPr>
              <w:spacing w:after="120" w:line="48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CL</w:t>
            </w:r>
            <w:r w:rsidRPr="009D09C6">
              <w:rPr>
                <w:rFonts w:ascii="Times New Roman" w:hAnsi="Times New Roman" w:cs="Times New Roman"/>
                <w:iCs/>
                <w:color w:val="000000" w:themeColor="text1"/>
                <w:sz w:val="24"/>
                <w:szCs w:val="24"/>
              </w:rPr>
              <w:t>2</w:t>
            </w:r>
          </w:p>
        </w:tc>
        <w:tc>
          <w:tcPr>
            <w:tcW w:w="2841" w:type="dxa"/>
          </w:tcPr>
          <w:p w14:paraId="6C5E5A18" w14:textId="77777777" w:rsidR="00221FF3" w:rsidRPr="009D09C6" w:rsidRDefault="00221FF3" w:rsidP="00F23092">
            <w:pPr>
              <w:spacing w:after="120" w:line="480" w:lineRule="auto"/>
              <w:jc w:val="center"/>
              <w:rPr>
                <w:rFonts w:ascii="Times New Roman" w:hAnsi="Times New Roman" w:cs="Times New Roman"/>
                <w:iCs/>
                <w:color w:val="000000" w:themeColor="text1"/>
                <w:sz w:val="24"/>
                <w:szCs w:val="24"/>
              </w:rPr>
            </w:pPr>
            <w:r w:rsidRPr="009D09C6">
              <w:rPr>
                <w:rFonts w:ascii="Times New Roman" w:hAnsi="Times New Roman" w:cs="Times New Roman"/>
                <w:iCs/>
                <w:color w:val="000000" w:themeColor="text1"/>
                <w:sz w:val="24"/>
                <w:szCs w:val="24"/>
              </w:rPr>
              <w:t>.</w:t>
            </w:r>
            <w:r>
              <w:rPr>
                <w:rFonts w:ascii="Times New Roman" w:hAnsi="Times New Roman" w:cs="Times New Roman"/>
                <w:iCs/>
                <w:color w:val="000000" w:themeColor="text1"/>
                <w:sz w:val="24"/>
                <w:szCs w:val="24"/>
              </w:rPr>
              <w:t>69</w:t>
            </w:r>
          </w:p>
        </w:tc>
      </w:tr>
      <w:tr w:rsidR="00221FF3" w14:paraId="19916B87" w14:textId="77777777" w:rsidTr="00F23092">
        <w:tc>
          <w:tcPr>
            <w:tcW w:w="3618" w:type="dxa"/>
          </w:tcPr>
          <w:p w14:paraId="4862B31B" w14:textId="77777777" w:rsidR="00221FF3" w:rsidRDefault="00221FF3" w:rsidP="00F23092">
            <w:pPr>
              <w:spacing w:after="120" w:line="480" w:lineRule="auto"/>
              <w:rPr>
                <w:rFonts w:ascii="Times New Roman" w:hAnsi="Times New Roman" w:cs="Times New Roman"/>
                <w:i/>
                <w:color w:val="000000" w:themeColor="text1"/>
                <w:sz w:val="24"/>
                <w:szCs w:val="24"/>
              </w:rPr>
            </w:pPr>
          </w:p>
        </w:tc>
        <w:tc>
          <w:tcPr>
            <w:tcW w:w="2063" w:type="dxa"/>
          </w:tcPr>
          <w:p w14:paraId="0D7DF08C" w14:textId="77777777" w:rsidR="00221FF3" w:rsidRPr="009D09C6" w:rsidRDefault="00221FF3" w:rsidP="00F23092">
            <w:pPr>
              <w:spacing w:after="120" w:line="48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CL</w:t>
            </w:r>
            <w:r w:rsidRPr="009D09C6">
              <w:rPr>
                <w:rFonts w:ascii="Times New Roman" w:hAnsi="Times New Roman" w:cs="Times New Roman"/>
                <w:iCs/>
                <w:color w:val="000000" w:themeColor="text1"/>
                <w:sz w:val="24"/>
                <w:szCs w:val="24"/>
              </w:rPr>
              <w:t>3</w:t>
            </w:r>
          </w:p>
        </w:tc>
        <w:tc>
          <w:tcPr>
            <w:tcW w:w="2841" w:type="dxa"/>
          </w:tcPr>
          <w:p w14:paraId="3381E741" w14:textId="77777777" w:rsidR="00221FF3" w:rsidRPr="009D09C6" w:rsidRDefault="00221FF3" w:rsidP="00F23092">
            <w:pPr>
              <w:spacing w:after="120" w:line="480" w:lineRule="auto"/>
              <w:jc w:val="center"/>
              <w:rPr>
                <w:rFonts w:ascii="Times New Roman" w:hAnsi="Times New Roman" w:cs="Times New Roman"/>
                <w:iCs/>
                <w:color w:val="000000" w:themeColor="text1"/>
                <w:sz w:val="24"/>
                <w:szCs w:val="24"/>
              </w:rPr>
            </w:pPr>
            <w:r w:rsidRPr="009D09C6">
              <w:rPr>
                <w:rFonts w:ascii="Times New Roman" w:hAnsi="Times New Roman" w:cs="Times New Roman"/>
                <w:iCs/>
                <w:color w:val="000000" w:themeColor="text1"/>
                <w:sz w:val="24"/>
                <w:szCs w:val="24"/>
              </w:rPr>
              <w:t>.</w:t>
            </w:r>
            <w:r>
              <w:rPr>
                <w:rFonts w:ascii="Times New Roman" w:hAnsi="Times New Roman" w:cs="Times New Roman"/>
                <w:iCs/>
                <w:color w:val="000000" w:themeColor="text1"/>
                <w:sz w:val="24"/>
                <w:szCs w:val="24"/>
              </w:rPr>
              <w:t>70</w:t>
            </w:r>
          </w:p>
        </w:tc>
      </w:tr>
      <w:tr w:rsidR="00221FF3" w14:paraId="07DDEC5D" w14:textId="77777777" w:rsidTr="00F23092">
        <w:tc>
          <w:tcPr>
            <w:tcW w:w="3618" w:type="dxa"/>
          </w:tcPr>
          <w:p w14:paraId="7AD6D562" w14:textId="77777777" w:rsidR="00221FF3" w:rsidRDefault="00221FF3" w:rsidP="00F23092">
            <w:pPr>
              <w:spacing w:after="120" w:line="480" w:lineRule="auto"/>
              <w:rPr>
                <w:rFonts w:ascii="Times New Roman" w:hAnsi="Times New Roman" w:cs="Times New Roman"/>
                <w:i/>
                <w:color w:val="000000" w:themeColor="text1"/>
                <w:sz w:val="24"/>
                <w:szCs w:val="24"/>
              </w:rPr>
            </w:pPr>
          </w:p>
        </w:tc>
        <w:tc>
          <w:tcPr>
            <w:tcW w:w="2063" w:type="dxa"/>
          </w:tcPr>
          <w:p w14:paraId="1EC50B69" w14:textId="77777777" w:rsidR="00221FF3" w:rsidRPr="009D09C6" w:rsidRDefault="00221FF3" w:rsidP="00F23092">
            <w:pPr>
              <w:spacing w:after="120" w:line="48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CL</w:t>
            </w:r>
            <w:r w:rsidRPr="009D09C6">
              <w:rPr>
                <w:rFonts w:ascii="Times New Roman" w:hAnsi="Times New Roman" w:cs="Times New Roman"/>
                <w:iCs/>
                <w:color w:val="000000" w:themeColor="text1"/>
                <w:sz w:val="24"/>
                <w:szCs w:val="24"/>
              </w:rPr>
              <w:t>4</w:t>
            </w:r>
          </w:p>
        </w:tc>
        <w:tc>
          <w:tcPr>
            <w:tcW w:w="2841" w:type="dxa"/>
          </w:tcPr>
          <w:p w14:paraId="085389E6" w14:textId="77777777" w:rsidR="00221FF3" w:rsidRPr="009D09C6" w:rsidRDefault="00221FF3" w:rsidP="00F23092">
            <w:pPr>
              <w:spacing w:after="120" w:line="480" w:lineRule="auto"/>
              <w:jc w:val="center"/>
              <w:rPr>
                <w:rFonts w:ascii="Times New Roman" w:hAnsi="Times New Roman" w:cs="Times New Roman"/>
                <w:iCs/>
                <w:color w:val="000000" w:themeColor="text1"/>
                <w:sz w:val="24"/>
                <w:szCs w:val="24"/>
              </w:rPr>
            </w:pPr>
            <w:r w:rsidRPr="009D09C6">
              <w:rPr>
                <w:rFonts w:ascii="Times New Roman" w:hAnsi="Times New Roman" w:cs="Times New Roman"/>
                <w:iCs/>
                <w:color w:val="000000" w:themeColor="text1"/>
                <w:sz w:val="24"/>
                <w:szCs w:val="24"/>
              </w:rPr>
              <w:t>.7</w:t>
            </w:r>
            <w:r>
              <w:rPr>
                <w:rFonts w:ascii="Times New Roman" w:hAnsi="Times New Roman" w:cs="Times New Roman"/>
                <w:iCs/>
                <w:color w:val="000000" w:themeColor="text1"/>
                <w:sz w:val="24"/>
                <w:szCs w:val="24"/>
              </w:rPr>
              <w:t>4</w:t>
            </w:r>
          </w:p>
        </w:tc>
      </w:tr>
      <w:tr w:rsidR="00221FF3" w14:paraId="584F4439" w14:textId="77777777" w:rsidTr="00F23092">
        <w:tc>
          <w:tcPr>
            <w:tcW w:w="3618" w:type="dxa"/>
          </w:tcPr>
          <w:p w14:paraId="67C15AEA" w14:textId="77777777" w:rsidR="00221FF3" w:rsidRDefault="00221FF3" w:rsidP="00F23092">
            <w:pPr>
              <w:spacing w:after="120" w:line="480" w:lineRule="auto"/>
              <w:rPr>
                <w:rFonts w:ascii="Times New Roman" w:hAnsi="Times New Roman" w:cs="Times New Roman"/>
                <w:i/>
                <w:color w:val="000000" w:themeColor="text1"/>
                <w:sz w:val="24"/>
                <w:szCs w:val="24"/>
              </w:rPr>
            </w:pPr>
          </w:p>
        </w:tc>
        <w:tc>
          <w:tcPr>
            <w:tcW w:w="2063" w:type="dxa"/>
          </w:tcPr>
          <w:p w14:paraId="7FC9A682" w14:textId="77777777" w:rsidR="00221FF3" w:rsidRPr="009D09C6" w:rsidRDefault="00221FF3" w:rsidP="00F23092">
            <w:pPr>
              <w:spacing w:after="120" w:line="48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CL</w:t>
            </w:r>
            <w:r w:rsidRPr="009D09C6">
              <w:rPr>
                <w:rFonts w:ascii="Times New Roman" w:hAnsi="Times New Roman" w:cs="Times New Roman"/>
                <w:iCs/>
                <w:color w:val="000000" w:themeColor="text1"/>
                <w:sz w:val="24"/>
                <w:szCs w:val="24"/>
              </w:rPr>
              <w:t>5</w:t>
            </w:r>
          </w:p>
        </w:tc>
        <w:tc>
          <w:tcPr>
            <w:tcW w:w="2841" w:type="dxa"/>
          </w:tcPr>
          <w:p w14:paraId="7605D1D1" w14:textId="77777777" w:rsidR="00221FF3" w:rsidRPr="009D09C6" w:rsidRDefault="00221FF3" w:rsidP="00F23092">
            <w:pPr>
              <w:spacing w:after="120" w:line="480" w:lineRule="auto"/>
              <w:jc w:val="center"/>
              <w:rPr>
                <w:rFonts w:ascii="Times New Roman" w:hAnsi="Times New Roman" w:cs="Times New Roman"/>
                <w:iCs/>
                <w:color w:val="000000" w:themeColor="text1"/>
                <w:sz w:val="24"/>
                <w:szCs w:val="24"/>
              </w:rPr>
            </w:pPr>
            <w:r w:rsidRPr="009D09C6">
              <w:rPr>
                <w:rFonts w:ascii="Times New Roman" w:hAnsi="Times New Roman" w:cs="Times New Roman"/>
                <w:iCs/>
                <w:color w:val="000000" w:themeColor="text1"/>
                <w:sz w:val="24"/>
                <w:szCs w:val="24"/>
              </w:rPr>
              <w:t>.</w:t>
            </w:r>
            <w:r>
              <w:rPr>
                <w:rFonts w:ascii="Times New Roman" w:hAnsi="Times New Roman" w:cs="Times New Roman"/>
                <w:iCs/>
                <w:color w:val="000000" w:themeColor="text1"/>
                <w:sz w:val="24"/>
                <w:szCs w:val="24"/>
              </w:rPr>
              <w:t>88</w:t>
            </w:r>
          </w:p>
        </w:tc>
      </w:tr>
    </w:tbl>
    <w:p w14:paraId="73F91DF0" w14:textId="77777777" w:rsidR="00221FF3" w:rsidRDefault="00221FF3" w:rsidP="00221FF3">
      <w:pPr>
        <w:spacing w:line="480" w:lineRule="auto"/>
        <w:jc w:val="both"/>
        <w:rPr>
          <w:rFonts w:ascii="Times New Roman" w:hAnsi="Times New Roman" w:cs="Times New Roman"/>
          <w:color w:val="000000" w:themeColor="text1"/>
          <w:sz w:val="24"/>
          <w:szCs w:val="24"/>
        </w:rPr>
      </w:pPr>
      <w:r w:rsidRPr="00F239E9">
        <w:rPr>
          <w:rFonts w:ascii="Times New Roman" w:hAnsi="Times New Roman" w:cs="Times New Roman"/>
          <w:color w:val="000000" w:themeColor="text1"/>
          <w:sz w:val="24"/>
          <w:szCs w:val="24"/>
        </w:rPr>
        <w:t xml:space="preserve">Factor loading was administered </w:t>
      </w:r>
      <w:r>
        <w:rPr>
          <w:rFonts w:ascii="Times New Roman" w:hAnsi="Times New Roman" w:cs="Times New Roman"/>
          <w:color w:val="000000" w:themeColor="text1"/>
          <w:sz w:val="24"/>
          <w:szCs w:val="24"/>
        </w:rPr>
        <w:t>to</w:t>
      </w:r>
      <w:r w:rsidRPr="00F239E9">
        <w:rPr>
          <w:rFonts w:ascii="Times New Roman" w:hAnsi="Times New Roman" w:cs="Times New Roman"/>
          <w:color w:val="000000" w:themeColor="text1"/>
          <w:sz w:val="24"/>
          <w:szCs w:val="24"/>
        </w:rPr>
        <w:t xml:space="preserve"> assess the loading of each item. The statistical value indicated that loading of all the items were greater than 0.6 which show the items were considered as moderate to conduct this study about </w:t>
      </w:r>
      <w:r>
        <w:rPr>
          <w:rFonts w:ascii="Times New Roman" w:hAnsi="Times New Roman" w:cs="Times New Roman"/>
          <w:color w:val="000000" w:themeColor="text1"/>
          <w:sz w:val="24"/>
          <w:szCs w:val="24"/>
        </w:rPr>
        <w:t xml:space="preserve">classroom management.   </w:t>
      </w:r>
      <w:r w:rsidRPr="00F239E9">
        <w:rPr>
          <w:rFonts w:ascii="Times New Roman" w:hAnsi="Times New Roman" w:cs="Times New Roman"/>
          <w:color w:val="000000" w:themeColor="text1"/>
          <w:sz w:val="24"/>
          <w:szCs w:val="24"/>
        </w:rPr>
        <w:t xml:space="preserve"> </w:t>
      </w:r>
    </w:p>
    <w:p w14:paraId="36FE7B38" w14:textId="77777777" w:rsidR="00221FF3" w:rsidRPr="002E275B" w:rsidRDefault="00221FF3" w:rsidP="00221FF3">
      <w:pPr>
        <w:spacing w:after="120" w:line="480" w:lineRule="auto"/>
        <w:jc w:val="both"/>
        <w:rPr>
          <w:rFonts w:ascii="Times New Roman" w:hAnsi="Times New Roman" w:cs="Times New Roman"/>
          <w:color w:val="000000" w:themeColor="text1"/>
          <w:sz w:val="24"/>
          <w:szCs w:val="24"/>
        </w:rPr>
      </w:pPr>
    </w:p>
    <w:p w14:paraId="5BC9F712" w14:textId="77777777" w:rsidR="00221FF3" w:rsidRDefault="00221FF3" w:rsidP="00221FF3">
      <w:pPr>
        <w:spacing w:after="120" w:line="480" w:lineRule="auto"/>
        <w:jc w:val="both"/>
        <w:rPr>
          <w:rFonts w:ascii="Times New Roman" w:hAnsi="Times New Roman" w:cs="Times New Roman"/>
          <w:color w:val="000000" w:themeColor="text1"/>
          <w:sz w:val="24"/>
          <w:szCs w:val="24"/>
        </w:rPr>
      </w:pPr>
    </w:p>
    <w:p w14:paraId="6E1864AC" w14:textId="77777777" w:rsidR="00221FF3" w:rsidRPr="002E275B" w:rsidRDefault="00221FF3" w:rsidP="00221FF3">
      <w:pPr>
        <w:spacing w:after="120" w:line="480" w:lineRule="auto"/>
        <w:jc w:val="both"/>
        <w:rPr>
          <w:rFonts w:ascii="Times New Roman" w:hAnsi="Times New Roman" w:cs="Times New Roman"/>
          <w:color w:val="000000" w:themeColor="text1"/>
          <w:sz w:val="24"/>
          <w:szCs w:val="24"/>
        </w:rPr>
      </w:pPr>
    </w:p>
    <w:p w14:paraId="38DB1358" w14:textId="77777777" w:rsidR="00221FF3" w:rsidRDefault="00221FF3" w:rsidP="00221FF3">
      <w:pPr>
        <w:spacing w:after="120" w:line="480" w:lineRule="auto"/>
        <w:jc w:val="both"/>
        <w:rPr>
          <w:rFonts w:ascii="Times New Roman" w:hAnsi="Times New Roman" w:cs="Times New Roman"/>
          <w:color w:val="000000" w:themeColor="text1"/>
          <w:sz w:val="24"/>
          <w:szCs w:val="24"/>
        </w:rPr>
      </w:pPr>
    </w:p>
    <w:p w14:paraId="4781F05C" w14:textId="77777777" w:rsidR="00221FF3" w:rsidRDefault="00221FF3" w:rsidP="00221FF3">
      <w:pPr>
        <w:spacing w:after="120" w:line="480" w:lineRule="auto"/>
        <w:jc w:val="both"/>
        <w:rPr>
          <w:rFonts w:ascii="Times New Roman" w:hAnsi="Times New Roman" w:cs="Times New Roman"/>
          <w:color w:val="000000" w:themeColor="text1"/>
          <w:sz w:val="24"/>
          <w:szCs w:val="24"/>
        </w:rPr>
      </w:pPr>
    </w:p>
    <w:p w14:paraId="5EEEC7A5" w14:textId="77777777" w:rsidR="00221FF3" w:rsidRDefault="00221FF3" w:rsidP="00221FF3">
      <w:pPr>
        <w:spacing w:after="120" w:line="480" w:lineRule="auto"/>
        <w:jc w:val="both"/>
        <w:rPr>
          <w:rFonts w:ascii="Times New Roman" w:hAnsi="Times New Roman" w:cs="Times New Roman"/>
          <w:color w:val="000000" w:themeColor="text1"/>
          <w:sz w:val="24"/>
          <w:szCs w:val="24"/>
        </w:rPr>
      </w:pPr>
    </w:p>
    <w:p w14:paraId="096DF710" w14:textId="77777777" w:rsidR="00221FF3" w:rsidRDefault="00221FF3" w:rsidP="00221FF3">
      <w:pPr>
        <w:spacing w:after="120" w:line="480" w:lineRule="auto"/>
        <w:jc w:val="both"/>
        <w:rPr>
          <w:rFonts w:ascii="Times New Roman" w:hAnsi="Times New Roman" w:cs="Times New Roman"/>
          <w:color w:val="000000" w:themeColor="text1"/>
          <w:sz w:val="24"/>
          <w:szCs w:val="24"/>
        </w:rPr>
      </w:pPr>
    </w:p>
    <w:p w14:paraId="5AABC66D" w14:textId="77777777" w:rsidR="00221FF3" w:rsidRPr="002E275B" w:rsidRDefault="00221FF3" w:rsidP="00221FF3">
      <w:pPr>
        <w:spacing w:after="120" w:line="480" w:lineRule="auto"/>
        <w:jc w:val="both"/>
        <w:rPr>
          <w:rFonts w:ascii="Times New Roman" w:hAnsi="Times New Roman" w:cs="Times New Roman"/>
          <w:color w:val="000000" w:themeColor="text1"/>
          <w:sz w:val="24"/>
          <w:szCs w:val="24"/>
        </w:rPr>
      </w:pPr>
    </w:p>
    <w:p w14:paraId="0AE8247C" w14:textId="77777777" w:rsidR="00221FF3" w:rsidRPr="002E275B" w:rsidRDefault="00221FF3" w:rsidP="00221FF3">
      <w:pPr>
        <w:spacing w:after="120" w:line="480" w:lineRule="auto"/>
        <w:jc w:val="both"/>
        <w:rPr>
          <w:rFonts w:ascii="Times New Roman" w:hAnsi="Times New Roman" w:cs="Times New Roman"/>
          <w:color w:val="000000" w:themeColor="text1"/>
          <w:sz w:val="24"/>
          <w:szCs w:val="24"/>
        </w:rPr>
      </w:pPr>
    </w:p>
    <w:p w14:paraId="06CC5735" w14:textId="77777777" w:rsidR="00221FF3" w:rsidRPr="00EB7E5D" w:rsidRDefault="00221FF3" w:rsidP="00221FF3">
      <w:pPr>
        <w:spacing w:line="480" w:lineRule="auto"/>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lastRenderedPageBreak/>
        <w:t>Table 4.</w:t>
      </w:r>
      <w:r>
        <w:rPr>
          <w:rFonts w:ascii="Times New Roman" w:hAnsi="Times New Roman" w:cs="Times New Roman"/>
          <w:color w:val="000000" w:themeColor="text1"/>
          <w:sz w:val="24"/>
          <w:szCs w:val="24"/>
        </w:rPr>
        <w:t>6</w:t>
      </w:r>
      <w:bookmarkStart w:id="36" w:name="_Hlk104658833"/>
      <w:r>
        <w:rPr>
          <w:rFonts w:ascii="Times New Roman" w:hAnsi="Times New Roman" w:cs="Times New Roman"/>
          <w:color w:val="000000" w:themeColor="text1"/>
          <w:sz w:val="24"/>
          <w:szCs w:val="24"/>
        </w:rPr>
        <w:t xml:space="preserve">: </w:t>
      </w:r>
      <w:r w:rsidRPr="002E275B">
        <w:rPr>
          <w:rFonts w:ascii="Times New Roman" w:hAnsi="Times New Roman" w:cs="Times New Roman"/>
          <w:i/>
          <w:color w:val="000000" w:themeColor="text1"/>
          <w:sz w:val="24"/>
          <w:szCs w:val="24"/>
        </w:rPr>
        <w:t xml:space="preserve">Paired Sample t-test about instructional leadership </w:t>
      </w:r>
      <w:r>
        <w:rPr>
          <w:rFonts w:ascii="Times New Roman" w:hAnsi="Times New Roman" w:cs="Times New Roman"/>
          <w:i/>
          <w:color w:val="000000" w:themeColor="text1"/>
          <w:sz w:val="24"/>
          <w:szCs w:val="24"/>
        </w:rPr>
        <w:t xml:space="preserve">skills </w:t>
      </w:r>
      <w:r w:rsidRPr="002E275B">
        <w:rPr>
          <w:rFonts w:ascii="Times New Roman" w:hAnsi="Times New Roman" w:cs="Times New Roman"/>
          <w:i/>
          <w:color w:val="000000" w:themeColor="text1"/>
          <w:sz w:val="24"/>
          <w:szCs w:val="24"/>
        </w:rPr>
        <w:t>(N= 2</w:t>
      </w:r>
      <w:r>
        <w:rPr>
          <w:rFonts w:ascii="Times New Roman" w:hAnsi="Times New Roman" w:cs="Times New Roman"/>
          <w:i/>
          <w:color w:val="000000" w:themeColor="text1"/>
          <w:sz w:val="24"/>
          <w:szCs w:val="24"/>
        </w:rPr>
        <w:t>21</w:t>
      </w:r>
      <w:r w:rsidRPr="002E275B">
        <w:rPr>
          <w:rFonts w:ascii="Times New Roman" w:hAnsi="Times New Roman" w:cs="Times New Roman"/>
          <w:i/>
          <w:color w:val="000000" w:themeColor="text1"/>
          <w:sz w:val="24"/>
          <w:szCs w:val="24"/>
        </w:rPr>
        <w:t>)</w:t>
      </w:r>
    </w:p>
    <w:tbl>
      <w:tblPr>
        <w:tblStyle w:val="TableGrid"/>
        <w:tblW w:w="829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8"/>
        <w:gridCol w:w="720"/>
        <w:gridCol w:w="810"/>
        <w:gridCol w:w="810"/>
        <w:gridCol w:w="720"/>
        <w:gridCol w:w="720"/>
        <w:gridCol w:w="720"/>
      </w:tblGrid>
      <w:tr w:rsidR="00221FF3" w:rsidRPr="002E275B" w14:paraId="17D1A671" w14:textId="77777777" w:rsidTr="00F23092">
        <w:tc>
          <w:tcPr>
            <w:tcW w:w="3798" w:type="dxa"/>
          </w:tcPr>
          <w:p w14:paraId="683A3B88"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r w:rsidRPr="002E275B">
              <w:rPr>
                <w:rFonts w:ascii="Times New Roman" w:hAnsi="Times New Roman" w:cs="Times New Roman"/>
                <w:i/>
                <w:color w:val="000000" w:themeColor="text1"/>
                <w:sz w:val="24"/>
                <w:szCs w:val="24"/>
              </w:rPr>
              <w:t>Statements</w:t>
            </w:r>
          </w:p>
        </w:tc>
        <w:tc>
          <w:tcPr>
            <w:tcW w:w="1530" w:type="dxa"/>
            <w:gridSpan w:val="2"/>
            <w:tcBorders>
              <w:bottom w:val="single" w:sz="4" w:space="0" w:color="auto"/>
            </w:tcBorders>
          </w:tcPr>
          <w:p w14:paraId="1D0AC1DA"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r w:rsidRPr="002E275B">
              <w:rPr>
                <w:rFonts w:ascii="Times New Roman" w:hAnsi="Times New Roman" w:cs="Times New Roman"/>
                <w:i/>
                <w:color w:val="000000" w:themeColor="text1"/>
                <w:sz w:val="24"/>
                <w:szCs w:val="24"/>
              </w:rPr>
              <w:t>Pre</w:t>
            </w:r>
          </w:p>
        </w:tc>
        <w:tc>
          <w:tcPr>
            <w:tcW w:w="1530" w:type="dxa"/>
            <w:gridSpan w:val="2"/>
            <w:tcBorders>
              <w:bottom w:val="single" w:sz="4" w:space="0" w:color="auto"/>
            </w:tcBorders>
          </w:tcPr>
          <w:p w14:paraId="40BB7BD2"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r w:rsidRPr="002E275B">
              <w:rPr>
                <w:rFonts w:ascii="Times New Roman" w:hAnsi="Times New Roman" w:cs="Times New Roman"/>
                <w:i/>
                <w:color w:val="000000" w:themeColor="text1"/>
                <w:sz w:val="24"/>
                <w:szCs w:val="24"/>
              </w:rPr>
              <w:t>Post</w:t>
            </w:r>
          </w:p>
        </w:tc>
        <w:tc>
          <w:tcPr>
            <w:tcW w:w="720" w:type="dxa"/>
            <w:tcBorders>
              <w:bottom w:val="nil"/>
            </w:tcBorders>
          </w:tcPr>
          <w:p w14:paraId="738A06E5"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r w:rsidRPr="002E275B">
              <w:rPr>
                <w:rFonts w:ascii="Times New Roman" w:hAnsi="Times New Roman" w:cs="Times New Roman"/>
                <w:i/>
                <w:color w:val="000000" w:themeColor="text1"/>
                <w:sz w:val="24"/>
                <w:szCs w:val="24"/>
              </w:rPr>
              <w:t>t</w:t>
            </w:r>
          </w:p>
        </w:tc>
        <w:tc>
          <w:tcPr>
            <w:tcW w:w="720" w:type="dxa"/>
            <w:tcBorders>
              <w:bottom w:val="nil"/>
            </w:tcBorders>
          </w:tcPr>
          <w:p w14:paraId="113776B5"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r w:rsidRPr="002E275B">
              <w:rPr>
                <w:rFonts w:ascii="Times New Roman" w:hAnsi="Times New Roman" w:cs="Times New Roman"/>
                <w:i/>
                <w:color w:val="000000" w:themeColor="text1"/>
                <w:sz w:val="24"/>
                <w:szCs w:val="24"/>
              </w:rPr>
              <w:t>Sig</w:t>
            </w:r>
          </w:p>
        </w:tc>
      </w:tr>
      <w:tr w:rsidR="00221FF3" w:rsidRPr="002E275B" w14:paraId="682937F0" w14:textId="77777777" w:rsidTr="00F23092">
        <w:tc>
          <w:tcPr>
            <w:tcW w:w="3798" w:type="dxa"/>
            <w:tcBorders>
              <w:bottom w:val="single" w:sz="4" w:space="0" w:color="auto"/>
            </w:tcBorders>
          </w:tcPr>
          <w:p w14:paraId="60EB08BA"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p>
        </w:tc>
        <w:tc>
          <w:tcPr>
            <w:tcW w:w="720" w:type="dxa"/>
            <w:tcBorders>
              <w:top w:val="single" w:sz="4" w:space="0" w:color="auto"/>
              <w:bottom w:val="single" w:sz="4" w:space="0" w:color="auto"/>
            </w:tcBorders>
          </w:tcPr>
          <w:p w14:paraId="33BAB2F2"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r w:rsidRPr="002E275B">
              <w:rPr>
                <w:rFonts w:ascii="Times New Roman" w:hAnsi="Times New Roman" w:cs="Times New Roman"/>
                <w:i/>
                <w:color w:val="000000" w:themeColor="text1"/>
                <w:sz w:val="24"/>
                <w:szCs w:val="24"/>
              </w:rPr>
              <w:t>M</w:t>
            </w:r>
          </w:p>
        </w:tc>
        <w:tc>
          <w:tcPr>
            <w:tcW w:w="810" w:type="dxa"/>
            <w:tcBorders>
              <w:top w:val="single" w:sz="4" w:space="0" w:color="auto"/>
              <w:bottom w:val="single" w:sz="4" w:space="0" w:color="auto"/>
            </w:tcBorders>
          </w:tcPr>
          <w:p w14:paraId="1C6FAC8E"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r w:rsidRPr="002E275B">
              <w:rPr>
                <w:rFonts w:ascii="Times New Roman" w:hAnsi="Times New Roman" w:cs="Times New Roman"/>
                <w:i/>
                <w:color w:val="000000" w:themeColor="text1"/>
                <w:sz w:val="24"/>
                <w:szCs w:val="24"/>
              </w:rPr>
              <w:t>SD</w:t>
            </w:r>
          </w:p>
        </w:tc>
        <w:tc>
          <w:tcPr>
            <w:tcW w:w="810" w:type="dxa"/>
            <w:tcBorders>
              <w:top w:val="single" w:sz="4" w:space="0" w:color="auto"/>
              <w:bottom w:val="single" w:sz="4" w:space="0" w:color="auto"/>
            </w:tcBorders>
          </w:tcPr>
          <w:p w14:paraId="033B97BC"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r w:rsidRPr="002E275B">
              <w:rPr>
                <w:rFonts w:ascii="Times New Roman" w:hAnsi="Times New Roman" w:cs="Times New Roman"/>
                <w:i/>
                <w:color w:val="000000" w:themeColor="text1"/>
                <w:sz w:val="24"/>
                <w:szCs w:val="24"/>
              </w:rPr>
              <w:t>M</w:t>
            </w:r>
          </w:p>
        </w:tc>
        <w:tc>
          <w:tcPr>
            <w:tcW w:w="720" w:type="dxa"/>
            <w:tcBorders>
              <w:top w:val="single" w:sz="4" w:space="0" w:color="auto"/>
              <w:bottom w:val="single" w:sz="4" w:space="0" w:color="auto"/>
            </w:tcBorders>
          </w:tcPr>
          <w:p w14:paraId="2038BA1A"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r w:rsidRPr="002E275B">
              <w:rPr>
                <w:rFonts w:ascii="Times New Roman" w:hAnsi="Times New Roman" w:cs="Times New Roman"/>
                <w:i/>
                <w:color w:val="000000" w:themeColor="text1"/>
                <w:sz w:val="24"/>
                <w:szCs w:val="24"/>
              </w:rPr>
              <w:t>SD</w:t>
            </w:r>
          </w:p>
        </w:tc>
        <w:tc>
          <w:tcPr>
            <w:tcW w:w="720" w:type="dxa"/>
            <w:tcBorders>
              <w:top w:val="nil"/>
              <w:bottom w:val="single" w:sz="4" w:space="0" w:color="auto"/>
            </w:tcBorders>
          </w:tcPr>
          <w:p w14:paraId="3B4830C5"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p>
        </w:tc>
        <w:tc>
          <w:tcPr>
            <w:tcW w:w="720" w:type="dxa"/>
            <w:tcBorders>
              <w:top w:val="nil"/>
              <w:bottom w:val="single" w:sz="4" w:space="0" w:color="auto"/>
            </w:tcBorders>
          </w:tcPr>
          <w:p w14:paraId="5B83BE52"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p>
        </w:tc>
      </w:tr>
      <w:tr w:rsidR="00221FF3" w:rsidRPr="002E275B" w14:paraId="56F7156E" w14:textId="77777777" w:rsidTr="00F23092">
        <w:tc>
          <w:tcPr>
            <w:tcW w:w="3798" w:type="dxa"/>
            <w:tcBorders>
              <w:top w:val="single" w:sz="4" w:space="0" w:color="auto"/>
            </w:tcBorders>
          </w:tcPr>
          <w:p w14:paraId="1053DE76" w14:textId="77777777" w:rsidR="00221FF3" w:rsidRPr="002E275B" w:rsidRDefault="00221FF3" w:rsidP="00F23092">
            <w:pPr>
              <w:spacing w:after="12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Time</w:t>
            </w:r>
            <w:r w:rsidRPr="002E275B">
              <w:rPr>
                <w:rFonts w:ascii="Times New Roman" w:hAnsi="Times New Roman" w:cs="Times New Roman"/>
                <w:color w:val="000000" w:themeColor="text1"/>
                <w:sz w:val="24"/>
                <w:szCs w:val="24"/>
              </w:rPr>
              <w:t xml:space="preserve"> Management</w:t>
            </w:r>
          </w:p>
        </w:tc>
        <w:tc>
          <w:tcPr>
            <w:tcW w:w="720" w:type="dxa"/>
            <w:tcBorders>
              <w:top w:val="single" w:sz="4" w:space="0" w:color="auto"/>
            </w:tcBorders>
          </w:tcPr>
          <w:p w14:paraId="7C8A1A66"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2</w:t>
            </w:r>
          </w:p>
        </w:tc>
        <w:tc>
          <w:tcPr>
            <w:tcW w:w="810" w:type="dxa"/>
            <w:tcBorders>
              <w:top w:val="single" w:sz="4" w:space="0" w:color="auto"/>
            </w:tcBorders>
          </w:tcPr>
          <w:p w14:paraId="5923AA79"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4C1206">
              <w:rPr>
                <w:rFonts w:ascii="Times New Roman" w:hAnsi="Times New Roman" w:cs="Times New Roman"/>
                <w:color w:val="000000" w:themeColor="text1"/>
                <w:sz w:val="24"/>
                <w:szCs w:val="24"/>
              </w:rPr>
              <w:t>1.45</w:t>
            </w:r>
          </w:p>
        </w:tc>
        <w:tc>
          <w:tcPr>
            <w:tcW w:w="810" w:type="dxa"/>
            <w:tcBorders>
              <w:top w:val="single" w:sz="4" w:space="0" w:color="auto"/>
            </w:tcBorders>
          </w:tcPr>
          <w:p w14:paraId="484FC1B1"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82</w:t>
            </w:r>
          </w:p>
        </w:tc>
        <w:tc>
          <w:tcPr>
            <w:tcW w:w="720" w:type="dxa"/>
            <w:tcBorders>
              <w:top w:val="single" w:sz="4" w:space="0" w:color="auto"/>
            </w:tcBorders>
          </w:tcPr>
          <w:p w14:paraId="36C6860F"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6</w:t>
            </w:r>
          </w:p>
        </w:tc>
        <w:tc>
          <w:tcPr>
            <w:tcW w:w="720" w:type="dxa"/>
            <w:tcBorders>
              <w:top w:val="single" w:sz="4" w:space="0" w:color="auto"/>
            </w:tcBorders>
          </w:tcPr>
          <w:p w14:paraId="7911B05B"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-2.6</w:t>
            </w:r>
            <w:r>
              <w:rPr>
                <w:rFonts w:ascii="Times New Roman" w:hAnsi="Times New Roman" w:cs="Times New Roman"/>
                <w:color w:val="000000" w:themeColor="text1"/>
                <w:sz w:val="24"/>
                <w:szCs w:val="24"/>
              </w:rPr>
              <w:t>7</w:t>
            </w:r>
          </w:p>
        </w:tc>
        <w:tc>
          <w:tcPr>
            <w:tcW w:w="720" w:type="dxa"/>
            <w:tcBorders>
              <w:top w:val="single" w:sz="4" w:space="0" w:color="auto"/>
            </w:tcBorders>
          </w:tcPr>
          <w:p w14:paraId="36A79B21"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.00*</w:t>
            </w:r>
          </w:p>
        </w:tc>
      </w:tr>
      <w:tr w:rsidR="00221FF3" w:rsidRPr="002E275B" w14:paraId="43A8E24F" w14:textId="77777777" w:rsidTr="00F23092">
        <w:tc>
          <w:tcPr>
            <w:tcW w:w="3798" w:type="dxa"/>
          </w:tcPr>
          <w:p w14:paraId="5FFE11FF" w14:textId="77777777" w:rsidR="00221FF3" w:rsidRPr="002E275B" w:rsidRDefault="00221FF3" w:rsidP="00F23092">
            <w:pPr>
              <w:spacing w:after="12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Problem Solving</w:t>
            </w:r>
          </w:p>
        </w:tc>
        <w:tc>
          <w:tcPr>
            <w:tcW w:w="720" w:type="dxa"/>
          </w:tcPr>
          <w:p w14:paraId="31055933"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59</w:t>
            </w:r>
          </w:p>
        </w:tc>
        <w:tc>
          <w:tcPr>
            <w:tcW w:w="810" w:type="dxa"/>
          </w:tcPr>
          <w:p w14:paraId="353BD324"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7</w:t>
            </w:r>
          </w:p>
        </w:tc>
        <w:tc>
          <w:tcPr>
            <w:tcW w:w="810" w:type="dxa"/>
          </w:tcPr>
          <w:p w14:paraId="531FEF35"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3.1</w:t>
            </w:r>
            <w:r>
              <w:rPr>
                <w:rFonts w:ascii="Times New Roman" w:hAnsi="Times New Roman" w:cs="Times New Roman"/>
                <w:color w:val="000000" w:themeColor="text1"/>
                <w:sz w:val="24"/>
                <w:szCs w:val="24"/>
              </w:rPr>
              <w:t>5</w:t>
            </w:r>
          </w:p>
        </w:tc>
        <w:tc>
          <w:tcPr>
            <w:tcW w:w="720" w:type="dxa"/>
          </w:tcPr>
          <w:p w14:paraId="0B28AA03"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0</w:t>
            </w:r>
          </w:p>
        </w:tc>
        <w:tc>
          <w:tcPr>
            <w:tcW w:w="720" w:type="dxa"/>
          </w:tcPr>
          <w:p w14:paraId="320EDBD4"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-2.4</w:t>
            </w:r>
            <w:r>
              <w:rPr>
                <w:rFonts w:ascii="Times New Roman" w:hAnsi="Times New Roman" w:cs="Times New Roman"/>
                <w:color w:val="000000" w:themeColor="text1"/>
                <w:sz w:val="24"/>
                <w:szCs w:val="24"/>
              </w:rPr>
              <w:t>5</w:t>
            </w:r>
          </w:p>
        </w:tc>
        <w:tc>
          <w:tcPr>
            <w:tcW w:w="720" w:type="dxa"/>
          </w:tcPr>
          <w:p w14:paraId="7F142A54"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.01*</w:t>
            </w:r>
          </w:p>
        </w:tc>
      </w:tr>
      <w:tr w:rsidR="00221FF3" w:rsidRPr="002E275B" w14:paraId="0B90E332" w14:textId="77777777" w:rsidTr="00F23092">
        <w:tc>
          <w:tcPr>
            <w:tcW w:w="3798" w:type="dxa"/>
          </w:tcPr>
          <w:p w14:paraId="40FECC09" w14:textId="77777777" w:rsidR="00221FF3" w:rsidRPr="002E275B" w:rsidRDefault="00221FF3" w:rsidP="00F23092">
            <w:pPr>
              <w:spacing w:after="12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Communication and Presentation</w:t>
            </w:r>
          </w:p>
        </w:tc>
        <w:tc>
          <w:tcPr>
            <w:tcW w:w="720" w:type="dxa"/>
          </w:tcPr>
          <w:p w14:paraId="09E65F39"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1</w:t>
            </w:r>
          </w:p>
        </w:tc>
        <w:tc>
          <w:tcPr>
            <w:tcW w:w="810" w:type="dxa"/>
          </w:tcPr>
          <w:p w14:paraId="65DFBB09"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5</w:t>
            </w:r>
          </w:p>
        </w:tc>
        <w:tc>
          <w:tcPr>
            <w:tcW w:w="810" w:type="dxa"/>
          </w:tcPr>
          <w:p w14:paraId="5317445A"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2.8</w:t>
            </w:r>
            <w:r>
              <w:rPr>
                <w:rFonts w:ascii="Times New Roman" w:hAnsi="Times New Roman" w:cs="Times New Roman"/>
                <w:color w:val="000000" w:themeColor="text1"/>
                <w:sz w:val="24"/>
                <w:szCs w:val="24"/>
              </w:rPr>
              <w:t>6</w:t>
            </w:r>
          </w:p>
        </w:tc>
        <w:tc>
          <w:tcPr>
            <w:tcW w:w="720" w:type="dxa"/>
          </w:tcPr>
          <w:p w14:paraId="3EA602BE"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28</w:t>
            </w:r>
          </w:p>
        </w:tc>
        <w:tc>
          <w:tcPr>
            <w:tcW w:w="720" w:type="dxa"/>
          </w:tcPr>
          <w:p w14:paraId="01C408E5"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-2.6</w:t>
            </w:r>
            <w:r>
              <w:rPr>
                <w:rFonts w:ascii="Times New Roman" w:hAnsi="Times New Roman" w:cs="Times New Roman"/>
                <w:color w:val="000000" w:themeColor="text1"/>
                <w:sz w:val="24"/>
                <w:szCs w:val="24"/>
              </w:rPr>
              <w:t>9</w:t>
            </w:r>
          </w:p>
        </w:tc>
        <w:tc>
          <w:tcPr>
            <w:tcW w:w="720" w:type="dxa"/>
          </w:tcPr>
          <w:p w14:paraId="5895F2CF"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.00*</w:t>
            </w:r>
          </w:p>
        </w:tc>
      </w:tr>
      <w:tr w:rsidR="00221FF3" w:rsidRPr="002E275B" w14:paraId="32A54A8D" w14:textId="77777777" w:rsidTr="00F23092">
        <w:tc>
          <w:tcPr>
            <w:tcW w:w="3798" w:type="dxa"/>
          </w:tcPr>
          <w:p w14:paraId="5068A02C" w14:textId="77777777" w:rsidR="00221FF3" w:rsidRPr="002E275B" w:rsidRDefault="00221FF3" w:rsidP="00F23092">
            <w:pPr>
              <w:spacing w:after="120" w:line="480" w:lineRule="auto"/>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Change Management</w:t>
            </w:r>
          </w:p>
        </w:tc>
        <w:tc>
          <w:tcPr>
            <w:tcW w:w="720" w:type="dxa"/>
          </w:tcPr>
          <w:p w14:paraId="58D59BDD"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2.8</w:t>
            </w:r>
            <w:r>
              <w:rPr>
                <w:rFonts w:ascii="Times New Roman" w:hAnsi="Times New Roman" w:cs="Times New Roman"/>
                <w:color w:val="000000" w:themeColor="text1"/>
                <w:sz w:val="24"/>
                <w:szCs w:val="24"/>
              </w:rPr>
              <w:t>5</w:t>
            </w:r>
          </w:p>
        </w:tc>
        <w:tc>
          <w:tcPr>
            <w:tcW w:w="810" w:type="dxa"/>
          </w:tcPr>
          <w:p w14:paraId="15C94BFF"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5</w:t>
            </w:r>
          </w:p>
        </w:tc>
        <w:tc>
          <w:tcPr>
            <w:tcW w:w="810" w:type="dxa"/>
          </w:tcPr>
          <w:p w14:paraId="66753FE3"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40</w:t>
            </w:r>
          </w:p>
        </w:tc>
        <w:tc>
          <w:tcPr>
            <w:tcW w:w="720" w:type="dxa"/>
          </w:tcPr>
          <w:p w14:paraId="3B20E7E4"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4</w:t>
            </w:r>
          </w:p>
        </w:tc>
        <w:tc>
          <w:tcPr>
            <w:tcW w:w="720" w:type="dxa"/>
          </w:tcPr>
          <w:p w14:paraId="786CFC67"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-2.6</w:t>
            </w:r>
            <w:r>
              <w:rPr>
                <w:rFonts w:ascii="Times New Roman" w:hAnsi="Times New Roman" w:cs="Times New Roman"/>
                <w:color w:val="000000" w:themeColor="text1"/>
                <w:sz w:val="24"/>
                <w:szCs w:val="24"/>
              </w:rPr>
              <w:t>6</w:t>
            </w:r>
          </w:p>
        </w:tc>
        <w:tc>
          <w:tcPr>
            <w:tcW w:w="720" w:type="dxa"/>
          </w:tcPr>
          <w:p w14:paraId="081BEED0"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.00*</w:t>
            </w:r>
          </w:p>
        </w:tc>
      </w:tr>
      <w:tr w:rsidR="00221FF3" w:rsidRPr="002E275B" w14:paraId="17FED7CD" w14:textId="77777777" w:rsidTr="00F23092">
        <w:tc>
          <w:tcPr>
            <w:tcW w:w="3798" w:type="dxa"/>
          </w:tcPr>
          <w:p w14:paraId="0A29C46A" w14:textId="77777777" w:rsidR="00221FF3" w:rsidRPr="002E275B" w:rsidRDefault="00221FF3" w:rsidP="00F23092">
            <w:pPr>
              <w:spacing w:after="12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Classroom</w:t>
            </w:r>
            <w:r w:rsidRPr="002E275B">
              <w:rPr>
                <w:rFonts w:ascii="Times New Roman" w:hAnsi="Times New Roman" w:cs="Times New Roman"/>
                <w:color w:val="000000" w:themeColor="text1"/>
                <w:sz w:val="24"/>
                <w:szCs w:val="24"/>
              </w:rPr>
              <w:t xml:space="preserve"> Management</w:t>
            </w:r>
          </w:p>
        </w:tc>
        <w:tc>
          <w:tcPr>
            <w:tcW w:w="720" w:type="dxa"/>
          </w:tcPr>
          <w:p w14:paraId="7F60CB07"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3.1</w:t>
            </w:r>
            <w:r>
              <w:rPr>
                <w:rFonts w:ascii="Times New Roman" w:hAnsi="Times New Roman" w:cs="Times New Roman"/>
                <w:color w:val="000000" w:themeColor="text1"/>
                <w:sz w:val="24"/>
                <w:szCs w:val="24"/>
              </w:rPr>
              <w:t>0</w:t>
            </w:r>
          </w:p>
        </w:tc>
        <w:tc>
          <w:tcPr>
            <w:tcW w:w="810" w:type="dxa"/>
          </w:tcPr>
          <w:p w14:paraId="3F59D869"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9</w:t>
            </w:r>
          </w:p>
        </w:tc>
        <w:tc>
          <w:tcPr>
            <w:tcW w:w="810" w:type="dxa"/>
          </w:tcPr>
          <w:p w14:paraId="74CFFA33"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70</w:t>
            </w:r>
          </w:p>
        </w:tc>
        <w:tc>
          <w:tcPr>
            <w:tcW w:w="720" w:type="dxa"/>
          </w:tcPr>
          <w:p w14:paraId="69BE705C"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2</w:t>
            </w:r>
          </w:p>
        </w:tc>
        <w:tc>
          <w:tcPr>
            <w:tcW w:w="720" w:type="dxa"/>
          </w:tcPr>
          <w:p w14:paraId="49E960BF"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3</w:t>
            </w:r>
          </w:p>
        </w:tc>
        <w:tc>
          <w:tcPr>
            <w:tcW w:w="720" w:type="dxa"/>
          </w:tcPr>
          <w:p w14:paraId="19316BBC"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.00*</w:t>
            </w:r>
          </w:p>
        </w:tc>
      </w:tr>
      <w:tr w:rsidR="00221FF3" w:rsidRPr="002E275B" w14:paraId="0C419F93" w14:textId="77777777" w:rsidTr="00F23092">
        <w:tc>
          <w:tcPr>
            <w:tcW w:w="3798" w:type="dxa"/>
          </w:tcPr>
          <w:p w14:paraId="26A99869" w14:textId="77777777" w:rsidR="00221FF3" w:rsidRPr="002E275B" w:rsidRDefault="00221FF3" w:rsidP="00F23092">
            <w:pPr>
              <w:spacing w:after="120" w:line="480" w:lineRule="auto"/>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Overall</w:t>
            </w:r>
          </w:p>
        </w:tc>
        <w:tc>
          <w:tcPr>
            <w:tcW w:w="720" w:type="dxa"/>
          </w:tcPr>
          <w:p w14:paraId="5348ABD1"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2.5</w:t>
            </w:r>
            <w:r>
              <w:rPr>
                <w:rFonts w:ascii="Times New Roman" w:hAnsi="Times New Roman" w:cs="Times New Roman"/>
                <w:color w:val="000000" w:themeColor="text1"/>
                <w:sz w:val="24"/>
                <w:szCs w:val="24"/>
              </w:rPr>
              <w:t>1</w:t>
            </w:r>
          </w:p>
        </w:tc>
        <w:tc>
          <w:tcPr>
            <w:tcW w:w="810" w:type="dxa"/>
          </w:tcPr>
          <w:p w14:paraId="25F44931"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2</w:t>
            </w:r>
          </w:p>
        </w:tc>
        <w:tc>
          <w:tcPr>
            <w:tcW w:w="810" w:type="dxa"/>
          </w:tcPr>
          <w:p w14:paraId="27A8B598"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3.1</w:t>
            </w:r>
            <w:r>
              <w:rPr>
                <w:rFonts w:ascii="Times New Roman" w:hAnsi="Times New Roman" w:cs="Times New Roman"/>
                <w:color w:val="000000" w:themeColor="text1"/>
                <w:sz w:val="24"/>
                <w:szCs w:val="24"/>
              </w:rPr>
              <w:t>8</w:t>
            </w:r>
          </w:p>
        </w:tc>
        <w:tc>
          <w:tcPr>
            <w:tcW w:w="720" w:type="dxa"/>
          </w:tcPr>
          <w:p w14:paraId="0E4B4510"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.99</w:t>
            </w:r>
          </w:p>
        </w:tc>
        <w:tc>
          <w:tcPr>
            <w:tcW w:w="720" w:type="dxa"/>
          </w:tcPr>
          <w:p w14:paraId="78A53D2B"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-2.7</w:t>
            </w:r>
            <w:r>
              <w:rPr>
                <w:rFonts w:ascii="Times New Roman" w:hAnsi="Times New Roman" w:cs="Times New Roman"/>
                <w:color w:val="000000" w:themeColor="text1"/>
                <w:sz w:val="24"/>
                <w:szCs w:val="24"/>
              </w:rPr>
              <w:t>6</w:t>
            </w:r>
          </w:p>
        </w:tc>
        <w:tc>
          <w:tcPr>
            <w:tcW w:w="720" w:type="dxa"/>
          </w:tcPr>
          <w:p w14:paraId="762889F6"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.00*</w:t>
            </w:r>
          </w:p>
        </w:tc>
      </w:tr>
    </w:tbl>
    <w:p w14:paraId="4C9391F5" w14:textId="77777777" w:rsidR="00221FF3" w:rsidRPr="002E275B" w:rsidRDefault="00221FF3" w:rsidP="00221FF3">
      <w:pPr>
        <w:spacing w:after="120" w:line="480" w:lineRule="auto"/>
        <w:rPr>
          <w:rFonts w:ascii="Times New Roman" w:hAnsi="Times New Roman" w:cs="Times New Roman"/>
          <w:i/>
          <w:iCs/>
          <w:color w:val="000000" w:themeColor="text1"/>
          <w:sz w:val="24"/>
          <w:szCs w:val="24"/>
        </w:rPr>
      </w:pPr>
      <w:r w:rsidRPr="002E275B">
        <w:rPr>
          <w:rFonts w:ascii="Times New Roman" w:hAnsi="Times New Roman" w:cs="Times New Roman"/>
          <w:i/>
          <w:iCs/>
          <w:color w:val="000000" w:themeColor="text1"/>
          <w:sz w:val="24"/>
          <w:szCs w:val="24"/>
        </w:rPr>
        <w:t>Significance difference &lt; .05</w:t>
      </w:r>
    </w:p>
    <w:p w14:paraId="54534FC0" w14:textId="77777777" w:rsidR="00221FF3" w:rsidRDefault="00221FF3" w:rsidP="00221FF3">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determine the difference of opinion of the respondents regarding instructional leadership skills. The statistical analysis indicated a positive difference found about time management whereas, the mean score of </w:t>
      </w:r>
      <w:proofErr w:type="gramStart"/>
      <w:r>
        <w:rPr>
          <w:rFonts w:ascii="Times New Roman" w:hAnsi="Times New Roman" w:cs="Times New Roman"/>
          <w:color w:val="000000" w:themeColor="text1"/>
          <w:sz w:val="24"/>
          <w:szCs w:val="24"/>
        </w:rPr>
        <w:t>post-test</w:t>
      </w:r>
      <w:proofErr w:type="gramEnd"/>
      <w:r>
        <w:rPr>
          <w:rFonts w:ascii="Times New Roman" w:hAnsi="Times New Roman" w:cs="Times New Roman"/>
          <w:color w:val="000000" w:themeColor="text1"/>
          <w:sz w:val="24"/>
          <w:szCs w:val="24"/>
        </w:rPr>
        <w:t xml:space="preserve"> (M= 2.82, SD= 1.26) is greater than pre-test (M= 2.02, SD= 1.45) and p value is less than 0.05. </w:t>
      </w:r>
    </w:p>
    <w:p w14:paraId="1B275A3C" w14:textId="77777777" w:rsidR="00221FF3" w:rsidRDefault="00221FF3" w:rsidP="00221FF3">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determine the difference of opinion of the respondents regarding instructional leadership skills. The statistical analysis indicated a positive difference found about problem solving whereas, the mean score of </w:t>
      </w:r>
      <w:proofErr w:type="gramStart"/>
      <w:r>
        <w:rPr>
          <w:rFonts w:ascii="Times New Roman" w:hAnsi="Times New Roman" w:cs="Times New Roman"/>
          <w:color w:val="000000" w:themeColor="text1"/>
          <w:sz w:val="24"/>
          <w:szCs w:val="24"/>
        </w:rPr>
        <w:t>post-test</w:t>
      </w:r>
      <w:proofErr w:type="gramEnd"/>
      <w:r>
        <w:rPr>
          <w:rFonts w:ascii="Times New Roman" w:hAnsi="Times New Roman" w:cs="Times New Roman"/>
          <w:color w:val="000000" w:themeColor="text1"/>
          <w:sz w:val="24"/>
          <w:szCs w:val="24"/>
        </w:rPr>
        <w:t xml:space="preserve"> (M= 3.15, SD= .90) is greater than pre-test (M= 2.59, SD= .97) and p value is less than 0.05. </w:t>
      </w:r>
    </w:p>
    <w:p w14:paraId="4FBD6F56" w14:textId="77777777" w:rsidR="00221FF3" w:rsidRDefault="00221FF3" w:rsidP="00221FF3">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determine the difference of opinion of the respondents regarding instructional leadership skills. The statistical analysis indicated a positive difference found about communication and presentation whereas, the mean score of </w:t>
      </w:r>
      <w:proofErr w:type="gramStart"/>
      <w:r>
        <w:rPr>
          <w:rFonts w:ascii="Times New Roman" w:hAnsi="Times New Roman" w:cs="Times New Roman"/>
          <w:color w:val="000000" w:themeColor="text1"/>
          <w:sz w:val="24"/>
          <w:szCs w:val="24"/>
        </w:rPr>
        <w:t>post-test</w:t>
      </w:r>
      <w:proofErr w:type="gramEnd"/>
      <w:r>
        <w:rPr>
          <w:rFonts w:ascii="Times New Roman" w:hAnsi="Times New Roman" w:cs="Times New Roman"/>
          <w:color w:val="000000" w:themeColor="text1"/>
          <w:sz w:val="24"/>
          <w:szCs w:val="24"/>
        </w:rPr>
        <w:t xml:space="preserve"> (M= 2.86, SD= 1.28) is greater than pre-test (M= 2.01, SD= 1.45) and p value is less than 0.05. </w:t>
      </w:r>
    </w:p>
    <w:p w14:paraId="31651148" w14:textId="77777777" w:rsidR="00221FF3" w:rsidRDefault="00221FF3" w:rsidP="00221FF3">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To determine the difference of opinion of the respondents regarding instructional leadership skills. The statistical analysis indicated a positive difference found about change management whereas, the mean score of </w:t>
      </w:r>
      <w:proofErr w:type="gramStart"/>
      <w:r>
        <w:rPr>
          <w:rFonts w:ascii="Times New Roman" w:hAnsi="Times New Roman" w:cs="Times New Roman"/>
          <w:color w:val="000000" w:themeColor="text1"/>
          <w:sz w:val="24"/>
          <w:szCs w:val="24"/>
        </w:rPr>
        <w:t>post-test</w:t>
      </w:r>
      <w:proofErr w:type="gramEnd"/>
      <w:r>
        <w:rPr>
          <w:rFonts w:ascii="Times New Roman" w:hAnsi="Times New Roman" w:cs="Times New Roman"/>
          <w:color w:val="000000" w:themeColor="text1"/>
          <w:sz w:val="24"/>
          <w:szCs w:val="24"/>
        </w:rPr>
        <w:t xml:space="preserve"> (M= 3.40, SD= .74) is greater than pre-test (M= 2.85, SD= .95) and p value is less than 0.05. </w:t>
      </w:r>
    </w:p>
    <w:p w14:paraId="0D54C53C" w14:textId="77777777" w:rsidR="00221FF3" w:rsidRDefault="00221FF3" w:rsidP="00221FF3">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determine the difference of opinion of the respondents regarding instructional leadership skills. The statistical analysis indicated a positive difference found about classroom management whereas, the mean score of </w:t>
      </w:r>
      <w:proofErr w:type="gramStart"/>
      <w:r>
        <w:rPr>
          <w:rFonts w:ascii="Times New Roman" w:hAnsi="Times New Roman" w:cs="Times New Roman"/>
          <w:color w:val="000000" w:themeColor="text1"/>
          <w:sz w:val="24"/>
          <w:szCs w:val="24"/>
        </w:rPr>
        <w:t>post-test</w:t>
      </w:r>
      <w:proofErr w:type="gramEnd"/>
      <w:r>
        <w:rPr>
          <w:rFonts w:ascii="Times New Roman" w:hAnsi="Times New Roman" w:cs="Times New Roman"/>
          <w:color w:val="000000" w:themeColor="text1"/>
          <w:sz w:val="24"/>
          <w:szCs w:val="24"/>
        </w:rPr>
        <w:t xml:space="preserve"> (M= 3.70, SD= .72) is greater than pre-test (M= 3.10, SD= .79) and p value is less than 0.05. </w:t>
      </w:r>
    </w:p>
    <w:p w14:paraId="081F4C9E" w14:textId="77777777" w:rsidR="00221FF3" w:rsidRDefault="00221FF3" w:rsidP="00221FF3">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determine the difference of opinion of the respondents regarding instructional leadership skills. The statistical analysis indicated a positive difference found whereas, the mean score of </w:t>
      </w:r>
      <w:proofErr w:type="gramStart"/>
      <w:r>
        <w:rPr>
          <w:rFonts w:ascii="Times New Roman" w:hAnsi="Times New Roman" w:cs="Times New Roman"/>
          <w:color w:val="000000" w:themeColor="text1"/>
          <w:sz w:val="24"/>
          <w:szCs w:val="24"/>
        </w:rPr>
        <w:t>post-test</w:t>
      </w:r>
      <w:proofErr w:type="gramEnd"/>
      <w:r>
        <w:rPr>
          <w:rFonts w:ascii="Times New Roman" w:hAnsi="Times New Roman" w:cs="Times New Roman"/>
          <w:color w:val="000000" w:themeColor="text1"/>
          <w:sz w:val="24"/>
          <w:szCs w:val="24"/>
        </w:rPr>
        <w:t xml:space="preserve"> (M= 3.18, SD= .99) is greater than pre-test (M= 2.51, SD= 1.12) and p value is less than 0.05. </w:t>
      </w:r>
    </w:p>
    <w:p w14:paraId="33CAF741" w14:textId="77777777" w:rsidR="00221FF3" w:rsidRDefault="00221FF3" w:rsidP="00221FF3">
      <w:pPr>
        <w:spacing w:after="120" w:line="480" w:lineRule="auto"/>
        <w:jc w:val="both"/>
        <w:rPr>
          <w:rFonts w:ascii="Times New Roman" w:hAnsi="Times New Roman" w:cs="Times New Roman"/>
          <w:color w:val="000000" w:themeColor="text1"/>
          <w:sz w:val="24"/>
          <w:szCs w:val="24"/>
        </w:rPr>
      </w:pPr>
    </w:p>
    <w:p w14:paraId="0C7C58C0" w14:textId="77777777" w:rsidR="00221FF3" w:rsidRDefault="00221FF3" w:rsidP="00221FF3">
      <w:pPr>
        <w:spacing w:after="120" w:line="480" w:lineRule="auto"/>
        <w:jc w:val="both"/>
        <w:rPr>
          <w:rFonts w:ascii="Times New Roman" w:hAnsi="Times New Roman" w:cs="Times New Roman"/>
          <w:color w:val="000000" w:themeColor="text1"/>
          <w:sz w:val="24"/>
          <w:szCs w:val="24"/>
        </w:rPr>
      </w:pPr>
    </w:p>
    <w:p w14:paraId="196572F4" w14:textId="77777777" w:rsidR="00221FF3" w:rsidRDefault="00221FF3" w:rsidP="00221FF3">
      <w:pPr>
        <w:spacing w:after="120" w:line="480" w:lineRule="auto"/>
        <w:jc w:val="both"/>
        <w:rPr>
          <w:rFonts w:ascii="Times New Roman" w:hAnsi="Times New Roman" w:cs="Times New Roman"/>
          <w:color w:val="000000" w:themeColor="text1"/>
          <w:sz w:val="24"/>
          <w:szCs w:val="24"/>
        </w:rPr>
      </w:pPr>
    </w:p>
    <w:bookmarkEnd w:id="36"/>
    <w:p w14:paraId="63F7ACC4" w14:textId="77777777" w:rsidR="00221FF3" w:rsidRPr="002E275B" w:rsidRDefault="00221FF3" w:rsidP="00221FF3">
      <w:pPr>
        <w:spacing w:after="120" w:line="480" w:lineRule="auto"/>
        <w:jc w:val="both"/>
        <w:rPr>
          <w:rFonts w:ascii="Times New Roman" w:hAnsi="Times New Roman" w:cs="Times New Roman"/>
          <w:color w:val="000000" w:themeColor="text1"/>
          <w:sz w:val="24"/>
          <w:szCs w:val="24"/>
        </w:rPr>
      </w:pPr>
    </w:p>
    <w:p w14:paraId="2FABC8E6" w14:textId="77777777" w:rsidR="00221FF3" w:rsidRPr="002E275B" w:rsidRDefault="00221FF3" w:rsidP="00221FF3">
      <w:pPr>
        <w:spacing w:after="120" w:line="480" w:lineRule="auto"/>
        <w:jc w:val="both"/>
        <w:rPr>
          <w:rFonts w:ascii="Times New Roman" w:hAnsi="Times New Roman" w:cs="Times New Roman"/>
          <w:color w:val="000000" w:themeColor="text1"/>
          <w:sz w:val="24"/>
          <w:szCs w:val="24"/>
        </w:rPr>
      </w:pPr>
    </w:p>
    <w:p w14:paraId="6C46F665" w14:textId="77777777" w:rsidR="00221FF3" w:rsidRDefault="00221FF3" w:rsidP="00221FF3">
      <w:pPr>
        <w:spacing w:after="120" w:line="480" w:lineRule="auto"/>
        <w:jc w:val="both"/>
        <w:rPr>
          <w:rFonts w:ascii="Times New Roman" w:hAnsi="Times New Roman" w:cs="Times New Roman"/>
          <w:color w:val="000000" w:themeColor="text1"/>
          <w:sz w:val="24"/>
          <w:szCs w:val="24"/>
        </w:rPr>
      </w:pPr>
      <w:bookmarkStart w:id="37" w:name="_Hlk104659089"/>
    </w:p>
    <w:p w14:paraId="79676E88" w14:textId="77777777" w:rsidR="00221FF3" w:rsidRDefault="00221FF3" w:rsidP="00221FF3">
      <w:pPr>
        <w:spacing w:after="120" w:line="480" w:lineRule="auto"/>
        <w:jc w:val="both"/>
        <w:rPr>
          <w:rFonts w:ascii="Times New Roman" w:hAnsi="Times New Roman" w:cs="Times New Roman"/>
          <w:color w:val="000000" w:themeColor="text1"/>
          <w:sz w:val="24"/>
          <w:szCs w:val="24"/>
        </w:rPr>
      </w:pPr>
    </w:p>
    <w:p w14:paraId="100862B4" w14:textId="77777777" w:rsidR="00221FF3" w:rsidRDefault="00221FF3" w:rsidP="00221FF3">
      <w:pPr>
        <w:spacing w:after="120" w:line="480" w:lineRule="auto"/>
        <w:jc w:val="both"/>
        <w:rPr>
          <w:rFonts w:ascii="Times New Roman" w:hAnsi="Times New Roman" w:cs="Times New Roman"/>
          <w:color w:val="000000" w:themeColor="text1"/>
          <w:sz w:val="24"/>
          <w:szCs w:val="24"/>
        </w:rPr>
      </w:pPr>
    </w:p>
    <w:p w14:paraId="2CBF3A48" w14:textId="77777777" w:rsidR="00221FF3" w:rsidRDefault="00221FF3" w:rsidP="00221FF3">
      <w:pPr>
        <w:spacing w:after="120" w:line="480" w:lineRule="auto"/>
        <w:jc w:val="both"/>
        <w:rPr>
          <w:rFonts w:ascii="Times New Roman" w:hAnsi="Times New Roman" w:cs="Times New Roman"/>
          <w:color w:val="000000" w:themeColor="text1"/>
          <w:sz w:val="24"/>
          <w:szCs w:val="24"/>
        </w:rPr>
      </w:pPr>
    </w:p>
    <w:p w14:paraId="3F2B9A0C" w14:textId="77777777" w:rsidR="00221FF3" w:rsidRDefault="00221FF3" w:rsidP="00221FF3">
      <w:pPr>
        <w:spacing w:after="120" w:line="480" w:lineRule="auto"/>
        <w:jc w:val="both"/>
        <w:rPr>
          <w:rFonts w:ascii="Times New Roman" w:hAnsi="Times New Roman" w:cs="Times New Roman"/>
          <w:color w:val="000000" w:themeColor="text1"/>
          <w:sz w:val="24"/>
          <w:szCs w:val="24"/>
        </w:rPr>
      </w:pPr>
    </w:p>
    <w:p w14:paraId="06C1998D" w14:textId="77777777" w:rsidR="00221FF3" w:rsidRPr="00EB7E5D" w:rsidRDefault="00221FF3" w:rsidP="00221FF3">
      <w:pPr>
        <w:spacing w:after="120" w:line="480" w:lineRule="auto"/>
        <w:jc w:val="both"/>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lastRenderedPageBreak/>
        <w:t>Table 4.</w:t>
      </w:r>
      <w:r>
        <w:rPr>
          <w:rFonts w:ascii="Times New Roman" w:hAnsi="Times New Roman" w:cs="Times New Roman"/>
          <w:color w:val="000000" w:themeColor="text1"/>
          <w:sz w:val="24"/>
          <w:szCs w:val="24"/>
        </w:rPr>
        <w:t xml:space="preserve">7: </w:t>
      </w:r>
      <w:r w:rsidRPr="002E275B">
        <w:rPr>
          <w:rFonts w:ascii="Times New Roman" w:hAnsi="Times New Roman" w:cs="Times New Roman"/>
          <w:i/>
          <w:color w:val="000000" w:themeColor="text1"/>
          <w:sz w:val="24"/>
          <w:szCs w:val="24"/>
        </w:rPr>
        <w:t xml:space="preserve">Paired Sample t-test about the variable instructional leadership traits of science teachers (N= </w:t>
      </w:r>
      <w:r>
        <w:rPr>
          <w:rFonts w:ascii="Times New Roman" w:hAnsi="Times New Roman" w:cs="Times New Roman"/>
          <w:i/>
          <w:color w:val="000000" w:themeColor="text1"/>
          <w:sz w:val="24"/>
          <w:szCs w:val="24"/>
        </w:rPr>
        <w:t>113</w:t>
      </w:r>
      <w:r w:rsidRPr="002E275B">
        <w:rPr>
          <w:rFonts w:ascii="Times New Roman" w:hAnsi="Times New Roman" w:cs="Times New Roman"/>
          <w:i/>
          <w:color w:val="000000" w:themeColor="text1"/>
          <w:sz w:val="24"/>
          <w:szCs w:val="24"/>
        </w:rPr>
        <w:t>)</w:t>
      </w:r>
    </w:p>
    <w:tbl>
      <w:tblPr>
        <w:tblStyle w:val="TableGrid"/>
        <w:tblW w:w="829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8"/>
        <w:gridCol w:w="720"/>
        <w:gridCol w:w="810"/>
        <w:gridCol w:w="810"/>
        <w:gridCol w:w="720"/>
        <w:gridCol w:w="720"/>
        <w:gridCol w:w="720"/>
      </w:tblGrid>
      <w:tr w:rsidR="00221FF3" w:rsidRPr="002E275B" w14:paraId="7E58D801" w14:textId="77777777" w:rsidTr="00F23092">
        <w:tc>
          <w:tcPr>
            <w:tcW w:w="3798" w:type="dxa"/>
          </w:tcPr>
          <w:p w14:paraId="4C2C6BDF"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r w:rsidRPr="002E275B">
              <w:rPr>
                <w:rFonts w:ascii="Times New Roman" w:hAnsi="Times New Roman" w:cs="Times New Roman"/>
                <w:i/>
                <w:color w:val="000000" w:themeColor="text1"/>
                <w:sz w:val="24"/>
                <w:szCs w:val="24"/>
              </w:rPr>
              <w:t>Statements</w:t>
            </w:r>
          </w:p>
        </w:tc>
        <w:tc>
          <w:tcPr>
            <w:tcW w:w="1530" w:type="dxa"/>
            <w:gridSpan w:val="2"/>
            <w:tcBorders>
              <w:bottom w:val="single" w:sz="4" w:space="0" w:color="auto"/>
            </w:tcBorders>
          </w:tcPr>
          <w:p w14:paraId="5F3325F2"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r w:rsidRPr="002E275B">
              <w:rPr>
                <w:rFonts w:ascii="Times New Roman" w:hAnsi="Times New Roman" w:cs="Times New Roman"/>
                <w:i/>
                <w:color w:val="000000" w:themeColor="text1"/>
                <w:sz w:val="24"/>
                <w:szCs w:val="24"/>
              </w:rPr>
              <w:t>Pre</w:t>
            </w:r>
          </w:p>
        </w:tc>
        <w:tc>
          <w:tcPr>
            <w:tcW w:w="1530" w:type="dxa"/>
            <w:gridSpan w:val="2"/>
            <w:tcBorders>
              <w:bottom w:val="single" w:sz="4" w:space="0" w:color="auto"/>
            </w:tcBorders>
          </w:tcPr>
          <w:p w14:paraId="4843B03F"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r w:rsidRPr="002E275B">
              <w:rPr>
                <w:rFonts w:ascii="Times New Roman" w:hAnsi="Times New Roman" w:cs="Times New Roman"/>
                <w:i/>
                <w:color w:val="000000" w:themeColor="text1"/>
                <w:sz w:val="24"/>
                <w:szCs w:val="24"/>
              </w:rPr>
              <w:t>Post</w:t>
            </w:r>
          </w:p>
        </w:tc>
        <w:tc>
          <w:tcPr>
            <w:tcW w:w="720" w:type="dxa"/>
            <w:tcBorders>
              <w:bottom w:val="nil"/>
            </w:tcBorders>
          </w:tcPr>
          <w:p w14:paraId="67CD39F9"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r w:rsidRPr="002E275B">
              <w:rPr>
                <w:rFonts w:ascii="Times New Roman" w:hAnsi="Times New Roman" w:cs="Times New Roman"/>
                <w:i/>
                <w:color w:val="000000" w:themeColor="text1"/>
                <w:sz w:val="24"/>
                <w:szCs w:val="24"/>
              </w:rPr>
              <w:t>t</w:t>
            </w:r>
          </w:p>
        </w:tc>
        <w:tc>
          <w:tcPr>
            <w:tcW w:w="720" w:type="dxa"/>
            <w:tcBorders>
              <w:bottom w:val="nil"/>
            </w:tcBorders>
          </w:tcPr>
          <w:p w14:paraId="47360489"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r w:rsidRPr="002E275B">
              <w:rPr>
                <w:rFonts w:ascii="Times New Roman" w:hAnsi="Times New Roman" w:cs="Times New Roman"/>
                <w:i/>
                <w:color w:val="000000" w:themeColor="text1"/>
                <w:sz w:val="24"/>
                <w:szCs w:val="24"/>
              </w:rPr>
              <w:t>Sig</w:t>
            </w:r>
          </w:p>
        </w:tc>
      </w:tr>
      <w:tr w:rsidR="00221FF3" w:rsidRPr="002E275B" w14:paraId="04734594" w14:textId="77777777" w:rsidTr="00F23092">
        <w:tc>
          <w:tcPr>
            <w:tcW w:w="3798" w:type="dxa"/>
            <w:tcBorders>
              <w:bottom w:val="single" w:sz="4" w:space="0" w:color="auto"/>
            </w:tcBorders>
          </w:tcPr>
          <w:p w14:paraId="31638F35"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p>
        </w:tc>
        <w:tc>
          <w:tcPr>
            <w:tcW w:w="720" w:type="dxa"/>
            <w:tcBorders>
              <w:top w:val="single" w:sz="4" w:space="0" w:color="auto"/>
              <w:bottom w:val="single" w:sz="4" w:space="0" w:color="auto"/>
            </w:tcBorders>
          </w:tcPr>
          <w:p w14:paraId="5379AD02"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r w:rsidRPr="002E275B">
              <w:rPr>
                <w:rFonts w:ascii="Times New Roman" w:hAnsi="Times New Roman" w:cs="Times New Roman"/>
                <w:i/>
                <w:color w:val="000000" w:themeColor="text1"/>
                <w:sz w:val="24"/>
                <w:szCs w:val="24"/>
              </w:rPr>
              <w:t>M</w:t>
            </w:r>
          </w:p>
        </w:tc>
        <w:tc>
          <w:tcPr>
            <w:tcW w:w="810" w:type="dxa"/>
            <w:tcBorders>
              <w:top w:val="single" w:sz="4" w:space="0" w:color="auto"/>
              <w:bottom w:val="single" w:sz="4" w:space="0" w:color="auto"/>
            </w:tcBorders>
          </w:tcPr>
          <w:p w14:paraId="7DEF0DE0"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r w:rsidRPr="002E275B">
              <w:rPr>
                <w:rFonts w:ascii="Times New Roman" w:hAnsi="Times New Roman" w:cs="Times New Roman"/>
                <w:i/>
                <w:color w:val="000000" w:themeColor="text1"/>
                <w:sz w:val="24"/>
                <w:szCs w:val="24"/>
              </w:rPr>
              <w:t>SD</w:t>
            </w:r>
          </w:p>
        </w:tc>
        <w:tc>
          <w:tcPr>
            <w:tcW w:w="810" w:type="dxa"/>
            <w:tcBorders>
              <w:top w:val="single" w:sz="4" w:space="0" w:color="auto"/>
              <w:bottom w:val="single" w:sz="4" w:space="0" w:color="auto"/>
            </w:tcBorders>
          </w:tcPr>
          <w:p w14:paraId="56F436A5"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r w:rsidRPr="002E275B">
              <w:rPr>
                <w:rFonts w:ascii="Times New Roman" w:hAnsi="Times New Roman" w:cs="Times New Roman"/>
                <w:i/>
                <w:color w:val="000000" w:themeColor="text1"/>
                <w:sz w:val="24"/>
                <w:szCs w:val="24"/>
              </w:rPr>
              <w:t>M</w:t>
            </w:r>
          </w:p>
        </w:tc>
        <w:tc>
          <w:tcPr>
            <w:tcW w:w="720" w:type="dxa"/>
            <w:tcBorders>
              <w:top w:val="single" w:sz="4" w:space="0" w:color="auto"/>
              <w:bottom w:val="single" w:sz="4" w:space="0" w:color="auto"/>
            </w:tcBorders>
          </w:tcPr>
          <w:p w14:paraId="71E143E9"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r w:rsidRPr="002E275B">
              <w:rPr>
                <w:rFonts w:ascii="Times New Roman" w:hAnsi="Times New Roman" w:cs="Times New Roman"/>
                <w:i/>
                <w:color w:val="000000" w:themeColor="text1"/>
                <w:sz w:val="24"/>
                <w:szCs w:val="24"/>
              </w:rPr>
              <w:t>SD</w:t>
            </w:r>
          </w:p>
        </w:tc>
        <w:tc>
          <w:tcPr>
            <w:tcW w:w="720" w:type="dxa"/>
            <w:tcBorders>
              <w:top w:val="nil"/>
              <w:bottom w:val="single" w:sz="4" w:space="0" w:color="auto"/>
            </w:tcBorders>
          </w:tcPr>
          <w:p w14:paraId="69F73807"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p>
        </w:tc>
        <w:tc>
          <w:tcPr>
            <w:tcW w:w="720" w:type="dxa"/>
            <w:tcBorders>
              <w:top w:val="nil"/>
              <w:bottom w:val="single" w:sz="4" w:space="0" w:color="auto"/>
            </w:tcBorders>
          </w:tcPr>
          <w:p w14:paraId="4C2D6472"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p>
        </w:tc>
      </w:tr>
      <w:tr w:rsidR="00221FF3" w:rsidRPr="002E275B" w14:paraId="2F1FBC0A" w14:textId="77777777" w:rsidTr="00F23092">
        <w:tc>
          <w:tcPr>
            <w:tcW w:w="3798" w:type="dxa"/>
            <w:tcBorders>
              <w:top w:val="single" w:sz="4" w:space="0" w:color="auto"/>
            </w:tcBorders>
          </w:tcPr>
          <w:p w14:paraId="55410246" w14:textId="77777777" w:rsidR="00221FF3" w:rsidRPr="002E275B" w:rsidRDefault="00221FF3" w:rsidP="00F23092">
            <w:pPr>
              <w:spacing w:after="12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Time</w:t>
            </w:r>
            <w:r w:rsidRPr="002E275B">
              <w:rPr>
                <w:rFonts w:ascii="Times New Roman" w:hAnsi="Times New Roman" w:cs="Times New Roman"/>
                <w:color w:val="000000" w:themeColor="text1"/>
                <w:sz w:val="24"/>
                <w:szCs w:val="24"/>
              </w:rPr>
              <w:t xml:space="preserve"> Management</w:t>
            </w:r>
          </w:p>
        </w:tc>
        <w:tc>
          <w:tcPr>
            <w:tcW w:w="720" w:type="dxa"/>
            <w:tcBorders>
              <w:top w:val="single" w:sz="4" w:space="0" w:color="auto"/>
            </w:tcBorders>
          </w:tcPr>
          <w:p w14:paraId="3A012A85"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4</w:t>
            </w:r>
          </w:p>
        </w:tc>
        <w:tc>
          <w:tcPr>
            <w:tcW w:w="810" w:type="dxa"/>
            <w:tcBorders>
              <w:top w:val="single" w:sz="4" w:space="0" w:color="auto"/>
            </w:tcBorders>
          </w:tcPr>
          <w:p w14:paraId="59C90A27"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4</w:t>
            </w:r>
          </w:p>
        </w:tc>
        <w:tc>
          <w:tcPr>
            <w:tcW w:w="810" w:type="dxa"/>
            <w:tcBorders>
              <w:top w:val="single" w:sz="4" w:space="0" w:color="auto"/>
            </w:tcBorders>
          </w:tcPr>
          <w:p w14:paraId="10977235"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3.4</w:t>
            </w:r>
            <w:r>
              <w:rPr>
                <w:rFonts w:ascii="Times New Roman" w:hAnsi="Times New Roman" w:cs="Times New Roman"/>
                <w:color w:val="000000" w:themeColor="text1"/>
                <w:sz w:val="24"/>
                <w:szCs w:val="24"/>
              </w:rPr>
              <w:t>8</w:t>
            </w:r>
          </w:p>
        </w:tc>
        <w:tc>
          <w:tcPr>
            <w:tcW w:w="720" w:type="dxa"/>
            <w:tcBorders>
              <w:top w:val="single" w:sz="4" w:space="0" w:color="auto"/>
            </w:tcBorders>
          </w:tcPr>
          <w:p w14:paraId="1D050E48"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17</w:t>
            </w:r>
          </w:p>
        </w:tc>
        <w:tc>
          <w:tcPr>
            <w:tcW w:w="720" w:type="dxa"/>
            <w:tcBorders>
              <w:top w:val="single" w:sz="4" w:space="0" w:color="auto"/>
            </w:tcBorders>
          </w:tcPr>
          <w:p w14:paraId="6601AE61"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-5.1</w:t>
            </w:r>
            <w:r>
              <w:rPr>
                <w:rFonts w:ascii="Times New Roman" w:hAnsi="Times New Roman" w:cs="Times New Roman"/>
                <w:color w:val="000000" w:themeColor="text1"/>
                <w:sz w:val="24"/>
                <w:szCs w:val="24"/>
              </w:rPr>
              <w:t>6</w:t>
            </w:r>
          </w:p>
        </w:tc>
        <w:tc>
          <w:tcPr>
            <w:tcW w:w="720" w:type="dxa"/>
            <w:tcBorders>
              <w:top w:val="single" w:sz="4" w:space="0" w:color="auto"/>
            </w:tcBorders>
          </w:tcPr>
          <w:p w14:paraId="698BB15A"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.00*</w:t>
            </w:r>
          </w:p>
        </w:tc>
      </w:tr>
      <w:tr w:rsidR="00221FF3" w:rsidRPr="002E275B" w14:paraId="5336BD79" w14:textId="77777777" w:rsidTr="00F23092">
        <w:tc>
          <w:tcPr>
            <w:tcW w:w="3798" w:type="dxa"/>
          </w:tcPr>
          <w:p w14:paraId="6F7D8626" w14:textId="77777777" w:rsidR="00221FF3" w:rsidRPr="002E275B" w:rsidRDefault="00221FF3" w:rsidP="00F23092">
            <w:pPr>
              <w:spacing w:after="12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Problem Solving</w:t>
            </w:r>
          </w:p>
        </w:tc>
        <w:tc>
          <w:tcPr>
            <w:tcW w:w="720" w:type="dxa"/>
          </w:tcPr>
          <w:p w14:paraId="3D905AB0"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2.1</w:t>
            </w:r>
            <w:r>
              <w:rPr>
                <w:rFonts w:ascii="Times New Roman" w:hAnsi="Times New Roman" w:cs="Times New Roman"/>
                <w:color w:val="000000" w:themeColor="text1"/>
                <w:sz w:val="24"/>
                <w:szCs w:val="24"/>
              </w:rPr>
              <w:t>6</w:t>
            </w:r>
          </w:p>
        </w:tc>
        <w:tc>
          <w:tcPr>
            <w:tcW w:w="810" w:type="dxa"/>
          </w:tcPr>
          <w:p w14:paraId="65F3E794"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31</w:t>
            </w:r>
          </w:p>
        </w:tc>
        <w:tc>
          <w:tcPr>
            <w:tcW w:w="810" w:type="dxa"/>
          </w:tcPr>
          <w:p w14:paraId="59080A35" w14:textId="77777777" w:rsidR="00221FF3" w:rsidRPr="002E275B" w:rsidRDefault="00221FF3" w:rsidP="00F23092">
            <w:pPr>
              <w:spacing w:after="12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3.02</w:t>
            </w:r>
          </w:p>
        </w:tc>
        <w:tc>
          <w:tcPr>
            <w:tcW w:w="720" w:type="dxa"/>
          </w:tcPr>
          <w:p w14:paraId="247C6D3F"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0</w:t>
            </w:r>
          </w:p>
        </w:tc>
        <w:tc>
          <w:tcPr>
            <w:tcW w:w="720" w:type="dxa"/>
          </w:tcPr>
          <w:p w14:paraId="5477C322"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-3.0</w:t>
            </w:r>
            <w:r>
              <w:rPr>
                <w:rFonts w:ascii="Times New Roman" w:hAnsi="Times New Roman" w:cs="Times New Roman"/>
                <w:color w:val="000000" w:themeColor="text1"/>
                <w:sz w:val="24"/>
                <w:szCs w:val="24"/>
              </w:rPr>
              <w:t>5</w:t>
            </w:r>
          </w:p>
        </w:tc>
        <w:tc>
          <w:tcPr>
            <w:tcW w:w="720" w:type="dxa"/>
          </w:tcPr>
          <w:p w14:paraId="1185C081"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.00*</w:t>
            </w:r>
          </w:p>
        </w:tc>
      </w:tr>
      <w:tr w:rsidR="00221FF3" w:rsidRPr="002E275B" w14:paraId="5F290274" w14:textId="77777777" w:rsidTr="00F23092">
        <w:tc>
          <w:tcPr>
            <w:tcW w:w="3798" w:type="dxa"/>
          </w:tcPr>
          <w:p w14:paraId="760FB607" w14:textId="77777777" w:rsidR="00221FF3" w:rsidRPr="002E275B" w:rsidRDefault="00221FF3" w:rsidP="00F23092">
            <w:pPr>
              <w:spacing w:after="12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Communication and Presentation</w:t>
            </w:r>
          </w:p>
        </w:tc>
        <w:tc>
          <w:tcPr>
            <w:tcW w:w="720" w:type="dxa"/>
          </w:tcPr>
          <w:p w14:paraId="53C71A09"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09</w:t>
            </w:r>
          </w:p>
        </w:tc>
        <w:tc>
          <w:tcPr>
            <w:tcW w:w="810" w:type="dxa"/>
          </w:tcPr>
          <w:p w14:paraId="183EAFE7"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7</w:t>
            </w:r>
          </w:p>
        </w:tc>
        <w:tc>
          <w:tcPr>
            <w:tcW w:w="810" w:type="dxa"/>
          </w:tcPr>
          <w:p w14:paraId="37EEE239"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2.8</w:t>
            </w:r>
            <w:r>
              <w:rPr>
                <w:rFonts w:ascii="Times New Roman" w:hAnsi="Times New Roman" w:cs="Times New Roman"/>
                <w:color w:val="000000" w:themeColor="text1"/>
                <w:sz w:val="24"/>
                <w:szCs w:val="24"/>
              </w:rPr>
              <w:t>5</w:t>
            </w:r>
          </w:p>
        </w:tc>
        <w:tc>
          <w:tcPr>
            <w:tcW w:w="720" w:type="dxa"/>
          </w:tcPr>
          <w:p w14:paraId="62696C1D"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4</w:t>
            </w:r>
          </w:p>
        </w:tc>
        <w:tc>
          <w:tcPr>
            <w:tcW w:w="720" w:type="dxa"/>
          </w:tcPr>
          <w:p w14:paraId="01657259"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55</w:t>
            </w:r>
          </w:p>
        </w:tc>
        <w:tc>
          <w:tcPr>
            <w:tcW w:w="720" w:type="dxa"/>
          </w:tcPr>
          <w:p w14:paraId="2BE083B2"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.00*</w:t>
            </w:r>
          </w:p>
        </w:tc>
      </w:tr>
      <w:tr w:rsidR="00221FF3" w:rsidRPr="002E275B" w14:paraId="60425876" w14:textId="77777777" w:rsidTr="00F23092">
        <w:tc>
          <w:tcPr>
            <w:tcW w:w="3798" w:type="dxa"/>
          </w:tcPr>
          <w:p w14:paraId="435009B9" w14:textId="77777777" w:rsidR="00221FF3" w:rsidRPr="002E275B" w:rsidRDefault="00221FF3" w:rsidP="00F23092">
            <w:pPr>
              <w:spacing w:after="120" w:line="480" w:lineRule="auto"/>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Change Management</w:t>
            </w:r>
          </w:p>
        </w:tc>
        <w:tc>
          <w:tcPr>
            <w:tcW w:w="720" w:type="dxa"/>
          </w:tcPr>
          <w:p w14:paraId="7091DDD0"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2.1</w:t>
            </w:r>
            <w:r>
              <w:rPr>
                <w:rFonts w:ascii="Times New Roman" w:hAnsi="Times New Roman" w:cs="Times New Roman"/>
                <w:color w:val="000000" w:themeColor="text1"/>
                <w:sz w:val="24"/>
                <w:szCs w:val="24"/>
              </w:rPr>
              <w:t>4</w:t>
            </w:r>
          </w:p>
        </w:tc>
        <w:tc>
          <w:tcPr>
            <w:tcW w:w="810" w:type="dxa"/>
          </w:tcPr>
          <w:p w14:paraId="26F76C13"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3</w:t>
            </w:r>
          </w:p>
        </w:tc>
        <w:tc>
          <w:tcPr>
            <w:tcW w:w="810" w:type="dxa"/>
          </w:tcPr>
          <w:p w14:paraId="7CF9E3F3"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82</w:t>
            </w:r>
          </w:p>
        </w:tc>
        <w:tc>
          <w:tcPr>
            <w:tcW w:w="720" w:type="dxa"/>
          </w:tcPr>
          <w:p w14:paraId="19AAD352"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6</w:t>
            </w:r>
          </w:p>
        </w:tc>
        <w:tc>
          <w:tcPr>
            <w:tcW w:w="720" w:type="dxa"/>
          </w:tcPr>
          <w:p w14:paraId="4979B5F3"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-2.6</w:t>
            </w:r>
            <w:r>
              <w:rPr>
                <w:rFonts w:ascii="Times New Roman" w:hAnsi="Times New Roman" w:cs="Times New Roman"/>
                <w:color w:val="000000" w:themeColor="text1"/>
                <w:sz w:val="24"/>
                <w:szCs w:val="24"/>
              </w:rPr>
              <w:t>2</w:t>
            </w:r>
          </w:p>
        </w:tc>
        <w:tc>
          <w:tcPr>
            <w:tcW w:w="720" w:type="dxa"/>
          </w:tcPr>
          <w:p w14:paraId="5D45F7DA"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.00*</w:t>
            </w:r>
          </w:p>
        </w:tc>
      </w:tr>
      <w:tr w:rsidR="00221FF3" w:rsidRPr="002E275B" w14:paraId="06908716" w14:textId="77777777" w:rsidTr="00F23092">
        <w:tc>
          <w:tcPr>
            <w:tcW w:w="3798" w:type="dxa"/>
          </w:tcPr>
          <w:p w14:paraId="6C4880C7" w14:textId="77777777" w:rsidR="00221FF3" w:rsidRPr="002E275B" w:rsidRDefault="00221FF3" w:rsidP="00F23092">
            <w:pPr>
              <w:spacing w:after="12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Classroom</w:t>
            </w:r>
            <w:r w:rsidRPr="002E275B">
              <w:rPr>
                <w:rFonts w:ascii="Times New Roman" w:hAnsi="Times New Roman" w:cs="Times New Roman"/>
                <w:color w:val="000000" w:themeColor="text1"/>
                <w:sz w:val="24"/>
                <w:szCs w:val="24"/>
              </w:rPr>
              <w:t xml:space="preserve"> Management</w:t>
            </w:r>
          </w:p>
        </w:tc>
        <w:tc>
          <w:tcPr>
            <w:tcW w:w="720" w:type="dxa"/>
          </w:tcPr>
          <w:p w14:paraId="3481514C"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0</w:t>
            </w:r>
          </w:p>
        </w:tc>
        <w:tc>
          <w:tcPr>
            <w:tcW w:w="810" w:type="dxa"/>
          </w:tcPr>
          <w:p w14:paraId="6018A5F3"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40</w:t>
            </w:r>
          </w:p>
        </w:tc>
        <w:tc>
          <w:tcPr>
            <w:tcW w:w="810" w:type="dxa"/>
          </w:tcPr>
          <w:p w14:paraId="2CA35736"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2.8</w:t>
            </w:r>
            <w:r>
              <w:rPr>
                <w:rFonts w:ascii="Times New Roman" w:hAnsi="Times New Roman" w:cs="Times New Roman"/>
                <w:color w:val="000000" w:themeColor="text1"/>
                <w:sz w:val="24"/>
                <w:szCs w:val="24"/>
              </w:rPr>
              <w:t>8</w:t>
            </w:r>
          </w:p>
        </w:tc>
        <w:tc>
          <w:tcPr>
            <w:tcW w:w="720" w:type="dxa"/>
          </w:tcPr>
          <w:p w14:paraId="115576BB"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2</w:t>
            </w:r>
          </w:p>
        </w:tc>
        <w:tc>
          <w:tcPr>
            <w:tcW w:w="720" w:type="dxa"/>
          </w:tcPr>
          <w:p w14:paraId="16B89BAF"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-2.5</w:t>
            </w:r>
            <w:r>
              <w:rPr>
                <w:rFonts w:ascii="Times New Roman" w:hAnsi="Times New Roman" w:cs="Times New Roman"/>
                <w:color w:val="000000" w:themeColor="text1"/>
                <w:sz w:val="24"/>
                <w:szCs w:val="24"/>
              </w:rPr>
              <w:t>6</w:t>
            </w:r>
          </w:p>
        </w:tc>
        <w:tc>
          <w:tcPr>
            <w:tcW w:w="720" w:type="dxa"/>
          </w:tcPr>
          <w:p w14:paraId="43394172"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.00*</w:t>
            </w:r>
          </w:p>
        </w:tc>
      </w:tr>
      <w:tr w:rsidR="00221FF3" w:rsidRPr="002E275B" w14:paraId="15D8E142" w14:textId="77777777" w:rsidTr="00F23092">
        <w:tc>
          <w:tcPr>
            <w:tcW w:w="3798" w:type="dxa"/>
          </w:tcPr>
          <w:p w14:paraId="719B1435" w14:textId="77777777" w:rsidR="00221FF3" w:rsidRPr="002E275B" w:rsidRDefault="00221FF3" w:rsidP="00F23092">
            <w:pPr>
              <w:spacing w:after="120" w:line="480" w:lineRule="auto"/>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Overall</w:t>
            </w:r>
          </w:p>
        </w:tc>
        <w:tc>
          <w:tcPr>
            <w:tcW w:w="720" w:type="dxa"/>
          </w:tcPr>
          <w:p w14:paraId="65631E74"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08</w:t>
            </w:r>
          </w:p>
        </w:tc>
        <w:tc>
          <w:tcPr>
            <w:tcW w:w="810" w:type="dxa"/>
          </w:tcPr>
          <w:p w14:paraId="269422E1"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41</w:t>
            </w:r>
          </w:p>
        </w:tc>
        <w:tc>
          <w:tcPr>
            <w:tcW w:w="810" w:type="dxa"/>
          </w:tcPr>
          <w:p w14:paraId="1C0AEA4E"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3.00</w:t>
            </w:r>
          </w:p>
        </w:tc>
        <w:tc>
          <w:tcPr>
            <w:tcW w:w="720" w:type="dxa"/>
          </w:tcPr>
          <w:p w14:paraId="69CB80A2"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3</w:t>
            </w:r>
          </w:p>
        </w:tc>
        <w:tc>
          <w:tcPr>
            <w:tcW w:w="720" w:type="dxa"/>
          </w:tcPr>
          <w:p w14:paraId="3F12BFF0"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19</w:t>
            </w:r>
          </w:p>
        </w:tc>
        <w:tc>
          <w:tcPr>
            <w:tcW w:w="720" w:type="dxa"/>
          </w:tcPr>
          <w:p w14:paraId="4D5A220B"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.00*</w:t>
            </w:r>
          </w:p>
        </w:tc>
      </w:tr>
    </w:tbl>
    <w:p w14:paraId="3C464B9C" w14:textId="77777777" w:rsidR="00221FF3" w:rsidRPr="002E275B" w:rsidRDefault="00221FF3" w:rsidP="00221FF3">
      <w:pPr>
        <w:spacing w:after="120" w:line="480" w:lineRule="auto"/>
        <w:rPr>
          <w:rFonts w:ascii="Times New Roman" w:hAnsi="Times New Roman" w:cs="Times New Roman"/>
          <w:i/>
          <w:iCs/>
          <w:color w:val="000000" w:themeColor="text1"/>
          <w:sz w:val="24"/>
          <w:szCs w:val="24"/>
        </w:rPr>
      </w:pPr>
      <w:r w:rsidRPr="002E275B">
        <w:rPr>
          <w:rFonts w:ascii="Times New Roman" w:hAnsi="Times New Roman" w:cs="Times New Roman"/>
          <w:i/>
          <w:iCs/>
          <w:color w:val="000000" w:themeColor="text1"/>
          <w:sz w:val="24"/>
          <w:szCs w:val="24"/>
        </w:rPr>
        <w:t>Significance difference &lt; .05</w:t>
      </w:r>
    </w:p>
    <w:p w14:paraId="6FCF8712" w14:textId="77777777" w:rsidR="00221FF3" w:rsidRDefault="00221FF3" w:rsidP="00221FF3">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determine the difference of opinion of the science teachers regarding instructional leadership skills. The statistical analysis indicated a positive difference found about time management whereas, the mean score of </w:t>
      </w:r>
      <w:proofErr w:type="gramStart"/>
      <w:r>
        <w:rPr>
          <w:rFonts w:ascii="Times New Roman" w:hAnsi="Times New Roman" w:cs="Times New Roman"/>
          <w:color w:val="000000" w:themeColor="text1"/>
          <w:sz w:val="24"/>
          <w:szCs w:val="24"/>
        </w:rPr>
        <w:t>post-test</w:t>
      </w:r>
      <w:proofErr w:type="gramEnd"/>
      <w:r>
        <w:rPr>
          <w:rFonts w:ascii="Times New Roman" w:hAnsi="Times New Roman" w:cs="Times New Roman"/>
          <w:color w:val="000000" w:themeColor="text1"/>
          <w:sz w:val="24"/>
          <w:szCs w:val="24"/>
        </w:rPr>
        <w:t xml:space="preserve"> (M= 3.48, SD= 1.17) is greater than pre-test (M= 2.04, SD= 1.44) and p value is less than 0.05. </w:t>
      </w:r>
    </w:p>
    <w:p w14:paraId="077DB0DC" w14:textId="77777777" w:rsidR="00221FF3" w:rsidRDefault="00221FF3" w:rsidP="00221FF3">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determine the difference of opinion of the science teachers regarding instructional leadership skills. The statistical analysis indicated a positive difference found about problem solving whereas, the mean score of </w:t>
      </w:r>
      <w:proofErr w:type="gramStart"/>
      <w:r>
        <w:rPr>
          <w:rFonts w:ascii="Times New Roman" w:hAnsi="Times New Roman" w:cs="Times New Roman"/>
          <w:color w:val="000000" w:themeColor="text1"/>
          <w:sz w:val="24"/>
          <w:szCs w:val="24"/>
        </w:rPr>
        <w:t>post-test</w:t>
      </w:r>
      <w:proofErr w:type="gramEnd"/>
      <w:r>
        <w:rPr>
          <w:rFonts w:ascii="Times New Roman" w:hAnsi="Times New Roman" w:cs="Times New Roman"/>
          <w:color w:val="000000" w:themeColor="text1"/>
          <w:sz w:val="24"/>
          <w:szCs w:val="24"/>
        </w:rPr>
        <w:t xml:space="preserve"> (M= 3.02, SD= 1.20) is greater than pre-test (M= 2.16, SD= 1.31) and p value is less than 0.05. </w:t>
      </w:r>
    </w:p>
    <w:p w14:paraId="7BF68A03" w14:textId="77777777" w:rsidR="00221FF3" w:rsidRDefault="00221FF3" w:rsidP="00221FF3">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determine the difference of opinion of the science teachers regarding instructional leadership skills. The statistical analysis indicated a positive difference found about communication and presentation whereas, the mean score of </w:t>
      </w:r>
      <w:proofErr w:type="gramStart"/>
      <w:r>
        <w:rPr>
          <w:rFonts w:ascii="Times New Roman" w:hAnsi="Times New Roman" w:cs="Times New Roman"/>
          <w:color w:val="000000" w:themeColor="text1"/>
          <w:sz w:val="24"/>
          <w:szCs w:val="24"/>
        </w:rPr>
        <w:t>post-test</w:t>
      </w:r>
      <w:proofErr w:type="gramEnd"/>
      <w:r>
        <w:rPr>
          <w:rFonts w:ascii="Times New Roman" w:hAnsi="Times New Roman" w:cs="Times New Roman"/>
          <w:color w:val="000000" w:themeColor="text1"/>
          <w:sz w:val="24"/>
          <w:szCs w:val="24"/>
        </w:rPr>
        <w:t xml:space="preserve"> (M= 2.85, SD= 1.24) is greater than pre-test (M= 2.09, SD= 1.47) and p value is less than 0.05. </w:t>
      </w:r>
    </w:p>
    <w:p w14:paraId="3C1987BB" w14:textId="77777777" w:rsidR="00221FF3" w:rsidRDefault="00221FF3" w:rsidP="00221FF3">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To determine the difference of opinion of the science teachers regarding instructional leadership skills. The statistical analysis indicated a positive difference found about change management whereas, the mean score of </w:t>
      </w:r>
      <w:proofErr w:type="gramStart"/>
      <w:r>
        <w:rPr>
          <w:rFonts w:ascii="Times New Roman" w:hAnsi="Times New Roman" w:cs="Times New Roman"/>
          <w:color w:val="000000" w:themeColor="text1"/>
          <w:sz w:val="24"/>
          <w:szCs w:val="24"/>
        </w:rPr>
        <w:t>post-test</w:t>
      </w:r>
      <w:proofErr w:type="gramEnd"/>
      <w:r>
        <w:rPr>
          <w:rFonts w:ascii="Times New Roman" w:hAnsi="Times New Roman" w:cs="Times New Roman"/>
          <w:color w:val="000000" w:themeColor="text1"/>
          <w:sz w:val="24"/>
          <w:szCs w:val="24"/>
        </w:rPr>
        <w:t xml:space="preserve"> (M= 2.82, SD= 1.26) is greater than pre-test (M= 2.14, SD= 1.43) and p value is less than 0.05. </w:t>
      </w:r>
    </w:p>
    <w:p w14:paraId="3A78E77A" w14:textId="77777777" w:rsidR="00221FF3" w:rsidRDefault="00221FF3" w:rsidP="00221FF3">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determine the difference of opinion of the science teachers regarding instructional leadership skills. The statistical analysis indicated a positive difference found about classroom management whereas, the mean score of </w:t>
      </w:r>
      <w:proofErr w:type="gramStart"/>
      <w:r>
        <w:rPr>
          <w:rFonts w:ascii="Times New Roman" w:hAnsi="Times New Roman" w:cs="Times New Roman"/>
          <w:color w:val="000000" w:themeColor="text1"/>
          <w:sz w:val="24"/>
          <w:szCs w:val="24"/>
        </w:rPr>
        <w:t>post-test</w:t>
      </w:r>
      <w:proofErr w:type="gramEnd"/>
      <w:r>
        <w:rPr>
          <w:rFonts w:ascii="Times New Roman" w:hAnsi="Times New Roman" w:cs="Times New Roman"/>
          <w:color w:val="000000" w:themeColor="text1"/>
          <w:sz w:val="24"/>
          <w:szCs w:val="24"/>
        </w:rPr>
        <w:t xml:space="preserve"> (M= 2.88, SD= 1.22) is greater than pre-test (M= 2.00, SD= 1.40) and p value is less than 0.05. </w:t>
      </w:r>
    </w:p>
    <w:p w14:paraId="4B55054B" w14:textId="77777777" w:rsidR="00221FF3" w:rsidRDefault="00221FF3" w:rsidP="00221FF3">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determine the difference of opinion of the science teachers regarding instructional leadership skills. The statistical analysis indicated a positive difference found whereas, the mean score of </w:t>
      </w:r>
      <w:proofErr w:type="gramStart"/>
      <w:r>
        <w:rPr>
          <w:rFonts w:ascii="Times New Roman" w:hAnsi="Times New Roman" w:cs="Times New Roman"/>
          <w:color w:val="000000" w:themeColor="text1"/>
          <w:sz w:val="24"/>
          <w:szCs w:val="24"/>
        </w:rPr>
        <w:t>post-test</w:t>
      </w:r>
      <w:proofErr w:type="gramEnd"/>
      <w:r>
        <w:rPr>
          <w:rFonts w:ascii="Times New Roman" w:hAnsi="Times New Roman" w:cs="Times New Roman"/>
          <w:color w:val="000000" w:themeColor="text1"/>
          <w:sz w:val="24"/>
          <w:szCs w:val="24"/>
        </w:rPr>
        <w:t xml:space="preserve"> (M= 3.00, SD= 1.23) is greater than pre-test (M= 2.08, SD= 1.41) and p value is less than 0.05. </w:t>
      </w:r>
    </w:p>
    <w:p w14:paraId="17B8DD26" w14:textId="77777777" w:rsidR="00221FF3" w:rsidRDefault="00221FF3" w:rsidP="00221FF3">
      <w:pPr>
        <w:spacing w:after="120" w:line="480" w:lineRule="auto"/>
        <w:jc w:val="both"/>
        <w:rPr>
          <w:rFonts w:ascii="Times New Roman" w:hAnsi="Times New Roman" w:cs="Times New Roman"/>
          <w:color w:val="000000" w:themeColor="text1"/>
          <w:sz w:val="24"/>
          <w:szCs w:val="24"/>
        </w:rPr>
      </w:pPr>
    </w:p>
    <w:p w14:paraId="2A08B88C" w14:textId="77777777" w:rsidR="00221FF3" w:rsidRDefault="00221FF3" w:rsidP="00221FF3">
      <w:pPr>
        <w:spacing w:after="120" w:line="480" w:lineRule="auto"/>
        <w:jc w:val="both"/>
        <w:rPr>
          <w:rFonts w:ascii="Times New Roman" w:hAnsi="Times New Roman" w:cs="Times New Roman"/>
          <w:color w:val="000000" w:themeColor="text1"/>
          <w:sz w:val="24"/>
          <w:szCs w:val="24"/>
        </w:rPr>
      </w:pPr>
    </w:p>
    <w:p w14:paraId="2B9CA01D" w14:textId="77777777" w:rsidR="00221FF3" w:rsidRDefault="00221FF3" w:rsidP="00221FF3">
      <w:pPr>
        <w:spacing w:after="120" w:line="480" w:lineRule="auto"/>
        <w:jc w:val="both"/>
        <w:rPr>
          <w:rFonts w:ascii="Times New Roman" w:hAnsi="Times New Roman" w:cs="Times New Roman"/>
          <w:color w:val="000000" w:themeColor="text1"/>
          <w:sz w:val="24"/>
          <w:szCs w:val="24"/>
        </w:rPr>
      </w:pPr>
    </w:p>
    <w:p w14:paraId="32B7366D" w14:textId="77777777" w:rsidR="00221FF3" w:rsidRDefault="00221FF3" w:rsidP="00221FF3">
      <w:pPr>
        <w:spacing w:after="120" w:line="480" w:lineRule="auto"/>
        <w:jc w:val="both"/>
        <w:rPr>
          <w:rFonts w:ascii="Times New Roman" w:hAnsi="Times New Roman" w:cs="Times New Roman"/>
          <w:color w:val="000000" w:themeColor="text1"/>
          <w:sz w:val="24"/>
          <w:szCs w:val="24"/>
        </w:rPr>
      </w:pPr>
    </w:p>
    <w:p w14:paraId="39AFCEC9" w14:textId="77777777" w:rsidR="00221FF3" w:rsidRDefault="00221FF3" w:rsidP="00221FF3">
      <w:pPr>
        <w:spacing w:after="120" w:line="480" w:lineRule="auto"/>
        <w:jc w:val="both"/>
        <w:rPr>
          <w:rFonts w:ascii="Times New Roman" w:hAnsi="Times New Roman" w:cs="Times New Roman"/>
          <w:color w:val="000000" w:themeColor="text1"/>
          <w:sz w:val="24"/>
          <w:szCs w:val="24"/>
        </w:rPr>
      </w:pPr>
    </w:p>
    <w:p w14:paraId="289CD109" w14:textId="77777777" w:rsidR="00221FF3" w:rsidRDefault="00221FF3" w:rsidP="00221FF3">
      <w:pPr>
        <w:spacing w:after="120" w:line="480" w:lineRule="auto"/>
        <w:jc w:val="both"/>
        <w:rPr>
          <w:rFonts w:ascii="Times New Roman" w:hAnsi="Times New Roman" w:cs="Times New Roman"/>
          <w:color w:val="000000" w:themeColor="text1"/>
          <w:sz w:val="24"/>
          <w:szCs w:val="24"/>
        </w:rPr>
      </w:pPr>
    </w:p>
    <w:p w14:paraId="230BFBD8" w14:textId="77777777" w:rsidR="00221FF3" w:rsidRDefault="00221FF3" w:rsidP="00221FF3">
      <w:pPr>
        <w:spacing w:line="480" w:lineRule="auto"/>
        <w:rPr>
          <w:rFonts w:ascii="Times New Roman" w:hAnsi="Times New Roman" w:cs="Times New Roman"/>
          <w:color w:val="000000" w:themeColor="text1"/>
          <w:sz w:val="24"/>
          <w:szCs w:val="24"/>
        </w:rPr>
      </w:pPr>
    </w:p>
    <w:p w14:paraId="1DC96271" w14:textId="77777777" w:rsidR="00221FF3" w:rsidRDefault="00221FF3" w:rsidP="00221FF3">
      <w:pPr>
        <w:spacing w:line="480" w:lineRule="auto"/>
        <w:rPr>
          <w:rFonts w:ascii="Times New Roman" w:hAnsi="Times New Roman" w:cs="Times New Roman"/>
          <w:color w:val="000000" w:themeColor="text1"/>
          <w:sz w:val="24"/>
          <w:szCs w:val="24"/>
        </w:rPr>
      </w:pPr>
    </w:p>
    <w:p w14:paraId="51D23BC7" w14:textId="77777777" w:rsidR="00221FF3" w:rsidRDefault="00221FF3" w:rsidP="00221FF3">
      <w:pPr>
        <w:spacing w:line="480" w:lineRule="auto"/>
        <w:rPr>
          <w:rFonts w:ascii="Times New Roman" w:hAnsi="Times New Roman" w:cs="Times New Roman"/>
          <w:color w:val="000000" w:themeColor="text1"/>
          <w:sz w:val="24"/>
          <w:szCs w:val="24"/>
        </w:rPr>
      </w:pPr>
    </w:p>
    <w:p w14:paraId="094C1A03" w14:textId="77777777" w:rsidR="00221FF3" w:rsidRPr="00EB7E5D" w:rsidRDefault="00221FF3" w:rsidP="00221FF3">
      <w:pPr>
        <w:spacing w:line="480" w:lineRule="auto"/>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lastRenderedPageBreak/>
        <w:t>Table 4.</w:t>
      </w:r>
      <w:r>
        <w:rPr>
          <w:rFonts w:ascii="Times New Roman" w:hAnsi="Times New Roman" w:cs="Times New Roman"/>
          <w:color w:val="000000" w:themeColor="text1"/>
          <w:sz w:val="24"/>
          <w:szCs w:val="24"/>
        </w:rPr>
        <w:t xml:space="preserve">8: </w:t>
      </w:r>
      <w:r w:rsidRPr="002E275B">
        <w:rPr>
          <w:rFonts w:ascii="Times New Roman" w:hAnsi="Times New Roman" w:cs="Times New Roman"/>
          <w:i/>
          <w:color w:val="000000" w:themeColor="text1"/>
          <w:sz w:val="24"/>
          <w:szCs w:val="24"/>
        </w:rPr>
        <w:t>Paired Sample t-test about the variable instructional leadership traits of arts teachers (N=1</w:t>
      </w:r>
      <w:r>
        <w:rPr>
          <w:rFonts w:ascii="Times New Roman" w:hAnsi="Times New Roman" w:cs="Times New Roman"/>
          <w:i/>
          <w:color w:val="000000" w:themeColor="text1"/>
          <w:sz w:val="24"/>
          <w:szCs w:val="24"/>
        </w:rPr>
        <w:t>08</w:t>
      </w:r>
      <w:r w:rsidRPr="002E275B">
        <w:rPr>
          <w:rFonts w:ascii="Times New Roman" w:hAnsi="Times New Roman" w:cs="Times New Roman"/>
          <w:i/>
          <w:color w:val="000000" w:themeColor="text1"/>
          <w:sz w:val="24"/>
          <w:szCs w:val="24"/>
        </w:rPr>
        <w:t>)</w:t>
      </w:r>
    </w:p>
    <w:tbl>
      <w:tblPr>
        <w:tblStyle w:val="TableGrid"/>
        <w:tblW w:w="829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8"/>
        <w:gridCol w:w="720"/>
        <w:gridCol w:w="810"/>
        <w:gridCol w:w="810"/>
        <w:gridCol w:w="720"/>
        <w:gridCol w:w="720"/>
        <w:gridCol w:w="720"/>
      </w:tblGrid>
      <w:tr w:rsidR="00221FF3" w:rsidRPr="002E275B" w14:paraId="64C00C3F" w14:textId="77777777" w:rsidTr="00F23092">
        <w:tc>
          <w:tcPr>
            <w:tcW w:w="3798" w:type="dxa"/>
          </w:tcPr>
          <w:p w14:paraId="478E9AF7"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r w:rsidRPr="002E275B">
              <w:rPr>
                <w:rFonts w:ascii="Times New Roman" w:hAnsi="Times New Roman" w:cs="Times New Roman"/>
                <w:i/>
                <w:color w:val="000000" w:themeColor="text1"/>
                <w:sz w:val="24"/>
                <w:szCs w:val="24"/>
              </w:rPr>
              <w:t>Statements</w:t>
            </w:r>
          </w:p>
        </w:tc>
        <w:tc>
          <w:tcPr>
            <w:tcW w:w="1530" w:type="dxa"/>
            <w:gridSpan w:val="2"/>
            <w:tcBorders>
              <w:bottom w:val="single" w:sz="4" w:space="0" w:color="auto"/>
            </w:tcBorders>
          </w:tcPr>
          <w:p w14:paraId="44DBC036"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r w:rsidRPr="002E275B">
              <w:rPr>
                <w:rFonts w:ascii="Times New Roman" w:hAnsi="Times New Roman" w:cs="Times New Roman"/>
                <w:i/>
                <w:color w:val="000000" w:themeColor="text1"/>
                <w:sz w:val="24"/>
                <w:szCs w:val="24"/>
              </w:rPr>
              <w:t>Pre</w:t>
            </w:r>
          </w:p>
        </w:tc>
        <w:tc>
          <w:tcPr>
            <w:tcW w:w="1530" w:type="dxa"/>
            <w:gridSpan w:val="2"/>
            <w:tcBorders>
              <w:bottom w:val="single" w:sz="4" w:space="0" w:color="auto"/>
            </w:tcBorders>
          </w:tcPr>
          <w:p w14:paraId="3D69A039"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r w:rsidRPr="002E275B">
              <w:rPr>
                <w:rFonts w:ascii="Times New Roman" w:hAnsi="Times New Roman" w:cs="Times New Roman"/>
                <w:i/>
                <w:color w:val="000000" w:themeColor="text1"/>
                <w:sz w:val="24"/>
                <w:szCs w:val="24"/>
              </w:rPr>
              <w:t>Post</w:t>
            </w:r>
          </w:p>
        </w:tc>
        <w:tc>
          <w:tcPr>
            <w:tcW w:w="720" w:type="dxa"/>
            <w:tcBorders>
              <w:bottom w:val="nil"/>
            </w:tcBorders>
          </w:tcPr>
          <w:p w14:paraId="183484EC"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r w:rsidRPr="002E275B">
              <w:rPr>
                <w:rFonts w:ascii="Times New Roman" w:hAnsi="Times New Roman" w:cs="Times New Roman"/>
                <w:i/>
                <w:color w:val="000000" w:themeColor="text1"/>
                <w:sz w:val="24"/>
                <w:szCs w:val="24"/>
              </w:rPr>
              <w:t>t</w:t>
            </w:r>
          </w:p>
        </w:tc>
        <w:tc>
          <w:tcPr>
            <w:tcW w:w="720" w:type="dxa"/>
            <w:tcBorders>
              <w:bottom w:val="nil"/>
            </w:tcBorders>
          </w:tcPr>
          <w:p w14:paraId="31DC1FE3"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r w:rsidRPr="002E275B">
              <w:rPr>
                <w:rFonts w:ascii="Times New Roman" w:hAnsi="Times New Roman" w:cs="Times New Roman"/>
                <w:i/>
                <w:color w:val="000000" w:themeColor="text1"/>
                <w:sz w:val="24"/>
                <w:szCs w:val="24"/>
              </w:rPr>
              <w:t>Sig</w:t>
            </w:r>
          </w:p>
        </w:tc>
      </w:tr>
      <w:tr w:rsidR="00221FF3" w:rsidRPr="002E275B" w14:paraId="2F1F495E" w14:textId="77777777" w:rsidTr="00F23092">
        <w:tc>
          <w:tcPr>
            <w:tcW w:w="3798" w:type="dxa"/>
            <w:tcBorders>
              <w:bottom w:val="single" w:sz="4" w:space="0" w:color="auto"/>
            </w:tcBorders>
          </w:tcPr>
          <w:p w14:paraId="36A2C359"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p>
        </w:tc>
        <w:tc>
          <w:tcPr>
            <w:tcW w:w="720" w:type="dxa"/>
            <w:tcBorders>
              <w:top w:val="single" w:sz="4" w:space="0" w:color="auto"/>
              <w:bottom w:val="single" w:sz="4" w:space="0" w:color="auto"/>
            </w:tcBorders>
          </w:tcPr>
          <w:p w14:paraId="1D2D0DD8"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r w:rsidRPr="002E275B">
              <w:rPr>
                <w:rFonts w:ascii="Times New Roman" w:hAnsi="Times New Roman" w:cs="Times New Roman"/>
                <w:i/>
                <w:color w:val="000000" w:themeColor="text1"/>
                <w:sz w:val="24"/>
                <w:szCs w:val="24"/>
              </w:rPr>
              <w:t>M</w:t>
            </w:r>
          </w:p>
        </w:tc>
        <w:tc>
          <w:tcPr>
            <w:tcW w:w="810" w:type="dxa"/>
            <w:tcBorders>
              <w:top w:val="single" w:sz="4" w:space="0" w:color="auto"/>
              <w:bottom w:val="single" w:sz="4" w:space="0" w:color="auto"/>
            </w:tcBorders>
          </w:tcPr>
          <w:p w14:paraId="6478C925"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r w:rsidRPr="002E275B">
              <w:rPr>
                <w:rFonts w:ascii="Times New Roman" w:hAnsi="Times New Roman" w:cs="Times New Roman"/>
                <w:i/>
                <w:color w:val="000000" w:themeColor="text1"/>
                <w:sz w:val="24"/>
                <w:szCs w:val="24"/>
              </w:rPr>
              <w:t>SD</w:t>
            </w:r>
          </w:p>
        </w:tc>
        <w:tc>
          <w:tcPr>
            <w:tcW w:w="810" w:type="dxa"/>
            <w:tcBorders>
              <w:top w:val="single" w:sz="4" w:space="0" w:color="auto"/>
              <w:bottom w:val="single" w:sz="4" w:space="0" w:color="auto"/>
            </w:tcBorders>
          </w:tcPr>
          <w:p w14:paraId="08C97AB2"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r w:rsidRPr="002E275B">
              <w:rPr>
                <w:rFonts w:ascii="Times New Roman" w:hAnsi="Times New Roman" w:cs="Times New Roman"/>
                <w:i/>
                <w:color w:val="000000" w:themeColor="text1"/>
                <w:sz w:val="24"/>
                <w:szCs w:val="24"/>
              </w:rPr>
              <w:t>M</w:t>
            </w:r>
          </w:p>
        </w:tc>
        <w:tc>
          <w:tcPr>
            <w:tcW w:w="720" w:type="dxa"/>
            <w:tcBorders>
              <w:top w:val="single" w:sz="4" w:space="0" w:color="auto"/>
              <w:bottom w:val="single" w:sz="4" w:space="0" w:color="auto"/>
            </w:tcBorders>
          </w:tcPr>
          <w:p w14:paraId="3474A182"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r w:rsidRPr="002E275B">
              <w:rPr>
                <w:rFonts w:ascii="Times New Roman" w:hAnsi="Times New Roman" w:cs="Times New Roman"/>
                <w:i/>
                <w:color w:val="000000" w:themeColor="text1"/>
                <w:sz w:val="24"/>
                <w:szCs w:val="24"/>
              </w:rPr>
              <w:t>SD</w:t>
            </w:r>
          </w:p>
        </w:tc>
        <w:tc>
          <w:tcPr>
            <w:tcW w:w="720" w:type="dxa"/>
            <w:tcBorders>
              <w:top w:val="nil"/>
              <w:bottom w:val="single" w:sz="4" w:space="0" w:color="auto"/>
            </w:tcBorders>
          </w:tcPr>
          <w:p w14:paraId="7964BD75"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p>
        </w:tc>
        <w:tc>
          <w:tcPr>
            <w:tcW w:w="720" w:type="dxa"/>
            <w:tcBorders>
              <w:top w:val="nil"/>
              <w:bottom w:val="single" w:sz="4" w:space="0" w:color="auto"/>
            </w:tcBorders>
          </w:tcPr>
          <w:p w14:paraId="28C52B6A"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p>
        </w:tc>
      </w:tr>
      <w:tr w:rsidR="00221FF3" w:rsidRPr="002E275B" w14:paraId="143CB3B4" w14:textId="77777777" w:rsidTr="00F23092">
        <w:tc>
          <w:tcPr>
            <w:tcW w:w="3798" w:type="dxa"/>
            <w:tcBorders>
              <w:top w:val="single" w:sz="4" w:space="0" w:color="auto"/>
            </w:tcBorders>
          </w:tcPr>
          <w:p w14:paraId="5E4E560A" w14:textId="77777777" w:rsidR="00221FF3" w:rsidRPr="002E275B" w:rsidRDefault="00221FF3" w:rsidP="00F23092">
            <w:pPr>
              <w:spacing w:after="12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Time</w:t>
            </w:r>
            <w:r w:rsidRPr="002E275B">
              <w:rPr>
                <w:rFonts w:ascii="Times New Roman" w:hAnsi="Times New Roman" w:cs="Times New Roman"/>
                <w:color w:val="000000" w:themeColor="text1"/>
                <w:sz w:val="24"/>
                <w:szCs w:val="24"/>
              </w:rPr>
              <w:t xml:space="preserve"> Management</w:t>
            </w:r>
          </w:p>
        </w:tc>
        <w:tc>
          <w:tcPr>
            <w:tcW w:w="720" w:type="dxa"/>
            <w:tcBorders>
              <w:top w:val="single" w:sz="4" w:space="0" w:color="auto"/>
            </w:tcBorders>
          </w:tcPr>
          <w:p w14:paraId="7E47B4FD"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2.1</w:t>
            </w:r>
            <w:r>
              <w:rPr>
                <w:rFonts w:ascii="Times New Roman" w:hAnsi="Times New Roman" w:cs="Times New Roman"/>
                <w:color w:val="000000" w:themeColor="text1"/>
                <w:sz w:val="24"/>
                <w:szCs w:val="24"/>
              </w:rPr>
              <w:t>0</w:t>
            </w:r>
          </w:p>
        </w:tc>
        <w:tc>
          <w:tcPr>
            <w:tcW w:w="810" w:type="dxa"/>
            <w:tcBorders>
              <w:top w:val="single" w:sz="4" w:space="0" w:color="auto"/>
            </w:tcBorders>
          </w:tcPr>
          <w:p w14:paraId="1FF75BAD"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6</w:t>
            </w:r>
          </w:p>
        </w:tc>
        <w:tc>
          <w:tcPr>
            <w:tcW w:w="810" w:type="dxa"/>
            <w:tcBorders>
              <w:top w:val="single" w:sz="4" w:space="0" w:color="auto"/>
            </w:tcBorders>
          </w:tcPr>
          <w:p w14:paraId="6F84C8CC"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2.8</w:t>
            </w:r>
            <w:r>
              <w:rPr>
                <w:rFonts w:ascii="Times New Roman" w:hAnsi="Times New Roman" w:cs="Times New Roman"/>
                <w:color w:val="000000" w:themeColor="text1"/>
                <w:sz w:val="24"/>
                <w:szCs w:val="24"/>
              </w:rPr>
              <w:t>6</w:t>
            </w:r>
          </w:p>
        </w:tc>
        <w:tc>
          <w:tcPr>
            <w:tcW w:w="720" w:type="dxa"/>
            <w:tcBorders>
              <w:top w:val="single" w:sz="4" w:space="0" w:color="auto"/>
            </w:tcBorders>
          </w:tcPr>
          <w:p w14:paraId="541828DA"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32</w:t>
            </w:r>
          </w:p>
        </w:tc>
        <w:tc>
          <w:tcPr>
            <w:tcW w:w="720" w:type="dxa"/>
            <w:tcBorders>
              <w:top w:val="single" w:sz="4" w:space="0" w:color="auto"/>
            </w:tcBorders>
          </w:tcPr>
          <w:p w14:paraId="3DE41F04"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-2.6</w:t>
            </w:r>
            <w:r>
              <w:rPr>
                <w:rFonts w:ascii="Times New Roman" w:hAnsi="Times New Roman" w:cs="Times New Roman"/>
                <w:color w:val="000000" w:themeColor="text1"/>
                <w:sz w:val="24"/>
                <w:szCs w:val="24"/>
              </w:rPr>
              <w:t>4</w:t>
            </w:r>
          </w:p>
        </w:tc>
        <w:tc>
          <w:tcPr>
            <w:tcW w:w="720" w:type="dxa"/>
            <w:tcBorders>
              <w:top w:val="single" w:sz="4" w:space="0" w:color="auto"/>
            </w:tcBorders>
          </w:tcPr>
          <w:p w14:paraId="7386C4E6"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.00*</w:t>
            </w:r>
          </w:p>
        </w:tc>
      </w:tr>
      <w:tr w:rsidR="00221FF3" w:rsidRPr="002E275B" w14:paraId="6F174CEC" w14:textId="77777777" w:rsidTr="00F23092">
        <w:tc>
          <w:tcPr>
            <w:tcW w:w="3798" w:type="dxa"/>
          </w:tcPr>
          <w:p w14:paraId="77C6B583" w14:textId="77777777" w:rsidR="00221FF3" w:rsidRPr="002E275B" w:rsidRDefault="00221FF3" w:rsidP="00F23092">
            <w:pPr>
              <w:spacing w:after="12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Problem Solving</w:t>
            </w:r>
          </w:p>
        </w:tc>
        <w:tc>
          <w:tcPr>
            <w:tcW w:w="720" w:type="dxa"/>
          </w:tcPr>
          <w:p w14:paraId="1D2E5A7A"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6</w:t>
            </w:r>
          </w:p>
        </w:tc>
        <w:tc>
          <w:tcPr>
            <w:tcW w:w="810" w:type="dxa"/>
          </w:tcPr>
          <w:p w14:paraId="1651C5C7"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2</w:t>
            </w:r>
          </w:p>
        </w:tc>
        <w:tc>
          <w:tcPr>
            <w:tcW w:w="810" w:type="dxa"/>
          </w:tcPr>
          <w:p w14:paraId="5A1D1365"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3.9</w:t>
            </w:r>
            <w:r>
              <w:rPr>
                <w:rFonts w:ascii="Times New Roman" w:hAnsi="Times New Roman" w:cs="Times New Roman"/>
                <w:color w:val="000000" w:themeColor="text1"/>
                <w:sz w:val="24"/>
                <w:szCs w:val="24"/>
              </w:rPr>
              <w:t>4</w:t>
            </w:r>
          </w:p>
        </w:tc>
        <w:tc>
          <w:tcPr>
            <w:tcW w:w="720" w:type="dxa"/>
          </w:tcPr>
          <w:p w14:paraId="287DFB0F"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7</w:t>
            </w:r>
          </w:p>
        </w:tc>
        <w:tc>
          <w:tcPr>
            <w:tcW w:w="720" w:type="dxa"/>
          </w:tcPr>
          <w:p w14:paraId="04154179"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-2.3</w:t>
            </w:r>
            <w:r>
              <w:rPr>
                <w:rFonts w:ascii="Times New Roman" w:hAnsi="Times New Roman" w:cs="Times New Roman"/>
                <w:color w:val="000000" w:themeColor="text1"/>
                <w:sz w:val="24"/>
                <w:szCs w:val="24"/>
              </w:rPr>
              <w:t>3</w:t>
            </w:r>
          </w:p>
        </w:tc>
        <w:tc>
          <w:tcPr>
            <w:tcW w:w="720" w:type="dxa"/>
          </w:tcPr>
          <w:p w14:paraId="3E7D7C53"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.02*</w:t>
            </w:r>
          </w:p>
        </w:tc>
      </w:tr>
      <w:tr w:rsidR="00221FF3" w:rsidRPr="002E275B" w14:paraId="6326A5B1" w14:textId="77777777" w:rsidTr="00F23092">
        <w:tc>
          <w:tcPr>
            <w:tcW w:w="3798" w:type="dxa"/>
          </w:tcPr>
          <w:p w14:paraId="6BEEF297" w14:textId="77777777" w:rsidR="00221FF3" w:rsidRPr="002E275B" w:rsidRDefault="00221FF3" w:rsidP="00F23092">
            <w:pPr>
              <w:spacing w:after="12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Communication and Presentation</w:t>
            </w:r>
          </w:p>
        </w:tc>
        <w:tc>
          <w:tcPr>
            <w:tcW w:w="720" w:type="dxa"/>
          </w:tcPr>
          <w:p w14:paraId="48DD8A9C"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87</w:t>
            </w:r>
          </w:p>
        </w:tc>
        <w:tc>
          <w:tcPr>
            <w:tcW w:w="810" w:type="dxa"/>
          </w:tcPr>
          <w:p w14:paraId="761B50F8"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89</w:t>
            </w:r>
          </w:p>
        </w:tc>
        <w:tc>
          <w:tcPr>
            <w:tcW w:w="810" w:type="dxa"/>
          </w:tcPr>
          <w:p w14:paraId="10FE332E"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41</w:t>
            </w:r>
          </w:p>
        </w:tc>
        <w:tc>
          <w:tcPr>
            <w:tcW w:w="720" w:type="dxa"/>
          </w:tcPr>
          <w:p w14:paraId="02FE3392"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5</w:t>
            </w:r>
          </w:p>
        </w:tc>
        <w:tc>
          <w:tcPr>
            <w:tcW w:w="720" w:type="dxa"/>
          </w:tcPr>
          <w:p w14:paraId="6D0D22EE"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-2.6</w:t>
            </w:r>
            <w:r>
              <w:rPr>
                <w:rFonts w:ascii="Times New Roman" w:hAnsi="Times New Roman" w:cs="Times New Roman"/>
                <w:color w:val="000000" w:themeColor="text1"/>
                <w:sz w:val="24"/>
                <w:szCs w:val="24"/>
              </w:rPr>
              <w:t>4</w:t>
            </w:r>
          </w:p>
        </w:tc>
        <w:tc>
          <w:tcPr>
            <w:tcW w:w="720" w:type="dxa"/>
          </w:tcPr>
          <w:p w14:paraId="2C01FBD3"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.00*</w:t>
            </w:r>
          </w:p>
        </w:tc>
      </w:tr>
      <w:tr w:rsidR="00221FF3" w:rsidRPr="002E275B" w14:paraId="7751B34C" w14:textId="77777777" w:rsidTr="00F23092">
        <w:tc>
          <w:tcPr>
            <w:tcW w:w="3798" w:type="dxa"/>
          </w:tcPr>
          <w:p w14:paraId="5CAF618C" w14:textId="77777777" w:rsidR="00221FF3" w:rsidRPr="002E275B" w:rsidRDefault="00221FF3" w:rsidP="00F23092">
            <w:pPr>
              <w:spacing w:after="120" w:line="480" w:lineRule="auto"/>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Change Management</w:t>
            </w:r>
          </w:p>
        </w:tc>
        <w:tc>
          <w:tcPr>
            <w:tcW w:w="720" w:type="dxa"/>
          </w:tcPr>
          <w:p w14:paraId="4F3E276D"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3.1</w:t>
            </w:r>
            <w:r>
              <w:rPr>
                <w:rFonts w:ascii="Times New Roman" w:hAnsi="Times New Roman" w:cs="Times New Roman"/>
                <w:color w:val="000000" w:themeColor="text1"/>
                <w:sz w:val="24"/>
                <w:szCs w:val="24"/>
              </w:rPr>
              <w:t>1</w:t>
            </w:r>
          </w:p>
        </w:tc>
        <w:tc>
          <w:tcPr>
            <w:tcW w:w="810" w:type="dxa"/>
          </w:tcPr>
          <w:p w14:paraId="1E7B6C32"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2</w:t>
            </w:r>
          </w:p>
        </w:tc>
        <w:tc>
          <w:tcPr>
            <w:tcW w:w="810" w:type="dxa"/>
          </w:tcPr>
          <w:p w14:paraId="7FF28DB5"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71</w:t>
            </w:r>
          </w:p>
        </w:tc>
        <w:tc>
          <w:tcPr>
            <w:tcW w:w="720" w:type="dxa"/>
          </w:tcPr>
          <w:p w14:paraId="173346E7"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68</w:t>
            </w:r>
          </w:p>
        </w:tc>
        <w:tc>
          <w:tcPr>
            <w:tcW w:w="720" w:type="dxa"/>
          </w:tcPr>
          <w:p w14:paraId="2533BFFF"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28</w:t>
            </w:r>
          </w:p>
        </w:tc>
        <w:tc>
          <w:tcPr>
            <w:tcW w:w="720" w:type="dxa"/>
          </w:tcPr>
          <w:p w14:paraId="4D595654"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.00*</w:t>
            </w:r>
          </w:p>
        </w:tc>
      </w:tr>
      <w:tr w:rsidR="00221FF3" w:rsidRPr="002E275B" w14:paraId="4E1C7250" w14:textId="77777777" w:rsidTr="00F23092">
        <w:tc>
          <w:tcPr>
            <w:tcW w:w="3798" w:type="dxa"/>
          </w:tcPr>
          <w:p w14:paraId="14586233" w14:textId="77777777" w:rsidR="00221FF3" w:rsidRPr="002E275B" w:rsidRDefault="00221FF3" w:rsidP="00F23092">
            <w:pPr>
              <w:spacing w:after="12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Classroom</w:t>
            </w:r>
            <w:r w:rsidRPr="002E275B">
              <w:rPr>
                <w:rFonts w:ascii="Times New Roman" w:hAnsi="Times New Roman" w:cs="Times New Roman"/>
                <w:color w:val="000000" w:themeColor="text1"/>
                <w:sz w:val="24"/>
                <w:szCs w:val="24"/>
              </w:rPr>
              <w:t xml:space="preserve"> Management</w:t>
            </w:r>
          </w:p>
        </w:tc>
        <w:tc>
          <w:tcPr>
            <w:tcW w:w="720" w:type="dxa"/>
          </w:tcPr>
          <w:p w14:paraId="1DBBEE1C"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2</w:t>
            </w:r>
          </w:p>
        </w:tc>
        <w:tc>
          <w:tcPr>
            <w:tcW w:w="810" w:type="dxa"/>
          </w:tcPr>
          <w:p w14:paraId="4DAA68C2"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38</w:t>
            </w:r>
          </w:p>
        </w:tc>
        <w:tc>
          <w:tcPr>
            <w:tcW w:w="810" w:type="dxa"/>
          </w:tcPr>
          <w:p w14:paraId="1D81CA59"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3.4</w:t>
            </w:r>
            <w:r>
              <w:rPr>
                <w:rFonts w:ascii="Times New Roman" w:hAnsi="Times New Roman" w:cs="Times New Roman"/>
                <w:color w:val="000000" w:themeColor="text1"/>
                <w:sz w:val="24"/>
                <w:szCs w:val="24"/>
              </w:rPr>
              <w:t>9</w:t>
            </w:r>
          </w:p>
        </w:tc>
        <w:tc>
          <w:tcPr>
            <w:tcW w:w="720" w:type="dxa"/>
          </w:tcPr>
          <w:p w14:paraId="173C7314"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6</w:t>
            </w:r>
          </w:p>
        </w:tc>
        <w:tc>
          <w:tcPr>
            <w:tcW w:w="720" w:type="dxa"/>
          </w:tcPr>
          <w:p w14:paraId="05178955"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-4.8</w:t>
            </w:r>
            <w:r>
              <w:rPr>
                <w:rFonts w:ascii="Times New Roman" w:hAnsi="Times New Roman" w:cs="Times New Roman"/>
                <w:color w:val="000000" w:themeColor="text1"/>
                <w:sz w:val="24"/>
                <w:szCs w:val="24"/>
              </w:rPr>
              <w:t>5</w:t>
            </w:r>
          </w:p>
        </w:tc>
        <w:tc>
          <w:tcPr>
            <w:tcW w:w="720" w:type="dxa"/>
          </w:tcPr>
          <w:p w14:paraId="72FC24CB"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.00*</w:t>
            </w:r>
          </w:p>
        </w:tc>
      </w:tr>
      <w:tr w:rsidR="00221FF3" w:rsidRPr="002E275B" w14:paraId="7B6B91F7" w14:textId="77777777" w:rsidTr="00F23092">
        <w:tc>
          <w:tcPr>
            <w:tcW w:w="3798" w:type="dxa"/>
          </w:tcPr>
          <w:p w14:paraId="345A3690" w14:textId="77777777" w:rsidR="00221FF3" w:rsidRPr="002E275B" w:rsidRDefault="00221FF3" w:rsidP="00F23092">
            <w:pPr>
              <w:spacing w:after="120" w:line="480" w:lineRule="auto"/>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Overall</w:t>
            </w:r>
          </w:p>
        </w:tc>
        <w:tc>
          <w:tcPr>
            <w:tcW w:w="720" w:type="dxa"/>
          </w:tcPr>
          <w:p w14:paraId="03EC0171"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69</w:t>
            </w:r>
          </w:p>
        </w:tc>
        <w:tc>
          <w:tcPr>
            <w:tcW w:w="810" w:type="dxa"/>
          </w:tcPr>
          <w:p w14:paraId="0FFFF856"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09</w:t>
            </w:r>
          </w:p>
        </w:tc>
        <w:tc>
          <w:tcPr>
            <w:tcW w:w="810" w:type="dxa"/>
          </w:tcPr>
          <w:p w14:paraId="69E6BC21"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3.4</w:t>
            </w:r>
            <w:r>
              <w:rPr>
                <w:rFonts w:ascii="Times New Roman" w:hAnsi="Times New Roman" w:cs="Times New Roman"/>
                <w:color w:val="000000" w:themeColor="text1"/>
                <w:sz w:val="24"/>
                <w:szCs w:val="24"/>
              </w:rPr>
              <w:t>8</w:t>
            </w:r>
          </w:p>
        </w:tc>
        <w:tc>
          <w:tcPr>
            <w:tcW w:w="720" w:type="dxa"/>
          </w:tcPr>
          <w:p w14:paraId="53CC235E"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0</w:t>
            </w:r>
          </w:p>
        </w:tc>
        <w:tc>
          <w:tcPr>
            <w:tcW w:w="720" w:type="dxa"/>
          </w:tcPr>
          <w:p w14:paraId="59759DC5"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-3.1</w:t>
            </w:r>
            <w:r>
              <w:rPr>
                <w:rFonts w:ascii="Times New Roman" w:hAnsi="Times New Roman" w:cs="Times New Roman"/>
                <w:color w:val="000000" w:themeColor="text1"/>
                <w:sz w:val="24"/>
                <w:szCs w:val="24"/>
              </w:rPr>
              <w:t>4</w:t>
            </w:r>
          </w:p>
        </w:tc>
        <w:tc>
          <w:tcPr>
            <w:tcW w:w="720" w:type="dxa"/>
          </w:tcPr>
          <w:p w14:paraId="1032797E"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.00*</w:t>
            </w:r>
          </w:p>
        </w:tc>
      </w:tr>
    </w:tbl>
    <w:p w14:paraId="68CB9D99" w14:textId="77777777" w:rsidR="00221FF3" w:rsidRPr="002E275B" w:rsidRDefault="00221FF3" w:rsidP="00221FF3">
      <w:pPr>
        <w:spacing w:after="120" w:line="480" w:lineRule="auto"/>
        <w:rPr>
          <w:rFonts w:ascii="Times New Roman" w:hAnsi="Times New Roman" w:cs="Times New Roman"/>
          <w:i/>
          <w:iCs/>
          <w:color w:val="000000" w:themeColor="text1"/>
          <w:sz w:val="24"/>
          <w:szCs w:val="24"/>
        </w:rPr>
      </w:pPr>
      <w:r w:rsidRPr="002E275B">
        <w:rPr>
          <w:rFonts w:ascii="Times New Roman" w:hAnsi="Times New Roman" w:cs="Times New Roman"/>
          <w:i/>
          <w:iCs/>
          <w:color w:val="000000" w:themeColor="text1"/>
          <w:sz w:val="24"/>
          <w:szCs w:val="24"/>
        </w:rPr>
        <w:t>Significance difference &lt; .05</w:t>
      </w:r>
    </w:p>
    <w:bookmarkEnd w:id="37"/>
    <w:p w14:paraId="6669F3EF" w14:textId="77777777" w:rsidR="00221FF3" w:rsidRDefault="00221FF3" w:rsidP="00221FF3">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determine the difference of opinion of the arts teachers regarding instructional leadership skills. The statistical analysis indicated a positive difference found about time management whereas, the mean score of </w:t>
      </w:r>
      <w:proofErr w:type="gramStart"/>
      <w:r>
        <w:rPr>
          <w:rFonts w:ascii="Times New Roman" w:hAnsi="Times New Roman" w:cs="Times New Roman"/>
          <w:color w:val="000000" w:themeColor="text1"/>
          <w:sz w:val="24"/>
          <w:szCs w:val="24"/>
        </w:rPr>
        <w:t>post-test</w:t>
      </w:r>
      <w:proofErr w:type="gramEnd"/>
      <w:r>
        <w:rPr>
          <w:rFonts w:ascii="Times New Roman" w:hAnsi="Times New Roman" w:cs="Times New Roman"/>
          <w:color w:val="000000" w:themeColor="text1"/>
          <w:sz w:val="24"/>
          <w:szCs w:val="24"/>
        </w:rPr>
        <w:t xml:space="preserve"> (M= 2.86, SD= 1.32) is greater than pre-test (M= 2.10, SD= 1.36) and p value is less than 0.05. </w:t>
      </w:r>
    </w:p>
    <w:p w14:paraId="09C0139C" w14:textId="77777777" w:rsidR="00221FF3" w:rsidRDefault="00221FF3" w:rsidP="00221FF3">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determine the difference of opinion of the arts teachers regarding instructional leadership skills. The statistical analysis indicated a positive difference found about problem solving whereas, the mean score of </w:t>
      </w:r>
      <w:proofErr w:type="gramStart"/>
      <w:r>
        <w:rPr>
          <w:rFonts w:ascii="Times New Roman" w:hAnsi="Times New Roman" w:cs="Times New Roman"/>
          <w:color w:val="000000" w:themeColor="text1"/>
          <w:sz w:val="24"/>
          <w:szCs w:val="24"/>
        </w:rPr>
        <w:t>post-test</w:t>
      </w:r>
      <w:proofErr w:type="gramEnd"/>
      <w:r>
        <w:rPr>
          <w:rFonts w:ascii="Times New Roman" w:hAnsi="Times New Roman" w:cs="Times New Roman"/>
          <w:color w:val="000000" w:themeColor="text1"/>
          <w:sz w:val="24"/>
          <w:szCs w:val="24"/>
        </w:rPr>
        <w:t xml:space="preserve"> (M= 3.94, SD= .77) is greater than pre-test (M= 3.36, SD= 1.12) and p value is less than 0.05. </w:t>
      </w:r>
    </w:p>
    <w:p w14:paraId="28BCFDD9" w14:textId="77777777" w:rsidR="00221FF3" w:rsidRDefault="00221FF3" w:rsidP="00221FF3">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determine the difference of opinion of the arts teachers regarding instructional leadership skills. The statistical analysis indicated a positive difference found about communication and presentation whereas, the mean score of </w:t>
      </w:r>
      <w:proofErr w:type="gramStart"/>
      <w:r>
        <w:rPr>
          <w:rFonts w:ascii="Times New Roman" w:hAnsi="Times New Roman" w:cs="Times New Roman"/>
          <w:color w:val="000000" w:themeColor="text1"/>
          <w:sz w:val="24"/>
          <w:szCs w:val="24"/>
        </w:rPr>
        <w:t>post-test</w:t>
      </w:r>
      <w:proofErr w:type="gramEnd"/>
      <w:r>
        <w:rPr>
          <w:rFonts w:ascii="Times New Roman" w:hAnsi="Times New Roman" w:cs="Times New Roman"/>
          <w:color w:val="000000" w:themeColor="text1"/>
          <w:sz w:val="24"/>
          <w:szCs w:val="24"/>
        </w:rPr>
        <w:t xml:space="preserve"> (M= 3.41, SD= .75) is greater than pre-test (M= 2.87, SD= .89) and p value is less than 0.05. </w:t>
      </w:r>
    </w:p>
    <w:p w14:paraId="75632DD1" w14:textId="77777777" w:rsidR="00221FF3" w:rsidRDefault="00221FF3" w:rsidP="00221FF3">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To determine the difference of opinion of the arts teachers regarding instructional leadership skills. The statistical analysis indicated a positive difference found about change management whereas, the mean score of </w:t>
      </w:r>
      <w:proofErr w:type="gramStart"/>
      <w:r>
        <w:rPr>
          <w:rFonts w:ascii="Times New Roman" w:hAnsi="Times New Roman" w:cs="Times New Roman"/>
          <w:color w:val="000000" w:themeColor="text1"/>
          <w:sz w:val="24"/>
          <w:szCs w:val="24"/>
        </w:rPr>
        <w:t>post-test</w:t>
      </w:r>
      <w:proofErr w:type="gramEnd"/>
      <w:r>
        <w:rPr>
          <w:rFonts w:ascii="Times New Roman" w:hAnsi="Times New Roman" w:cs="Times New Roman"/>
          <w:color w:val="000000" w:themeColor="text1"/>
          <w:sz w:val="24"/>
          <w:szCs w:val="24"/>
        </w:rPr>
        <w:t xml:space="preserve"> (M= 3.71, SD= .68) is greater than pre-test (M= 3.11, SD= .72) and p value is less than 0.05. </w:t>
      </w:r>
    </w:p>
    <w:p w14:paraId="78E1AFC5" w14:textId="77777777" w:rsidR="00221FF3" w:rsidRDefault="00221FF3" w:rsidP="00221FF3">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determine the difference of opinion of the arts teachers regarding instructional leadership skills. The statistical analysis indicated a positive difference found about classroom management whereas, the mean score of </w:t>
      </w:r>
      <w:proofErr w:type="gramStart"/>
      <w:r>
        <w:rPr>
          <w:rFonts w:ascii="Times New Roman" w:hAnsi="Times New Roman" w:cs="Times New Roman"/>
          <w:color w:val="000000" w:themeColor="text1"/>
          <w:sz w:val="24"/>
          <w:szCs w:val="24"/>
        </w:rPr>
        <w:t>post-test</w:t>
      </w:r>
      <w:proofErr w:type="gramEnd"/>
      <w:r>
        <w:rPr>
          <w:rFonts w:ascii="Times New Roman" w:hAnsi="Times New Roman" w:cs="Times New Roman"/>
          <w:color w:val="000000" w:themeColor="text1"/>
          <w:sz w:val="24"/>
          <w:szCs w:val="24"/>
        </w:rPr>
        <w:t xml:space="preserve"> (M= 3.49, SD= 1.16) is greater than pre-test (M= 2.02, SD= 1.38) and p value is less than 0.05. </w:t>
      </w:r>
    </w:p>
    <w:p w14:paraId="05211AB9" w14:textId="77777777" w:rsidR="00221FF3" w:rsidRDefault="00221FF3" w:rsidP="00221FF3">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determine the difference of opinion of the arts teachers regarding instructional leadership skills. The statistical analysis indicated a positive difference found whereas, the mean score of </w:t>
      </w:r>
      <w:proofErr w:type="gramStart"/>
      <w:r>
        <w:rPr>
          <w:rFonts w:ascii="Times New Roman" w:hAnsi="Times New Roman" w:cs="Times New Roman"/>
          <w:color w:val="000000" w:themeColor="text1"/>
          <w:sz w:val="24"/>
          <w:szCs w:val="24"/>
        </w:rPr>
        <w:t>post-test</w:t>
      </w:r>
      <w:proofErr w:type="gramEnd"/>
      <w:r>
        <w:rPr>
          <w:rFonts w:ascii="Times New Roman" w:hAnsi="Times New Roman" w:cs="Times New Roman"/>
          <w:color w:val="000000" w:themeColor="text1"/>
          <w:sz w:val="24"/>
          <w:szCs w:val="24"/>
        </w:rPr>
        <w:t xml:space="preserve"> (M= 3.48, SD= .90) is greater than pre-test (M= 2.69, SD= 1.09) and p value is less than 0.05. </w:t>
      </w:r>
    </w:p>
    <w:p w14:paraId="620ACBF3" w14:textId="77777777" w:rsidR="00221FF3" w:rsidRDefault="00221FF3" w:rsidP="00221FF3">
      <w:pPr>
        <w:spacing w:after="120" w:line="480" w:lineRule="auto"/>
        <w:jc w:val="both"/>
        <w:rPr>
          <w:rFonts w:ascii="Times New Roman" w:hAnsi="Times New Roman" w:cs="Times New Roman"/>
          <w:color w:val="000000" w:themeColor="text1"/>
          <w:sz w:val="24"/>
          <w:szCs w:val="24"/>
        </w:rPr>
      </w:pPr>
    </w:p>
    <w:p w14:paraId="533F1194" w14:textId="77777777" w:rsidR="00221FF3" w:rsidRDefault="00221FF3" w:rsidP="00221FF3">
      <w:pPr>
        <w:spacing w:after="120" w:line="480" w:lineRule="auto"/>
        <w:jc w:val="both"/>
        <w:rPr>
          <w:rFonts w:ascii="Times New Roman" w:hAnsi="Times New Roman" w:cs="Times New Roman"/>
          <w:color w:val="000000" w:themeColor="text1"/>
          <w:sz w:val="24"/>
          <w:szCs w:val="24"/>
        </w:rPr>
      </w:pPr>
    </w:p>
    <w:p w14:paraId="35922E9D" w14:textId="77777777" w:rsidR="00221FF3" w:rsidRDefault="00221FF3" w:rsidP="00221FF3">
      <w:pPr>
        <w:spacing w:after="120" w:line="480" w:lineRule="auto"/>
        <w:jc w:val="both"/>
        <w:rPr>
          <w:rFonts w:ascii="Times New Roman" w:hAnsi="Times New Roman" w:cs="Times New Roman"/>
          <w:color w:val="000000" w:themeColor="text1"/>
          <w:sz w:val="24"/>
          <w:szCs w:val="24"/>
        </w:rPr>
      </w:pPr>
    </w:p>
    <w:p w14:paraId="4412FA54" w14:textId="77777777" w:rsidR="00221FF3" w:rsidRDefault="00221FF3" w:rsidP="00221FF3">
      <w:pPr>
        <w:spacing w:after="120" w:line="480" w:lineRule="auto"/>
        <w:jc w:val="both"/>
        <w:rPr>
          <w:rFonts w:ascii="Times New Roman" w:hAnsi="Times New Roman" w:cs="Times New Roman"/>
          <w:color w:val="000000" w:themeColor="text1"/>
          <w:sz w:val="24"/>
          <w:szCs w:val="24"/>
        </w:rPr>
      </w:pPr>
    </w:p>
    <w:p w14:paraId="271A3252" w14:textId="77777777" w:rsidR="00221FF3" w:rsidRDefault="00221FF3" w:rsidP="00221FF3">
      <w:pPr>
        <w:spacing w:after="120" w:line="480" w:lineRule="auto"/>
        <w:jc w:val="both"/>
        <w:rPr>
          <w:rFonts w:ascii="Times New Roman" w:hAnsi="Times New Roman" w:cs="Times New Roman"/>
          <w:color w:val="000000" w:themeColor="text1"/>
          <w:sz w:val="24"/>
          <w:szCs w:val="24"/>
        </w:rPr>
      </w:pPr>
    </w:p>
    <w:p w14:paraId="33094A68" w14:textId="77777777" w:rsidR="00221FF3" w:rsidRDefault="00221FF3" w:rsidP="00221FF3">
      <w:pPr>
        <w:spacing w:line="480" w:lineRule="auto"/>
        <w:rPr>
          <w:rFonts w:ascii="Times New Roman" w:hAnsi="Times New Roman" w:cs="Times New Roman"/>
          <w:color w:val="000000" w:themeColor="text1"/>
          <w:sz w:val="24"/>
          <w:szCs w:val="24"/>
        </w:rPr>
      </w:pPr>
    </w:p>
    <w:p w14:paraId="067850BA" w14:textId="77777777" w:rsidR="00221FF3" w:rsidRDefault="00221FF3" w:rsidP="00221FF3">
      <w:pPr>
        <w:spacing w:line="480" w:lineRule="auto"/>
        <w:rPr>
          <w:rFonts w:ascii="Times New Roman" w:hAnsi="Times New Roman" w:cs="Times New Roman"/>
          <w:color w:val="000000" w:themeColor="text1"/>
          <w:sz w:val="24"/>
          <w:szCs w:val="24"/>
        </w:rPr>
      </w:pPr>
    </w:p>
    <w:p w14:paraId="50BD93FC" w14:textId="77777777" w:rsidR="00221FF3" w:rsidRDefault="00221FF3" w:rsidP="00221FF3">
      <w:pPr>
        <w:spacing w:line="480" w:lineRule="auto"/>
        <w:rPr>
          <w:rFonts w:ascii="Times New Roman" w:hAnsi="Times New Roman" w:cs="Times New Roman"/>
          <w:color w:val="000000" w:themeColor="text1"/>
          <w:sz w:val="24"/>
          <w:szCs w:val="24"/>
        </w:rPr>
      </w:pPr>
    </w:p>
    <w:p w14:paraId="3C958D6A" w14:textId="77777777" w:rsidR="00221FF3" w:rsidRDefault="00221FF3" w:rsidP="00221FF3">
      <w:pPr>
        <w:spacing w:line="480" w:lineRule="auto"/>
        <w:rPr>
          <w:rFonts w:ascii="Times New Roman" w:hAnsi="Times New Roman" w:cs="Times New Roman"/>
          <w:color w:val="000000" w:themeColor="text1"/>
          <w:sz w:val="24"/>
          <w:szCs w:val="24"/>
        </w:rPr>
      </w:pPr>
    </w:p>
    <w:p w14:paraId="13E30F07" w14:textId="545784FC" w:rsidR="00221FF3" w:rsidRPr="00EB7E5D" w:rsidRDefault="00221FF3" w:rsidP="00221FF3">
      <w:pPr>
        <w:spacing w:line="480" w:lineRule="auto"/>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lastRenderedPageBreak/>
        <w:t>Table 4.</w:t>
      </w:r>
      <w:r>
        <w:rPr>
          <w:rFonts w:ascii="Times New Roman" w:hAnsi="Times New Roman" w:cs="Times New Roman"/>
          <w:color w:val="000000" w:themeColor="text1"/>
          <w:sz w:val="24"/>
          <w:szCs w:val="24"/>
        </w:rPr>
        <w:t xml:space="preserve">9: </w:t>
      </w:r>
      <w:r w:rsidRPr="00A2627E">
        <w:rPr>
          <w:rFonts w:ascii="Times New Roman" w:hAnsi="Times New Roman" w:cs="Times New Roman"/>
          <w:i/>
          <w:color w:val="000000" w:themeColor="text1"/>
          <w:sz w:val="24"/>
          <w:szCs w:val="24"/>
        </w:rPr>
        <w:t xml:space="preserve">Independent Sample t-test </w:t>
      </w:r>
      <w:r>
        <w:rPr>
          <w:rFonts w:ascii="Times New Roman" w:hAnsi="Times New Roman" w:cs="Times New Roman"/>
          <w:i/>
          <w:color w:val="000000" w:themeColor="text1"/>
          <w:sz w:val="24"/>
          <w:szCs w:val="24"/>
        </w:rPr>
        <w:t>between</w:t>
      </w:r>
      <w:r w:rsidRPr="00A2627E">
        <w:rPr>
          <w:rFonts w:ascii="Times New Roman" w:hAnsi="Times New Roman" w:cs="Times New Roman"/>
          <w:i/>
          <w:color w:val="000000" w:themeColor="text1"/>
          <w:sz w:val="24"/>
          <w:szCs w:val="24"/>
        </w:rPr>
        <w:t xml:space="preserve"> science and arts teachers </w:t>
      </w:r>
      <w:r>
        <w:rPr>
          <w:rFonts w:ascii="Times New Roman" w:hAnsi="Times New Roman" w:cs="Times New Roman"/>
          <w:i/>
          <w:color w:val="000000" w:themeColor="text1"/>
          <w:sz w:val="24"/>
          <w:szCs w:val="24"/>
        </w:rPr>
        <w:t>regarding instructional leadership skills (N= 108)</w:t>
      </w:r>
    </w:p>
    <w:tbl>
      <w:tblPr>
        <w:tblStyle w:val="TableGrid"/>
        <w:tblW w:w="829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8"/>
        <w:gridCol w:w="720"/>
        <w:gridCol w:w="810"/>
        <w:gridCol w:w="810"/>
        <w:gridCol w:w="720"/>
        <w:gridCol w:w="720"/>
        <w:gridCol w:w="720"/>
      </w:tblGrid>
      <w:tr w:rsidR="00221FF3" w:rsidRPr="002E275B" w14:paraId="5E0D4FA0" w14:textId="77777777" w:rsidTr="00F23092">
        <w:tc>
          <w:tcPr>
            <w:tcW w:w="3798" w:type="dxa"/>
          </w:tcPr>
          <w:p w14:paraId="08C44947"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r w:rsidRPr="002E275B">
              <w:rPr>
                <w:rFonts w:ascii="Times New Roman" w:hAnsi="Times New Roman" w:cs="Times New Roman"/>
                <w:i/>
                <w:color w:val="000000" w:themeColor="text1"/>
                <w:sz w:val="24"/>
                <w:szCs w:val="24"/>
              </w:rPr>
              <w:t>Statements</w:t>
            </w:r>
          </w:p>
        </w:tc>
        <w:tc>
          <w:tcPr>
            <w:tcW w:w="1530" w:type="dxa"/>
            <w:gridSpan w:val="2"/>
            <w:tcBorders>
              <w:bottom w:val="single" w:sz="4" w:space="0" w:color="auto"/>
            </w:tcBorders>
          </w:tcPr>
          <w:p w14:paraId="6D3BD213"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Arts</w:t>
            </w:r>
          </w:p>
        </w:tc>
        <w:tc>
          <w:tcPr>
            <w:tcW w:w="1530" w:type="dxa"/>
            <w:gridSpan w:val="2"/>
            <w:tcBorders>
              <w:bottom w:val="single" w:sz="4" w:space="0" w:color="auto"/>
            </w:tcBorders>
          </w:tcPr>
          <w:p w14:paraId="2AF72654"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Science</w:t>
            </w:r>
          </w:p>
        </w:tc>
        <w:tc>
          <w:tcPr>
            <w:tcW w:w="720" w:type="dxa"/>
            <w:tcBorders>
              <w:bottom w:val="nil"/>
            </w:tcBorders>
          </w:tcPr>
          <w:p w14:paraId="66862F11"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r w:rsidRPr="002E275B">
              <w:rPr>
                <w:rFonts w:ascii="Times New Roman" w:hAnsi="Times New Roman" w:cs="Times New Roman"/>
                <w:i/>
                <w:color w:val="000000" w:themeColor="text1"/>
                <w:sz w:val="24"/>
                <w:szCs w:val="24"/>
              </w:rPr>
              <w:t>t</w:t>
            </w:r>
          </w:p>
        </w:tc>
        <w:tc>
          <w:tcPr>
            <w:tcW w:w="720" w:type="dxa"/>
            <w:tcBorders>
              <w:bottom w:val="nil"/>
            </w:tcBorders>
          </w:tcPr>
          <w:p w14:paraId="44C8951D"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r w:rsidRPr="002E275B">
              <w:rPr>
                <w:rFonts w:ascii="Times New Roman" w:hAnsi="Times New Roman" w:cs="Times New Roman"/>
                <w:i/>
                <w:color w:val="000000" w:themeColor="text1"/>
                <w:sz w:val="24"/>
                <w:szCs w:val="24"/>
              </w:rPr>
              <w:t>Sig</w:t>
            </w:r>
          </w:p>
        </w:tc>
      </w:tr>
      <w:tr w:rsidR="00221FF3" w:rsidRPr="002E275B" w14:paraId="2D00520F" w14:textId="77777777" w:rsidTr="00F23092">
        <w:tc>
          <w:tcPr>
            <w:tcW w:w="3798" w:type="dxa"/>
            <w:tcBorders>
              <w:bottom w:val="single" w:sz="4" w:space="0" w:color="auto"/>
            </w:tcBorders>
          </w:tcPr>
          <w:p w14:paraId="3FB4A203"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p>
        </w:tc>
        <w:tc>
          <w:tcPr>
            <w:tcW w:w="720" w:type="dxa"/>
            <w:tcBorders>
              <w:top w:val="single" w:sz="4" w:space="0" w:color="auto"/>
              <w:bottom w:val="single" w:sz="4" w:space="0" w:color="auto"/>
            </w:tcBorders>
          </w:tcPr>
          <w:p w14:paraId="0FB834B8"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r w:rsidRPr="002E275B">
              <w:rPr>
                <w:rFonts w:ascii="Times New Roman" w:hAnsi="Times New Roman" w:cs="Times New Roman"/>
                <w:i/>
                <w:color w:val="000000" w:themeColor="text1"/>
                <w:sz w:val="24"/>
                <w:szCs w:val="24"/>
              </w:rPr>
              <w:t>M</w:t>
            </w:r>
          </w:p>
        </w:tc>
        <w:tc>
          <w:tcPr>
            <w:tcW w:w="810" w:type="dxa"/>
            <w:tcBorders>
              <w:top w:val="single" w:sz="4" w:space="0" w:color="auto"/>
              <w:bottom w:val="single" w:sz="4" w:space="0" w:color="auto"/>
            </w:tcBorders>
          </w:tcPr>
          <w:p w14:paraId="28CB3257"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r w:rsidRPr="002E275B">
              <w:rPr>
                <w:rFonts w:ascii="Times New Roman" w:hAnsi="Times New Roman" w:cs="Times New Roman"/>
                <w:i/>
                <w:color w:val="000000" w:themeColor="text1"/>
                <w:sz w:val="24"/>
                <w:szCs w:val="24"/>
              </w:rPr>
              <w:t>SD</w:t>
            </w:r>
          </w:p>
        </w:tc>
        <w:tc>
          <w:tcPr>
            <w:tcW w:w="810" w:type="dxa"/>
            <w:tcBorders>
              <w:top w:val="single" w:sz="4" w:space="0" w:color="auto"/>
              <w:bottom w:val="single" w:sz="4" w:space="0" w:color="auto"/>
            </w:tcBorders>
          </w:tcPr>
          <w:p w14:paraId="1656EFA0"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r w:rsidRPr="002E275B">
              <w:rPr>
                <w:rFonts w:ascii="Times New Roman" w:hAnsi="Times New Roman" w:cs="Times New Roman"/>
                <w:i/>
                <w:color w:val="000000" w:themeColor="text1"/>
                <w:sz w:val="24"/>
                <w:szCs w:val="24"/>
              </w:rPr>
              <w:t>M</w:t>
            </w:r>
          </w:p>
        </w:tc>
        <w:tc>
          <w:tcPr>
            <w:tcW w:w="720" w:type="dxa"/>
            <w:tcBorders>
              <w:top w:val="single" w:sz="4" w:space="0" w:color="auto"/>
              <w:bottom w:val="single" w:sz="4" w:space="0" w:color="auto"/>
            </w:tcBorders>
          </w:tcPr>
          <w:p w14:paraId="2033938F"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r w:rsidRPr="002E275B">
              <w:rPr>
                <w:rFonts w:ascii="Times New Roman" w:hAnsi="Times New Roman" w:cs="Times New Roman"/>
                <w:i/>
                <w:color w:val="000000" w:themeColor="text1"/>
                <w:sz w:val="24"/>
                <w:szCs w:val="24"/>
              </w:rPr>
              <w:t>SD</w:t>
            </w:r>
          </w:p>
        </w:tc>
        <w:tc>
          <w:tcPr>
            <w:tcW w:w="720" w:type="dxa"/>
            <w:tcBorders>
              <w:top w:val="nil"/>
              <w:bottom w:val="single" w:sz="4" w:space="0" w:color="auto"/>
            </w:tcBorders>
          </w:tcPr>
          <w:p w14:paraId="75B0A4E5"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p>
        </w:tc>
        <w:tc>
          <w:tcPr>
            <w:tcW w:w="720" w:type="dxa"/>
            <w:tcBorders>
              <w:top w:val="nil"/>
              <w:bottom w:val="single" w:sz="4" w:space="0" w:color="auto"/>
            </w:tcBorders>
          </w:tcPr>
          <w:p w14:paraId="14B2DE21" w14:textId="77777777" w:rsidR="00221FF3" w:rsidRPr="002E275B" w:rsidRDefault="00221FF3" w:rsidP="00F23092">
            <w:pPr>
              <w:spacing w:after="120" w:line="480" w:lineRule="auto"/>
              <w:jc w:val="center"/>
              <w:rPr>
                <w:rFonts w:ascii="Times New Roman" w:hAnsi="Times New Roman" w:cs="Times New Roman"/>
                <w:i/>
                <w:color w:val="000000" w:themeColor="text1"/>
                <w:sz w:val="24"/>
                <w:szCs w:val="24"/>
              </w:rPr>
            </w:pPr>
          </w:p>
        </w:tc>
      </w:tr>
      <w:tr w:rsidR="00221FF3" w:rsidRPr="002E275B" w14:paraId="78D62751" w14:textId="77777777" w:rsidTr="00F23092">
        <w:tc>
          <w:tcPr>
            <w:tcW w:w="3798" w:type="dxa"/>
            <w:tcBorders>
              <w:top w:val="single" w:sz="4" w:space="0" w:color="auto"/>
            </w:tcBorders>
          </w:tcPr>
          <w:p w14:paraId="0058DA87" w14:textId="77777777" w:rsidR="00221FF3" w:rsidRPr="002E275B" w:rsidRDefault="00221FF3" w:rsidP="00F23092">
            <w:pPr>
              <w:spacing w:after="12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Time</w:t>
            </w:r>
            <w:r w:rsidRPr="002E275B">
              <w:rPr>
                <w:rFonts w:ascii="Times New Roman" w:hAnsi="Times New Roman" w:cs="Times New Roman"/>
                <w:color w:val="000000" w:themeColor="text1"/>
                <w:sz w:val="24"/>
                <w:szCs w:val="24"/>
              </w:rPr>
              <w:t xml:space="preserve"> Management</w:t>
            </w:r>
          </w:p>
        </w:tc>
        <w:tc>
          <w:tcPr>
            <w:tcW w:w="720" w:type="dxa"/>
            <w:tcBorders>
              <w:top w:val="single" w:sz="4" w:space="0" w:color="auto"/>
            </w:tcBorders>
          </w:tcPr>
          <w:p w14:paraId="6BC40EAF" w14:textId="77777777" w:rsidR="00221FF3" w:rsidRPr="00FA1748" w:rsidRDefault="00221FF3" w:rsidP="00F23092">
            <w:pPr>
              <w:spacing w:after="120" w:line="480" w:lineRule="auto"/>
              <w:jc w:val="center"/>
              <w:rPr>
                <w:rFonts w:ascii="Times New Roman" w:hAnsi="Times New Roman" w:cs="Times New Roman"/>
                <w:color w:val="000000" w:themeColor="text1"/>
                <w:sz w:val="24"/>
                <w:szCs w:val="24"/>
              </w:rPr>
            </w:pPr>
            <w:r w:rsidRPr="00FA1748">
              <w:rPr>
                <w:rFonts w:ascii="Times New Roman" w:hAnsi="Times New Roman" w:cs="Times New Roman"/>
                <w:color w:val="000000" w:themeColor="text1"/>
                <w:sz w:val="24"/>
                <w:szCs w:val="24"/>
              </w:rPr>
              <w:t>3.21</w:t>
            </w:r>
          </w:p>
        </w:tc>
        <w:tc>
          <w:tcPr>
            <w:tcW w:w="810" w:type="dxa"/>
            <w:tcBorders>
              <w:top w:val="single" w:sz="4" w:space="0" w:color="auto"/>
            </w:tcBorders>
          </w:tcPr>
          <w:p w14:paraId="5B743EC5" w14:textId="77777777" w:rsidR="00221FF3" w:rsidRPr="00FA1748" w:rsidRDefault="00221FF3" w:rsidP="00F23092">
            <w:pPr>
              <w:spacing w:after="120" w:line="480" w:lineRule="auto"/>
              <w:jc w:val="center"/>
              <w:rPr>
                <w:rFonts w:ascii="Times New Roman" w:hAnsi="Times New Roman" w:cs="Times New Roman"/>
                <w:color w:val="000000" w:themeColor="text1"/>
                <w:sz w:val="24"/>
                <w:szCs w:val="24"/>
              </w:rPr>
            </w:pPr>
            <w:r w:rsidRPr="00FA1748">
              <w:rPr>
                <w:rFonts w:ascii="Times New Roman" w:hAnsi="Times New Roman" w:cs="Times New Roman"/>
                <w:color w:val="000000" w:themeColor="text1"/>
                <w:sz w:val="24"/>
                <w:szCs w:val="24"/>
              </w:rPr>
              <w:t>1.35</w:t>
            </w:r>
          </w:p>
        </w:tc>
        <w:tc>
          <w:tcPr>
            <w:tcW w:w="810" w:type="dxa"/>
            <w:tcBorders>
              <w:top w:val="single" w:sz="4" w:space="0" w:color="auto"/>
            </w:tcBorders>
          </w:tcPr>
          <w:p w14:paraId="1598E2B6"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505E0B">
              <w:rPr>
                <w:rFonts w:ascii="Times New Roman" w:hAnsi="Times New Roman" w:cs="Times New Roman"/>
                <w:color w:val="000000" w:themeColor="text1"/>
                <w:sz w:val="24"/>
                <w:szCs w:val="24"/>
              </w:rPr>
              <w:t>3.6</w:t>
            </w:r>
            <w:r>
              <w:rPr>
                <w:rFonts w:ascii="Times New Roman" w:hAnsi="Times New Roman" w:cs="Times New Roman"/>
                <w:color w:val="000000" w:themeColor="text1"/>
                <w:sz w:val="24"/>
                <w:szCs w:val="24"/>
              </w:rPr>
              <w:t>6</w:t>
            </w:r>
          </w:p>
        </w:tc>
        <w:tc>
          <w:tcPr>
            <w:tcW w:w="720" w:type="dxa"/>
            <w:tcBorders>
              <w:top w:val="single" w:sz="4" w:space="0" w:color="auto"/>
            </w:tcBorders>
          </w:tcPr>
          <w:p w14:paraId="253E1D1C"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.98</w:t>
            </w:r>
          </w:p>
        </w:tc>
        <w:tc>
          <w:tcPr>
            <w:tcW w:w="720" w:type="dxa"/>
            <w:tcBorders>
              <w:top w:val="single" w:sz="4" w:space="0" w:color="auto"/>
            </w:tcBorders>
          </w:tcPr>
          <w:p w14:paraId="5AEF8F77"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505E0B">
              <w:rPr>
                <w:rFonts w:ascii="Times New Roman" w:hAnsi="Times New Roman" w:cs="Times New Roman"/>
                <w:color w:val="000000" w:themeColor="text1"/>
                <w:sz w:val="24"/>
                <w:szCs w:val="24"/>
              </w:rPr>
              <w:t>-1.7</w:t>
            </w:r>
            <w:r>
              <w:rPr>
                <w:rFonts w:ascii="Times New Roman" w:hAnsi="Times New Roman" w:cs="Times New Roman"/>
                <w:color w:val="000000" w:themeColor="text1"/>
                <w:sz w:val="24"/>
                <w:szCs w:val="24"/>
              </w:rPr>
              <w:t>3</w:t>
            </w:r>
          </w:p>
        </w:tc>
        <w:tc>
          <w:tcPr>
            <w:tcW w:w="720" w:type="dxa"/>
            <w:tcBorders>
              <w:top w:val="single" w:sz="4" w:space="0" w:color="auto"/>
            </w:tcBorders>
          </w:tcPr>
          <w:p w14:paraId="335FAF55"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505E0B">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8</w:t>
            </w:r>
          </w:p>
        </w:tc>
      </w:tr>
      <w:tr w:rsidR="00221FF3" w:rsidRPr="002E275B" w14:paraId="53730812" w14:textId="77777777" w:rsidTr="00F23092">
        <w:tc>
          <w:tcPr>
            <w:tcW w:w="3798" w:type="dxa"/>
          </w:tcPr>
          <w:p w14:paraId="4AAF4DA7" w14:textId="77777777" w:rsidR="00221FF3" w:rsidRPr="002E275B" w:rsidRDefault="00221FF3" w:rsidP="00F23092">
            <w:pPr>
              <w:spacing w:after="12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Problem Solving</w:t>
            </w:r>
          </w:p>
        </w:tc>
        <w:tc>
          <w:tcPr>
            <w:tcW w:w="720" w:type="dxa"/>
          </w:tcPr>
          <w:p w14:paraId="4242E9FE" w14:textId="77777777" w:rsidR="00221FF3" w:rsidRPr="00FA1748" w:rsidRDefault="00221FF3" w:rsidP="00F23092">
            <w:pPr>
              <w:spacing w:after="120" w:line="480" w:lineRule="auto"/>
              <w:jc w:val="center"/>
              <w:rPr>
                <w:rFonts w:ascii="Times New Roman" w:hAnsi="Times New Roman" w:cs="Times New Roman"/>
                <w:color w:val="000000" w:themeColor="text1"/>
                <w:sz w:val="24"/>
                <w:szCs w:val="24"/>
              </w:rPr>
            </w:pPr>
            <w:r w:rsidRPr="00FA1748">
              <w:rPr>
                <w:rFonts w:ascii="Times New Roman" w:hAnsi="Times New Roman" w:cs="Times New Roman"/>
                <w:color w:val="000000" w:themeColor="text1"/>
                <w:sz w:val="24"/>
                <w:szCs w:val="24"/>
              </w:rPr>
              <w:t>3.30</w:t>
            </w:r>
          </w:p>
        </w:tc>
        <w:tc>
          <w:tcPr>
            <w:tcW w:w="810" w:type="dxa"/>
          </w:tcPr>
          <w:p w14:paraId="1C178573" w14:textId="77777777" w:rsidR="00221FF3" w:rsidRPr="00FA1748" w:rsidRDefault="00221FF3" w:rsidP="00F23092">
            <w:pPr>
              <w:spacing w:after="120" w:line="480" w:lineRule="auto"/>
              <w:jc w:val="center"/>
              <w:rPr>
                <w:rFonts w:ascii="Times New Roman" w:hAnsi="Times New Roman" w:cs="Times New Roman"/>
                <w:color w:val="000000" w:themeColor="text1"/>
                <w:sz w:val="24"/>
                <w:szCs w:val="24"/>
              </w:rPr>
            </w:pPr>
            <w:r w:rsidRPr="00FA1748">
              <w:rPr>
                <w:rFonts w:ascii="Times New Roman" w:hAnsi="Times New Roman" w:cs="Times New Roman"/>
                <w:color w:val="000000" w:themeColor="text1"/>
                <w:sz w:val="24"/>
                <w:szCs w:val="24"/>
              </w:rPr>
              <w:t>1.25</w:t>
            </w:r>
          </w:p>
        </w:tc>
        <w:tc>
          <w:tcPr>
            <w:tcW w:w="810" w:type="dxa"/>
          </w:tcPr>
          <w:p w14:paraId="4D674DE4"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505E0B">
              <w:rPr>
                <w:rFonts w:ascii="Times New Roman" w:hAnsi="Times New Roman" w:cs="Times New Roman"/>
                <w:color w:val="000000" w:themeColor="text1"/>
                <w:sz w:val="24"/>
                <w:szCs w:val="24"/>
              </w:rPr>
              <w:t>3.7</w:t>
            </w:r>
            <w:r>
              <w:rPr>
                <w:rFonts w:ascii="Times New Roman" w:hAnsi="Times New Roman" w:cs="Times New Roman"/>
                <w:color w:val="000000" w:themeColor="text1"/>
                <w:sz w:val="24"/>
                <w:szCs w:val="24"/>
              </w:rPr>
              <w:t>7</w:t>
            </w:r>
          </w:p>
        </w:tc>
        <w:tc>
          <w:tcPr>
            <w:tcW w:w="720" w:type="dxa"/>
          </w:tcPr>
          <w:p w14:paraId="0F23F7C0"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505E0B">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1</w:t>
            </w:r>
          </w:p>
        </w:tc>
        <w:tc>
          <w:tcPr>
            <w:tcW w:w="720" w:type="dxa"/>
          </w:tcPr>
          <w:p w14:paraId="71E44502"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505E0B">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1</w:t>
            </w:r>
          </w:p>
        </w:tc>
        <w:tc>
          <w:tcPr>
            <w:tcW w:w="720" w:type="dxa"/>
          </w:tcPr>
          <w:p w14:paraId="5D3849C6"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505E0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10</w:t>
            </w:r>
          </w:p>
        </w:tc>
      </w:tr>
      <w:tr w:rsidR="00221FF3" w:rsidRPr="002E275B" w14:paraId="6F4DB480" w14:textId="77777777" w:rsidTr="00F23092">
        <w:tc>
          <w:tcPr>
            <w:tcW w:w="3798" w:type="dxa"/>
          </w:tcPr>
          <w:p w14:paraId="7F097DE4" w14:textId="77777777" w:rsidR="00221FF3" w:rsidRPr="002E275B" w:rsidRDefault="00221FF3" w:rsidP="00F23092">
            <w:pPr>
              <w:spacing w:after="12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Communication and Presentation</w:t>
            </w:r>
          </w:p>
        </w:tc>
        <w:tc>
          <w:tcPr>
            <w:tcW w:w="720" w:type="dxa"/>
          </w:tcPr>
          <w:p w14:paraId="2A2F8E7D"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505E0B">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10</w:t>
            </w:r>
          </w:p>
        </w:tc>
        <w:tc>
          <w:tcPr>
            <w:tcW w:w="810" w:type="dxa"/>
          </w:tcPr>
          <w:p w14:paraId="7D7A1238"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505E0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90</w:t>
            </w:r>
          </w:p>
        </w:tc>
        <w:tc>
          <w:tcPr>
            <w:tcW w:w="810" w:type="dxa"/>
          </w:tcPr>
          <w:p w14:paraId="4F19F31E"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505E0B">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2</w:t>
            </w:r>
          </w:p>
        </w:tc>
        <w:tc>
          <w:tcPr>
            <w:tcW w:w="720" w:type="dxa"/>
          </w:tcPr>
          <w:p w14:paraId="31909AA5"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505E0B">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1</w:t>
            </w:r>
          </w:p>
        </w:tc>
        <w:tc>
          <w:tcPr>
            <w:tcW w:w="720" w:type="dxa"/>
          </w:tcPr>
          <w:p w14:paraId="13897021"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505E0B">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1</w:t>
            </w:r>
          </w:p>
        </w:tc>
        <w:tc>
          <w:tcPr>
            <w:tcW w:w="720" w:type="dxa"/>
          </w:tcPr>
          <w:p w14:paraId="1A9F60B5"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505E0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27</w:t>
            </w:r>
          </w:p>
        </w:tc>
      </w:tr>
      <w:tr w:rsidR="00221FF3" w:rsidRPr="002E275B" w14:paraId="0E319774" w14:textId="77777777" w:rsidTr="00F23092">
        <w:tc>
          <w:tcPr>
            <w:tcW w:w="3798" w:type="dxa"/>
          </w:tcPr>
          <w:p w14:paraId="13128DE9" w14:textId="77777777" w:rsidR="00221FF3" w:rsidRPr="002E275B" w:rsidRDefault="00221FF3" w:rsidP="00F23092">
            <w:pPr>
              <w:spacing w:after="120" w:line="480" w:lineRule="auto"/>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Change Management</w:t>
            </w:r>
          </w:p>
        </w:tc>
        <w:tc>
          <w:tcPr>
            <w:tcW w:w="720" w:type="dxa"/>
          </w:tcPr>
          <w:p w14:paraId="49DADD6A"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505E0B">
              <w:rPr>
                <w:rFonts w:ascii="Times New Roman" w:hAnsi="Times New Roman" w:cs="Times New Roman"/>
                <w:color w:val="000000" w:themeColor="text1"/>
                <w:sz w:val="24"/>
                <w:szCs w:val="24"/>
              </w:rPr>
              <w:t>3.5</w:t>
            </w:r>
            <w:r>
              <w:rPr>
                <w:rFonts w:ascii="Times New Roman" w:hAnsi="Times New Roman" w:cs="Times New Roman"/>
                <w:color w:val="000000" w:themeColor="text1"/>
                <w:sz w:val="24"/>
                <w:szCs w:val="24"/>
              </w:rPr>
              <w:t>1</w:t>
            </w:r>
          </w:p>
        </w:tc>
        <w:tc>
          <w:tcPr>
            <w:tcW w:w="810" w:type="dxa"/>
          </w:tcPr>
          <w:p w14:paraId="6C6D0711"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505E0B">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12</w:t>
            </w:r>
          </w:p>
        </w:tc>
        <w:tc>
          <w:tcPr>
            <w:tcW w:w="810" w:type="dxa"/>
          </w:tcPr>
          <w:p w14:paraId="2DB51608"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505E0B">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82</w:t>
            </w:r>
          </w:p>
        </w:tc>
        <w:tc>
          <w:tcPr>
            <w:tcW w:w="720" w:type="dxa"/>
          </w:tcPr>
          <w:p w14:paraId="171AF851"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505E0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78</w:t>
            </w:r>
          </w:p>
        </w:tc>
        <w:tc>
          <w:tcPr>
            <w:tcW w:w="720" w:type="dxa"/>
          </w:tcPr>
          <w:p w14:paraId="00B4F2E0"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505E0B">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59</w:t>
            </w:r>
          </w:p>
        </w:tc>
        <w:tc>
          <w:tcPr>
            <w:tcW w:w="720" w:type="dxa"/>
          </w:tcPr>
          <w:p w14:paraId="38D63EBC"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505E0B">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w:t>
            </w:r>
          </w:p>
        </w:tc>
      </w:tr>
      <w:tr w:rsidR="00221FF3" w:rsidRPr="002E275B" w14:paraId="59C65324" w14:textId="77777777" w:rsidTr="00F23092">
        <w:tc>
          <w:tcPr>
            <w:tcW w:w="3798" w:type="dxa"/>
          </w:tcPr>
          <w:p w14:paraId="1F8C0453" w14:textId="77777777" w:rsidR="00221FF3" w:rsidRPr="002E275B" w:rsidRDefault="00221FF3" w:rsidP="00F23092">
            <w:pPr>
              <w:spacing w:after="12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Classroom</w:t>
            </w:r>
            <w:r w:rsidRPr="002E275B">
              <w:rPr>
                <w:rFonts w:ascii="Times New Roman" w:hAnsi="Times New Roman" w:cs="Times New Roman"/>
                <w:color w:val="000000" w:themeColor="text1"/>
                <w:sz w:val="24"/>
                <w:szCs w:val="24"/>
              </w:rPr>
              <w:t xml:space="preserve"> Management</w:t>
            </w:r>
          </w:p>
        </w:tc>
        <w:tc>
          <w:tcPr>
            <w:tcW w:w="720" w:type="dxa"/>
          </w:tcPr>
          <w:p w14:paraId="598EAD0E"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505E0B">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47</w:t>
            </w:r>
          </w:p>
        </w:tc>
        <w:tc>
          <w:tcPr>
            <w:tcW w:w="810" w:type="dxa"/>
          </w:tcPr>
          <w:p w14:paraId="5191E82C"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505E0B">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15</w:t>
            </w:r>
          </w:p>
        </w:tc>
        <w:tc>
          <w:tcPr>
            <w:tcW w:w="810" w:type="dxa"/>
          </w:tcPr>
          <w:p w14:paraId="6584C403"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505E0B">
              <w:rPr>
                <w:rFonts w:ascii="Times New Roman" w:hAnsi="Times New Roman" w:cs="Times New Roman"/>
                <w:color w:val="000000" w:themeColor="text1"/>
                <w:sz w:val="24"/>
                <w:szCs w:val="24"/>
              </w:rPr>
              <w:t>3.7</w:t>
            </w:r>
            <w:r>
              <w:rPr>
                <w:rFonts w:ascii="Times New Roman" w:hAnsi="Times New Roman" w:cs="Times New Roman"/>
                <w:color w:val="000000" w:themeColor="text1"/>
                <w:sz w:val="24"/>
                <w:szCs w:val="24"/>
              </w:rPr>
              <w:t>5</w:t>
            </w:r>
          </w:p>
        </w:tc>
        <w:tc>
          <w:tcPr>
            <w:tcW w:w="720" w:type="dxa"/>
          </w:tcPr>
          <w:p w14:paraId="316093BD"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505E0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85</w:t>
            </w:r>
          </w:p>
        </w:tc>
        <w:tc>
          <w:tcPr>
            <w:tcW w:w="720" w:type="dxa"/>
          </w:tcPr>
          <w:p w14:paraId="61107BAC"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505E0B">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18</w:t>
            </w:r>
          </w:p>
        </w:tc>
        <w:tc>
          <w:tcPr>
            <w:tcW w:w="720" w:type="dxa"/>
          </w:tcPr>
          <w:p w14:paraId="5065504C" w14:textId="77777777" w:rsidR="00221FF3" w:rsidRPr="002E275B" w:rsidRDefault="00221FF3" w:rsidP="00F23092">
            <w:pPr>
              <w:spacing w:after="120" w:line="480" w:lineRule="auto"/>
              <w:jc w:val="center"/>
              <w:rPr>
                <w:rFonts w:ascii="Times New Roman" w:hAnsi="Times New Roman" w:cs="Times New Roman"/>
                <w:color w:val="000000" w:themeColor="text1"/>
                <w:sz w:val="24"/>
                <w:szCs w:val="24"/>
              </w:rPr>
            </w:pPr>
            <w:r w:rsidRPr="00505E0B">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3</w:t>
            </w:r>
          </w:p>
        </w:tc>
      </w:tr>
      <w:tr w:rsidR="00221FF3" w:rsidRPr="002E275B" w14:paraId="4AAC9A54" w14:textId="77777777" w:rsidTr="00F23092">
        <w:tc>
          <w:tcPr>
            <w:tcW w:w="3798" w:type="dxa"/>
          </w:tcPr>
          <w:p w14:paraId="28707C9F" w14:textId="77777777" w:rsidR="00221FF3" w:rsidRPr="002E275B" w:rsidRDefault="00221FF3" w:rsidP="00F23092">
            <w:pPr>
              <w:spacing w:after="120" w:line="480" w:lineRule="auto"/>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Overall</w:t>
            </w:r>
          </w:p>
        </w:tc>
        <w:tc>
          <w:tcPr>
            <w:tcW w:w="720" w:type="dxa"/>
          </w:tcPr>
          <w:p w14:paraId="7E69B2DB" w14:textId="77777777" w:rsidR="00221FF3" w:rsidRPr="00732EEF" w:rsidRDefault="00221FF3" w:rsidP="00F23092">
            <w:pPr>
              <w:spacing w:after="120" w:line="480" w:lineRule="auto"/>
              <w:jc w:val="center"/>
              <w:rPr>
                <w:rFonts w:ascii="Times New Roman" w:hAnsi="Times New Roman" w:cs="Times New Roman"/>
                <w:color w:val="000000" w:themeColor="text1"/>
                <w:sz w:val="24"/>
                <w:szCs w:val="24"/>
              </w:rPr>
            </w:pPr>
            <w:r w:rsidRPr="00732EEF">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3</w:t>
            </w:r>
          </w:p>
        </w:tc>
        <w:tc>
          <w:tcPr>
            <w:tcW w:w="810" w:type="dxa"/>
          </w:tcPr>
          <w:p w14:paraId="37FF6642" w14:textId="77777777" w:rsidR="00221FF3" w:rsidRPr="00732EEF" w:rsidRDefault="00221FF3" w:rsidP="00F23092">
            <w:pPr>
              <w:spacing w:after="120" w:line="480" w:lineRule="auto"/>
              <w:jc w:val="center"/>
              <w:rPr>
                <w:rFonts w:ascii="Times New Roman" w:hAnsi="Times New Roman" w:cs="Times New Roman"/>
                <w:color w:val="000000" w:themeColor="text1"/>
                <w:sz w:val="24"/>
                <w:szCs w:val="24"/>
              </w:rPr>
            </w:pPr>
            <w:r w:rsidRPr="00732EEF">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4</w:t>
            </w:r>
          </w:p>
        </w:tc>
        <w:tc>
          <w:tcPr>
            <w:tcW w:w="810" w:type="dxa"/>
          </w:tcPr>
          <w:p w14:paraId="5C02BEA0" w14:textId="77777777" w:rsidR="00221FF3" w:rsidRPr="00732EEF" w:rsidRDefault="00221FF3" w:rsidP="00F23092">
            <w:pPr>
              <w:spacing w:after="120" w:line="480" w:lineRule="auto"/>
              <w:jc w:val="center"/>
              <w:rPr>
                <w:rFonts w:ascii="Times New Roman" w:hAnsi="Times New Roman" w:cs="Times New Roman"/>
                <w:color w:val="000000" w:themeColor="text1"/>
                <w:sz w:val="24"/>
                <w:szCs w:val="24"/>
              </w:rPr>
            </w:pPr>
            <w:r w:rsidRPr="00732EEF">
              <w:rPr>
                <w:rFonts w:ascii="Times New Roman" w:hAnsi="Times New Roman" w:cs="Times New Roman"/>
                <w:color w:val="000000" w:themeColor="text1"/>
                <w:sz w:val="24"/>
                <w:szCs w:val="24"/>
              </w:rPr>
              <w:t>3.6</w:t>
            </w:r>
            <w:r>
              <w:rPr>
                <w:rFonts w:ascii="Times New Roman" w:hAnsi="Times New Roman" w:cs="Times New Roman"/>
                <w:color w:val="000000" w:themeColor="text1"/>
                <w:sz w:val="24"/>
                <w:szCs w:val="24"/>
              </w:rPr>
              <w:t>4</w:t>
            </w:r>
          </w:p>
        </w:tc>
        <w:tc>
          <w:tcPr>
            <w:tcW w:w="720" w:type="dxa"/>
          </w:tcPr>
          <w:p w14:paraId="7057F95B" w14:textId="77777777" w:rsidR="00221FF3" w:rsidRPr="00732EEF" w:rsidRDefault="00221FF3" w:rsidP="00F23092">
            <w:pPr>
              <w:spacing w:after="120" w:line="480" w:lineRule="auto"/>
              <w:jc w:val="center"/>
              <w:rPr>
                <w:rFonts w:ascii="Times New Roman" w:hAnsi="Times New Roman" w:cs="Times New Roman"/>
                <w:color w:val="000000" w:themeColor="text1"/>
                <w:sz w:val="24"/>
                <w:szCs w:val="24"/>
              </w:rPr>
            </w:pPr>
            <w:r w:rsidRPr="00732EEF">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6</w:t>
            </w:r>
          </w:p>
        </w:tc>
        <w:tc>
          <w:tcPr>
            <w:tcW w:w="720" w:type="dxa"/>
          </w:tcPr>
          <w:p w14:paraId="7A061436" w14:textId="77777777" w:rsidR="00221FF3" w:rsidRPr="00732EEF" w:rsidRDefault="00221FF3" w:rsidP="00F23092">
            <w:pPr>
              <w:spacing w:after="120" w:line="480" w:lineRule="auto"/>
              <w:jc w:val="center"/>
              <w:rPr>
                <w:rFonts w:ascii="Times New Roman" w:hAnsi="Times New Roman" w:cs="Times New Roman"/>
                <w:color w:val="000000" w:themeColor="text1"/>
                <w:sz w:val="24"/>
                <w:szCs w:val="24"/>
              </w:rPr>
            </w:pPr>
            <w:r w:rsidRPr="00732EEF">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48</w:t>
            </w:r>
          </w:p>
        </w:tc>
        <w:tc>
          <w:tcPr>
            <w:tcW w:w="720" w:type="dxa"/>
          </w:tcPr>
          <w:p w14:paraId="56425B12" w14:textId="77777777" w:rsidR="00221FF3" w:rsidRPr="00732EEF" w:rsidRDefault="00221FF3" w:rsidP="00F23092">
            <w:pPr>
              <w:spacing w:after="120" w:line="480" w:lineRule="auto"/>
              <w:jc w:val="center"/>
              <w:rPr>
                <w:rFonts w:ascii="Times New Roman" w:hAnsi="Times New Roman" w:cs="Times New Roman"/>
                <w:color w:val="000000" w:themeColor="text1"/>
                <w:sz w:val="24"/>
                <w:szCs w:val="24"/>
              </w:rPr>
            </w:pPr>
            <w:r w:rsidRPr="00732EEF">
              <w:rPr>
                <w:rFonts w:ascii="Times New Roman" w:hAnsi="Times New Roman" w:cs="Times New Roman"/>
                <w:color w:val="000000" w:themeColor="text1"/>
                <w:sz w:val="24"/>
                <w:szCs w:val="24"/>
              </w:rPr>
              <w:t>.16</w:t>
            </w:r>
          </w:p>
        </w:tc>
      </w:tr>
    </w:tbl>
    <w:p w14:paraId="5AA96BB8" w14:textId="77777777" w:rsidR="00221FF3" w:rsidRPr="002E275B" w:rsidRDefault="00221FF3" w:rsidP="00221FF3">
      <w:pPr>
        <w:spacing w:after="120" w:line="480" w:lineRule="auto"/>
        <w:rPr>
          <w:rFonts w:ascii="Times New Roman" w:hAnsi="Times New Roman" w:cs="Times New Roman"/>
          <w:i/>
          <w:iCs/>
          <w:color w:val="000000" w:themeColor="text1"/>
          <w:sz w:val="24"/>
          <w:szCs w:val="24"/>
        </w:rPr>
      </w:pPr>
      <w:r w:rsidRPr="002E275B">
        <w:rPr>
          <w:rFonts w:ascii="Times New Roman" w:hAnsi="Times New Roman" w:cs="Times New Roman"/>
          <w:i/>
          <w:iCs/>
          <w:color w:val="000000" w:themeColor="text1"/>
          <w:sz w:val="24"/>
          <w:szCs w:val="24"/>
        </w:rPr>
        <w:t>Significance difference &lt; .05</w:t>
      </w:r>
    </w:p>
    <w:p w14:paraId="30965E91" w14:textId="77777777" w:rsidR="00221FF3" w:rsidRDefault="00221FF3" w:rsidP="00221FF3">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determine the difference of opinion of the respondents regarding instructional leadership skills. The statistical analysis indicated that significant difference was not found but statistical difference found about time management while, the mean score of science group (M= 3.66, SD= .98) was greater than arts group (M= 3.21, SD= 1.35) and p value was greater than 0.05. </w:t>
      </w:r>
    </w:p>
    <w:p w14:paraId="13B6A9A9" w14:textId="77777777" w:rsidR="00221FF3" w:rsidRDefault="00221FF3" w:rsidP="00221FF3">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determine the difference of opinion of the respondents regarding instructional leadership skills. The statistical analysis indicated that significant difference was not found but statistical difference found about problem solving while, the mean score of science group (M= 3.77, SD= .91) was greater than arts group (M= 3.30, SD= 1.25) and p value was greater than 0.05. </w:t>
      </w:r>
    </w:p>
    <w:p w14:paraId="619768B9" w14:textId="77777777" w:rsidR="00221FF3" w:rsidRDefault="00221FF3" w:rsidP="00221FF3">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determine the difference of opinion of the respondents regarding instructional leadership skills. The statistical analysis indicated that significant difference was not </w:t>
      </w:r>
      <w:r>
        <w:rPr>
          <w:rFonts w:ascii="Times New Roman" w:hAnsi="Times New Roman" w:cs="Times New Roman"/>
          <w:color w:val="000000" w:themeColor="text1"/>
          <w:sz w:val="24"/>
          <w:szCs w:val="24"/>
        </w:rPr>
        <w:lastRenderedPageBreak/>
        <w:t xml:space="preserve">found but statistical difference found about communication and presentation while, the mean score of science group (M= 3.22, SD= .71) was greater than arts group (M= 3.10, SD= .90) and p value was greater than 0.05. </w:t>
      </w:r>
    </w:p>
    <w:p w14:paraId="0899611E" w14:textId="77777777" w:rsidR="00221FF3" w:rsidRDefault="00221FF3" w:rsidP="00221FF3">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determine the difference of opinion of the respondents regarding instructional leadership skills. The statistical analysis indicated that significant difference was not found but statistical difference found about change management while, the mean score of science group (M= 3.82, SD= .78) was greater than arts group (M= 3.51, SD= 1.12) and p value was greater than 0.05. </w:t>
      </w:r>
    </w:p>
    <w:p w14:paraId="7F2F828D" w14:textId="77777777" w:rsidR="00221FF3" w:rsidRDefault="00221FF3" w:rsidP="00221FF3">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determine the difference of opinion of the respondents regarding instructional leadership skills. The statistical analysis indicated that significant difference was not found but statistical difference found about classroom management while, the mean score of science group (M= 3.75, SD= .85) was greater than arts group (M= 3.47, SD= 1.15) and p value was greater than 0.05. </w:t>
      </w:r>
    </w:p>
    <w:p w14:paraId="5CB06670" w14:textId="77777777" w:rsidR="00221FF3" w:rsidRDefault="00221FF3" w:rsidP="00221FF3">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determine the difference of opinion of the respondents regarding instructional leadership skills. The statistical analysis indicated that significant difference was not found but statistical difference found while, the mean score of science group (M= 3.64, SD= .86) was greater than arts group (M= 3.33, SD= 1.14) and p value was greater than 0.05. </w:t>
      </w:r>
    </w:p>
    <w:p w14:paraId="7656C368" w14:textId="77777777" w:rsidR="00221FF3" w:rsidRDefault="00221FF3" w:rsidP="00221FF3">
      <w:pPr>
        <w:spacing w:after="120" w:line="480" w:lineRule="auto"/>
        <w:jc w:val="both"/>
        <w:rPr>
          <w:rFonts w:ascii="Times New Roman" w:hAnsi="Times New Roman" w:cs="Times New Roman"/>
          <w:color w:val="000000" w:themeColor="text1"/>
          <w:sz w:val="24"/>
          <w:szCs w:val="24"/>
        </w:rPr>
      </w:pPr>
    </w:p>
    <w:p w14:paraId="79935C1F" w14:textId="77777777" w:rsidR="00221FF3" w:rsidRDefault="00221FF3" w:rsidP="00221FF3">
      <w:pPr>
        <w:spacing w:after="120" w:line="480" w:lineRule="auto"/>
        <w:jc w:val="both"/>
        <w:rPr>
          <w:rFonts w:ascii="Times New Roman" w:hAnsi="Times New Roman" w:cs="Times New Roman"/>
          <w:color w:val="000000" w:themeColor="text1"/>
          <w:sz w:val="24"/>
          <w:szCs w:val="24"/>
        </w:rPr>
      </w:pPr>
    </w:p>
    <w:p w14:paraId="25420E78" w14:textId="77777777" w:rsidR="00221FF3" w:rsidRDefault="00221FF3" w:rsidP="00221FF3">
      <w:pPr>
        <w:spacing w:after="120" w:line="480" w:lineRule="auto"/>
        <w:jc w:val="both"/>
        <w:rPr>
          <w:rFonts w:ascii="Times New Roman" w:hAnsi="Times New Roman" w:cs="Times New Roman"/>
          <w:color w:val="000000" w:themeColor="text1"/>
          <w:sz w:val="24"/>
          <w:szCs w:val="24"/>
        </w:rPr>
      </w:pPr>
    </w:p>
    <w:p w14:paraId="7231D926" w14:textId="77777777" w:rsidR="00221FF3" w:rsidRDefault="00221FF3" w:rsidP="00221FF3">
      <w:pPr>
        <w:spacing w:after="120" w:line="480" w:lineRule="auto"/>
        <w:jc w:val="both"/>
        <w:rPr>
          <w:rFonts w:ascii="Times New Roman" w:hAnsi="Times New Roman" w:cs="Times New Roman"/>
          <w:color w:val="000000" w:themeColor="text1"/>
          <w:sz w:val="24"/>
          <w:szCs w:val="24"/>
        </w:rPr>
      </w:pPr>
    </w:p>
    <w:p w14:paraId="35E5AD19" w14:textId="77777777" w:rsidR="00221FF3" w:rsidRDefault="00221FF3" w:rsidP="00221FF3">
      <w:pPr>
        <w:spacing w:after="120" w:line="480" w:lineRule="auto"/>
        <w:rPr>
          <w:rFonts w:ascii="Times New Roman" w:hAnsi="Times New Roman" w:cs="Times New Roman"/>
          <w:color w:val="000000" w:themeColor="text1"/>
          <w:sz w:val="24"/>
          <w:szCs w:val="24"/>
        </w:rPr>
      </w:pPr>
    </w:p>
    <w:p w14:paraId="7D64728C" w14:textId="2DD3EADB" w:rsidR="00221FF3" w:rsidRPr="00EB7E5D" w:rsidRDefault="00221FF3" w:rsidP="00221FF3">
      <w:pPr>
        <w:spacing w:after="12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Table</w:t>
      </w:r>
      <w:r w:rsidRPr="00505E0B">
        <w:rPr>
          <w:rFonts w:ascii="Times New Roman" w:hAnsi="Times New Roman" w:cs="Times New Roman"/>
          <w:color w:val="000000" w:themeColor="text1"/>
          <w:sz w:val="24"/>
          <w:szCs w:val="24"/>
        </w:rPr>
        <w:t xml:space="preserve"> 4.1</w:t>
      </w:r>
      <w:r>
        <w:rPr>
          <w:rFonts w:ascii="Times New Roman" w:hAnsi="Times New Roman" w:cs="Times New Roman"/>
          <w:color w:val="000000" w:themeColor="text1"/>
          <w:sz w:val="24"/>
          <w:szCs w:val="24"/>
        </w:rPr>
        <w:t xml:space="preserve">0: </w:t>
      </w:r>
      <w:r w:rsidRPr="00A65071">
        <w:rPr>
          <w:rFonts w:ascii="Times New Roman" w:hAnsi="Times New Roman" w:cs="Times New Roman"/>
          <w:bCs/>
          <w:i/>
          <w:color w:val="000000" w:themeColor="text1"/>
          <w:sz w:val="24"/>
          <w:szCs w:val="24"/>
        </w:rPr>
        <w:t xml:space="preserve">ANOVA among </w:t>
      </w:r>
      <w:r>
        <w:rPr>
          <w:rFonts w:ascii="Times New Roman" w:hAnsi="Times New Roman" w:cs="Times New Roman"/>
          <w:bCs/>
          <w:i/>
          <w:color w:val="000000" w:themeColor="text1"/>
          <w:sz w:val="24"/>
          <w:szCs w:val="24"/>
        </w:rPr>
        <w:t>different</w:t>
      </w:r>
      <w:r w:rsidRPr="00A65071">
        <w:rPr>
          <w:rFonts w:ascii="Times New Roman" w:hAnsi="Times New Roman" w:cs="Times New Roman"/>
          <w:bCs/>
          <w:i/>
          <w:color w:val="000000" w:themeColor="text1"/>
          <w:sz w:val="24"/>
          <w:szCs w:val="24"/>
        </w:rPr>
        <w:t xml:space="preserve"> groups of the teachers </w:t>
      </w:r>
      <w:r>
        <w:rPr>
          <w:rFonts w:ascii="Times New Roman" w:hAnsi="Times New Roman" w:cs="Times New Roman"/>
          <w:bCs/>
          <w:i/>
          <w:color w:val="000000" w:themeColor="text1"/>
          <w:sz w:val="24"/>
          <w:szCs w:val="24"/>
        </w:rPr>
        <w:t>regarding</w:t>
      </w:r>
      <w:r w:rsidRPr="00A65071">
        <w:rPr>
          <w:rFonts w:ascii="Times New Roman" w:hAnsi="Times New Roman" w:cs="Times New Roman"/>
          <w:bCs/>
          <w:i/>
          <w:color w:val="000000" w:themeColor="text1"/>
          <w:sz w:val="24"/>
          <w:szCs w:val="24"/>
        </w:rPr>
        <w:t xml:space="preserve"> instructional leadership </w:t>
      </w:r>
      <w:r>
        <w:rPr>
          <w:rFonts w:ascii="Times New Roman" w:hAnsi="Times New Roman" w:cs="Times New Roman"/>
          <w:bCs/>
          <w:i/>
          <w:color w:val="000000" w:themeColor="text1"/>
          <w:sz w:val="24"/>
          <w:szCs w:val="24"/>
        </w:rPr>
        <w:t xml:space="preserve">skills </w:t>
      </w:r>
      <w:r w:rsidRPr="00A65071">
        <w:rPr>
          <w:rFonts w:ascii="Times New Roman" w:hAnsi="Times New Roman" w:cs="Times New Roman"/>
          <w:bCs/>
          <w:i/>
          <w:color w:val="000000" w:themeColor="text1"/>
          <w:sz w:val="24"/>
          <w:szCs w:val="24"/>
        </w:rPr>
        <w:t xml:space="preserve">   </w:t>
      </w:r>
    </w:p>
    <w:tbl>
      <w:tblPr>
        <w:tblStyle w:val="LightShading"/>
        <w:tblW w:w="8338" w:type="dxa"/>
        <w:tblLook w:val="06A0" w:firstRow="1" w:lastRow="0" w:firstColumn="1" w:lastColumn="0" w:noHBand="1" w:noVBand="1"/>
      </w:tblPr>
      <w:tblGrid>
        <w:gridCol w:w="1890"/>
        <w:gridCol w:w="1980"/>
        <w:gridCol w:w="990"/>
        <w:gridCol w:w="1620"/>
        <w:gridCol w:w="990"/>
        <w:gridCol w:w="868"/>
      </w:tblGrid>
      <w:tr w:rsidR="00221FF3" w:rsidRPr="009C0183" w14:paraId="2EB139C8" w14:textId="77777777" w:rsidTr="00F23092">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890" w:type="dxa"/>
          </w:tcPr>
          <w:p w14:paraId="118B6CDB" w14:textId="77777777" w:rsidR="00221FF3" w:rsidRPr="0087533F" w:rsidRDefault="00221FF3" w:rsidP="00F23092">
            <w:pPr>
              <w:pStyle w:val="Default"/>
              <w:spacing w:before="60" w:after="60" w:line="360" w:lineRule="auto"/>
              <w:jc w:val="center"/>
              <w:rPr>
                <w:rFonts w:asciiTheme="majorBidi" w:hAnsiTheme="majorBidi" w:cstheme="majorBidi"/>
                <w:b w:val="0"/>
                <w:bCs w:val="0"/>
                <w:i/>
                <w:iCs/>
                <w:color w:val="auto"/>
              </w:rPr>
            </w:pPr>
          </w:p>
        </w:tc>
        <w:tc>
          <w:tcPr>
            <w:tcW w:w="1980" w:type="dxa"/>
          </w:tcPr>
          <w:p w14:paraId="2CDBDB1C" w14:textId="77777777" w:rsidR="00221FF3" w:rsidRPr="0087533F" w:rsidRDefault="00221FF3" w:rsidP="00F23092">
            <w:pPr>
              <w:pStyle w:val="Default"/>
              <w:spacing w:before="60" w:after="6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i/>
                <w:iCs/>
                <w:color w:val="auto"/>
              </w:rPr>
            </w:pPr>
            <w:r w:rsidRPr="0087533F">
              <w:rPr>
                <w:rFonts w:asciiTheme="majorBidi" w:hAnsiTheme="majorBidi" w:cstheme="majorBidi"/>
                <w:b w:val="0"/>
                <w:bCs w:val="0"/>
                <w:i/>
                <w:iCs/>
                <w:color w:val="auto"/>
              </w:rPr>
              <w:t>sum of squares</w:t>
            </w:r>
          </w:p>
        </w:tc>
        <w:tc>
          <w:tcPr>
            <w:tcW w:w="990" w:type="dxa"/>
          </w:tcPr>
          <w:p w14:paraId="09719AF1" w14:textId="77777777" w:rsidR="00221FF3" w:rsidRPr="0087533F" w:rsidRDefault="00221FF3" w:rsidP="00F23092">
            <w:pPr>
              <w:pStyle w:val="Default"/>
              <w:spacing w:before="60" w:after="6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i/>
                <w:iCs/>
                <w:color w:val="auto"/>
              </w:rPr>
            </w:pPr>
            <w:proofErr w:type="spellStart"/>
            <w:r w:rsidRPr="0087533F">
              <w:rPr>
                <w:rFonts w:asciiTheme="majorBidi" w:hAnsiTheme="majorBidi" w:cstheme="majorBidi"/>
                <w:b w:val="0"/>
                <w:bCs w:val="0"/>
                <w:i/>
                <w:iCs/>
                <w:color w:val="auto"/>
              </w:rPr>
              <w:t>df</w:t>
            </w:r>
            <w:proofErr w:type="spellEnd"/>
          </w:p>
        </w:tc>
        <w:tc>
          <w:tcPr>
            <w:tcW w:w="1620" w:type="dxa"/>
          </w:tcPr>
          <w:p w14:paraId="6651B3E4" w14:textId="77777777" w:rsidR="00221FF3" w:rsidRPr="0087533F" w:rsidRDefault="00221FF3" w:rsidP="00F23092">
            <w:pPr>
              <w:pStyle w:val="Default"/>
              <w:spacing w:before="60" w:after="6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i/>
                <w:iCs/>
                <w:color w:val="auto"/>
              </w:rPr>
            </w:pPr>
            <w:r w:rsidRPr="0087533F">
              <w:rPr>
                <w:rFonts w:asciiTheme="majorBidi" w:hAnsiTheme="majorBidi" w:cstheme="majorBidi"/>
                <w:b w:val="0"/>
                <w:bCs w:val="0"/>
                <w:i/>
                <w:iCs/>
                <w:color w:val="auto"/>
              </w:rPr>
              <w:t>Mean Square</w:t>
            </w:r>
          </w:p>
        </w:tc>
        <w:tc>
          <w:tcPr>
            <w:tcW w:w="990" w:type="dxa"/>
          </w:tcPr>
          <w:p w14:paraId="676F0F56" w14:textId="77777777" w:rsidR="00221FF3" w:rsidRPr="0087533F" w:rsidRDefault="00221FF3" w:rsidP="00F23092">
            <w:pPr>
              <w:pStyle w:val="Default"/>
              <w:spacing w:before="60" w:after="6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i/>
                <w:iCs/>
                <w:color w:val="auto"/>
              </w:rPr>
            </w:pPr>
            <w:r w:rsidRPr="0087533F">
              <w:rPr>
                <w:rFonts w:asciiTheme="majorBidi" w:hAnsiTheme="majorBidi" w:cstheme="majorBidi"/>
                <w:b w:val="0"/>
                <w:bCs w:val="0"/>
                <w:i/>
                <w:iCs/>
                <w:color w:val="auto"/>
              </w:rPr>
              <w:t>F</w:t>
            </w:r>
          </w:p>
        </w:tc>
        <w:tc>
          <w:tcPr>
            <w:tcW w:w="868" w:type="dxa"/>
          </w:tcPr>
          <w:p w14:paraId="2AAC4A75" w14:textId="77777777" w:rsidR="00221FF3" w:rsidRPr="0087533F" w:rsidRDefault="00221FF3" w:rsidP="00F23092">
            <w:pPr>
              <w:pStyle w:val="Default"/>
              <w:spacing w:before="60" w:after="6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i/>
                <w:iCs/>
                <w:color w:val="auto"/>
              </w:rPr>
            </w:pPr>
            <w:r w:rsidRPr="0087533F">
              <w:rPr>
                <w:rFonts w:asciiTheme="majorBidi" w:hAnsiTheme="majorBidi" w:cstheme="majorBidi"/>
                <w:b w:val="0"/>
                <w:bCs w:val="0"/>
                <w:i/>
                <w:iCs/>
                <w:color w:val="auto"/>
              </w:rPr>
              <w:t>Sig.</w:t>
            </w:r>
          </w:p>
        </w:tc>
      </w:tr>
      <w:tr w:rsidR="00221FF3" w:rsidRPr="009C0183" w14:paraId="4EEFB277" w14:textId="77777777" w:rsidTr="00F23092">
        <w:trPr>
          <w:trHeight w:val="276"/>
        </w:trPr>
        <w:tc>
          <w:tcPr>
            <w:cnfStyle w:val="001000000000" w:firstRow="0" w:lastRow="0" w:firstColumn="1" w:lastColumn="0" w:oddVBand="0" w:evenVBand="0" w:oddHBand="0" w:evenHBand="0" w:firstRowFirstColumn="0" w:firstRowLastColumn="0" w:lastRowFirstColumn="0" w:lastRowLastColumn="0"/>
            <w:tcW w:w="1890" w:type="dxa"/>
          </w:tcPr>
          <w:p w14:paraId="600267E0" w14:textId="77777777" w:rsidR="00221FF3" w:rsidRPr="009C0183" w:rsidRDefault="00221FF3" w:rsidP="00F23092">
            <w:pPr>
              <w:pStyle w:val="Default"/>
              <w:spacing w:before="60" w:after="60" w:line="360" w:lineRule="auto"/>
              <w:rPr>
                <w:rFonts w:asciiTheme="majorBidi" w:hAnsiTheme="majorBidi" w:cstheme="majorBidi"/>
                <w:b w:val="0"/>
                <w:bCs w:val="0"/>
                <w:color w:val="auto"/>
              </w:rPr>
            </w:pPr>
            <w:r w:rsidRPr="009C0183">
              <w:rPr>
                <w:rFonts w:asciiTheme="majorBidi" w:hAnsiTheme="majorBidi" w:cstheme="majorBidi"/>
                <w:b w:val="0"/>
                <w:bCs w:val="0"/>
                <w:color w:val="auto"/>
              </w:rPr>
              <w:t>Between groups</w:t>
            </w:r>
          </w:p>
        </w:tc>
        <w:tc>
          <w:tcPr>
            <w:tcW w:w="1980" w:type="dxa"/>
          </w:tcPr>
          <w:p w14:paraId="5757DB62" w14:textId="77777777" w:rsidR="00221FF3" w:rsidRPr="009C0183" w:rsidRDefault="00221FF3" w:rsidP="00F23092">
            <w:pPr>
              <w:autoSpaceDE w:val="0"/>
              <w:autoSpaceDN w:val="0"/>
              <w:adjustRightInd w:val="0"/>
              <w:spacing w:before="60" w:after="60" w:line="360" w:lineRule="auto"/>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9C0183">
              <w:rPr>
                <w:rFonts w:asciiTheme="majorBidi" w:hAnsiTheme="majorBidi" w:cstheme="majorBidi"/>
                <w:color w:val="auto"/>
                <w:sz w:val="24"/>
                <w:szCs w:val="24"/>
              </w:rPr>
              <w:t>116</w:t>
            </w:r>
            <w:r>
              <w:rPr>
                <w:rFonts w:asciiTheme="majorBidi" w:hAnsiTheme="majorBidi" w:cstheme="majorBidi"/>
                <w:color w:val="auto"/>
                <w:sz w:val="24"/>
                <w:szCs w:val="24"/>
              </w:rPr>
              <w:t>4</w:t>
            </w:r>
            <w:r w:rsidRPr="009C0183">
              <w:rPr>
                <w:rFonts w:asciiTheme="majorBidi" w:hAnsiTheme="majorBidi" w:cstheme="majorBidi"/>
                <w:color w:val="auto"/>
                <w:sz w:val="24"/>
                <w:szCs w:val="24"/>
              </w:rPr>
              <w:t>.0</w:t>
            </w:r>
            <w:r>
              <w:rPr>
                <w:rFonts w:asciiTheme="majorBidi" w:hAnsiTheme="majorBidi" w:cstheme="majorBidi"/>
                <w:color w:val="auto"/>
                <w:sz w:val="24"/>
                <w:szCs w:val="24"/>
              </w:rPr>
              <w:t>70</w:t>
            </w:r>
          </w:p>
        </w:tc>
        <w:tc>
          <w:tcPr>
            <w:tcW w:w="990" w:type="dxa"/>
          </w:tcPr>
          <w:p w14:paraId="608824BA" w14:textId="77777777" w:rsidR="00221FF3" w:rsidRPr="009C0183" w:rsidRDefault="00221FF3" w:rsidP="00F23092">
            <w:pPr>
              <w:autoSpaceDE w:val="0"/>
              <w:autoSpaceDN w:val="0"/>
              <w:adjustRightInd w:val="0"/>
              <w:spacing w:before="60" w:after="60" w:line="360" w:lineRule="auto"/>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Pr>
                <w:rFonts w:asciiTheme="majorBidi" w:hAnsiTheme="majorBidi" w:cstheme="majorBidi"/>
                <w:color w:val="auto"/>
                <w:sz w:val="24"/>
                <w:szCs w:val="24"/>
              </w:rPr>
              <w:t>2</w:t>
            </w:r>
          </w:p>
        </w:tc>
        <w:tc>
          <w:tcPr>
            <w:tcW w:w="1620" w:type="dxa"/>
          </w:tcPr>
          <w:p w14:paraId="61F5E383" w14:textId="77777777" w:rsidR="00221FF3" w:rsidRPr="009C0183" w:rsidRDefault="00221FF3" w:rsidP="00F23092">
            <w:pPr>
              <w:autoSpaceDE w:val="0"/>
              <w:autoSpaceDN w:val="0"/>
              <w:adjustRightInd w:val="0"/>
              <w:spacing w:before="60" w:after="60" w:line="360" w:lineRule="auto"/>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9C0183">
              <w:rPr>
                <w:rFonts w:asciiTheme="majorBidi" w:hAnsiTheme="majorBidi" w:cstheme="majorBidi"/>
                <w:color w:val="auto"/>
                <w:sz w:val="24"/>
                <w:szCs w:val="24"/>
              </w:rPr>
              <w:t>388.6</w:t>
            </w:r>
            <w:r>
              <w:rPr>
                <w:rFonts w:asciiTheme="majorBidi" w:hAnsiTheme="majorBidi" w:cstheme="majorBidi"/>
                <w:color w:val="auto"/>
                <w:sz w:val="24"/>
                <w:szCs w:val="24"/>
              </w:rPr>
              <w:t>90</w:t>
            </w:r>
          </w:p>
        </w:tc>
        <w:tc>
          <w:tcPr>
            <w:tcW w:w="990" w:type="dxa"/>
          </w:tcPr>
          <w:p w14:paraId="312600AB" w14:textId="77777777" w:rsidR="00221FF3" w:rsidRPr="009C0183" w:rsidRDefault="00221FF3" w:rsidP="00F23092">
            <w:pPr>
              <w:autoSpaceDE w:val="0"/>
              <w:autoSpaceDN w:val="0"/>
              <w:adjustRightInd w:val="0"/>
              <w:spacing w:before="60" w:after="60" w:line="360" w:lineRule="auto"/>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9C0183">
              <w:rPr>
                <w:rFonts w:asciiTheme="majorBidi" w:hAnsiTheme="majorBidi" w:cstheme="majorBidi"/>
                <w:color w:val="auto"/>
                <w:sz w:val="24"/>
                <w:szCs w:val="24"/>
              </w:rPr>
              <w:t>2.46</w:t>
            </w:r>
            <w:r>
              <w:rPr>
                <w:rFonts w:asciiTheme="majorBidi" w:hAnsiTheme="majorBidi" w:cstheme="majorBidi"/>
                <w:color w:val="auto"/>
                <w:sz w:val="24"/>
                <w:szCs w:val="24"/>
              </w:rPr>
              <w:t>4</w:t>
            </w:r>
          </w:p>
        </w:tc>
        <w:tc>
          <w:tcPr>
            <w:tcW w:w="868" w:type="dxa"/>
          </w:tcPr>
          <w:p w14:paraId="19F45F10" w14:textId="77777777" w:rsidR="00221FF3" w:rsidRPr="009C0183" w:rsidRDefault="00221FF3" w:rsidP="00F23092">
            <w:pPr>
              <w:autoSpaceDE w:val="0"/>
              <w:autoSpaceDN w:val="0"/>
              <w:adjustRightInd w:val="0"/>
              <w:spacing w:before="60" w:after="60" w:line="360" w:lineRule="auto"/>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9C0183">
              <w:rPr>
                <w:rFonts w:asciiTheme="majorBidi" w:hAnsiTheme="majorBidi" w:cstheme="majorBidi"/>
                <w:color w:val="auto"/>
                <w:sz w:val="24"/>
                <w:szCs w:val="24"/>
              </w:rPr>
              <w:t>.0</w:t>
            </w:r>
            <w:r>
              <w:rPr>
                <w:rFonts w:asciiTheme="majorBidi" w:hAnsiTheme="majorBidi" w:cstheme="majorBidi"/>
                <w:color w:val="auto"/>
                <w:sz w:val="24"/>
                <w:szCs w:val="24"/>
              </w:rPr>
              <w:t>70</w:t>
            </w:r>
          </w:p>
        </w:tc>
      </w:tr>
      <w:tr w:rsidR="00221FF3" w:rsidRPr="009C0183" w14:paraId="0DF2C6B8" w14:textId="77777777" w:rsidTr="00F23092">
        <w:trPr>
          <w:trHeight w:val="250"/>
        </w:trPr>
        <w:tc>
          <w:tcPr>
            <w:cnfStyle w:val="001000000000" w:firstRow="0" w:lastRow="0" w:firstColumn="1" w:lastColumn="0" w:oddVBand="0" w:evenVBand="0" w:oddHBand="0" w:evenHBand="0" w:firstRowFirstColumn="0" w:firstRowLastColumn="0" w:lastRowFirstColumn="0" w:lastRowLastColumn="0"/>
            <w:tcW w:w="1890" w:type="dxa"/>
          </w:tcPr>
          <w:p w14:paraId="5C9E6E46" w14:textId="77777777" w:rsidR="00221FF3" w:rsidRPr="009C0183" w:rsidRDefault="00221FF3" w:rsidP="00F23092">
            <w:pPr>
              <w:pStyle w:val="Default"/>
              <w:spacing w:before="60" w:after="60" w:line="360" w:lineRule="auto"/>
              <w:rPr>
                <w:rFonts w:asciiTheme="majorBidi" w:hAnsiTheme="majorBidi" w:cstheme="majorBidi"/>
                <w:b w:val="0"/>
                <w:bCs w:val="0"/>
                <w:color w:val="auto"/>
              </w:rPr>
            </w:pPr>
            <w:r w:rsidRPr="009C0183">
              <w:rPr>
                <w:rFonts w:asciiTheme="majorBidi" w:hAnsiTheme="majorBidi" w:cstheme="majorBidi"/>
                <w:b w:val="0"/>
                <w:bCs w:val="0"/>
                <w:color w:val="auto"/>
              </w:rPr>
              <w:t>within groups</w:t>
            </w:r>
          </w:p>
        </w:tc>
        <w:tc>
          <w:tcPr>
            <w:tcW w:w="1980" w:type="dxa"/>
          </w:tcPr>
          <w:p w14:paraId="44F9549D" w14:textId="77777777" w:rsidR="00221FF3" w:rsidRPr="009C0183" w:rsidRDefault="00221FF3" w:rsidP="00F23092">
            <w:pPr>
              <w:autoSpaceDE w:val="0"/>
              <w:autoSpaceDN w:val="0"/>
              <w:adjustRightInd w:val="0"/>
              <w:spacing w:before="60" w:after="60" w:line="360" w:lineRule="auto"/>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9C0183">
              <w:rPr>
                <w:rFonts w:asciiTheme="majorBidi" w:hAnsiTheme="majorBidi" w:cstheme="majorBidi"/>
                <w:color w:val="auto"/>
                <w:sz w:val="24"/>
                <w:szCs w:val="24"/>
              </w:rPr>
              <w:t>30891.8</w:t>
            </w:r>
            <w:r>
              <w:rPr>
                <w:rFonts w:asciiTheme="majorBidi" w:hAnsiTheme="majorBidi" w:cstheme="majorBidi"/>
                <w:color w:val="auto"/>
                <w:sz w:val="24"/>
                <w:szCs w:val="24"/>
              </w:rPr>
              <w:t>80</w:t>
            </w:r>
          </w:p>
        </w:tc>
        <w:tc>
          <w:tcPr>
            <w:tcW w:w="990" w:type="dxa"/>
          </w:tcPr>
          <w:p w14:paraId="2C2FD511" w14:textId="77777777" w:rsidR="00221FF3" w:rsidRPr="009C0183" w:rsidRDefault="00221FF3" w:rsidP="00F23092">
            <w:pPr>
              <w:autoSpaceDE w:val="0"/>
              <w:autoSpaceDN w:val="0"/>
              <w:adjustRightInd w:val="0"/>
              <w:spacing w:before="60" w:after="60" w:line="360" w:lineRule="auto"/>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9C0183">
              <w:rPr>
                <w:rFonts w:asciiTheme="majorBidi" w:hAnsiTheme="majorBidi" w:cstheme="majorBidi"/>
                <w:color w:val="auto"/>
                <w:sz w:val="24"/>
                <w:szCs w:val="24"/>
              </w:rPr>
              <w:t>19</w:t>
            </w:r>
            <w:r>
              <w:rPr>
                <w:rFonts w:asciiTheme="majorBidi" w:hAnsiTheme="majorBidi" w:cstheme="majorBidi"/>
                <w:color w:val="auto"/>
                <w:sz w:val="24"/>
                <w:szCs w:val="24"/>
              </w:rPr>
              <w:t>5</w:t>
            </w:r>
          </w:p>
        </w:tc>
        <w:tc>
          <w:tcPr>
            <w:tcW w:w="1620" w:type="dxa"/>
          </w:tcPr>
          <w:p w14:paraId="420DB256" w14:textId="77777777" w:rsidR="00221FF3" w:rsidRPr="009C0183" w:rsidRDefault="00221FF3" w:rsidP="00F23092">
            <w:pPr>
              <w:autoSpaceDE w:val="0"/>
              <w:autoSpaceDN w:val="0"/>
              <w:adjustRightInd w:val="0"/>
              <w:spacing w:before="60" w:after="60" w:line="360" w:lineRule="auto"/>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9C0183">
              <w:rPr>
                <w:rFonts w:asciiTheme="majorBidi" w:hAnsiTheme="majorBidi" w:cstheme="majorBidi"/>
                <w:color w:val="auto"/>
                <w:sz w:val="24"/>
                <w:szCs w:val="24"/>
              </w:rPr>
              <w:t>157.6</w:t>
            </w:r>
            <w:r>
              <w:rPr>
                <w:rFonts w:asciiTheme="majorBidi" w:hAnsiTheme="majorBidi" w:cstheme="majorBidi"/>
                <w:color w:val="auto"/>
                <w:sz w:val="24"/>
                <w:szCs w:val="24"/>
              </w:rPr>
              <w:t>10</w:t>
            </w:r>
          </w:p>
        </w:tc>
        <w:tc>
          <w:tcPr>
            <w:tcW w:w="990" w:type="dxa"/>
          </w:tcPr>
          <w:p w14:paraId="227F59D2" w14:textId="77777777" w:rsidR="00221FF3" w:rsidRPr="009C0183" w:rsidRDefault="00221FF3" w:rsidP="00F23092">
            <w:pPr>
              <w:autoSpaceDE w:val="0"/>
              <w:autoSpaceDN w:val="0"/>
              <w:adjustRightInd w:val="0"/>
              <w:spacing w:before="60" w:after="60"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868" w:type="dxa"/>
          </w:tcPr>
          <w:p w14:paraId="0AA59932" w14:textId="77777777" w:rsidR="00221FF3" w:rsidRPr="009C0183" w:rsidRDefault="00221FF3" w:rsidP="00F23092">
            <w:pPr>
              <w:autoSpaceDE w:val="0"/>
              <w:autoSpaceDN w:val="0"/>
              <w:adjustRightInd w:val="0"/>
              <w:spacing w:before="60" w:after="60"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r>
      <w:tr w:rsidR="00221FF3" w:rsidRPr="009C0183" w14:paraId="4B36C1C8" w14:textId="77777777" w:rsidTr="00F23092">
        <w:trPr>
          <w:trHeight w:val="189"/>
        </w:trPr>
        <w:tc>
          <w:tcPr>
            <w:cnfStyle w:val="001000000000" w:firstRow="0" w:lastRow="0" w:firstColumn="1" w:lastColumn="0" w:oddVBand="0" w:evenVBand="0" w:oddHBand="0" w:evenHBand="0" w:firstRowFirstColumn="0" w:firstRowLastColumn="0" w:lastRowFirstColumn="0" w:lastRowLastColumn="0"/>
            <w:tcW w:w="1890" w:type="dxa"/>
          </w:tcPr>
          <w:p w14:paraId="35BE331F" w14:textId="77777777" w:rsidR="00221FF3" w:rsidRPr="009C0183" w:rsidRDefault="00221FF3" w:rsidP="00F23092">
            <w:pPr>
              <w:pStyle w:val="Default"/>
              <w:spacing w:before="60" w:after="60" w:line="360" w:lineRule="auto"/>
              <w:rPr>
                <w:rFonts w:asciiTheme="majorBidi" w:hAnsiTheme="majorBidi" w:cstheme="majorBidi"/>
                <w:b w:val="0"/>
                <w:bCs w:val="0"/>
                <w:color w:val="auto"/>
              </w:rPr>
            </w:pPr>
            <w:r w:rsidRPr="009C0183">
              <w:rPr>
                <w:rFonts w:asciiTheme="majorBidi" w:hAnsiTheme="majorBidi" w:cstheme="majorBidi"/>
                <w:b w:val="0"/>
                <w:bCs w:val="0"/>
                <w:color w:val="auto"/>
              </w:rPr>
              <w:t>Total</w:t>
            </w:r>
          </w:p>
        </w:tc>
        <w:tc>
          <w:tcPr>
            <w:tcW w:w="1980" w:type="dxa"/>
          </w:tcPr>
          <w:p w14:paraId="5CBC0187" w14:textId="77777777" w:rsidR="00221FF3" w:rsidRPr="009C0183" w:rsidRDefault="00221FF3" w:rsidP="00F23092">
            <w:pPr>
              <w:autoSpaceDE w:val="0"/>
              <w:autoSpaceDN w:val="0"/>
              <w:adjustRightInd w:val="0"/>
              <w:spacing w:before="60" w:after="60" w:line="360" w:lineRule="auto"/>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9C0183">
              <w:rPr>
                <w:rFonts w:asciiTheme="majorBidi" w:hAnsiTheme="majorBidi" w:cstheme="majorBidi"/>
                <w:color w:val="auto"/>
                <w:sz w:val="24"/>
                <w:szCs w:val="24"/>
              </w:rPr>
              <w:t>3205</w:t>
            </w:r>
            <w:r>
              <w:rPr>
                <w:rFonts w:asciiTheme="majorBidi" w:hAnsiTheme="majorBidi" w:cstheme="majorBidi"/>
                <w:color w:val="auto"/>
                <w:sz w:val="24"/>
                <w:szCs w:val="24"/>
              </w:rPr>
              <w:t>6</w:t>
            </w:r>
            <w:r w:rsidRPr="009C0183">
              <w:rPr>
                <w:rFonts w:asciiTheme="majorBidi" w:hAnsiTheme="majorBidi" w:cstheme="majorBidi"/>
                <w:color w:val="auto"/>
                <w:sz w:val="24"/>
                <w:szCs w:val="24"/>
              </w:rPr>
              <w:t>.9</w:t>
            </w:r>
            <w:r>
              <w:rPr>
                <w:rFonts w:asciiTheme="majorBidi" w:hAnsiTheme="majorBidi" w:cstheme="majorBidi"/>
                <w:color w:val="auto"/>
                <w:sz w:val="24"/>
                <w:szCs w:val="24"/>
              </w:rPr>
              <w:t>50</w:t>
            </w:r>
          </w:p>
        </w:tc>
        <w:tc>
          <w:tcPr>
            <w:tcW w:w="990" w:type="dxa"/>
          </w:tcPr>
          <w:p w14:paraId="33938D02" w14:textId="77777777" w:rsidR="00221FF3" w:rsidRPr="009C0183" w:rsidRDefault="00221FF3" w:rsidP="00F23092">
            <w:pPr>
              <w:autoSpaceDE w:val="0"/>
              <w:autoSpaceDN w:val="0"/>
              <w:adjustRightInd w:val="0"/>
              <w:spacing w:before="60" w:after="60" w:line="360" w:lineRule="auto"/>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9C0183">
              <w:rPr>
                <w:rFonts w:asciiTheme="majorBidi" w:hAnsiTheme="majorBidi" w:cstheme="majorBidi"/>
                <w:color w:val="auto"/>
                <w:sz w:val="24"/>
                <w:szCs w:val="24"/>
              </w:rPr>
              <w:t>19</w:t>
            </w:r>
            <w:r>
              <w:rPr>
                <w:rFonts w:asciiTheme="majorBidi" w:hAnsiTheme="majorBidi" w:cstheme="majorBidi"/>
                <w:color w:val="auto"/>
                <w:sz w:val="24"/>
                <w:szCs w:val="24"/>
              </w:rPr>
              <w:t>6</w:t>
            </w:r>
          </w:p>
        </w:tc>
        <w:tc>
          <w:tcPr>
            <w:tcW w:w="1620" w:type="dxa"/>
          </w:tcPr>
          <w:p w14:paraId="3E954DF5" w14:textId="77777777" w:rsidR="00221FF3" w:rsidRPr="009C0183" w:rsidRDefault="00221FF3" w:rsidP="00F23092">
            <w:pPr>
              <w:autoSpaceDE w:val="0"/>
              <w:autoSpaceDN w:val="0"/>
              <w:adjustRightInd w:val="0"/>
              <w:spacing w:before="60" w:after="60"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990" w:type="dxa"/>
          </w:tcPr>
          <w:p w14:paraId="00DC8DBE" w14:textId="77777777" w:rsidR="00221FF3" w:rsidRPr="009C0183" w:rsidRDefault="00221FF3" w:rsidP="00F23092">
            <w:pPr>
              <w:autoSpaceDE w:val="0"/>
              <w:autoSpaceDN w:val="0"/>
              <w:adjustRightInd w:val="0"/>
              <w:spacing w:before="60" w:after="60"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868" w:type="dxa"/>
          </w:tcPr>
          <w:p w14:paraId="28366E6B" w14:textId="77777777" w:rsidR="00221FF3" w:rsidRPr="009C0183" w:rsidRDefault="00221FF3" w:rsidP="00F23092">
            <w:pPr>
              <w:autoSpaceDE w:val="0"/>
              <w:autoSpaceDN w:val="0"/>
              <w:adjustRightInd w:val="0"/>
              <w:spacing w:before="60" w:after="60"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r>
    </w:tbl>
    <w:p w14:paraId="0EB502DE" w14:textId="77777777" w:rsidR="00221FF3" w:rsidRPr="009E41A4" w:rsidRDefault="00221FF3" w:rsidP="00221FF3">
      <w:pPr>
        <w:spacing w:before="60" w:after="60"/>
        <w:jc w:val="both"/>
        <w:rPr>
          <w:rFonts w:asciiTheme="majorBidi" w:hAnsiTheme="majorBidi" w:cstheme="majorBidi"/>
          <w:i/>
          <w:iCs/>
          <w:szCs w:val="24"/>
        </w:rPr>
      </w:pPr>
      <w:r w:rsidRPr="009E41A4">
        <w:rPr>
          <w:rFonts w:asciiTheme="majorBidi" w:hAnsiTheme="majorBidi" w:cstheme="majorBidi"/>
          <w:i/>
          <w:iCs/>
          <w:szCs w:val="24"/>
        </w:rPr>
        <w:t>Significance Level P&gt;0.05</w:t>
      </w:r>
    </w:p>
    <w:p w14:paraId="513BBB57" w14:textId="77777777" w:rsidR="00221FF3" w:rsidRDefault="00221FF3" w:rsidP="00221FF3">
      <w:pPr>
        <w:pStyle w:val="Default"/>
        <w:spacing w:before="60" w:after="60" w:line="480" w:lineRule="auto"/>
        <w:jc w:val="both"/>
        <w:rPr>
          <w:rFonts w:asciiTheme="majorBidi" w:hAnsiTheme="majorBidi" w:cstheme="majorBidi"/>
          <w:color w:val="auto"/>
        </w:rPr>
      </w:pPr>
      <w:r>
        <w:rPr>
          <w:rFonts w:asciiTheme="majorBidi" w:hAnsiTheme="majorBidi" w:cstheme="majorBidi"/>
          <w:color w:val="auto"/>
        </w:rPr>
        <w:t xml:space="preserve">To administer the difference opinion of the respondents regarding their area of district (Pakpattan, Sahiwal, Okara). The statistical findings revealed that there was not found significant difference among these groups in developing instructional leadership skills because p value was greater than 0.05.  </w:t>
      </w:r>
    </w:p>
    <w:p w14:paraId="7B8ED763" w14:textId="77777777" w:rsidR="00221FF3" w:rsidRPr="00505E0B" w:rsidRDefault="00221FF3" w:rsidP="00221FF3">
      <w:pPr>
        <w:pStyle w:val="Default"/>
        <w:spacing w:after="120" w:line="480" w:lineRule="auto"/>
        <w:jc w:val="both"/>
        <w:rPr>
          <w:color w:val="000000" w:themeColor="text1"/>
        </w:rPr>
      </w:pPr>
    </w:p>
    <w:p w14:paraId="31E9E88D" w14:textId="77777777" w:rsidR="00221FF3" w:rsidRPr="002E275B" w:rsidRDefault="00221FF3" w:rsidP="00221FF3">
      <w:pPr>
        <w:autoSpaceDE w:val="0"/>
        <w:autoSpaceDN w:val="0"/>
        <w:adjustRightInd w:val="0"/>
        <w:spacing w:after="0" w:line="480" w:lineRule="auto"/>
        <w:jc w:val="both"/>
        <w:rPr>
          <w:rFonts w:ascii="Times New Roman" w:hAnsi="Times New Roman" w:cs="Times New Roman"/>
          <w:color w:val="000000" w:themeColor="text1"/>
          <w:sz w:val="24"/>
          <w:szCs w:val="24"/>
        </w:rPr>
      </w:pPr>
    </w:p>
    <w:p w14:paraId="758B3F2A" w14:textId="77777777" w:rsidR="00221FF3" w:rsidRDefault="00221FF3" w:rsidP="00221FF3">
      <w:pPr>
        <w:autoSpaceDE w:val="0"/>
        <w:autoSpaceDN w:val="0"/>
        <w:adjustRightInd w:val="0"/>
        <w:spacing w:after="0" w:line="480" w:lineRule="auto"/>
        <w:jc w:val="center"/>
        <w:rPr>
          <w:rFonts w:ascii="Times New Roman" w:hAnsi="Times New Roman" w:cs="Times New Roman"/>
          <w:b/>
          <w:bCs/>
          <w:color w:val="000000" w:themeColor="text1"/>
          <w:sz w:val="24"/>
          <w:szCs w:val="24"/>
        </w:rPr>
      </w:pPr>
    </w:p>
    <w:p w14:paraId="7A031535" w14:textId="77777777" w:rsidR="00221FF3" w:rsidRDefault="00221FF3" w:rsidP="00221FF3">
      <w:pPr>
        <w:autoSpaceDE w:val="0"/>
        <w:autoSpaceDN w:val="0"/>
        <w:adjustRightInd w:val="0"/>
        <w:spacing w:after="0" w:line="480" w:lineRule="auto"/>
        <w:jc w:val="center"/>
        <w:rPr>
          <w:rFonts w:ascii="Times New Roman" w:hAnsi="Times New Roman" w:cs="Times New Roman"/>
          <w:b/>
          <w:bCs/>
          <w:color w:val="000000" w:themeColor="text1"/>
          <w:sz w:val="24"/>
          <w:szCs w:val="24"/>
        </w:rPr>
      </w:pPr>
    </w:p>
    <w:p w14:paraId="63518245" w14:textId="77777777" w:rsidR="00221FF3" w:rsidRDefault="00221FF3" w:rsidP="00221FF3">
      <w:pPr>
        <w:autoSpaceDE w:val="0"/>
        <w:autoSpaceDN w:val="0"/>
        <w:adjustRightInd w:val="0"/>
        <w:spacing w:after="0" w:line="480" w:lineRule="auto"/>
        <w:jc w:val="center"/>
        <w:rPr>
          <w:rFonts w:ascii="Times New Roman" w:hAnsi="Times New Roman" w:cs="Times New Roman"/>
          <w:b/>
          <w:bCs/>
          <w:color w:val="000000" w:themeColor="text1"/>
          <w:sz w:val="24"/>
          <w:szCs w:val="24"/>
        </w:rPr>
      </w:pPr>
    </w:p>
    <w:p w14:paraId="48FF802F" w14:textId="77777777" w:rsidR="00221FF3" w:rsidRDefault="00221FF3" w:rsidP="00221FF3">
      <w:pPr>
        <w:autoSpaceDE w:val="0"/>
        <w:autoSpaceDN w:val="0"/>
        <w:adjustRightInd w:val="0"/>
        <w:spacing w:after="0" w:line="480" w:lineRule="auto"/>
        <w:jc w:val="center"/>
        <w:rPr>
          <w:rFonts w:ascii="Times New Roman" w:hAnsi="Times New Roman" w:cs="Times New Roman"/>
          <w:b/>
          <w:bCs/>
          <w:color w:val="000000" w:themeColor="text1"/>
          <w:sz w:val="24"/>
          <w:szCs w:val="24"/>
        </w:rPr>
      </w:pPr>
    </w:p>
    <w:p w14:paraId="0CE5733A" w14:textId="77777777" w:rsidR="00221FF3" w:rsidRDefault="00221FF3" w:rsidP="00221FF3">
      <w:pPr>
        <w:autoSpaceDE w:val="0"/>
        <w:autoSpaceDN w:val="0"/>
        <w:adjustRightInd w:val="0"/>
        <w:spacing w:after="0" w:line="480" w:lineRule="auto"/>
        <w:jc w:val="center"/>
        <w:rPr>
          <w:rFonts w:ascii="Times New Roman" w:hAnsi="Times New Roman" w:cs="Times New Roman"/>
          <w:b/>
          <w:bCs/>
          <w:color w:val="000000" w:themeColor="text1"/>
          <w:sz w:val="24"/>
          <w:szCs w:val="24"/>
        </w:rPr>
      </w:pPr>
    </w:p>
    <w:p w14:paraId="59823DFA" w14:textId="77777777" w:rsidR="00221FF3" w:rsidRDefault="00221FF3" w:rsidP="00221FF3">
      <w:pPr>
        <w:autoSpaceDE w:val="0"/>
        <w:autoSpaceDN w:val="0"/>
        <w:adjustRightInd w:val="0"/>
        <w:spacing w:after="0" w:line="480" w:lineRule="auto"/>
        <w:jc w:val="center"/>
        <w:rPr>
          <w:rFonts w:ascii="Times New Roman" w:hAnsi="Times New Roman" w:cs="Times New Roman"/>
          <w:b/>
          <w:bCs/>
          <w:color w:val="000000" w:themeColor="text1"/>
          <w:sz w:val="24"/>
          <w:szCs w:val="24"/>
        </w:rPr>
      </w:pPr>
    </w:p>
    <w:p w14:paraId="74908BB7" w14:textId="77777777" w:rsidR="00221FF3" w:rsidRDefault="00221FF3" w:rsidP="00221FF3">
      <w:pPr>
        <w:autoSpaceDE w:val="0"/>
        <w:autoSpaceDN w:val="0"/>
        <w:adjustRightInd w:val="0"/>
        <w:spacing w:after="0" w:line="480" w:lineRule="auto"/>
        <w:jc w:val="center"/>
        <w:rPr>
          <w:rFonts w:ascii="Times New Roman" w:hAnsi="Times New Roman" w:cs="Times New Roman"/>
          <w:b/>
          <w:bCs/>
          <w:color w:val="000000" w:themeColor="text1"/>
          <w:sz w:val="24"/>
          <w:szCs w:val="24"/>
        </w:rPr>
      </w:pPr>
    </w:p>
    <w:p w14:paraId="684CDAE6" w14:textId="77777777" w:rsidR="00221FF3" w:rsidRDefault="00221FF3" w:rsidP="00221FF3">
      <w:pPr>
        <w:autoSpaceDE w:val="0"/>
        <w:autoSpaceDN w:val="0"/>
        <w:adjustRightInd w:val="0"/>
        <w:spacing w:after="0" w:line="480" w:lineRule="auto"/>
        <w:jc w:val="center"/>
        <w:rPr>
          <w:rFonts w:ascii="Times New Roman" w:hAnsi="Times New Roman" w:cs="Times New Roman"/>
          <w:b/>
          <w:bCs/>
          <w:color w:val="000000" w:themeColor="text1"/>
          <w:sz w:val="24"/>
          <w:szCs w:val="24"/>
        </w:rPr>
      </w:pPr>
    </w:p>
    <w:p w14:paraId="6776874A" w14:textId="77777777" w:rsidR="00221FF3" w:rsidRDefault="00221FF3" w:rsidP="00221FF3">
      <w:pPr>
        <w:autoSpaceDE w:val="0"/>
        <w:autoSpaceDN w:val="0"/>
        <w:adjustRightInd w:val="0"/>
        <w:spacing w:after="0" w:line="480" w:lineRule="auto"/>
        <w:jc w:val="center"/>
        <w:rPr>
          <w:rFonts w:ascii="Times New Roman" w:hAnsi="Times New Roman" w:cs="Times New Roman"/>
          <w:b/>
          <w:bCs/>
          <w:color w:val="000000" w:themeColor="text1"/>
          <w:sz w:val="24"/>
          <w:szCs w:val="24"/>
        </w:rPr>
      </w:pPr>
    </w:p>
    <w:p w14:paraId="493104A3" w14:textId="77777777" w:rsidR="00221FF3" w:rsidRDefault="00221FF3" w:rsidP="00221FF3">
      <w:pPr>
        <w:autoSpaceDE w:val="0"/>
        <w:autoSpaceDN w:val="0"/>
        <w:adjustRightInd w:val="0"/>
        <w:spacing w:after="0" w:line="480" w:lineRule="auto"/>
        <w:jc w:val="center"/>
        <w:rPr>
          <w:rFonts w:ascii="Times New Roman" w:hAnsi="Times New Roman" w:cs="Times New Roman"/>
          <w:b/>
          <w:bCs/>
          <w:color w:val="000000" w:themeColor="text1"/>
          <w:sz w:val="24"/>
          <w:szCs w:val="24"/>
        </w:rPr>
      </w:pPr>
    </w:p>
    <w:p w14:paraId="788BCA7C" w14:textId="77777777" w:rsidR="00221FF3" w:rsidRDefault="00221FF3" w:rsidP="00221FF3">
      <w:pPr>
        <w:autoSpaceDE w:val="0"/>
        <w:autoSpaceDN w:val="0"/>
        <w:adjustRightInd w:val="0"/>
        <w:spacing w:after="0" w:line="480" w:lineRule="auto"/>
        <w:jc w:val="center"/>
        <w:rPr>
          <w:rFonts w:ascii="Times New Roman" w:hAnsi="Times New Roman" w:cs="Times New Roman"/>
          <w:b/>
          <w:bCs/>
          <w:color w:val="000000" w:themeColor="text1"/>
          <w:sz w:val="24"/>
          <w:szCs w:val="24"/>
        </w:rPr>
      </w:pPr>
    </w:p>
    <w:p w14:paraId="25E3FF1E" w14:textId="77777777" w:rsidR="00221FF3" w:rsidRDefault="00221FF3" w:rsidP="00221FF3">
      <w:pPr>
        <w:autoSpaceDE w:val="0"/>
        <w:autoSpaceDN w:val="0"/>
        <w:adjustRightInd w:val="0"/>
        <w:spacing w:after="0" w:line="480" w:lineRule="auto"/>
        <w:jc w:val="center"/>
        <w:rPr>
          <w:rFonts w:ascii="Times New Roman" w:hAnsi="Times New Roman" w:cs="Times New Roman"/>
          <w:b/>
          <w:bCs/>
          <w:color w:val="000000" w:themeColor="text1"/>
          <w:sz w:val="24"/>
          <w:szCs w:val="24"/>
        </w:rPr>
      </w:pPr>
    </w:p>
    <w:p w14:paraId="36BEF658" w14:textId="77777777" w:rsidR="00221FF3" w:rsidRPr="002E275B" w:rsidRDefault="00221FF3" w:rsidP="00221FF3">
      <w:pPr>
        <w:autoSpaceDE w:val="0"/>
        <w:autoSpaceDN w:val="0"/>
        <w:adjustRightInd w:val="0"/>
        <w:spacing w:after="0" w:line="480" w:lineRule="auto"/>
        <w:jc w:val="center"/>
        <w:rPr>
          <w:rFonts w:ascii="Times New Roman" w:hAnsi="Times New Roman" w:cs="Times New Roman"/>
          <w:b/>
          <w:bCs/>
          <w:color w:val="000000" w:themeColor="text1"/>
          <w:sz w:val="24"/>
          <w:szCs w:val="24"/>
        </w:rPr>
      </w:pPr>
      <w:r w:rsidRPr="002E275B">
        <w:rPr>
          <w:rFonts w:ascii="Times New Roman" w:hAnsi="Times New Roman" w:cs="Times New Roman"/>
          <w:b/>
          <w:bCs/>
          <w:color w:val="000000" w:themeColor="text1"/>
          <w:sz w:val="24"/>
          <w:szCs w:val="24"/>
        </w:rPr>
        <w:lastRenderedPageBreak/>
        <w:t xml:space="preserve">CHAPTER </w:t>
      </w:r>
      <w:r>
        <w:rPr>
          <w:rFonts w:ascii="Times New Roman" w:hAnsi="Times New Roman" w:cs="Times New Roman"/>
          <w:b/>
          <w:bCs/>
          <w:color w:val="000000" w:themeColor="text1"/>
          <w:sz w:val="24"/>
          <w:szCs w:val="24"/>
        </w:rPr>
        <w:t>FIVE</w:t>
      </w:r>
    </w:p>
    <w:p w14:paraId="56FD5CA4" w14:textId="77777777" w:rsidR="00221FF3" w:rsidRPr="002E275B" w:rsidRDefault="00221FF3" w:rsidP="00221FF3">
      <w:pPr>
        <w:autoSpaceDE w:val="0"/>
        <w:autoSpaceDN w:val="0"/>
        <w:adjustRightInd w:val="0"/>
        <w:spacing w:after="0" w:line="480" w:lineRule="auto"/>
        <w:jc w:val="center"/>
        <w:rPr>
          <w:rFonts w:ascii="Times New Roman" w:hAnsi="Times New Roman" w:cs="Times New Roman"/>
          <w:b/>
          <w:bCs/>
          <w:color w:val="000000" w:themeColor="text1"/>
          <w:sz w:val="24"/>
          <w:szCs w:val="24"/>
        </w:rPr>
      </w:pPr>
      <w:r w:rsidRPr="002E275B">
        <w:rPr>
          <w:rFonts w:ascii="Times New Roman" w:hAnsi="Times New Roman" w:cs="Times New Roman"/>
          <w:b/>
          <w:bCs/>
          <w:color w:val="000000" w:themeColor="text1"/>
          <w:sz w:val="24"/>
          <w:szCs w:val="24"/>
        </w:rPr>
        <w:t>SUMMARY, FINDINGS, CONCLUSIONS AND DISCUSSION</w:t>
      </w:r>
    </w:p>
    <w:p w14:paraId="50D7F524" w14:textId="77777777" w:rsidR="00221FF3" w:rsidRPr="002E275B" w:rsidRDefault="00221FF3" w:rsidP="00221FF3">
      <w:pPr>
        <w:spacing w:line="480" w:lineRule="auto"/>
        <w:rPr>
          <w:rFonts w:ascii="Times New Roman" w:hAnsi="Times New Roman" w:cs="Times New Roman"/>
          <w:b/>
          <w:bCs/>
          <w:color w:val="000000" w:themeColor="text1"/>
          <w:sz w:val="24"/>
          <w:szCs w:val="24"/>
        </w:rPr>
      </w:pPr>
      <w:r w:rsidRPr="002E275B">
        <w:rPr>
          <w:rFonts w:ascii="Times New Roman" w:hAnsi="Times New Roman" w:cs="Times New Roman"/>
          <w:b/>
          <w:bCs/>
          <w:color w:val="000000" w:themeColor="text1"/>
          <w:sz w:val="24"/>
          <w:szCs w:val="24"/>
        </w:rPr>
        <w:t>5.1 Summary</w:t>
      </w:r>
    </w:p>
    <w:p w14:paraId="07E43FB2" w14:textId="77777777" w:rsidR="00221FF3" w:rsidRPr="002E275B" w:rsidRDefault="00221FF3" w:rsidP="00221FF3">
      <w:pPr>
        <w:spacing w:line="480" w:lineRule="auto"/>
        <w:jc w:val="both"/>
        <w:rPr>
          <w:rFonts w:ascii="Times New Roman" w:hAnsi="Times New Roman" w:cs="Times New Roman"/>
          <w:b/>
          <w:bCs/>
          <w:color w:val="000000" w:themeColor="text1"/>
          <w:sz w:val="24"/>
          <w:szCs w:val="24"/>
        </w:rPr>
      </w:pPr>
      <w:bookmarkStart w:id="38" w:name="_Hlk104659931"/>
      <w:r w:rsidRPr="002E275B">
        <w:rPr>
          <w:rFonts w:ascii="Times New Roman" w:hAnsi="Times New Roman" w:cs="Times New Roman"/>
          <w:color w:val="000000" w:themeColor="text1"/>
          <w:sz w:val="24"/>
          <w:szCs w:val="24"/>
        </w:rPr>
        <w:t xml:space="preserve">Secondary school education is the </w:t>
      </w:r>
      <w:r>
        <w:rPr>
          <w:rFonts w:ascii="Times New Roman" w:hAnsi="Times New Roman" w:cs="Times New Roman"/>
          <w:color w:val="000000" w:themeColor="text1"/>
          <w:sz w:val="24"/>
          <w:szCs w:val="24"/>
        </w:rPr>
        <w:t xml:space="preserve">final level </w:t>
      </w:r>
      <w:r w:rsidRPr="002E275B">
        <w:rPr>
          <w:rFonts w:ascii="Times New Roman" w:hAnsi="Times New Roman" w:cs="Times New Roman"/>
          <w:color w:val="000000" w:themeColor="text1"/>
          <w:sz w:val="24"/>
          <w:szCs w:val="24"/>
        </w:rPr>
        <w:t>of formal education, it is</w:t>
      </w:r>
      <w:r>
        <w:rPr>
          <w:rFonts w:ascii="Times New Roman" w:hAnsi="Times New Roman" w:cs="Times New Roman"/>
          <w:color w:val="000000" w:themeColor="text1"/>
          <w:sz w:val="24"/>
          <w:szCs w:val="24"/>
        </w:rPr>
        <w:t xml:space="preserve"> considered the essential for the growth of a nation</w:t>
      </w:r>
      <w:r w:rsidRPr="002E275B">
        <w:rPr>
          <w:rFonts w:ascii="Times New Roman" w:hAnsi="Times New Roman" w:cs="Times New Roman"/>
          <w:color w:val="000000" w:themeColor="text1"/>
          <w:sz w:val="24"/>
          <w:szCs w:val="24"/>
        </w:rPr>
        <w:t>. Education</w:t>
      </w:r>
      <w:r>
        <w:rPr>
          <w:rFonts w:ascii="Times New Roman" w:hAnsi="Times New Roman" w:cs="Times New Roman"/>
          <w:color w:val="000000" w:themeColor="text1"/>
          <w:sz w:val="24"/>
          <w:szCs w:val="24"/>
        </w:rPr>
        <w:t xml:space="preserve"> acts an important role in the socio, economic and cultural progress of a Nation</w:t>
      </w:r>
      <w:r w:rsidRPr="002E275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The higher studies showed that the progress of a nation is linked with the progress of education</w:t>
      </w:r>
      <w:r w:rsidRPr="002E275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Hence</w:t>
      </w:r>
      <w:r w:rsidRPr="002E275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this is the policy of every nation that every citizen should get formal education</w:t>
      </w:r>
      <w:r w:rsidRPr="002E275B">
        <w:rPr>
          <w:rFonts w:ascii="Times New Roman" w:hAnsi="Times New Roman" w:cs="Times New Roman"/>
          <w:color w:val="000000" w:themeColor="text1"/>
          <w:sz w:val="24"/>
          <w:szCs w:val="24"/>
        </w:rPr>
        <w:t xml:space="preserve">. </w:t>
      </w:r>
      <w:bookmarkEnd w:id="38"/>
      <w:r w:rsidRPr="002E275B">
        <w:rPr>
          <w:rFonts w:ascii="Times New Roman" w:hAnsi="Times New Roman" w:cs="Times New Roman"/>
          <w:color w:val="000000" w:themeColor="text1"/>
          <w:sz w:val="24"/>
          <w:szCs w:val="24"/>
        </w:rPr>
        <w:t xml:space="preserve">Thus, investing seriously to foster education sector </w:t>
      </w:r>
      <w:r>
        <w:rPr>
          <w:rFonts w:ascii="Times New Roman" w:hAnsi="Times New Roman" w:cs="Times New Roman"/>
          <w:color w:val="000000" w:themeColor="text1"/>
          <w:sz w:val="24"/>
          <w:szCs w:val="24"/>
        </w:rPr>
        <w:t>for the development of socio-economic condition of the countries</w:t>
      </w:r>
      <w:r w:rsidRPr="002E275B">
        <w:rPr>
          <w:rFonts w:ascii="Times New Roman" w:hAnsi="Times New Roman" w:cs="Times New Roman"/>
          <w:color w:val="000000" w:themeColor="text1"/>
          <w:sz w:val="24"/>
          <w:szCs w:val="24"/>
        </w:rPr>
        <w:t xml:space="preserve">. The large amount of funding for such educational programs has increased accountability. </w:t>
      </w:r>
      <w:bookmarkStart w:id="39" w:name="_Hlk104659946"/>
      <w:r w:rsidRPr="002E275B">
        <w:rPr>
          <w:rFonts w:ascii="Times New Roman" w:hAnsi="Times New Roman" w:cs="Times New Roman"/>
          <w:color w:val="000000" w:themeColor="text1"/>
          <w:sz w:val="24"/>
          <w:szCs w:val="24"/>
        </w:rPr>
        <w:t>Thus, teaching training has a</w:t>
      </w:r>
      <w:r>
        <w:rPr>
          <w:rFonts w:ascii="Times New Roman" w:hAnsi="Times New Roman" w:cs="Times New Roman"/>
          <w:color w:val="000000" w:themeColor="text1"/>
          <w:sz w:val="24"/>
          <w:szCs w:val="24"/>
        </w:rPr>
        <w:t xml:space="preserve"> significant influence</w:t>
      </w:r>
      <w:r w:rsidRPr="002E275B">
        <w:rPr>
          <w:rFonts w:ascii="Times New Roman" w:hAnsi="Times New Roman" w:cs="Times New Roman"/>
          <w:color w:val="000000" w:themeColor="text1"/>
          <w:sz w:val="24"/>
          <w:szCs w:val="24"/>
        </w:rPr>
        <w:t xml:space="preserve"> for the improvement of instructional leadership </w:t>
      </w:r>
      <w:r>
        <w:rPr>
          <w:rFonts w:ascii="Times New Roman" w:hAnsi="Times New Roman" w:cs="Times New Roman"/>
          <w:color w:val="000000" w:themeColor="text1"/>
          <w:sz w:val="24"/>
          <w:szCs w:val="24"/>
        </w:rPr>
        <w:t>skills</w:t>
      </w:r>
      <w:r w:rsidRPr="002E275B">
        <w:rPr>
          <w:rFonts w:ascii="Times New Roman" w:hAnsi="Times New Roman" w:cs="Times New Roman"/>
          <w:color w:val="000000" w:themeColor="text1"/>
          <w:sz w:val="24"/>
          <w:szCs w:val="24"/>
        </w:rPr>
        <w:t xml:space="preserve"> of teachers.</w:t>
      </w:r>
      <w:r>
        <w:rPr>
          <w:rFonts w:ascii="Times New Roman" w:hAnsi="Times New Roman" w:cs="Times New Roman"/>
          <w:color w:val="000000" w:themeColor="text1"/>
          <w:sz w:val="24"/>
          <w:szCs w:val="24"/>
        </w:rPr>
        <w:t xml:space="preserve"> By leadership traits the teacher can perform well with in the classroom environment to grow up the abilities of students. </w:t>
      </w:r>
      <w:r w:rsidRPr="002E275B">
        <w:rPr>
          <w:rFonts w:ascii="Times New Roman" w:hAnsi="Times New Roman" w:cs="Times New Roman"/>
          <w:color w:val="000000" w:themeColor="text1"/>
          <w:sz w:val="24"/>
          <w:szCs w:val="24"/>
        </w:rPr>
        <w:t xml:space="preserve">  </w:t>
      </w:r>
      <w:bookmarkEnd w:id="39"/>
    </w:p>
    <w:p w14:paraId="5A6C4C6E" w14:textId="77777777" w:rsidR="00221FF3" w:rsidRPr="002E275B" w:rsidRDefault="00221FF3" w:rsidP="00221FF3">
      <w:pPr>
        <w:spacing w:line="480" w:lineRule="auto"/>
        <w:rPr>
          <w:rFonts w:ascii="Times New Roman" w:hAnsi="Times New Roman" w:cs="Times New Roman"/>
          <w:b/>
          <w:bCs/>
          <w:color w:val="000000" w:themeColor="text1"/>
          <w:sz w:val="24"/>
          <w:szCs w:val="24"/>
        </w:rPr>
      </w:pPr>
      <w:r w:rsidRPr="002E275B">
        <w:rPr>
          <w:rFonts w:ascii="Times New Roman" w:hAnsi="Times New Roman" w:cs="Times New Roman"/>
          <w:b/>
          <w:bCs/>
          <w:color w:val="000000" w:themeColor="text1"/>
          <w:sz w:val="24"/>
          <w:szCs w:val="24"/>
        </w:rPr>
        <w:t>5.2 Findings</w:t>
      </w:r>
    </w:p>
    <w:p w14:paraId="07BCFDB8" w14:textId="77777777" w:rsidR="00221FF3" w:rsidRDefault="00221FF3" w:rsidP="00221FF3">
      <w:pPr>
        <w:pStyle w:val="ListParagraph"/>
        <w:numPr>
          <w:ilvl w:val="0"/>
          <w:numId w:val="216"/>
        </w:numPr>
        <w:spacing w:after="200" w:line="480" w:lineRule="auto"/>
        <w:jc w:val="both"/>
        <w:rPr>
          <w:color w:val="000000" w:themeColor="text1"/>
          <w:sz w:val="24"/>
          <w:szCs w:val="24"/>
        </w:rPr>
      </w:pPr>
      <w:r>
        <w:rPr>
          <w:color w:val="000000" w:themeColor="text1"/>
          <w:sz w:val="24"/>
          <w:szCs w:val="24"/>
        </w:rPr>
        <w:t>It revealed that the loading of all the items were moderate about the factor time management.</w:t>
      </w:r>
    </w:p>
    <w:p w14:paraId="785E2294" w14:textId="77777777" w:rsidR="00221FF3" w:rsidRDefault="00221FF3" w:rsidP="00221FF3">
      <w:pPr>
        <w:pStyle w:val="ListParagraph"/>
        <w:numPr>
          <w:ilvl w:val="0"/>
          <w:numId w:val="216"/>
        </w:numPr>
        <w:spacing w:after="200" w:line="480" w:lineRule="auto"/>
        <w:jc w:val="both"/>
        <w:rPr>
          <w:color w:val="000000" w:themeColor="text1"/>
          <w:sz w:val="24"/>
          <w:szCs w:val="24"/>
        </w:rPr>
      </w:pPr>
      <w:r>
        <w:rPr>
          <w:color w:val="000000" w:themeColor="text1"/>
          <w:sz w:val="24"/>
          <w:szCs w:val="24"/>
        </w:rPr>
        <w:t>It revealed that the loading of all the items were moderate about the factor problem solving.</w:t>
      </w:r>
    </w:p>
    <w:p w14:paraId="4E618472" w14:textId="77777777" w:rsidR="00221FF3" w:rsidRDefault="00221FF3" w:rsidP="00221FF3">
      <w:pPr>
        <w:pStyle w:val="ListParagraph"/>
        <w:numPr>
          <w:ilvl w:val="0"/>
          <w:numId w:val="216"/>
        </w:numPr>
        <w:spacing w:after="200" w:line="480" w:lineRule="auto"/>
        <w:jc w:val="both"/>
        <w:rPr>
          <w:color w:val="000000" w:themeColor="text1"/>
          <w:sz w:val="24"/>
          <w:szCs w:val="24"/>
        </w:rPr>
      </w:pPr>
      <w:r>
        <w:rPr>
          <w:color w:val="000000" w:themeColor="text1"/>
          <w:sz w:val="24"/>
          <w:szCs w:val="24"/>
        </w:rPr>
        <w:t>It revealed that the loading of all the items were moderate about the factor communication and presentation.</w:t>
      </w:r>
    </w:p>
    <w:p w14:paraId="0E22ECD9" w14:textId="77777777" w:rsidR="00221FF3" w:rsidRDefault="00221FF3" w:rsidP="00221FF3">
      <w:pPr>
        <w:pStyle w:val="ListParagraph"/>
        <w:numPr>
          <w:ilvl w:val="0"/>
          <w:numId w:val="216"/>
        </w:numPr>
        <w:spacing w:after="200" w:line="480" w:lineRule="auto"/>
        <w:jc w:val="both"/>
        <w:rPr>
          <w:color w:val="000000" w:themeColor="text1"/>
          <w:sz w:val="24"/>
          <w:szCs w:val="24"/>
        </w:rPr>
      </w:pPr>
      <w:r w:rsidRPr="00524372">
        <w:rPr>
          <w:color w:val="000000" w:themeColor="text1"/>
          <w:sz w:val="24"/>
          <w:szCs w:val="24"/>
        </w:rPr>
        <w:t>It revealed that the loading of all the items were moderate about the factor change management.</w:t>
      </w:r>
    </w:p>
    <w:p w14:paraId="6CE4F5BB" w14:textId="77777777" w:rsidR="00221FF3" w:rsidRPr="00524372" w:rsidRDefault="00221FF3" w:rsidP="00221FF3">
      <w:pPr>
        <w:pStyle w:val="ListParagraph"/>
        <w:numPr>
          <w:ilvl w:val="0"/>
          <w:numId w:val="216"/>
        </w:numPr>
        <w:spacing w:after="200" w:line="480" w:lineRule="auto"/>
        <w:jc w:val="both"/>
        <w:rPr>
          <w:color w:val="000000" w:themeColor="text1"/>
          <w:sz w:val="24"/>
          <w:szCs w:val="24"/>
        </w:rPr>
      </w:pPr>
      <w:r w:rsidRPr="00524372">
        <w:rPr>
          <w:color w:val="000000" w:themeColor="text1"/>
          <w:sz w:val="24"/>
          <w:szCs w:val="24"/>
        </w:rPr>
        <w:lastRenderedPageBreak/>
        <w:t xml:space="preserve">It revealed that the loading of all the items were moderate about the factor </w:t>
      </w:r>
      <w:r>
        <w:rPr>
          <w:color w:val="000000" w:themeColor="text1"/>
          <w:sz w:val="24"/>
          <w:szCs w:val="24"/>
        </w:rPr>
        <w:t>classroom</w:t>
      </w:r>
      <w:r w:rsidRPr="00524372">
        <w:rPr>
          <w:color w:val="000000" w:themeColor="text1"/>
          <w:sz w:val="24"/>
          <w:szCs w:val="24"/>
        </w:rPr>
        <w:t xml:space="preserve"> management.</w:t>
      </w:r>
    </w:p>
    <w:p w14:paraId="26B3E9EA" w14:textId="77777777" w:rsidR="00221FF3" w:rsidRDefault="00221FF3" w:rsidP="00221FF3">
      <w:pPr>
        <w:pStyle w:val="ListParagraph"/>
        <w:numPr>
          <w:ilvl w:val="0"/>
          <w:numId w:val="216"/>
        </w:numPr>
        <w:spacing w:after="200" w:line="480" w:lineRule="auto"/>
        <w:jc w:val="both"/>
        <w:rPr>
          <w:color w:val="000000" w:themeColor="text1"/>
          <w:sz w:val="24"/>
          <w:szCs w:val="24"/>
        </w:rPr>
      </w:pPr>
      <w:r>
        <w:rPr>
          <w:color w:val="000000" w:themeColor="text1"/>
          <w:sz w:val="24"/>
          <w:szCs w:val="24"/>
        </w:rPr>
        <w:t xml:space="preserve">It indicated a positive difference found between pre and </w:t>
      </w:r>
      <w:proofErr w:type="spellStart"/>
      <w:r>
        <w:rPr>
          <w:color w:val="000000" w:themeColor="text1"/>
          <w:sz w:val="24"/>
          <w:szCs w:val="24"/>
        </w:rPr>
        <w:t>post test</w:t>
      </w:r>
      <w:proofErr w:type="spellEnd"/>
      <w:r>
        <w:rPr>
          <w:color w:val="000000" w:themeColor="text1"/>
          <w:sz w:val="24"/>
          <w:szCs w:val="24"/>
        </w:rPr>
        <w:t xml:space="preserve"> about time management. </w:t>
      </w:r>
    </w:p>
    <w:p w14:paraId="5F218DE6" w14:textId="77777777" w:rsidR="00221FF3" w:rsidRPr="00524372" w:rsidRDefault="00221FF3" w:rsidP="00221FF3">
      <w:pPr>
        <w:pStyle w:val="ListParagraph"/>
        <w:numPr>
          <w:ilvl w:val="0"/>
          <w:numId w:val="216"/>
        </w:numPr>
        <w:spacing w:after="200" w:line="480" w:lineRule="auto"/>
        <w:jc w:val="both"/>
        <w:rPr>
          <w:color w:val="000000" w:themeColor="text1"/>
          <w:sz w:val="24"/>
          <w:szCs w:val="24"/>
        </w:rPr>
      </w:pPr>
      <w:r>
        <w:rPr>
          <w:color w:val="000000" w:themeColor="text1"/>
          <w:sz w:val="24"/>
          <w:szCs w:val="24"/>
        </w:rPr>
        <w:t xml:space="preserve">It indicated a positive difference found between pre and post-test about problem solving. </w:t>
      </w:r>
    </w:p>
    <w:p w14:paraId="254D8CDE" w14:textId="77777777" w:rsidR="00221FF3" w:rsidRPr="00524372" w:rsidRDefault="00221FF3" w:rsidP="00221FF3">
      <w:pPr>
        <w:pStyle w:val="ListParagraph"/>
        <w:numPr>
          <w:ilvl w:val="0"/>
          <w:numId w:val="216"/>
        </w:numPr>
        <w:spacing w:after="200" w:line="480" w:lineRule="auto"/>
        <w:jc w:val="both"/>
        <w:rPr>
          <w:color w:val="000000" w:themeColor="text1"/>
          <w:sz w:val="24"/>
          <w:szCs w:val="24"/>
        </w:rPr>
      </w:pPr>
      <w:r>
        <w:rPr>
          <w:color w:val="000000" w:themeColor="text1"/>
          <w:sz w:val="24"/>
          <w:szCs w:val="24"/>
        </w:rPr>
        <w:t xml:space="preserve">It indicated a positive difference found between pre and </w:t>
      </w:r>
      <w:proofErr w:type="spellStart"/>
      <w:r>
        <w:rPr>
          <w:color w:val="000000" w:themeColor="text1"/>
          <w:sz w:val="24"/>
          <w:szCs w:val="24"/>
        </w:rPr>
        <w:t>post test</w:t>
      </w:r>
      <w:proofErr w:type="spellEnd"/>
      <w:r>
        <w:rPr>
          <w:color w:val="000000" w:themeColor="text1"/>
          <w:sz w:val="24"/>
          <w:szCs w:val="24"/>
        </w:rPr>
        <w:t xml:space="preserve"> about communication and presentation.  </w:t>
      </w:r>
    </w:p>
    <w:p w14:paraId="2B21F219" w14:textId="77777777" w:rsidR="00221FF3" w:rsidRPr="00524372" w:rsidRDefault="00221FF3" w:rsidP="00221FF3">
      <w:pPr>
        <w:pStyle w:val="ListParagraph"/>
        <w:numPr>
          <w:ilvl w:val="0"/>
          <w:numId w:val="216"/>
        </w:numPr>
        <w:spacing w:after="200" w:line="480" w:lineRule="auto"/>
        <w:jc w:val="both"/>
        <w:rPr>
          <w:color w:val="000000" w:themeColor="text1"/>
          <w:sz w:val="24"/>
          <w:szCs w:val="24"/>
        </w:rPr>
      </w:pPr>
      <w:r>
        <w:rPr>
          <w:color w:val="000000" w:themeColor="text1"/>
          <w:sz w:val="24"/>
          <w:szCs w:val="24"/>
        </w:rPr>
        <w:t xml:space="preserve">It indicated a positive difference found between pre and </w:t>
      </w:r>
      <w:proofErr w:type="spellStart"/>
      <w:r>
        <w:rPr>
          <w:color w:val="000000" w:themeColor="text1"/>
          <w:sz w:val="24"/>
          <w:szCs w:val="24"/>
        </w:rPr>
        <w:t>post test</w:t>
      </w:r>
      <w:proofErr w:type="spellEnd"/>
      <w:r>
        <w:rPr>
          <w:color w:val="000000" w:themeColor="text1"/>
          <w:sz w:val="24"/>
          <w:szCs w:val="24"/>
        </w:rPr>
        <w:t xml:space="preserve"> about change management. </w:t>
      </w:r>
    </w:p>
    <w:p w14:paraId="50516D91" w14:textId="77777777" w:rsidR="00221FF3" w:rsidRDefault="00221FF3" w:rsidP="00221FF3">
      <w:pPr>
        <w:pStyle w:val="ListParagraph"/>
        <w:numPr>
          <w:ilvl w:val="0"/>
          <w:numId w:val="216"/>
        </w:numPr>
        <w:spacing w:after="200" w:line="480" w:lineRule="auto"/>
        <w:jc w:val="both"/>
        <w:rPr>
          <w:color w:val="000000" w:themeColor="text1"/>
          <w:sz w:val="24"/>
          <w:szCs w:val="24"/>
        </w:rPr>
      </w:pPr>
      <w:r>
        <w:rPr>
          <w:color w:val="000000" w:themeColor="text1"/>
          <w:sz w:val="24"/>
          <w:szCs w:val="24"/>
        </w:rPr>
        <w:t xml:space="preserve">It indicated a positive difference found between pre and </w:t>
      </w:r>
      <w:proofErr w:type="spellStart"/>
      <w:r>
        <w:rPr>
          <w:color w:val="000000" w:themeColor="text1"/>
          <w:sz w:val="24"/>
          <w:szCs w:val="24"/>
        </w:rPr>
        <w:t>post test</w:t>
      </w:r>
      <w:proofErr w:type="spellEnd"/>
      <w:r>
        <w:rPr>
          <w:color w:val="000000" w:themeColor="text1"/>
          <w:sz w:val="24"/>
          <w:szCs w:val="24"/>
        </w:rPr>
        <w:t xml:space="preserve"> about classroom management. </w:t>
      </w:r>
    </w:p>
    <w:p w14:paraId="5EE52E43" w14:textId="77777777" w:rsidR="00221FF3" w:rsidRPr="00E44AA0" w:rsidRDefault="00221FF3" w:rsidP="00221FF3">
      <w:pPr>
        <w:pStyle w:val="ListParagraph"/>
        <w:numPr>
          <w:ilvl w:val="0"/>
          <w:numId w:val="216"/>
        </w:numPr>
        <w:spacing w:after="200" w:line="480" w:lineRule="auto"/>
        <w:jc w:val="both"/>
        <w:rPr>
          <w:color w:val="000000" w:themeColor="text1"/>
          <w:sz w:val="24"/>
          <w:szCs w:val="24"/>
        </w:rPr>
      </w:pPr>
      <w:r>
        <w:rPr>
          <w:color w:val="000000" w:themeColor="text1"/>
          <w:sz w:val="24"/>
          <w:szCs w:val="24"/>
        </w:rPr>
        <w:t xml:space="preserve">It indicated a positive difference found between pre and </w:t>
      </w:r>
      <w:proofErr w:type="spellStart"/>
      <w:r>
        <w:rPr>
          <w:color w:val="000000" w:themeColor="text1"/>
          <w:sz w:val="24"/>
          <w:szCs w:val="24"/>
        </w:rPr>
        <w:t>post test</w:t>
      </w:r>
      <w:proofErr w:type="spellEnd"/>
      <w:r>
        <w:rPr>
          <w:color w:val="000000" w:themeColor="text1"/>
          <w:sz w:val="24"/>
          <w:szCs w:val="24"/>
        </w:rPr>
        <w:t xml:space="preserve"> about instructional leadership skills.  </w:t>
      </w:r>
    </w:p>
    <w:p w14:paraId="192CB156" w14:textId="77777777" w:rsidR="00221FF3" w:rsidRDefault="00221FF3" w:rsidP="00221FF3">
      <w:pPr>
        <w:pStyle w:val="ListParagraph"/>
        <w:numPr>
          <w:ilvl w:val="0"/>
          <w:numId w:val="216"/>
        </w:numPr>
        <w:spacing w:after="200" w:line="480" w:lineRule="auto"/>
        <w:jc w:val="both"/>
        <w:rPr>
          <w:color w:val="000000" w:themeColor="text1"/>
          <w:sz w:val="24"/>
          <w:szCs w:val="24"/>
        </w:rPr>
      </w:pPr>
      <w:r>
        <w:rPr>
          <w:color w:val="000000" w:themeColor="text1"/>
          <w:sz w:val="24"/>
          <w:szCs w:val="24"/>
        </w:rPr>
        <w:t xml:space="preserve">It was shown a positive difference found between pre and </w:t>
      </w:r>
      <w:proofErr w:type="spellStart"/>
      <w:r>
        <w:rPr>
          <w:color w:val="000000" w:themeColor="text1"/>
          <w:sz w:val="24"/>
          <w:szCs w:val="24"/>
        </w:rPr>
        <w:t>post test</w:t>
      </w:r>
      <w:proofErr w:type="spellEnd"/>
      <w:r>
        <w:rPr>
          <w:color w:val="000000" w:themeColor="text1"/>
          <w:sz w:val="24"/>
          <w:szCs w:val="24"/>
        </w:rPr>
        <w:t xml:space="preserve"> of science teachers </w:t>
      </w:r>
      <w:r w:rsidRPr="00E30BAC">
        <w:rPr>
          <w:color w:val="000000" w:themeColor="text1"/>
          <w:sz w:val="24"/>
          <w:szCs w:val="24"/>
        </w:rPr>
        <w:t>regarding time management.</w:t>
      </w:r>
    </w:p>
    <w:p w14:paraId="629BE06B" w14:textId="77777777" w:rsidR="00221FF3" w:rsidRPr="00524372" w:rsidRDefault="00221FF3" w:rsidP="00221FF3">
      <w:pPr>
        <w:pStyle w:val="ListParagraph"/>
        <w:numPr>
          <w:ilvl w:val="0"/>
          <w:numId w:val="216"/>
        </w:numPr>
        <w:spacing w:after="200" w:line="480" w:lineRule="auto"/>
        <w:jc w:val="both"/>
        <w:rPr>
          <w:color w:val="000000" w:themeColor="text1"/>
          <w:sz w:val="24"/>
          <w:szCs w:val="24"/>
        </w:rPr>
      </w:pPr>
      <w:r>
        <w:rPr>
          <w:color w:val="000000" w:themeColor="text1"/>
          <w:sz w:val="24"/>
          <w:szCs w:val="24"/>
        </w:rPr>
        <w:t xml:space="preserve">It was shown a positive difference found between pre and </w:t>
      </w:r>
      <w:proofErr w:type="spellStart"/>
      <w:r>
        <w:rPr>
          <w:color w:val="000000" w:themeColor="text1"/>
          <w:sz w:val="24"/>
          <w:szCs w:val="24"/>
        </w:rPr>
        <w:t>post test</w:t>
      </w:r>
      <w:proofErr w:type="spellEnd"/>
      <w:r>
        <w:rPr>
          <w:color w:val="000000" w:themeColor="text1"/>
          <w:sz w:val="24"/>
          <w:szCs w:val="24"/>
        </w:rPr>
        <w:t xml:space="preserve"> of science teachers </w:t>
      </w:r>
      <w:r w:rsidRPr="00E30BAC">
        <w:rPr>
          <w:color w:val="000000" w:themeColor="text1"/>
          <w:sz w:val="24"/>
          <w:szCs w:val="24"/>
        </w:rPr>
        <w:t xml:space="preserve">regarding </w:t>
      </w:r>
      <w:r>
        <w:rPr>
          <w:color w:val="000000" w:themeColor="text1"/>
          <w:sz w:val="24"/>
          <w:szCs w:val="24"/>
        </w:rPr>
        <w:t xml:space="preserve">problem solving. </w:t>
      </w:r>
    </w:p>
    <w:p w14:paraId="10FD6136" w14:textId="77777777" w:rsidR="00221FF3" w:rsidRPr="00524372" w:rsidRDefault="00221FF3" w:rsidP="00221FF3">
      <w:pPr>
        <w:pStyle w:val="ListParagraph"/>
        <w:numPr>
          <w:ilvl w:val="0"/>
          <w:numId w:val="216"/>
        </w:numPr>
        <w:spacing w:after="200" w:line="480" w:lineRule="auto"/>
        <w:jc w:val="both"/>
        <w:rPr>
          <w:color w:val="000000" w:themeColor="text1"/>
          <w:sz w:val="24"/>
          <w:szCs w:val="24"/>
        </w:rPr>
      </w:pPr>
      <w:r>
        <w:rPr>
          <w:color w:val="000000" w:themeColor="text1"/>
          <w:sz w:val="24"/>
          <w:szCs w:val="24"/>
        </w:rPr>
        <w:t xml:space="preserve">It was shown a positive difference found between pre and </w:t>
      </w:r>
      <w:proofErr w:type="spellStart"/>
      <w:r>
        <w:rPr>
          <w:color w:val="000000" w:themeColor="text1"/>
          <w:sz w:val="24"/>
          <w:szCs w:val="24"/>
        </w:rPr>
        <w:t>post test</w:t>
      </w:r>
      <w:proofErr w:type="spellEnd"/>
      <w:r>
        <w:rPr>
          <w:color w:val="000000" w:themeColor="text1"/>
          <w:sz w:val="24"/>
          <w:szCs w:val="24"/>
        </w:rPr>
        <w:t xml:space="preserve"> of science teachers </w:t>
      </w:r>
      <w:r w:rsidRPr="00E30BAC">
        <w:rPr>
          <w:color w:val="000000" w:themeColor="text1"/>
          <w:sz w:val="24"/>
          <w:szCs w:val="24"/>
        </w:rPr>
        <w:t xml:space="preserve">regarding </w:t>
      </w:r>
      <w:r>
        <w:rPr>
          <w:color w:val="000000" w:themeColor="text1"/>
          <w:sz w:val="24"/>
          <w:szCs w:val="24"/>
        </w:rPr>
        <w:t>communication and presentation.</w:t>
      </w:r>
    </w:p>
    <w:p w14:paraId="6386FD27" w14:textId="77777777" w:rsidR="00221FF3" w:rsidRPr="00524372" w:rsidRDefault="00221FF3" w:rsidP="00221FF3">
      <w:pPr>
        <w:pStyle w:val="ListParagraph"/>
        <w:numPr>
          <w:ilvl w:val="0"/>
          <w:numId w:val="216"/>
        </w:numPr>
        <w:spacing w:after="200" w:line="480" w:lineRule="auto"/>
        <w:jc w:val="both"/>
        <w:rPr>
          <w:color w:val="000000" w:themeColor="text1"/>
          <w:sz w:val="24"/>
          <w:szCs w:val="24"/>
        </w:rPr>
      </w:pPr>
      <w:r>
        <w:rPr>
          <w:color w:val="000000" w:themeColor="text1"/>
          <w:sz w:val="24"/>
          <w:szCs w:val="24"/>
        </w:rPr>
        <w:t xml:space="preserve">It was shown a positive difference found between pre and </w:t>
      </w:r>
      <w:proofErr w:type="spellStart"/>
      <w:r>
        <w:rPr>
          <w:color w:val="000000" w:themeColor="text1"/>
          <w:sz w:val="24"/>
          <w:szCs w:val="24"/>
        </w:rPr>
        <w:t>post test</w:t>
      </w:r>
      <w:proofErr w:type="spellEnd"/>
      <w:r>
        <w:rPr>
          <w:color w:val="000000" w:themeColor="text1"/>
          <w:sz w:val="24"/>
          <w:szCs w:val="24"/>
        </w:rPr>
        <w:t xml:space="preserve"> of science teachers </w:t>
      </w:r>
      <w:r w:rsidRPr="00E30BAC">
        <w:rPr>
          <w:color w:val="000000" w:themeColor="text1"/>
          <w:sz w:val="24"/>
          <w:szCs w:val="24"/>
        </w:rPr>
        <w:t xml:space="preserve">regarding </w:t>
      </w:r>
      <w:r>
        <w:rPr>
          <w:color w:val="000000" w:themeColor="text1"/>
          <w:sz w:val="24"/>
          <w:szCs w:val="24"/>
        </w:rPr>
        <w:t>change</w:t>
      </w:r>
      <w:r w:rsidRPr="00E30BAC">
        <w:rPr>
          <w:color w:val="000000" w:themeColor="text1"/>
          <w:sz w:val="24"/>
          <w:szCs w:val="24"/>
        </w:rPr>
        <w:t xml:space="preserve"> management.</w:t>
      </w:r>
    </w:p>
    <w:p w14:paraId="4CAAA546" w14:textId="77777777" w:rsidR="00221FF3" w:rsidRDefault="00221FF3" w:rsidP="00221FF3">
      <w:pPr>
        <w:pStyle w:val="ListParagraph"/>
        <w:numPr>
          <w:ilvl w:val="0"/>
          <w:numId w:val="216"/>
        </w:numPr>
        <w:spacing w:after="200" w:line="480" w:lineRule="auto"/>
        <w:jc w:val="both"/>
        <w:rPr>
          <w:color w:val="000000" w:themeColor="text1"/>
          <w:sz w:val="24"/>
          <w:szCs w:val="24"/>
        </w:rPr>
      </w:pPr>
      <w:r>
        <w:rPr>
          <w:color w:val="000000" w:themeColor="text1"/>
          <w:sz w:val="24"/>
          <w:szCs w:val="24"/>
        </w:rPr>
        <w:t xml:space="preserve">It was shown a positive difference found between pre and </w:t>
      </w:r>
      <w:proofErr w:type="spellStart"/>
      <w:r>
        <w:rPr>
          <w:color w:val="000000" w:themeColor="text1"/>
          <w:sz w:val="24"/>
          <w:szCs w:val="24"/>
        </w:rPr>
        <w:t>post test</w:t>
      </w:r>
      <w:proofErr w:type="spellEnd"/>
      <w:r>
        <w:rPr>
          <w:color w:val="000000" w:themeColor="text1"/>
          <w:sz w:val="24"/>
          <w:szCs w:val="24"/>
        </w:rPr>
        <w:t xml:space="preserve"> of science teachers </w:t>
      </w:r>
      <w:r w:rsidRPr="00E30BAC">
        <w:rPr>
          <w:color w:val="000000" w:themeColor="text1"/>
          <w:sz w:val="24"/>
          <w:szCs w:val="24"/>
        </w:rPr>
        <w:t xml:space="preserve">regarding </w:t>
      </w:r>
      <w:r>
        <w:rPr>
          <w:color w:val="000000" w:themeColor="text1"/>
          <w:sz w:val="24"/>
          <w:szCs w:val="24"/>
        </w:rPr>
        <w:t>classroom</w:t>
      </w:r>
      <w:r w:rsidRPr="00E30BAC">
        <w:rPr>
          <w:color w:val="000000" w:themeColor="text1"/>
          <w:sz w:val="24"/>
          <w:szCs w:val="24"/>
        </w:rPr>
        <w:t xml:space="preserve"> management.</w:t>
      </w:r>
    </w:p>
    <w:p w14:paraId="49933BAE" w14:textId="77777777" w:rsidR="00221FF3" w:rsidRPr="00E44AA0" w:rsidRDefault="00221FF3" w:rsidP="00221FF3">
      <w:pPr>
        <w:pStyle w:val="ListParagraph"/>
        <w:numPr>
          <w:ilvl w:val="0"/>
          <w:numId w:val="216"/>
        </w:numPr>
        <w:spacing w:after="200" w:line="480" w:lineRule="auto"/>
        <w:jc w:val="both"/>
        <w:rPr>
          <w:color w:val="000000" w:themeColor="text1"/>
          <w:sz w:val="24"/>
          <w:szCs w:val="24"/>
        </w:rPr>
      </w:pPr>
      <w:r>
        <w:rPr>
          <w:color w:val="000000" w:themeColor="text1"/>
          <w:sz w:val="24"/>
          <w:szCs w:val="24"/>
        </w:rPr>
        <w:lastRenderedPageBreak/>
        <w:t xml:space="preserve">It was shown a positive difference found between pre and </w:t>
      </w:r>
      <w:proofErr w:type="spellStart"/>
      <w:r>
        <w:rPr>
          <w:color w:val="000000" w:themeColor="text1"/>
          <w:sz w:val="24"/>
          <w:szCs w:val="24"/>
        </w:rPr>
        <w:t>post test</w:t>
      </w:r>
      <w:proofErr w:type="spellEnd"/>
      <w:r>
        <w:rPr>
          <w:color w:val="000000" w:themeColor="text1"/>
          <w:sz w:val="24"/>
          <w:szCs w:val="24"/>
        </w:rPr>
        <w:t xml:space="preserve"> of science teachers </w:t>
      </w:r>
      <w:r w:rsidRPr="00E30BAC">
        <w:rPr>
          <w:color w:val="000000" w:themeColor="text1"/>
          <w:sz w:val="24"/>
          <w:szCs w:val="24"/>
        </w:rPr>
        <w:t xml:space="preserve">regarding </w:t>
      </w:r>
      <w:r>
        <w:rPr>
          <w:color w:val="000000" w:themeColor="text1"/>
          <w:sz w:val="24"/>
          <w:szCs w:val="24"/>
        </w:rPr>
        <w:t>instructional leadership skills.</w:t>
      </w:r>
    </w:p>
    <w:p w14:paraId="30656677" w14:textId="77777777" w:rsidR="00221FF3" w:rsidRDefault="00221FF3" w:rsidP="00221FF3">
      <w:pPr>
        <w:pStyle w:val="ListParagraph"/>
        <w:numPr>
          <w:ilvl w:val="0"/>
          <w:numId w:val="216"/>
        </w:numPr>
        <w:spacing w:after="200" w:line="480" w:lineRule="auto"/>
        <w:jc w:val="both"/>
        <w:rPr>
          <w:color w:val="000000" w:themeColor="text1"/>
          <w:sz w:val="24"/>
          <w:szCs w:val="24"/>
        </w:rPr>
      </w:pPr>
      <w:r>
        <w:rPr>
          <w:color w:val="000000" w:themeColor="text1"/>
          <w:sz w:val="24"/>
          <w:szCs w:val="24"/>
        </w:rPr>
        <w:t xml:space="preserve">It was shown a positive difference found between pre and </w:t>
      </w:r>
      <w:proofErr w:type="spellStart"/>
      <w:r>
        <w:rPr>
          <w:color w:val="000000" w:themeColor="text1"/>
          <w:sz w:val="24"/>
          <w:szCs w:val="24"/>
        </w:rPr>
        <w:t>post test</w:t>
      </w:r>
      <w:proofErr w:type="spellEnd"/>
      <w:r>
        <w:rPr>
          <w:color w:val="000000" w:themeColor="text1"/>
          <w:sz w:val="24"/>
          <w:szCs w:val="24"/>
        </w:rPr>
        <w:t xml:space="preserve"> of arts teachers </w:t>
      </w:r>
      <w:r w:rsidRPr="00E30BAC">
        <w:rPr>
          <w:color w:val="000000" w:themeColor="text1"/>
          <w:sz w:val="24"/>
          <w:szCs w:val="24"/>
        </w:rPr>
        <w:t>regarding time management.</w:t>
      </w:r>
    </w:p>
    <w:p w14:paraId="3D18BE6B" w14:textId="77777777" w:rsidR="00221FF3" w:rsidRPr="00524372" w:rsidRDefault="00221FF3" w:rsidP="00221FF3">
      <w:pPr>
        <w:pStyle w:val="ListParagraph"/>
        <w:numPr>
          <w:ilvl w:val="0"/>
          <w:numId w:val="216"/>
        </w:numPr>
        <w:spacing w:after="200" w:line="480" w:lineRule="auto"/>
        <w:jc w:val="both"/>
        <w:rPr>
          <w:color w:val="000000" w:themeColor="text1"/>
          <w:sz w:val="24"/>
          <w:szCs w:val="24"/>
        </w:rPr>
      </w:pPr>
      <w:r>
        <w:rPr>
          <w:color w:val="000000" w:themeColor="text1"/>
          <w:sz w:val="24"/>
          <w:szCs w:val="24"/>
        </w:rPr>
        <w:t xml:space="preserve">It was shown a positive difference found between pre and </w:t>
      </w:r>
      <w:proofErr w:type="spellStart"/>
      <w:r>
        <w:rPr>
          <w:color w:val="000000" w:themeColor="text1"/>
          <w:sz w:val="24"/>
          <w:szCs w:val="24"/>
        </w:rPr>
        <w:t>post test</w:t>
      </w:r>
      <w:proofErr w:type="spellEnd"/>
      <w:r>
        <w:rPr>
          <w:color w:val="000000" w:themeColor="text1"/>
          <w:sz w:val="24"/>
          <w:szCs w:val="24"/>
        </w:rPr>
        <w:t xml:space="preserve"> of arts teachers </w:t>
      </w:r>
      <w:r w:rsidRPr="00E30BAC">
        <w:rPr>
          <w:color w:val="000000" w:themeColor="text1"/>
          <w:sz w:val="24"/>
          <w:szCs w:val="24"/>
        </w:rPr>
        <w:t xml:space="preserve">regarding </w:t>
      </w:r>
      <w:r>
        <w:rPr>
          <w:color w:val="000000" w:themeColor="text1"/>
          <w:sz w:val="24"/>
          <w:szCs w:val="24"/>
        </w:rPr>
        <w:t xml:space="preserve">problem solving. </w:t>
      </w:r>
    </w:p>
    <w:p w14:paraId="794DEAE1" w14:textId="77777777" w:rsidR="00221FF3" w:rsidRPr="00524372" w:rsidRDefault="00221FF3" w:rsidP="00221FF3">
      <w:pPr>
        <w:pStyle w:val="ListParagraph"/>
        <w:numPr>
          <w:ilvl w:val="0"/>
          <w:numId w:val="216"/>
        </w:numPr>
        <w:spacing w:after="200" w:line="480" w:lineRule="auto"/>
        <w:jc w:val="both"/>
        <w:rPr>
          <w:color w:val="000000" w:themeColor="text1"/>
          <w:sz w:val="24"/>
          <w:szCs w:val="24"/>
        </w:rPr>
      </w:pPr>
      <w:r>
        <w:rPr>
          <w:color w:val="000000" w:themeColor="text1"/>
          <w:sz w:val="24"/>
          <w:szCs w:val="24"/>
        </w:rPr>
        <w:t xml:space="preserve">It was shown a positive difference found between pre and </w:t>
      </w:r>
      <w:proofErr w:type="spellStart"/>
      <w:r>
        <w:rPr>
          <w:color w:val="000000" w:themeColor="text1"/>
          <w:sz w:val="24"/>
          <w:szCs w:val="24"/>
        </w:rPr>
        <w:t>post test</w:t>
      </w:r>
      <w:proofErr w:type="spellEnd"/>
      <w:r>
        <w:rPr>
          <w:color w:val="000000" w:themeColor="text1"/>
          <w:sz w:val="24"/>
          <w:szCs w:val="24"/>
        </w:rPr>
        <w:t xml:space="preserve"> of arts teachers </w:t>
      </w:r>
      <w:r w:rsidRPr="00E30BAC">
        <w:rPr>
          <w:color w:val="000000" w:themeColor="text1"/>
          <w:sz w:val="24"/>
          <w:szCs w:val="24"/>
        </w:rPr>
        <w:t xml:space="preserve">regarding </w:t>
      </w:r>
      <w:r>
        <w:rPr>
          <w:color w:val="000000" w:themeColor="text1"/>
          <w:sz w:val="24"/>
          <w:szCs w:val="24"/>
        </w:rPr>
        <w:t>communication and presentation.</w:t>
      </w:r>
    </w:p>
    <w:p w14:paraId="3D38BC0A" w14:textId="77777777" w:rsidR="00221FF3" w:rsidRPr="00524372" w:rsidRDefault="00221FF3" w:rsidP="00221FF3">
      <w:pPr>
        <w:pStyle w:val="ListParagraph"/>
        <w:numPr>
          <w:ilvl w:val="0"/>
          <w:numId w:val="216"/>
        </w:numPr>
        <w:spacing w:after="200" w:line="480" w:lineRule="auto"/>
        <w:jc w:val="both"/>
        <w:rPr>
          <w:color w:val="000000" w:themeColor="text1"/>
          <w:sz w:val="24"/>
          <w:szCs w:val="24"/>
        </w:rPr>
      </w:pPr>
      <w:r>
        <w:rPr>
          <w:color w:val="000000" w:themeColor="text1"/>
          <w:sz w:val="24"/>
          <w:szCs w:val="24"/>
        </w:rPr>
        <w:t xml:space="preserve">It was shown a positive difference found between pre and </w:t>
      </w:r>
      <w:proofErr w:type="spellStart"/>
      <w:r>
        <w:rPr>
          <w:color w:val="000000" w:themeColor="text1"/>
          <w:sz w:val="24"/>
          <w:szCs w:val="24"/>
        </w:rPr>
        <w:t>post test</w:t>
      </w:r>
      <w:proofErr w:type="spellEnd"/>
      <w:r>
        <w:rPr>
          <w:color w:val="000000" w:themeColor="text1"/>
          <w:sz w:val="24"/>
          <w:szCs w:val="24"/>
        </w:rPr>
        <w:t xml:space="preserve"> of arts teachers </w:t>
      </w:r>
      <w:r w:rsidRPr="00E30BAC">
        <w:rPr>
          <w:color w:val="000000" w:themeColor="text1"/>
          <w:sz w:val="24"/>
          <w:szCs w:val="24"/>
        </w:rPr>
        <w:t xml:space="preserve">regarding </w:t>
      </w:r>
      <w:r>
        <w:rPr>
          <w:color w:val="000000" w:themeColor="text1"/>
          <w:sz w:val="24"/>
          <w:szCs w:val="24"/>
        </w:rPr>
        <w:t>change</w:t>
      </w:r>
      <w:r w:rsidRPr="00E30BAC">
        <w:rPr>
          <w:color w:val="000000" w:themeColor="text1"/>
          <w:sz w:val="24"/>
          <w:szCs w:val="24"/>
        </w:rPr>
        <w:t xml:space="preserve"> management.</w:t>
      </w:r>
    </w:p>
    <w:p w14:paraId="4492A0AD" w14:textId="77777777" w:rsidR="00221FF3" w:rsidRDefault="00221FF3" w:rsidP="00221FF3">
      <w:pPr>
        <w:pStyle w:val="ListParagraph"/>
        <w:numPr>
          <w:ilvl w:val="0"/>
          <w:numId w:val="216"/>
        </w:numPr>
        <w:spacing w:after="200" w:line="480" w:lineRule="auto"/>
        <w:jc w:val="both"/>
        <w:rPr>
          <w:color w:val="000000" w:themeColor="text1"/>
          <w:sz w:val="24"/>
          <w:szCs w:val="24"/>
        </w:rPr>
      </w:pPr>
      <w:r>
        <w:rPr>
          <w:color w:val="000000" w:themeColor="text1"/>
          <w:sz w:val="24"/>
          <w:szCs w:val="24"/>
        </w:rPr>
        <w:t xml:space="preserve">It was shown a positive difference found between pre and </w:t>
      </w:r>
      <w:proofErr w:type="spellStart"/>
      <w:r>
        <w:rPr>
          <w:color w:val="000000" w:themeColor="text1"/>
          <w:sz w:val="24"/>
          <w:szCs w:val="24"/>
        </w:rPr>
        <w:t>post test</w:t>
      </w:r>
      <w:proofErr w:type="spellEnd"/>
      <w:r>
        <w:rPr>
          <w:color w:val="000000" w:themeColor="text1"/>
          <w:sz w:val="24"/>
          <w:szCs w:val="24"/>
        </w:rPr>
        <w:t xml:space="preserve"> of arts teachers </w:t>
      </w:r>
      <w:r w:rsidRPr="00E30BAC">
        <w:rPr>
          <w:color w:val="000000" w:themeColor="text1"/>
          <w:sz w:val="24"/>
          <w:szCs w:val="24"/>
        </w:rPr>
        <w:t xml:space="preserve">regarding </w:t>
      </w:r>
      <w:r>
        <w:rPr>
          <w:color w:val="000000" w:themeColor="text1"/>
          <w:sz w:val="24"/>
          <w:szCs w:val="24"/>
        </w:rPr>
        <w:t>classroom</w:t>
      </w:r>
      <w:r w:rsidRPr="00E30BAC">
        <w:rPr>
          <w:color w:val="000000" w:themeColor="text1"/>
          <w:sz w:val="24"/>
          <w:szCs w:val="24"/>
        </w:rPr>
        <w:t xml:space="preserve"> management.</w:t>
      </w:r>
    </w:p>
    <w:p w14:paraId="482AECE8" w14:textId="77777777" w:rsidR="00221FF3" w:rsidRPr="00E44AA0" w:rsidRDefault="00221FF3" w:rsidP="00221FF3">
      <w:pPr>
        <w:pStyle w:val="ListParagraph"/>
        <w:numPr>
          <w:ilvl w:val="0"/>
          <w:numId w:val="216"/>
        </w:numPr>
        <w:spacing w:after="200" w:line="480" w:lineRule="auto"/>
        <w:jc w:val="both"/>
        <w:rPr>
          <w:color w:val="000000" w:themeColor="text1"/>
          <w:sz w:val="24"/>
          <w:szCs w:val="24"/>
        </w:rPr>
      </w:pPr>
      <w:r>
        <w:rPr>
          <w:color w:val="000000" w:themeColor="text1"/>
          <w:sz w:val="24"/>
          <w:szCs w:val="24"/>
        </w:rPr>
        <w:t xml:space="preserve">It was shown a positive difference found between pre and </w:t>
      </w:r>
      <w:proofErr w:type="spellStart"/>
      <w:r>
        <w:rPr>
          <w:color w:val="000000" w:themeColor="text1"/>
          <w:sz w:val="24"/>
          <w:szCs w:val="24"/>
        </w:rPr>
        <w:t>post test</w:t>
      </w:r>
      <w:proofErr w:type="spellEnd"/>
      <w:r>
        <w:rPr>
          <w:color w:val="000000" w:themeColor="text1"/>
          <w:sz w:val="24"/>
          <w:szCs w:val="24"/>
        </w:rPr>
        <w:t xml:space="preserve"> of arts teachers </w:t>
      </w:r>
      <w:r w:rsidRPr="00E30BAC">
        <w:rPr>
          <w:color w:val="000000" w:themeColor="text1"/>
          <w:sz w:val="24"/>
          <w:szCs w:val="24"/>
        </w:rPr>
        <w:t xml:space="preserve">regarding </w:t>
      </w:r>
      <w:r>
        <w:rPr>
          <w:color w:val="000000" w:themeColor="text1"/>
          <w:sz w:val="24"/>
          <w:szCs w:val="24"/>
        </w:rPr>
        <w:t xml:space="preserve">instructional leadership skills. </w:t>
      </w:r>
    </w:p>
    <w:p w14:paraId="31CF54E0" w14:textId="77777777" w:rsidR="00221FF3" w:rsidRDefault="00221FF3" w:rsidP="00221FF3">
      <w:pPr>
        <w:pStyle w:val="ListParagraph"/>
        <w:numPr>
          <w:ilvl w:val="0"/>
          <w:numId w:val="216"/>
        </w:numPr>
        <w:spacing w:after="200" w:line="480" w:lineRule="auto"/>
        <w:jc w:val="both"/>
        <w:rPr>
          <w:color w:val="000000" w:themeColor="text1"/>
          <w:sz w:val="24"/>
          <w:szCs w:val="24"/>
        </w:rPr>
      </w:pPr>
      <w:r>
        <w:rPr>
          <w:color w:val="000000" w:themeColor="text1"/>
          <w:sz w:val="24"/>
          <w:szCs w:val="24"/>
        </w:rPr>
        <w:t xml:space="preserve">There was not significant difference found between science and arts teachers about time management. </w:t>
      </w:r>
    </w:p>
    <w:p w14:paraId="79F7F1FC" w14:textId="77777777" w:rsidR="00221FF3" w:rsidRPr="00524372" w:rsidRDefault="00221FF3" w:rsidP="00221FF3">
      <w:pPr>
        <w:pStyle w:val="ListParagraph"/>
        <w:numPr>
          <w:ilvl w:val="0"/>
          <w:numId w:val="216"/>
        </w:numPr>
        <w:spacing w:after="200" w:line="480" w:lineRule="auto"/>
        <w:jc w:val="both"/>
        <w:rPr>
          <w:color w:val="000000" w:themeColor="text1"/>
          <w:sz w:val="24"/>
          <w:szCs w:val="24"/>
        </w:rPr>
      </w:pPr>
      <w:r>
        <w:rPr>
          <w:color w:val="000000" w:themeColor="text1"/>
          <w:sz w:val="24"/>
          <w:szCs w:val="24"/>
        </w:rPr>
        <w:t xml:space="preserve">There was not positive difference found between science and arts teachers about problem solving. </w:t>
      </w:r>
    </w:p>
    <w:p w14:paraId="380B3DDE" w14:textId="77777777" w:rsidR="00221FF3" w:rsidRPr="00524372" w:rsidRDefault="00221FF3" w:rsidP="00221FF3">
      <w:pPr>
        <w:pStyle w:val="ListParagraph"/>
        <w:numPr>
          <w:ilvl w:val="0"/>
          <w:numId w:val="216"/>
        </w:numPr>
        <w:spacing w:after="200" w:line="480" w:lineRule="auto"/>
        <w:jc w:val="both"/>
        <w:rPr>
          <w:color w:val="000000" w:themeColor="text1"/>
          <w:sz w:val="24"/>
          <w:szCs w:val="24"/>
        </w:rPr>
      </w:pPr>
      <w:r>
        <w:rPr>
          <w:color w:val="000000" w:themeColor="text1"/>
          <w:sz w:val="24"/>
          <w:szCs w:val="24"/>
        </w:rPr>
        <w:t xml:space="preserve">There was not positive difference found between science and arts teachers about communication and presentation. </w:t>
      </w:r>
    </w:p>
    <w:p w14:paraId="22514817" w14:textId="77777777" w:rsidR="00221FF3" w:rsidRPr="00524372" w:rsidRDefault="00221FF3" w:rsidP="00221FF3">
      <w:pPr>
        <w:pStyle w:val="ListParagraph"/>
        <w:numPr>
          <w:ilvl w:val="0"/>
          <w:numId w:val="216"/>
        </w:numPr>
        <w:spacing w:after="200" w:line="480" w:lineRule="auto"/>
        <w:jc w:val="both"/>
        <w:rPr>
          <w:color w:val="000000" w:themeColor="text1"/>
          <w:sz w:val="24"/>
          <w:szCs w:val="24"/>
        </w:rPr>
      </w:pPr>
      <w:r>
        <w:rPr>
          <w:color w:val="000000" w:themeColor="text1"/>
          <w:sz w:val="24"/>
          <w:szCs w:val="24"/>
        </w:rPr>
        <w:t xml:space="preserve">There was not positive difference found between science and arts teachers about change management. </w:t>
      </w:r>
    </w:p>
    <w:p w14:paraId="2347570D" w14:textId="77777777" w:rsidR="00221FF3" w:rsidRPr="00E44AA0" w:rsidRDefault="00221FF3" w:rsidP="00221FF3">
      <w:pPr>
        <w:pStyle w:val="ListParagraph"/>
        <w:numPr>
          <w:ilvl w:val="0"/>
          <w:numId w:val="216"/>
        </w:numPr>
        <w:spacing w:after="200" w:line="480" w:lineRule="auto"/>
        <w:jc w:val="both"/>
        <w:rPr>
          <w:color w:val="000000" w:themeColor="text1"/>
          <w:sz w:val="24"/>
          <w:szCs w:val="24"/>
        </w:rPr>
      </w:pPr>
      <w:r>
        <w:rPr>
          <w:color w:val="000000" w:themeColor="text1"/>
          <w:sz w:val="24"/>
          <w:szCs w:val="24"/>
        </w:rPr>
        <w:t xml:space="preserve">There was not positive difference found between science and arts teachers about classroom management. </w:t>
      </w:r>
    </w:p>
    <w:p w14:paraId="02E34626" w14:textId="77777777" w:rsidR="00221FF3" w:rsidRPr="00524372" w:rsidRDefault="00221FF3" w:rsidP="00221FF3">
      <w:pPr>
        <w:pStyle w:val="ListParagraph"/>
        <w:numPr>
          <w:ilvl w:val="0"/>
          <w:numId w:val="216"/>
        </w:numPr>
        <w:spacing w:after="200" w:line="480" w:lineRule="auto"/>
        <w:jc w:val="both"/>
        <w:rPr>
          <w:color w:val="000000" w:themeColor="text1"/>
          <w:sz w:val="24"/>
          <w:szCs w:val="24"/>
        </w:rPr>
      </w:pPr>
      <w:r>
        <w:rPr>
          <w:color w:val="000000" w:themeColor="text1"/>
          <w:sz w:val="24"/>
          <w:szCs w:val="24"/>
        </w:rPr>
        <w:lastRenderedPageBreak/>
        <w:t xml:space="preserve">There was not positive difference found between science and arts teachers about instructional leadership </w:t>
      </w:r>
      <w:proofErr w:type="gramStart"/>
      <w:r>
        <w:rPr>
          <w:color w:val="000000" w:themeColor="text1"/>
          <w:sz w:val="24"/>
          <w:szCs w:val="24"/>
        </w:rPr>
        <w:t>skills</w:t>
      </w:r>
      <w:proofErr w:type="gramEnd"/>
      <w:r>
        <w:rPr>
          <w:color w:val="000000" w:themeColor="text1"/>
          <w:sz w:val="24"/>
          <w:szCs w:val="24"/>
        </w:rPr>
        <w:t xml:space="preserve"> </w:t>
      </w:r>
    </w:p>
    <w:p w14:paraId="6406CAA9" w14:textId="77777777" w:rsidR="00221FF3" w:rsidRPr="00E44AA0" w:rsidRDefault="00221FF3" w:rsidP="00221FF3">
      <w:pPr>
        <w:pStyle w:val="ListParagraph"/>
        <w:numPr>
          <w:ilvl w:val="0"/>
          <w:numId w:val="216"/>
        </w:numPr>
        <w:spacing w:after="200" w:line="480" w:lineRule="auto"/>
        <w:jc w:val="both"/>
        <w:rPr>
          <w:color w:val="000000" w:themeColor="text1"/>
          <w:sz w:val="24"/>
          <w:szCs w:val="24"/>
        </w:rPr>
      </w:pPr>
      <w:r>
        <w:rPr>
          <w:color w:val="000000" w:themeColor="text1"/>
          <w:sz w:val="24"/>
          <w:szCs w:val="24"/>
        </w:rPr>
        <w:t>There was not positive difference found among different areas teachers about instructional leadership skills.</w:t>
      </w:r>
    </w:p>
    <w:p w14:paraId="7399B1B3" w14:textId="77777777" w:rsidR="00221FF3" w:rsidRDefault="00221FF3" w:rsidP="00221FF3">
      <w:pPr>
        <w:spacing w:line="480" w:lineRule="auto"/>
        <w:jc w:val="both"/>
        <w:rPr>
          <w:rFonts w:ascii="Times New Roman" w:hAnsi="Times New Roman" w:cs="Times New Roman"/>
          <w:b/>
          <w:bCs/>
          <w:color w:val="000000" w:themeColor="text1"/>
          <w:sz w:val="24"/>
          <w:szCs w:val="24"/>
        </w:rPr>
      </w:pPr>
      <w:r w:rsidRPr="002E275B">
        <w:rPr>
          <w:rFonts w:ascii="Times New Roman" w:hAnsi="Times New Roman" w:cs="Times New Roman"/>
          <w:b/>
          <w:bCs/>
          <w:color w:val="000000" w:themeColor="text1"/>
          <w:sz w:val="24"/>
          <w:szCs w:val="24"/>
        </w:rPr>
        <w:t>5.3 Conclusions</w:t>
      </w:r>
    </w:p>
    <w:p w14:paraId="6A431DFB" w14:textId="77777777" w:rsidR="00221FF3" w:rsidRPr="00E44AA0" w:rsidRDefault="00221FF3" w:rsidP="00221FF3">
      <w:pPr>
        <w:spacing w:line="480" w:lineRule="auto"/>
        <w:jc w:val="both"/>
        <w:rPr>
          <w:rFonts w:ascii="Times New Roman" w:hAnsi="Times New Roman" w:cs="Times New Roman"/>
          <w:color w:val="000000" w:themeColor="text1"/>
          <w:sz w:val="24"/>
          <w:szCs w:val="24"/>
        </w:rPr>
      </w:pPr>
      <w:r w:rsidRPr="00E44AA0">
        <w:rPr>
          <w:rFonts w:ascii="Times New Roman" w:hAnsi="Times New Roman" w:cs="Times New Roman"/>
          <w:color w:val="000000" w:themeColor="text1"/>
          <w:sz w:val="24"/>
          <w:szCs w:val="24"/>
        </w:rPr>
        <w:t xml:space="preserve">It was </w:t>
      </w:r>
      <w:r>
        <w:rPr>
          <w:rFonts w:ascii="Times New Roman" w:hAnsi="Times New Roman" w:cs="Times New Roman"/>
          <w:color w:val="000000" w:themeColor="text1"/>
          <w:sz w:val="24"/>
          <w:szCs w:val="24"/>
        </w:rPr>
        <w:t xml:space="preserve">concluded a positive difference found between pre and </w:t>
      </w:r>
      <w:proofErr w:type="spellStart"/>
      <w:r>
        <w:rPr>
          <w:rFonts w:ascii="Times New Roman" w:hAnsi="Times New Roman" w:cs="Times New Roman"/>
          <w:color w:val="000000" w:themeColor="text1"/>
          <w:sz w:val="24"/>
          <w:szCs w:val="24"/>
        </w:rPr>
        <w:t>post test</w:t>
      </w:r>
      <w:proofErr w:type="spellEnd"/>
      <w:r>
        <w:rPr>
          <w:rFonts w:ascii="Times New Roman" w:hAnsi="Times New Roman" w:cs="Times New Roman"/>
          <w:color w:val="000000" w:themeColor="text1"/>
          <w:sz w:val="24"/>
          <w:szCs w:val="24"/>
        </w:rPr>
        <w:t xml:space="preserve"> of secondary school teachers in emerging instructional leadership skills. Moreover, there was also found positive difference of opinion between pre and </w:t>
      </w:r>
      <w:proofErr w:type="spellStart"/>
      <w:r>
        <w:rPr>
          <w:rFonts w:ascii="Times New Roman" w:hAnsi="Times New Roman" w:cs="Times New Roman"/>
          <w:color w:val="000000" w:themeColor="text1"/>
          <w:sz w:val="24"/>
          <w:szCs w:val="24"/>
        </w:rPr>
        <w:t>post test</w:t>
      </w:r>
      <w:proofErr w:type="spellEnd"/>
      <w:r>
        <w:rPr>
          <w:rFonts w:ascii="Times New Roman" w:hAnsi="Times New Roman" w:cs="Times New Roman"/>
          <w:color w:val="000000" w:themeColor="text1"/>
          <w:sz w:val="24"/>
          <w:szCs w:val="24"/>
        </w:rPr>
        <w:t xml:space="preserve"> of science teachers for the development of instructional leadership traits while mean score of </w:t>
      </w:r>
      <w:proofErr w:type="spellStart"/>
      <w:r>
        <w:rPr>
          <w:rFonts w:ascii="Times New Roman" w:hAnsi="Times New Roman" w:cs="Times New Roman"/>
          <w:color w:val="000000" w:themeColor="text1"/>
          <w:sz w:val="24"/>
          <w:szCs w:val="24"/>
        </w:rPr>
        <w:t>post test</w:t>
      </w:r>
      <w:proofErr w:type="spellEnd"/>
      <w:r>
        <w:rPr>
          <w:rFonts w:ascii="Times New Roman" w:hAnsi="Times New Roman" w:cs="Times New Roman"/>
          <w:color w:val="000000" w:themeColor="text1"/>
          <w:sz w:val="24"/>
          <w:szCs w:val="24"/>
        </w:rPr>
        <w:t xml:space="preserve"> was greater than </w:t>
      </w:r>
      <w:proofErr w:type="spellStart"/>
      <w:proofErr w:type="gramStart"/>
      <w:r>
        <w:rPr>
          <w:rFonts w:ascii="Times New Roman" w:hAnsi="Times New Roman" w:cs="Times New Roman"/>
          <w:color w:val="000000" w:themeColor="text1"/>
          <w:sz w:val="24"/>
          <w:szCs w:val="24"/>
        </w:rPr>
        <w:t>pre test</w:t>
      </w:r>
      <w:proofErr w:type="spellEnd"/>
      <w:proofErr w:type="gramEnd"/>
      <w:r>
        <w:rPr>
          <w:rFonts w:ascii="Times New Roman" w:hAnsi="Times New Roman" w:cs="Times New Roman"/>
          <w:color w:val="000000" w:themeColor="text1"/>
          <w:sz w:val="24"/>
          <w:szCs w:val="24"/>
        </w:rPr>
        <w:t xml:space="preserve">. Furthermore, there was also </w:t>
      </w:r>
      <w:proofErr w:type="gramStart"/>
      <w:r>
        <w:rPr>
          <w:rFonts w:ascii="Times New Roman" w:hAnsi="Times New Roman" w:cs="Times New Roman"/>
          <w:color w:val="000000" w:themeColor="text1"/>
          <w:sz w:val="24"/>
          <w:szCs w:val="24"/>
        </w:rPr>
        <w:t>positive  difference</w:t>
      </w:r>
      <w:proofErr w:type="gramEnd"/>
      <w:r>
        <w:rPr>
          <w:rFonts w:ascii="Times New Roman" w:hAnsi="Times New Roman" w:cs="Times New Roman"/>
          <w:color w:val="000000" w:themeColor="text1"/>
          <w:sz w:val="24"/>
          <w:szCs w:val="24"/>
        </w:rPr>
        <w:t xml:space="preserve"> shown between pre and </w:t>
      </w:r>
      <w:proofErr w:type="spellStart"/>
      <w:r>
        <w:rPr>
          <w:rFonts w:ascii="Times New Roman" w:hAnsi="Times New Roman" w:cs="Times New Roman"/>
          <w:color w:val="000000" w:themeColor="text1"/>
          <w:sz w:val="24"/>
          <w:szCs w:val="24"/>
        </w:rPr>
        <w:t>post test</w:t>
      </w:r>
      <w:proofErr w:type="spellEnd"/>
      <w:r>
        <w:rPr>
          <w:rFonts w:ascii="Times New Roman" w:hAnsi="Times New Roman" w:cs="Times New Roman"/>
          <w:color w:val="000000" w:themeColor="text1"/>
          <w:sz w:val="24"/>
          <w:szCs w:val="24"/>
        </w:rPr>
        <w:t xml:space="preserve"> of arts teachers whereas, mean score of </w:t>
      </w:r>
      <w:proofErr w:type="spellStart"/>
      <w:r>
        <w:rPr>
          <w:rFonts w:ascii="Times New Roman" w:hAnsi="Times New Roman" w:cs="Times New Roman"/>
          <w:color w:val="000000" w:themeColor="text1"/>
          <w:sz w:val="24"/>
          <w:szCs w:val="24"/>
        </w:rPr>
        <w:t>post test</w:t>
      </w:r>
      <w:proofErr w:type="spellEnd"/>
      <w:r>
        <w:rPr>
          <w:rFonts w:ascii="Times New Roman" w:hAnsi="Times New Roman" w:cs="Times New Roman"/>
          <w:color w:val="000000" w:themeColor="text1"/>
          <w:sz w:val="24"/>
          <w:szCs w:val="24"/>
        </w:rPr>
        <w:t xml:space="preserve"> was greater than </w:t>
      </w:r>
      <w:proofErr w:type="spellStart"/>
      <w:r>
        <w:rPr>
          <w:rFonts w:ascii="Times New Roman" w:hAnsi="Times New Roman" w:cs="Times New Roman"/>
          <w:color w:val="000000" w:themeColor="text1"/>
          <w:sz w:val="24"/>
          <w:szCs w:val="24"/>
        </w:rPr>
        <w:t>pre test</w:t>
      </w:r>
      <w:proofErr w:type="spellEnd"/>
      <w:r>
        <w:rPr>
          <w:rFonts w:ascii="Times New Roman" w:hAnsi="Times New Roman" w:cs="Times New Roman"/>
          <w:color w:val="000000" w:themeColor="text1"/>
          <w:sz w:val="24"/>
          <w:szCs w:val="24"/>
        </w:rPr>
        <w:t xml:space="preserve">. Additionally, it was not found positive difference of opinion of arts and science secondary school teachers regarding instructional leadership skills, and there was not found positive difference among the various areas of the respondents. </w:t>
      </w:r>
    </w:p>
    <w:p w14:paraId="2BE20D10" w14:textId="77777777" w:rsidR="00221FF3" w:rsidRPr="002E275B" w:rsidRDefault="00221FF3" w:rsidP="00221FF3">
      <w:pPr>
        <w:spacing w:line="480" w:lineRule="auto"/>
        <w:jc w:val="both"/>
        <w:rPr>
          <w:rFonts w:ascii="Times New Roman" w:hAnsi="Times New Roman" w:cs="Times New Roman"/>
          <w:b/>
          <w:bCs/>
          <w:color w:val="000000" w:themeColor="text1"/>
          <w:sz w:val="24"/>
          <w:szCs w:val="24"/>
        </w:rPr>
      </w:pPr>
      <w:r w:rsidRPr="002E275B">
        <w:rPr>
          <w:rFonts w:ascii="Times New Roman" w:hAnsi="Times New Roman" w:cs="Times New Roman"/>
          <w:b/>
          <w:bCs/>
          <w:color w:val="000000" w:themeColor="text1"/>
          <w:sz w:val="24"/>
          <w:szCs w:val="24"/>
        </w:rPr>
        <w:t>5.4 Discussion and Recommendations</w:t>
      </w:r>
    </w:p>
    <w:p w14:paraId="1A1BE15A" w14:textId="77777777" w:rsidR="00221FF3" w:rsidRPr="002E275B" w:rsidRDefault="00221FF3" w:rsidP="00221FF3">
      <w:pPr>
        <w:spacing w:after="0" w:line="480" w:lineRule="auto"/>
        <w:jc w:val="both"/>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 xml:space="preserve">Secondary education is essential almost in all the countries of the world. It is the last level of formal education after primary and elementary education. There are three level of compulsory education in some countries especially in </w:t>
      </w:r>
      <w:proofErr w:type="gramStart"/>
      <w:r w:rsidRPr="002E275B">
        <w:rPr>
          <w:rFonts w:ascii="Times New Roman" w:hAnsi="Times New Roman" w:cs="Times New Roman"/>
          <w:color w:val="000000" w:themeColor="text1"/>
          <w:sz w:val="24"/>
          <w:szCs w:val="24"/>
        </w:rPr>
        <w:t>Pakistan;</w:t>
      </w:r>
      <w:proofErr w:type="gramEnd"/>
      <w:r w:rsidRPr="002E275B">
        <w:rPr>
          <w:rFonts w:ascii="Times New Roman" w:hAnsi="Times New Roman" w:cs="Times New Roman"/>
          <w:color w:val="000000" w:themeColor="text1"/>
          <w:sz w:val="24"/>
          <w:szCs w:val="24"/>
        </w:rPr>
        <w:t xml:space="preserve"> Primary, elementary and secondary education. A secondary education system consists of lower and upper secondary education system. These stages of education can be provided in a single building or can be taught separately.  </w:t>
      </w:r>
    </w:p>
    <w:p w14:paraId="3AA0F890" w14:textId="77777777" w:rsidR="00221FF3" w:rsidRDefault="00221FF3" w:rsidP="00221FF3">
      <w:pPr>
        <w:pStyle w:val="Default"/>
        <w:spacing w:line="480" w:lineRule="auto"/>
        <w:jc w:val="both"/>
        <w:rPr>
          <w:color w:val="000000" w:themeColor="text1"/>
        </w:rPr>
      </w:pPr>
      <w:r w:rsidRPr="002E275B">
        <w:rPr>
          <w:color w:val="000000" w:themeColor="text1"/>
        </w:rPr>
        <w:t xml:space="preserve">Therefore, the </w:t>
      </w:r>
      <w:r>
        <w:rPr>
          <w:color w:val="000000" w:themeColor="text1"/>
        </w:rPr>
        <w:t xml:space="preserve">professional </w:t>
      </w:r>
      <w:r w:rsidRPr="002E275B">
        <w:rPr>
          <w:color w:val="000000" w:themeColor="text1"/>
        </w:rPr>
        <w:t>training of teachers at secondary level is in under</w:t>
      </w:r>
      <w:r>
        <w:rPr>
          <w:color w:val="000000" w:themeColor="text1"/>
        </w:rPr>
        <w:t>-</w:t>
      </w:r>
      <w:r w:rsidRPr="002E275B">
        <w:rPr>
          <w:color w:val="000000" w:themeColor="text1"/>
        </w:rPr>
        <w:t xml:space="preserve">developed nation is feeling constraints to work for more achievement successfully. The development in education sectors and giving effective secondary education that </w:t>
      </w:r>
      <w:r w:rsidRPr="002E275B">
        <w:rPr>
          <w:color w:val="000000" w:themeColor="text1"/>
        </w:rPr>
        <w:lastRenderedPageBreak/>
        <w:t>raised the expansion at basic level in numerous nations. In remain tenaciously very less literacy rate at secondary level. Additionally, this is probably going to change quickly in the coming time as the present grade school pupils become mature enough for secondary school.</w:t>
      </w:r>
    </w:p>
    <w:p w14:paraId="4C6C6F00" w14:textId="77777777" w:rsidR="00221FF3" w:rsidRDefault="00221FF3" w:rsidP="00221FF3">
      <w:pPr>
        <w:pStyle w:val="Default"/>
        <w:spacing w:line="480" w:lineRule="auto"/>
        <w:jc w:val="both"/>
        <w:rPr>
          <w:color w:val="000000" w:themeColor="text1"/>
        </w:rPr>
      </w:pPr>
    </w:p>
    <w:p w14:paraId="76EB1FCC" w14:textId="77777777" w:rsidR="00221FF3" w:rsidRDefault="00221FF3" w:rsidP="00221FF3">
      <w:pPr>
        <w:pStyle w:val="Default"/>
        <w:spacing w:line="480" w:lineRule="auto"/>
        <w:jc w:val="both"/>
        <w:rPr>
          <w:color w:val="000000" w:themeColor="text1"/>
        </w:rPr>
      </w:pPr>
    </w:p>
    <w:p w14:paraId="352FDC48" w14:textId="77777777" w:rsidR="00221FF3" w:rsidRDefault="00221FF3" w:rsidP="00221FF3">
      <w:pPr>
        <w:pStyle w:val="Default"/>
        <w:spacing w:line="480" w:lineRule="auto"/>
        <w:jc w:val="both"/>
        <w:rPr>
          <w:color w:val="000000" w:themeColor="text1"/>
        </w:rPr>
      </w:pPr>
    </w:p>
    <w:p w14:paraId="082283B6" w14:textId="77777777" w:rsidR="00221FF3" w:rsidRDefault="00221FF3" w:rsidP="00221FF3">
      <w:pPr>
        <w:pStyle w:val="Default"/>
        <w:spacing w:line="480" w:lineRule="auto"/>
        <w:jc w:val="both"/>
        <w:rPr>
          <w:color w:val="000000" w:themeColor="text1"/>
        </w:rPr>
      </w:pPr>
    </w:p>
    <w:p w14:paraId="2F239085" w14:textId="77777777" w:rsidR="00221FF3" w:rsidRDefault="00221FF3" w:rsidP="00221FF3">
      <w:pPr>
        <w:pStyle w:val="Default"/>
        <w:spacing w:line="480" w:lineRule="auto"/>
        <w:jc w:val="both"/>
        <w:rPr>
          <w:color w:val="000000" w:themeColor="text1"/>
        </w:rPr>
      </w:pPr>
    </w:p>
    <w:p w14:paraId="026C0906" w14:textId="77777777" w:rsidR="00221FF3" w:rsidRDefault="00221FF3" w:rsidP="00221FF3">
      <w:pPr>
        <w:pStyle w:val="Default"/>
        <w:spacing w:line="480" w:lineRule="auto"/>
        <w:jc w:val="both"/>
        <w:rPr>
          <w:color w:val="000000" w:themeColor="text1"/>
        </w:rPr>
      </w:pPr>
    </w:p>
    <w:p w14:paraId="05A2E255" w14:textId="77777777" w:rsidR="00221FF3" w:rsidRDefault="00221FF3" w:rsidP="00221FF3">
      <w:pPr>
        <w:pStyle w:val="Default"/>
        <w:spacing w:line="480" w:lineRule="auto"/>
        <w:jc w:val="both"/>
        <w:rPr>
          <w:color w:val="000000" w:themeColor="text1"/>
        </w:rPr>
      </w:pPr>
    </w:p>
    <w:p w14:paraId="54D17E5E" w14:textId="77777777" w:rsidR="00221FF3" w:rsidRDefault="00221FF3" w:rsidP="00221FF3">
      <w:pPr>
        <w:pStyle w:val="Default"/>
        <w:spacing w:line="480" w:lineRule="auto"/>
        <w:jc w:val="both"/>
        <w:rPr>
          <w:color w:val="000000" w:themeColor="text1"/>
        </w:rPr>
      </w:pPr>
    </w:p>
    <w:p w14:paraId="03E9C26C" w14:textId="77777777" w:rsidR="00221FF3" w:rsidRDefault="00221FF3" w:rsidP="00221FF3">
      <w:pPr>
        <w:pStyle w:val="Default"/>
        <w:spacing w:line="480" w:lineRule="auto"/>
        <w:jc w:val="both"/>
        <w:rPr>
          <w:color w:val="000000" w:themeColor="text1"/>
        </w:rPr>
      </w:pPr>
    </w:p>
    <w:p w14:paraId="39D44B1A" w14:textId="77777777" w:rsidR="00221FF3" w:rsidRDefault="00221FF3" w:rsidP="00221FF3">
      <w:pPr>
        <w:pStyle w:val="Default"/>
        <w:spacing w:line="480" w:lineRule="auto"/>
        <w:jc w:val="both"/>
        <w:rPr>
          <w:color w:val="000000" w:themeColor="text1"/>
        </w:rPr>
      </w:pPr>
    </w:p>
    <w:p w14:paraId="2052022F" w14:textId="77777777" w:rsidR="00221FF3" w:rsidRDefault="00221FF3" w:rsidP="00221FF3">
      <w:pPr>
        <w:pStyle w:val="Default"/>
        <w:spacing w:line="480" w:lineRule="auto"/>
        <w:jc w:val="both"/>
        <w:rPr>
          <w:color w:val="000000" w:themeColor="text1"/>
        </w:rPr>
      </w:pPr>
    </w:p>
    <w:p w14:paraId="052A8178" w14:textId="77777777" w:rsidR="00221FF3" w:rsidRDefault="00221FF3" w:rsidP="00221FF3">
      <w:pPr>
        <w:pStyle w:val="Default"/>
        <w:spacing w:line="480" w:lineRule="auto"/>
        <w:jc w:val="both"/>
        <w:rPr>
          <w:color w:val="000000" w:themeColor="text1"/>
        </w:rPr>
      </w:pPr>
    </w:p>
    <w:p w14:paraId="4AB59B81" w14:textId="77777777" w:rsidR="00221FF3" w:rsidRDefault="00221FF3" w:rsidP="00221FF3">
      <w:pPr>
        <w:pStyle w:val="Default"/>
        <w:spacing w:line="480" w:lineRule="auto"/>
        <w:jc w:val="both"/>
        <w:rPr>
          <w:color w:val="000000" w:themeColor="text1"/>
        </w:rPr>
      </w:pPr>
    </w:p>
    <w:p w14:paraId="341B8592" w14:textId="77777777" w:rsidR="00221FF3" w:rsidRDefault="00221FF3" w:rsidP="00221FF3">
      <w:pPr>
        <w:pStyle w:val="Default"/>
        <w:spacing w:line="480" w:lineRule="auto"/>
        <w:jc w:val="both"/>
        <w:rPr>
          <w:color w:val="000000" w:themeColor="text1"/>
        </w:rPr>
      </w:pPr>
    </w:p>
    <w:p w14:paraId="1EE0067C" w14:textId="77777777" w:rsidR="00221FF3" w:rsidRDefault="00221FF3" w:rsidP="00221FF3">
      <w:pPr>
        <w:pStyle w:val="Default"/>
        <w:spacing w:line="480" w:lineRule="auto"/>
        <w:jc w:val="both"/>
        <w:rPr>
          <w:color w:val="000000" w:themeColor="text1"/>
        </w:rPr>
      </w:pPr>
    </w:p>
    <w:p w14:paraId="136591BA" w14:textId="77777777" w:rsidR="00221FF3" w:rsidRDefault="00221FF3" w:rsidP="00221FF3">
      <w:pPr>
        <w:pStyle w:val="Default"/>
        <w:spacing w:line="480" w:lineRule="auto"/>
        <w:jc w:val="both"/>
        <w:rPr>
          <w:color w:val="000000" w:themeColor="text1"/>
        </w:rPr>
      </w:pPr>
    </w:p>
    <w:p w14:paraId="3A943568" w14:textId="77777777" w:rsidR="00221FF3" w:rsidRDefault="00221FF3" w:rsidP="00221FF3">
      <w:pPr>
        <w:pStyle w:val="Default"/>
        <w:spacing w:line="480" w:lineRule="auto"/>
        <w:jc w:val="both"/>
        <w:rPr>
          <w:color w:val="000000" w:themeColor="text1"/>
        </w:rPr>
      </w:pPr>
    </w:p>
    <w:p w14:paraId="62D1B065" w14:textId="77777777" w:rsidR="00221FF3" w:rsidRDefault="00221FF3" w:rsidP="00221FF3">
      <w:pPr>
        <w:pStyle w:val="Default"/>
        <w:spacing w:line="480" w:lineRule="auto"/>
        <w:jc w:val="both"/>
        <w:rPr>
          <w:color w:val="000000" w:themeColor="text1"/>
        </w:rPr>
      </w:pPr>
    </w:p>
    <w:p w14:paraId="2168F5D3" w14:textId="77777777" w:rsidR="00221FF3" w:rsidRDefault="00221FF3" w:rsidP="00221FF3">
      <w:pPr>
        <w:pStyle w:val="Default"/>
        <w:spacing w:line="480" w:lineRule="auto"/>
        <w:jc w:val="both"/>
        <w:rPr>
          <w:color w:val="000000" w:themeColor="text1"/>
        </w:rPr>
      </w:pPr>
    </w:p>
    <w:p w14:paraId="52AB5F0A" w14:textId="77777777" w:rsidR="00221FF3" w:rsidRDefault="00221FF3" w:rsidP="00221FF3">
      <w:pPr>
        <w:pStyle w:val="Default"/>
        <w:spacing w:line="480" w:lineRule="auto"/>
        <w:jc w:val="both"/>
        <w:rPr>
          <w:color w:val="000000" w:themeColor="text1"/>
        </w:rPr>
      </w:pPr>
    </w:p>
    <w:p w14:paraId="1369F61A" w14:textId="77777777" w:rsidR="00221FF3" w:rsidRDefault="00221FF3" w:rsidP="00221FF3">
      <w:pPr>
        <w:pStyle w:val="Default"/>
        <w:spacing w:line="480" w:lineRule="auto"/>
        <w:jc w:val="both"/>
        <w:rPr>
          <w:color w:val="000000" w:themeColor="text1"/>
        </w:rPr>
      </w:pPr>
    </w:p>
    <w:p w14:paraId="6312F366" w14:textId="77777777" w:rsidR="00221FF3" w:rsidRPr="002E275B" w:rsidRDefault="00221FF3" w:rsidP="00221FF3">
      <w:pPr>
        <w:autoSpaceDE w:val="0"/>
        <w:autoSpaceDN w:val="0"/>
        <w:adjustRightInd w:val="0"/>
        <w:spacing w:after="0" w:line="480" w:lineRule="auto"/>
        <w:jc w:val="center"/>
        <w:rPr>
          <w:rFonts w:ascii="Times New Roman" w:hAnsi="Times New Roman" w:cs="Times New Roman"/>
          <w:b/>
          <w:bCs/>
          <w:color w:val="000000" w:themeColor="text1"/>
          <w:sz w:val="24"/>
          <w:szCs w:val="24"/>
        </w:rPr>
      </w:pPr>
      <w:r w:rsidRPr="002E275B">
        <w:rPr>
          <w:rFonts w:ascii="Times New Roman" w:hAnsi="Times New Roman" w:cs="Times New Roman"/>
          <w:b/>
          <w:bCs/>
          <w:color w:val="000000" w:themeColor="text1"/>
          <w:sz w:val="24"/>
          <w:szCs w:val="24"/>
        </w:rPr>
        <w:lastRenderedPageBreak/>
        <w:t>REFERENCES</w:t>
      </w:r>
    </w:p>
    <w:p w14:paraId="6910737B"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shd w:val="clear" w:color="auto" w:fill="FFFFFF"/>
        </w:rPr>
        <w:t>Ahmad, I., Ur Rehman, S., Ali, S. I. S., Ali, F., &amp; Badshah, R. (2013). Problems of government secondary school system in Pakistan: Critical analysis of literature and finding a way forward. </w:t>
      </w:r>
      <w:r w:rsidRPr="00184298">
        <w:rPr>
          <w:rFonts w:ascii="Times New Roman" w:hAnsi="Times New Roman" w:cs="Times New Roman"/>
          <w:i/>
          <w:iCs/>
          <w:color w:val="000000" w:themeColor="text1"/>
          <w:sz w:val="24"/>
          <w:szCs w:val="24"/>
          <w:shd w:val="clear" w:color="auto" w:fill="FFFFFF"/>
        </w:rPr>
        <w:t>International journal of academic research in business and social sciences</w:t>
      </w:r>
      <w:r w:rsidRPr="00184298">
        <w:rPr>
          <w:rFonts w:ascii="Times New Roman" w:hAnsi="Times New Roman" w:cs="Times New Roman"/>
          <w:color w:val="000000" w:themeColor="text1"/>
          <w:sz w:val="24"/>
          <w:szCs w:val="24"/>
          <w:shd w:val="clear" w:color="auto" w:fill="FFFFFF"/>
        </w:rPr>
        <w:t>, </w:t>
      </w:r>
      <w:r w:rsidRPr="00184298">
        <w:rPr>
          <w:rFonts w:ascii="Times New Roman" w:hAnsi="Times New Roman" w:cs="Times New Roman"/>
          <w:i/>
          <w:iCs/>
          <w:color w:val="000000" w:themeColor="text1"/>
          <w:sz w:val="24"/>
          <w:szCs w:val="24"/>
          <w:shd w:val="clear" w:color="auto" w:fill="FFFFFF"/>
        </w:rPr>
        <w:t>3</w:t>
      </w:r>
      <w:r w:rsidRPr="00184298">
        <w:rPr>
          <w:rFonts w:ascii="Times New Roman" w:hAnsi="Times New Roman" w:cs="Times New Roman"/>
          <w:color w:val="000000" w:themeColor="text1"/>
          <w:sz w:val="24"/>
          <w:szCs w:val="24"/>
          <w:shd w:val="clear" w:color="auto" w:fill="FFFFFF"/>
        </w:rPr>
        <w:t>(2), 85.</w:t>
      </w:r>
    </w:p>
    <w:p w14:paraId="372B374F"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shd w:val="clear" w:color="auto" w:fill="FFFFFF"/>
        </w:rPr>
        <w:t>Ahmed, G., Munshi, D. P., &amp; Jumani, D. N. B. (2015). Impact of In-Service Teacher Training at Elementary Level in Sindh Province. </w:t>
      </w:r>
      <w:r w:rsidRPr="00184298">
        <w:rPr>
          <w:rFonts w:ascii="Times New Roman" w:hAnsi="Times New Roman" w:cs="Times New Roman"/>
          <w:i/>
          <w:iCs/>
          <w:color w:val="000000" w:themeColor="text1"/>
          <w:sz w:val="24"/>
          <w:szCs w:val="24"/>
          <w:shd w:val="clear" w:color="auto" w:fill="FFFFFF"/>
        </w:rPr>
        <w:t>The Sindh University Journal of Education-SUJE</w:t>
      </w:r>
      <w:r w:rsidRPr="00184298">
        <w:rPr>
          <w:rFonts w:ascii="Times New Roman" w:hAnsi="Times New Roman" w:cs="Times New Roman"/>
          <w:color w:val="000000" w:themeColor="text1"/>
          <w:sz w:val="24"/>
          <w:szCs w:val="24"/>
          <w:shd w:val="clear" w:color="auto" w:fill="FFFFFF"/>
        </w:rPr>
        <w:t>, </w:t>
      </w:r>
      <w:r w:rsidRPr="00184298">
        <w:rPr>
          <w:rFonts w:ascii="Times New Roman" w:hAnsi="Times New Roman" w:cs="Times New Roman"/>
          <w:i/>
          <w:iCs/>
          <w:color w:val="000000" w:themeColor="text1"/>
          <w:sz w:val="24"/>
          <w:szCs w:val="24"/>
          <w:shd w:val="clear" w:color="auto" w:fill="FFFFFF"/>
        </w:rPr>
        <w:t>44</w:t>
      </w:r>
      <w:r w:rsidRPr="00184298">
        <w:rPr>
          <w:rFonts w:ascii="Times New Roman" w:hAnsi="Times New Roman" w:cs="Times New Roman"/>
          <w:color w:val="000000" w:themeColor="text1"/>
          <w:sz w:val="24"/>
          <w:szCs w:val="24"/>
          <w:shd w:val="clear" w:color="auto" w:fill="FFFFFF"/>
        </w:rPr>
        <w:t>(2).</w:t>
      </w:r>
    </w:p>
    <w:p w14:paraId="0FF5B4AF"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shd w:val="clear" w:color="auto" w:fill="FFFFFF"/>
        </w:rPr>
        <w:t>Ashraf, M. A., &amp; Ismat, H. I. (2016). Education and development of Pakistan: A study of current situation of education and literacy in Pakistan. </w:t>
      </w:r>
      <w:r w:rsidRPr="00184298">
        <w:rPr>
          <w:rFonts w:ascii="Times New Roman" w:hAnsi="Times New Roman" w:cs="Times New Roman"/>
          <w:i/>
          <w:iCs/>
          <w:color w:val="000000" w:themeColor="text1"/>
          <w:sz w:val="24"/>
          <w:szCs w:val="24"/>
          <w:shd w:val="clear" w:color="auto" w:fill="FFFFFF"/>
        </w:rPr>
        <w:t>US-China Education Review B</w:t>
      </w:r>
      <w:r w:rsidRPr="00184298">
        <w:rPr>
          <w:rFonts w:ascii="Times New Roman" w:hAnsi="Times New Roman" w:cs="Times New Roman"/>
          <w:color w:val="000000" w:themeColor="text1"/>
          <w:sz w:val="24"/>
          <w:szCs w:val="24"/>
          <w:shd w:val="clear" w:color="auto" w:fill="FFFFFF"/>
        </w:rPr>
        <w:t>, </w:t>
      </w:r>
      <w:r w:rsidRPr="00184298">
        <w:rPr>
          <w:rFonts w:ascii="Times New Roman" w:hAnsi="Times New Roman" w:cs="Times New Roman"/>
          <w:i/>
          <w:iCs/>
          <w:color w:val="000000" w:themeColor="text1"/>
          <w:sz w:val="24"/>
          <w:szCs w:val="24"/>
          <w:shd w:val="clear" w:color="auto" w:fill="FFFFFF"/>
        </w:rPr>
        <w:t>6</w:t>
      </w:r>
      <w:r w:rsidRPr="00184298">
        <w:rPr>
          <w:rFonts w:ascii="Times New Roman" w:hAnsi="Times New Roman" w:cs="Times New Roman"/>
          <w:color w:val="000000" w:themeColor="text1"/>
          <w:sz w:val="24"/>
          <w:szCs w:val="24"/>
          <w:shd w:val="clear" w:color="auto" w:fill="FFFFFF"/>
        </w:rPr>
        <w:t>(11), 647-654.</w:t>
      </w:r>
    </w:p>
    <w:p w14:paraId="60214F06"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bookmarkStart w:id="40" w:name="_Hlk104623753"/>
      <w:r w:rsidRPr="00184298">
        <w:rPr>
          <w:rFonts w:ascii="Times New Roman" w:hAnsi="Times New Roman" w:cs="Times New Roman"/>
          <w:color w:val="000000" w:themeColor="text1"/>
          <w:sz w:val="24"/>
          <w:szCs w:val="24"/>
          <w:shd w:val="clear" w:color="auto" w:fill="FFFFFF"/>
        </w:rPr>
        <w:t xml:space="preserve">Aslam, H. D. (2013). </w:t>
      </w:r>
      <w:bookmarkEnd w:id="40"/>
      <w:r w:rsidRPr="00184298">
        <w:rPr>
          <w:rFonts w:ascii="Times New Roman" w:hAnsi="Times New Roman" w:cs="Times New Roman"/>
          <w:color w:val="000000" w:themeColor="text1"/>
          <w:sz w:val="24"/>
          <w:szCs w:val="24"/>
          <w:shd w:val="clear" w:color="auto" w:fill="FFFFFF"/>
        </w:rPr>
        <w:t xml:space="preserve">Analysis of professional development practices for </w:t>
      </w:r>
      <w:proofErr w:type="gramStart"/>
      <w:r w:rsidRPr="00184298">
        <w:rPr>
          <w:rFonts w:ascii="Times New Roman" w:hAnsi="Times New Roman" w:cs="Times New Roman"/>
          <w:color w:val="000000" w:themeColor="text1"/>
          <w:sz w:val="24"/>
          <w:szCs w:val="24"/>
          <w:shd w:val="clear" w:color="auto" w:fill="FFFFFF"/>
        </w:rPr>
        <w:t>school teachers</w:t>
      </w:r>
      <w:proofErr w:type="gramEnd"/>
      <w:r w:rsidRPr="00184298">
        <w:rPr>
          <w:rFonts w:ascii="Times New Roman" w:hAnsi="Times New Roman" w:cs="Times New Roman"/>
          <w:color w:val="000000" w:themeColor="text1"/>
          <w:sz w:val="24"/>
          <w:szCs w:val="24"/>
          <w:shd w:val="clear" w:color="auto" w:fill="FFFFFF"/>
        </w:rPr>
        <w:t xml:space="preserve"> in Pakistan: A comparative case study of public and private schools of Pakistan (Punjab). </w:t>
      </w:r>
      <w:r w:rsidRPr="00184298">
        <w:rPr>
          <w:rFonts w:ascii="Times New Roman" w:hAnsi="Times New Roman" w:cs="Times New Roman"/>
          <w:i/>
          <w:iCs/>
          <w:color w:val="000000" w:themeColor="text1"/>
          <w:sz w:val="24"/>
          <w:szCs w:val="24"/>
          <w:shd w:val="clear" w:color="auto" w:fill="FFFFFF"/>
        </w:rPr>
        <w:t>International Journal of Human Resource Studies</w:t>
      </w:r>
      <w:r w:rsidRPr="00184298">
        <w:rPr>
          <w:rFonts w:ascii="Times New Roman" w:hAnsi="Times New Roman" w:cs="Times New Roman"/>
          <w:color w:val="000000" w:themeColor="text1"/>
          <w:sz w:val="24"/>
          <w:szCs w:val="24"/>
          <w:shd w:val="clear" w:color="auto" w:fill="FFFFFF"/>
        </w:rPr>
        <w:t>, </w:t>
      </w:r>
      <w:r w:rsidRPr="00184298">
        <w:rPr>
          <w:rFonts w:ascii="Times New Roman" w:hAnsi="Times New Roman" w:cs="Times New Roman"/>
          <w:i/>
          <w:iCs/>
          <w:color w:val="000000" w:themeColor="text1"/>
          <w:sz w:val="24"/>
          <w:szCs w:val="24"/>
          <w:shd w:val="clear" w:color="auto" w:fill="FFFFFF"/>
        </w:rPr>
        <w:t>3</w:t>
      </w:r>
      <w:r w:rsidRPr="00184298">
        <w:rPr>
          <w:rFonts w:ascii="Times New Roman" w:hAnsi="Times New Roman" w:cs="Times New Roman"/>
          <w:color w:val="000000" w:themeColor="text1"/>
          <w:sz w:val="24"/>
          <w:szCs w:val="24"/>
          <w:shd w:val="clear" w:color="auto" w:fill="FFFFFF"/>
        </w:rPr>
        <w:t>(4), 311.</w:t>
      </w:r>
    </w:p>
    <w:p w14:paraId="78E194E2"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shd w:val="clear" w:color="auto" w:fill="FFFFFF"/>
        </w:rPr>
        <w:t xml:space="preserve">Aziz, M., Bloom, D. E., Humair, S., Jimenez, E., Rosenberg, L., &amp; </w:t>
      </w:r>
      <w:proofErr w:type="spellStart"/>
      <w:r w:rsidRPr="00184298">
        <w:rPr>
          <w:rFonts w:ascii="Times New Roman" w:hAnsi="Times New Roman" w:cs="Times New Roman"/>
          <w:color w:val="000000" w:themeColor="text1"/>
          <w:sz w:val="24"/>
          <w:szCs w:val="24"/>
          <w:shd w:val="clear" w:color="auto" w:fill="FFFFFF"/>
        </w:rPr>
        <w:t>Sathar</w:t>
      </w:r>
      <w:proofErr w:type="spellEnd"/>
      <w:r w:rsidRPr="00184298">
        <w:rPr>
          <w:rFonts w:ascii="Times New Roman" w:hAnsi="Times New Roman" w:cs="Times New Roman"/>
          <w:color w:val="000000" w:themeColor="text1"/>
          <w:sz w:val="24"/>
          <w:szCs w:val="24"/>
          <w:shd w:val="clear" w:color="auto" w:fill="FFFFFF"/>
        </w:rPr>
        <w:t>, Z. (2014). </w:t>
      </w:r>
      <w:r w:rsidRPr="00184298">
        <w:rPr>
          <w:rFonts w:ascii="Times New Roman" w:hAnsi="Times New Roman" w:cs="Times New Roman"/>
          <w:i/>
          <w:iCs/>
          <w:color w:val="000000" w:themeColor="text1"/>
          <w:sz w:val="24"/>
          <w:szCs w:val="24"/>
          <w:shd w:val="clear" w:color="auto" w:fill="FFFFFF"/>
        </w:rPr>
        <w:t>Education system reform in Pakistan: why, when, and how?</w:t>
      </w:r>
      <w:r w:rsidRPr="00184298">
        <w:rPr>
          <w:rFonts w:ascii="Times New Roman" w:hAnsi="Times New Roman" w:cs="Times New Roman"/>
          <w:color w:val="000000" w:themeColor="text1"/>
          <w:sz w:val="24"/>
          <w:szCs w:val="24"/>
          <w:shd w:val="clear" w:color="auto" w:fill="FFFFFF"/>
        </w:rPr>
        <w:t> (No. 76). IZA policy paper.</w:t>
      </w:r>
    </w:p>
    <w:p w14:paraId="01199E0A"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rPr>
        <w:t>Banks, F., J. Leach, and B. Moon. (2005). Extract from New Understandings of Teachers’ Pedagogic Knowledge. Curriculum Journal 16 (3): 331–340.</w:t>
      </w:r>
    </w:p>
    <w:p w14:paraId="4ED08387"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shd w:val="clear" w:color="auto" w:fill="FFFFFF"/>
        </w:rPr>
        <w:t xml:space="preserve">Behlol, M. G., Dad, H., &amp; Raja, S. A. (2014). Educational policies syndrome: Teacher education </w:t>
      </w:r>
      <w:proofErr w:type="spellStart"/>
      <w:r w:rsidRPr="00184298">
        <w:rPr>
          <w:rFonts w:ascii="Times New Roman" w:hAnsi="Times New Roman" w:cs="Times New Roman"/>
          <w:color w:val="000000" w:themeColor="text1"/>
          <w:sz w:val="24"/>
          <w:szCs w:val="24"/>
          <w:shd w:val="clear" w:color="auto" w:fill="FFFFFF"/>
        </w:rPr>
        <w:t>programmes</w:t>
      </w:r>
      <w:proofErr w:type="spellEnd"/>
      <w:r w:rsidRPr="00184298">
        <w:rPr>
          <w:rFonts w:ascii="Times New Roman" w:hAnsi="Times New Roman" w:cs="Times New Roman"/>
          <w:color w:val="000000" w:themeColor="text1"/>
          <w:sz w:val="24"/>
          <w:szCs w:val="24"/>
          <w:shd w:val="clear" w:color="auto" w:fill="FFFFFF"/>
        </w:rPr>
        <w:t xml:space="preserve"> and teacher recruitment practices in Pakistan. </w:t>
      </w:r>
      <w:r w:rsidRPr="00184298">
        <w:rPr>
          <w:rFonts w:ascii="Times New Roman" w:hAnsi="Times New Roman" w:cs="Times New Roman"/>
          <w:i/>
          <w:iCs/>
          <w:color w:val="000000" w:themeColor="text1"/>
          <w:sz w:val="24"/>
          <w:szCs w:val="24"/>
          <w:shd w:val="clear" w:color="auto" w:fill="FFFFFF"/>
        </w:rPr>
        <w:t>Journal of Research in Social Sciences</w:t>
      </w:r>
      <w:r w:rsidRPr="00184298">
        <w:rPr>
          <w:rFonts w:ascii="Times New Roman" w:hAnsi="Times New Roman" w:cs="Times New Roman"/>
          <w:color w:val="000000" w:themeColor="text1"/>
          <w:sz w:val="24"/>
          <w:szCs w:val="24"/>
          <w:shd w:val="clear" w:color="auto" w:fill="FFFFFF"/>
        </w:rPr>
        <w:t>, </w:t>
      </w:r>
      <w:r w:rsidRPr="00184298">
        <w:rPr>
          <w:rFonts w:ascii="Times New Roman" w:hAnsi="Times New Roman" w:cs="Times New Roman"/>
          <w:i/>
          <w:iCs/>
          <w:color w:val="000000" w:themeColor="text1"/>
          <w:sz w:val="24"/>
          <w:szCs w:val="24"/>
          <w:shd w:val="clear" w:color="auto" w:fill="FFFFFF"/>
        </w:rPr>
        <w:t>1</w:t>
      </w:r>
      <w:r w:rsidRPr="00184298">
        <w:rPr>
          <w:rFonts w:ascii="Times New Roman" w:hAnsi="Times New Roman" w:cs="Times New Roman"/>
          <w:color w:val="000000" w:themeColor="text1"/>
          <w:sz w:val="24"/>
          <w:szCs w:val="24"/>
          <w:shd w:val="clear" w:color="auto" w:fill="FFFFFF"/>
        </w:rPr>
        <w:t>(1), 52.</w:t>
      </w:r>
    </w:p>
    <w:p w14:paraId="3052BE18"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shd w:val="clear" w:color="auto" w:fill="FFFFFF"/>
        </w:rPr>
        <w:t xml:space="preserve">Blanchard, K. H., </w:t>
      </w:r>
      <w:proofErr w:type="spellStart"/>
      <w:r w:rsidRPr="00184298">
        <w:rPr>
          <w:rFonts w:ascii="Times New Roman" w:hAnsi="Times New Roman" w:cs="Times New Roman"/>
          <w:color w:val="000000" w:themeColor="text1"/>
          <w:sz w:val="24"/>
          <w:szCs w:val="24"/>
          <w:shd w:val="clear" w:color="auto" w:fill="FFFFFF"/>
        </w:rPr>
        <w:t>Zigarmi</w:t>
      </w:r>
      <w:proofErr w:type="spellEnd"/>
      <w:r w:rsidRPr="00184298">
        <w:rPr>
          <w:rFonts w:ascii="Times New Roman" w:hAnsi="Times New Roman" w:cs="Times New Roman"/>
          <w:color w:val="000000" w:themeColor="text1"/>
          <w:sz w:val="24"/>
          <w:szCs w:val="24"/>
          <w:shd w:val="clear" w:color="auto" w:fill="FFFFFF"/>
        </w:rPr>
        <w:t>, D., &amp; Nelson, R. B. (1993). Situational Leadership® after 25 years: A retrospective. </w:t>
      </w:r>
      <w:r w:rsidRPr="00184298">
        <w:rPr>
          <w:rFonts w:ascii="Times New Roman" w:hAnsi="Times New Roman" w:cs="Times New Roman"/>
          <w:i/>
          <w:iCs/>
          <w:color w:val="000000" w:themeColor="text1"/>
          <w:sz w:val="24"/>
          <w:szCs w:val="24"/>
          <w:shd w:val="clear" w:color="auto" w:fill="FFFFFF"/>
        </w:rPr>
        <w:t>Journal of Leadership Studies</w:t>
      </w:r>
      <w:r w:rsidRPr="00184298">
        <w:rPr>
          <w:rFonts w:ascii="Times New Roman" w:hAnsi="Times New Roman" w:cs="Times New Roman"/>
          <w:color w:val="000000" w:themeColor="text1"/>
          <w:sz w:val="24"/>
          <w:szCs w:val="24"/>
          <w:shd w:val="clear" w:color="auto" w:fill="FFFFFF"/>
        </w:rPr>
        <w:t>, </w:t>
      </w:r>
      <w:r w:rsidRPr="00184298">
        <w:rPr>
          <w:rFonts w:ascii="Times New Roman" w:hAnsi="Times New Roman" w:cs="Times New Roman"/>
          <w:i/>
          <w:iCs/>
          <w:color w:val="000000" w:themeColor="text1"/>
          <w:sz w:val="24"/>
          <w:szCs w:val="24"/>
          <w:shd w:val="clear" w:color="auto" w:fill="FFFFFF"/>
        </w:rPr>
        <w:t>1</w:t>
      </w:r>
      <w:r w:rsidRPr="00184298">
        <w:rPr>
          <w:rFonts w:ascii="Times New Roman" w:hAnsi="Times New Roman" w:cs="Times New Roman"/>
          <w:color w:val="000000" w:themeColor="text1"/>
          <w:sz w:val="24"/>
          <w:szCs w:val="24"/>
          <w:shd w:val="clear" w:color="auto" w:fill="FFFFFF"/>
        </w:rPr>
        <w:t>(1), 21-36.</w:t>
      </w:r>
    </w:p>
    <w:p w14:paraId="71535ACF"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rPr>
        <w:t>Cochran-Smith, M., and K. Zeichner, (2005). Studying Teacher Education: The Report of the AERA Panel on Research and Teacher Education. Mahwah: Lawrence Erlbaum Associates.</w:t>
      </w:r>
    </w:p>
    <w:p w14:paraId="25CFAAF7" w14:textId="77777777" w:rsidR="00221FF3" w:rsidRPr="00184298" w:rsidRDefault="00221FF3" w:rsidP="00221FF3">
      <w:pPr>
        <w:pStyle w:val="Default"/>
        <w:spacing w:after="120" w:line="360" w:lineRule="auto"/>
        <w:ind w:left="720" w:hanging="720"/>
        <w:jc w:val="both"/>
        <w:rPr>
          <w:color w:val="000000" w:themeColor="text1"/>
        </w:rPr>
      </w:pPr>
      <w:r w:rsidRPr="00184298">
        <w:rPr>
          <w:color w:val="000000" w:themeColor="text1"/>
        </w:rPr>
        <w:t xml:space="preserve">Creswell, J. W., &amp; Plano Clark, V. L. P. (2011). </w:t>
      </w:r>
      <w:r w:rsidRPr="00184298">
        <w:rPr>
          <w:i/>
          <w:iCs/>
          <w:color w:val="000000" w:themeColor="text1"/>
        </w:rPr>
        <w:t>Designing and conducting mixed methods research</w:t>
      </w:r>
      <w:r w:rsidRPr="00184298">
        <w:rPr>
          <w:color w:val="000000" w:themeColor="text1"/>
        </w:rPr>
        <w:t>. California: Sage.</w:t>
      </w:r>
    </w:p>
    <w:p w14:paraId="2ADE91A2"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rPr>
      </w:pPr>
      <w:r w:rsidRPr="00184298">
        <w:rPr>
          <w:rFonts w:ascii="Times New Roman" w:hAnsi="Times New Roman" w:cs="Times New Roman"/>
          <w:color w:val="000000" w:themeColor="text1"/>
          <w:sz w:val="24"/>
          <w:szCs w:val="24"/>
        </w:rPr>
        <w:lastRenderedPageBreak/>
        <w:t>Creswell, J.W. (2014). A concise introduction to mixed methods research. California: Sage publications.</w:t>
      </w:r>
    </w:p>
    <w:p w14:paraId="3785CDC4"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rPr>
        <w:t>Darling-Hammond, L., and J. Bransford. (2005). Preparing Teachers for a Changing World: What Teachers Should Learn and Be Able to Do. San Francisco: Jossey-Bass.</w:t>
      </w:r>
    </w:p>
    <w:p w14:paraId="2333B0D8"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shd w:val="clear" w:color="auto" w:fill="FFFFFF"/>
        </w:rPr>
        <w:t>Dilshad, M., Kanwal, S., &amp; Nausheen, M. (2019). Impact of In-service Training on Management Skills of School Teachers. </w:t>
      </w:r>
      <w:r w:rsidRPr="00184298">
        <w:rPr>
          <w:rFonts w:ascii="Times New Roman" w:hAnsi="Times New Roman" w:cs="Times New Roman"/>
          <w:i/>
          <w:iCs/>
          <w:color w:val="000000" w:themeColor="text1"/>
          <w:sz w:val="24"/>
          <w:szCs w:val="24"/>
          <w:shd w:val="clear" w:color="auto" w:fill="FFFFFF"/>
        </w:rPr>
        <w:t>Pakistan Journal of Social Sciences (PJSS)</w:t>
      </w:r>
      <w:r w:rsidRPr="00184298">
        <w:rPr>
          <w:rFonts w:ascii="Times New Roman" w:hAnsi="Times New Roman" w:cs="Times New Roman"/>
          <w:color w:val="000000" w:themeColor="text1"/>
          <w:sz w:val="24"/>
          <w:szCs w:val="24"/>
          <w:shd w:val="clear" w:color="auto" w:fill="FFFFFF"/>
        </w:rPr>
        <w:t>, </w:t>
      </w:r>
      <w:r w:rsidRPr="00184298">
        <w:rPr>
          <w:rFonts w:ascii="Times New Roman" w:hAnsi="Times New Roman" w:cs="Times New Roman"/>
          <w:i/>
          <w:iCs/>
          <w:color w:val="000000" w:themeColor="text1"/>
          <w:sz w:val="24"/>
          <w:szCs w:val="24"/>
          <w:shd w:val="clear" w:color="auto" w:fill="FFFFFF"/>
        </w:rPr>
        <w:t>39</w:t>
      </w:r>
      <w:r w:rsidRPr="00184298">
        <w:rPr>
          <w:rFonts w:ascii="Times New Roman" w:hAnsi="Times New Roman" w:cs="Times New Roman"/>
          <w:color w:val="000000" w:themeColor="text1"/>
          <w:sz w:val="24"/>
          <w:szCs w:val="24"/>
          <w:shd w:val="clear" w:color="auto" w:fill="FFFFFF"/>
        </w:rPr>
        <w:t>(4).</w:t>
      </w:r>
    </w:p>
    <w:p w14:paraId="111423BE"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bookmarkStart w:id="41" w:name="_Hlk104624489"/>
      <w:proofErr w:type="spellStart"/>
      <w:r w:rsidRPr="00184298">
        <w:rPr>
          <w:rFonts w:ascii="Times New Roman" w:hAnsi="Times New Roman" w:cs="Times New Roman"/>
          <w:color w:val="000000" w:themeColor="text1"/>
          <w:sz w:val="24"/>
          <w:szCs w:val="24"/>
          <w:shd w:val="clear" w:color="auto" w:fill="FFFFFF"/>
        </w:rPr>
        <w:t>Dinantara</w:t>
      </w:r>
      <w:proofErr w:type="spellEnd"/>
      <w:r w:rsidRPr="00184298">
        <w:rPr>
          <w:rFonts w:ascii="Times New Roman" w:hAnsi="Times New Roman" w:cs="Times New Roman"/>
          <w:color w:val="000000" w:themeColor="text1"/>
          <w:sz w:val="24"/>
          <w:szCs w:val="24"/>
          <w:shd w:val="clear" w:color="auto" w:fill="FFFFFF"/>
        </w:rPr>
        <w:t xml:space="preserve">, M. D. (2019). </w:t>
      </w:r>
      <w:bookmarkEnd w:id="41"/>
      <w:r w:rsidRPr="00184298">
        <w:rPr>
          <w:rFonts w:ascii="Times New Roman" w:hAnsi="Times New Roman" w:cs="Times New Roman"/>
          <w:color w:val="000000" w:themeColor="text1"/>
          <w:sz w:val="24"/>
          <w:szCs w:val="24"/>
          <w:shd w:val="clear" w:color="auto" w:fill="FFFFFF"/>
        </w:rPr>
        <w:t xml:space="preserve">The Analysis of Selection and Training Model in Efforts to Increase Employee Performance PT. </w:t>
      </w:r>
      <w:proofErr w:type="spellStart"/>
      <w:r w:rsidRPr="00184298">
        <w:rPr>
          <w:rFonts w:ascii="Times New Roman" w:hAnsi="Times New Roman" w:cs="Times New Roman"/>
          <w:color w:val="000000" w:themeColor="text1"/>
          <w:sz w:val="24"/>
          <w:szCs w:val="24"/>
          <w:shd w:val="clear" w:color="auto" w:fill="FFFFFF"/>
        </w:rPr>
        <w:t>Arzuro</w:t>
      </w:r>
      <w:proofErr w:type="spellEnd"/>
      <w:r w:rsidRPr="00184298">
        <w:rPr>
          <w:rFonts w:ascii="Times New Roman" w:hAnsi="Times New Roman" w:cs="Times New Roman"/>
          <w:color w:val="000000" w:themeColor="text1"/>
          <w:sz w:val="24"/>
          <w:szCs w:val="24"/>
          <w:shd w:val="clear" w:color="auto" w:fill="FFFFFF"/>
        </w:rPr>
        <w:t xml:space="preserve"> </w:t>
      </w:r>
      <w:proofErr w:type="spellStart"/>
      <w:r w:rsidRPr="00184298">
        <w:rPr>
          <w:rFonts w:ascii="Times New Roman" w:hAnsi="Times New Roman" w:cs="Times New Roman"/>
          <w:color w:val="000000" w:themeColor="text1"/>
          <w:sz w:val="24"/>
          <w:szCs w:val="24"/>
          <w:shd w:val="clear" w:color="auto" w:fill="FFFFFF"/>
        </w:rPr>
        <w:t>Hr</w:t>
      </w:r>
      <w:proofErr w:type="spellEnd"/>
      <w:r w:rsidRPr="00184298">
        <w:rPr>
          <w:rFonts w:ascii="Times New Roman" w:hAnsi="Times New Roman" w:cs="Times New Roman"/>
          <w:color w:val="000000" w:themeColor="text1"/>
          <w:sz w:val="24"/>
          <w:szCs w:val="24"/>
          <w:shd w:val="clear" w:color="auto" w:fill="FFFFFF"/>
        </w:rPr>
        <w:t xml:space="preserve"> Performance. </w:t>
      </w:r>
      <w:r w:rsidRPr="00184298">
        <w:rPr>
          <w:rFonts w:ascii="Times New Roman" w:hAnsi="Times New Roman" w:cs="Times New Roman"/>
          <w:i/>
          <w:iCs/>
          <w:color w:val="000000" w:themeColor="text1"/>
          <w:sz w:val="24"/>
          <w:szCs w:val="24"/>
          <w:shd w:val="clear" w:color="auto" w:fill="FFFFFF"/>
        </w:rPr>
        <w:t>SCIENTIFIC JOURNAL OF REFLECTION: Economic, Accounting, Management and Business</w:t>
      </w:r>
      <w:r w:rsidRPr="00184298">
        <w:rPr>
          <w:rFonts w:ascii="Times New Roman" w:hAnsi="Times New Roman" w:cs="Times New Roman"/>
          <w:color w:val="000000" w:themeColor="text1"/>
          <w:sz w:val="24"/>
          <w:szCs w:val="24"/>
          <w:shd w:val="clear" w:color="auto" w:fill="FFFFFF"/>
        </w:rPr>
        <w:t>, </w:t>
      </w:r>
      <w:r w:rsidRPr="00184298">
        <w:rPr>
          <w:rFonts w:ascii="Times New Roman" w:hAnsi="Times New Roman" w:cs="Times New Roman"/>
          <w:i/>
          <w:iCs/>
          <w:color w:val="000000" w:themeColor="text1"/>
          <w:sz w:val="24"/>
          <w:szCs w:val="24"/>
          <w:shd w:val="clear" w:color="auto" w:fill="FFFFFF"/>
        </w:rPr>
        <w:t>2</w:t>
      </w:r>
      <w:r w:rsidRPr="00184298">
        <w:rPr>
          <w:rFonts w:ascii="Times New Roman" w:hAnsi="Times New Roman" w:cs="Times New Roman"/>
          <w:color w:val="000000" w:themeColor="text1"/>
          <w:sz w:val="24"/>
          <w:szCs w:val="24"/>
          <w:shd w:val="clear" w:color="auto" w:fill="FFFFFF"/>
        </w:rPr>
        <w:t>(1), 61-70.</w:t>
      </w:r>
    </w:p>
    <w:p w14:paraId="4CABD842"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rPr>
      </w:pPr>
      <w:r w:rsidRPr="00184298">
        <w:rPr>
          <w:rFonts w:ascii="Times New Roman" w:hAnsi="Times New Roman" w:cs="Times New Roman"/>
          <w:color w:val="000000" w:themeColor="text1"/>
          <w:sz w:val="24"/>
          <w:szCs w:val="24"/>
        </w:rPr>
        <w:t>Everson, C.M., Emmer, E.T., &amp; Worsham, M.E. (2003). Classroom management for secondary teachers. (6th e.). Boston: Allyn and Bacon.</w:t>
      </w:r>
    </w:p>
    <w:p w14:paraId="77944A91"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rPr>
      </w:pPr>
      <w:r w:rsidRPr="00184298">
        <w:rPr>
          <w:rFonts w:ascii="Times New Roman" w:hAnsi="Times New Roman" w:cs="Times New Roman"/>
          <w:color w:val="000000" w:themeColor="text1"/>
          <w:sz w:val="24"/>
          <w:szCs w:val="24"/>
        </w:rPr>
        <w:t>Flores, M. A. (2004). The Impact of School Culture and Leadership on New Teachers’ Learning in the Workplace. International Journal of Leadership in Education 7 (4): 297–318.</w:t>
      </w:r>
    </w:p>
    <w:p w14:paraId="0EFDA0C7"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shd w:val="clear" w:color="auto" w:fill="FFFFFF"/>
        </w:rPr>
        <w:t>Fullan, M. (2001). Whole school reform: Problems and promises. </w:t>
      </w:r>
      <w:r w:rsidRPr="00184298">
        <w:rPr>
          <w:rFonts w:ascii="Times New Roman" w:hAnsi="Times New Roman" w:cs="Times New Roman"/>
          <w:i/>
          <w:iCs/>
          <w:color w:val="000000" w:themeColor="text1"/>
          <w:sz w:val="24"/>
          <w:szCs w:val="24"/>
          <w:shd w:val="clear" w:color="auto" w:fill="FFFFFF"/>
        </w:rPr>
        <w:t>Chicago, IL: Chicago Community Trust</w:t>
      </w:r>
      <w:r w:rsidRPr="00184298">
        <w:rPr>
          <w:rFonts w:ascii="Times New Roman" w:hAnsi="Times New Roman" w:cs="Times New Roman"/>
          <w:color w:val="000000" w:themeColor="text1"/>
          <w:sz w:val="24"/>
          <w:szCs w:val="24"/>
          <w:shd w:val="clear" w:color="auto" w:fill="FFFFFF"/>
        </w:rPr>
        <w:t>.</w:t>
      </w:r>
    </w:p>
    <w:p w14:paraId="330DAEC3"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shd w:val="clear" w:color="auto" w:fill="FFFFFF"/>
        </w:rPr>
        <w:t>Fullan, M. (2001). </w:t>
      </w:r>
      <w:r w:rsidRPr="00184298">
        <w:rPr>
          <w:rFonts w:ascii="Times New Roman" w:hAnsi="Times New Roman" w:cs="Times New Roman"/>
          <w:i/>
          <w:iCs/>
          <w:color w:val="000000" w:themeColor="text1"/>
          <w:sz w:val="24"/>
          <w:szCs w:val="24"/>
          <w:shd w:val="clear" w:color="auto" w:fill="FFFFFF"/>
        </w:rPr>
        <w:t>The new meaning of educational change</w:t>
      </w:r>
      <w:r w:rsidRPr="00184298">
        <w:rPr>
          <w:rFonts w:ascii="Times New Roman" w:hAnsi="Times New Roman" w:cs="Times New Roman"/>
          <w:color w:val="000000" w:themeColor="text1"/>
          <w:sz w:val="24"/>
          <w:szCs w:val="24"/>
          <w:shd w:val="clear" w:color="auto" w:fill="FFFFFF"/>
        </w:rPr>
        <w:t>. Routledge.</w:t>
      </w:r>
    </w:p>
    <w:p w14:paraId="2EF638B8"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rPr>
      </w:pPr>
      <w:proofErr w:type="spellStart"/>
      <w:proofErr w:type="gramStart"/>
      <w:r w:rsidRPr="00184298">
        <w:rPr>
          <w:rFonts w:ascii="Times New Roman" w:hAnsi="Times New Roman" w:cs="Times New Roman"/>
          <w:color w:val="000000" w:themeColor="text1"/>
          <w:sz w:val="24"/>
          <w:szCs w:val="24"/>
        </w:rPr>
        <w:t>Gautmen,B</w:t>
      </w:r>
      <w:proofErr w:type="spellEnd"/>
      <w:r w:rsidRPr="00184298">
        <w:rPr>
          <w:rFonts w:ascii="Times New Roman" w:hAnsi="Times New Roman" w:cs="Times New Roman"/>
          <w:color w:val="000000" w:themeColor="text1"/>
          <w:sz w:val="24"/>
          <w:szCs w:val="24"/>
        </w:rPr>
        <w:t>.</w:t>
      </w:r>
      <w:proofErr w:type="gramEnd"/>
      <w:r w:rsidRPr="00184298">
        <w:rPr>
          <w:rFonts w:ascii="Times New Roman" w:hAnsi="Times New Roman" w:cs="Times New Roman"/>
          <w:color w:val="000000" w:themeColor="text1"/>
          <w:sz w:val="24"/>
          <w:szCs w:val="24"/>
        </w:rPr>
        <w:t xml:space="preserve"> (2001). Effective Teaching in Education: Research and Practice. New York: Agathon.</w:t>
      </w:r>
    </w:p>
    <w:p w14:paraId="36EAC86E" w14:textId="77777777" w:rsidR="00221FF3" w:rsidRPr="00184298" w:rsidRDefault="00221FF3" w:rsidP="00221FF3">
      <w:pPr>
        <w:pStyle w:val="BodyText"/>
        <w:spacing w:after="120" w:line="360" w:lineRule="auto"/>
        <w:ind w:left="720" w:hanging="720"/>
        <w:rPr>
          <w:color w:val="000000" w:themeColor="text1"/>
          <w:szCs w:val="24"/>
          <w:shd w:val="clear" w:color="auto" w:fill="FFFFFF"/>
        </w:rPr>
      </w:pPr>
      <w:r w:rsidRPr="00184298">
        <w:rPr>
          <w:color w:val="000000" w:themeColor="text1"/>
          <w:szCs w:val="24"/>
          <w:shd w:val="clear" w:color="auto" w:fill="FFFFFF"/>
        </w:rPr>
        <w:t>Goldring, E., Cravens, X., Porter, A., Murphy, J., &amp; Elliott, S. (2015). The convergent and divergent validity of the Vanderbilt Assessment of Leadership in Education (VAL-ED): Instructional leadership and emotional intelligence. </w:t>
      </w:r>
      <w:r w:rsidRPr="00184298">
        <w:rPr>
          <w:i/>
          <w:iCs/>
          <w:color w:val="000000" w:themeColor="text1"/>
          <w:szCs w:val="24"/>
          <w:shd w:val="clear" w:color="auto" w:fill="FFFFFF"/>
        </w:rPr>
        <w:t>Journal of Educational Administration</w:t>
      </w:r>
      <w:r w:rsidRPr="00184298">
        <w:rPr>
          <w:color w:val="000000" w:themeColor="text1"/>
          <w:szCs w:val="24"/>
          <w:shd w:val="clear" w:color="auto" w:fill="FFFFFF"/>
        </w:rPr>
        <w:t>.</w:t>
      </w:r>
    </w:p>
    <w:p w14:paraId="6817F8C7" w14:textId="77777777" w:rsidR="00221FF3" w:rsidRPr="00184298" w:rsidRDefault="00221FF3" w:rsidP="00221FF3">
      <w:pPr>
        <w:pStyle w:val="Default"/>
        <w:spacing w:after="120" w:line="360" w:lineRule="auto"/>
        <w:ind w:left="720" w:hanging="720"/>
        <w:jc w:val="both"/>
        <w:rPr>
          <w:color w:val="000000" w:themeColor="text1"/>
        </w:rPr>
      </w:pPr>
      <w:r w:rsidRPr="00184298">
        <w:rPr>
          <w:color w:val="000000" w:themeColor="text1"/>
        </w:rPr>
        <w:t xml:space="preserve">Gray, D. E. (2014). </w:t>
      </w:r>
      <w:r w:rsidRPr="00184298">
        <w:rPr>
          <w:i/>
          <w:iCs/>
          <w:color w:val="000000" w:themeColor="text1"/>
        </w:rPr>
        <w:t>Doing Research in the Real World</w:t>
      </w:r>
      <w:r w:rsidRPr="00184298">
        <w:rPr>
          <w:color w:val="000000" w:themeColor="text1"/>
        </w:rPr>
        <w:t>. (3rd ed.). California: Sage.</w:t>
      </w:r>
    </w:p>
    <w:p w14:paraId="7AAFDBCE"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shd w:val="clear" w:color="auto" w:fill="FFFFFF"/>
        </w:rPr>
        <w:t>Halai, A., &amp; Durrani, N. (2020). School Education System in Pakistan: Expansion, Access, and Equity. </w:t>
      </w:r>
      <w:r w:rsidRPr="00184298">
        <w:rPr>
          <w:rFonts w:ascii="Times New Roman" w:hAnsi="Times New Roman" w:cs="Times New Roman"/>
          <w:i/>
          <w:iCs/>
          <w:color w:val="000000" w:themeColor="text1"/>
          <w:sz w:val="24"/>
          <w:szCs w:val="24"/>
          <w:shd w:val="clear" w:color="auto" w:fill="FFFFFF"/>
        </w:rPr>
        <w:t>Handbook of Education Systems in South Asia</w:t>
      </w:r>
      <w:r w:rsidRPr="00184298">
        <w:rPr>
          <w:rFonts w:ascii="Times New Roman" w:hAnsi="Times New Roman" w:cs="Times New Roman"/>
          <w:color w:val="000000" w:themeColor="text1"/>
          <w:sz w:val="24"/>
          <w:szCs w:val="24"/>
          <w:shd w:val="clear" w:color="auto" w:fill="FFFFFF"/>
        </w:rPr>
        <w:t>, 1-30.</w:t>
      </w:r>
    </w:p>
    <w:p w14:paraId="47907528"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rPr>
        <w:lastRenderedPageBreak/>
        <w:t>Hanushek, A. (2008). Relationship between communication Skills and Students’ academic performance. American Economic Review. 16, 103-109.</w:t>
      </w:r>
    </w:p>
    <w:p w14:paraId="0BEB5B2C"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rPr>
        <w:t xml:space="preserve">Hanushek, E and D </w:t>
      </w:r>
      <w:proofErr w:type="spellStart"/>
      <w:r w:rsidRPr="00184298">
        <w:rPr>
          <w:rFonts w:ascii="Times New Roman" w:hAnsi="Times New Roman" w:cs="Times New Roman"/>
          <w:color w:val="000000" w:themeColor="text1"/>
          <w:sz w:val="24"/>
          <w:szCs w:val="24"/>
        </w:rPr>
        <w:t>Kimko</w:t>
      </w:r>
      <w:proofErr w:type="spellEnd"/>
      <w:r w:rsidRPr="00184298">
        <w:rPr>
          <w:rFonts w:ascii="Times New Roman" w:hAnsi="Times New Roman" w:cs="Times New Roman"/>
          <w:color w:val="000000" w:themeColor="text1"/>
          <w:sz w:val="24"/>
          <w:szCs w:val="24"/>
        </w:rPr>
        <w:t xml:space="preserve">, (2000) “Schooling, Labor-Force Quality, and the Growth of Nations.” </w:t>
      </w:r>
      <w:r w:rsidRPr="00184298">
        <w:rPr>
          <w:rFonts w:ascii="Times New Roman" w:hAnsi="Times New Roman" w:cs="Times New Roman"/>
          <w:i/>
          <w:iCs/>
          <w:color w:val="000000" w:themeColor="text1"/>
          <w:sz w:val="24"/>
          <w:szCs w:val="24"/>
        </w:rPr>
        <w:t>The American Economic Review</w:t>
      </w:r>
      <w:r w:rsidRPr="00184298">
        <w:rPr>
          <w:rFonts w:ascii="Times New Roman" w:hAnsi="Times New Roman" w:cs="Times New Roman"/>
          <w:color w:val="000000" w:themeColor="text1"/>
          <w:sz w:val="24"/>
          <w:szCs w:val="24"/>
        </w:rPr>
        <w:t xml:space="preserve">, vol. 90, no., pp. 1184-1208. </w:t>
      </w:r>
    </w:p>
    <w:p w14:paraId="5F156014"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rPr>
        <w:t>Hussain (2004) a comparative Study of the Performance of Trained Primary School Teachers with and without In-Service Training in Hazara Division and Development Strategy for Future (Unpublished M. Phil Thesis). Islamabad: Allama Iqbal Open University</w:t>
      </w:r>
    </w:p>
    <w:p w14:paraId="5213C8D7"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shd w:val="clear" w:color="auto" w:fill="FFFFFF"/>
        </w:rPr>
        <w:t>Ismail, S. N., Don, Y., Husin, F., &amp; Khalid, R. (2018). Instructional Leadership and Teachers' Functional Competency across the 21st Century Learning. </w:t>
      </w:r>
      <w:r w:rsidRPr="00184298">
        <w:rPr>
          <w:rFonts w:ascii="Times New Roman" w:hAnsi="Times New Roman" w:cs="Times New Roman"/>
          <w:i/>
          <w:iCs/>
          <w:color w:val="000000" w:themeColor="text1"/>
          <w:sz w:val="24"/>
          <w:szCs w:val="24"/>
          <w:shd w:val="clear" w:color="auto" w:fill="FFFFFF"/>
        </w:rPr>
        <w:t>International Journal of Instruction</w:t>
      </w:r>
      <w:r w:rsidRPr="00184298">
        <w:rPr>
          <w:rFonts w:ascii="Times New Roman" w:hAnsi="Times New Roman" w:cs="Times New Roman"/>
          <w:color w:val="000000" w:themeColor="text1"/>
          <w:sz w:val="24"/>
          <w:szCs w:val="24"/>
          <w:shd w:val="clear" w:color="auto" w:fill="FFFFFF"/>
        </w:rPr>
        <w:t>, </w:t>
      </w:r>
      <w:r w:rsidRPr="00184298">
        <w:rPr>
          <w:rFonts w:ascii="Times New Roman" w:hAnsi="Times New Roman" w:cs="Times New Roman"/>
          <w:i/>
          <w:iCs/>
          <w:color w:val="000000" w:themeColor="text1"/>
          <w:sz w:val="24"/>
          <w:szCs w:val="24"/>
          <w:shd w:val="clear" w:color="auto" w:fill="FFFFFF"/>
        </w:rPr>
        <w:t>11</w:t>
      </w:r>
      <w:r w:rsidRPr="00184298">
        <w:rPr>
          <w:rFonts w:ascii="Times New Roman" w:hAnsi="Times New Roman" w:cs="Times New Roman"/>
          <w:color w:val="000000" w:themeColor="text1"/>
          <w:sz w:val="24"/>
          <w:szCs w:val="24"/>
          <w:shd w:val="clear" w:color="auto" w:fill="FFFFFF"/>
        </w:rPr>
        <w:t>(3), 135-152.</w:t>
      </w:r>
    </w:p>
    <w:p w14:paraId="5C0CB752"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rPr>
        <w:t xml:space="preserve">Jahangir, S. F., </w:t>
      </w:r>
      <w:proofErr w:type="spellStart"/>
      <w:r w:rsidRPr="00184298">
        <w:rPr>
          <w:rFonts w:ascii="Times New Roman" w:hAnsi="Times New Roman" w:cs="Times New Roman"/>
          <w:color w:val="000000" w:themeColor="text1"/>
          <w:sz w:val="24"/>
          <w:szCs w:val="24"/>
        </w:rPr>
        <w:t>Saheen</w:t>
      </w:r>
      <w:proofErr w:type="spellEnd"/>
      <w:r w:rsidRPr="00184298">
        <w:rPr>
          <w:rFonts w:ascii="Times New Roman" w:hAnsi="Times New Roman" w:cs="Times New Roman"/>
          <w:color w:val="000000" w:themeColor="text1"/>
          <w:sz w:val="24"/>
          <w:szCs w:val="24"/>
        </w:rPr>
        <w:t>, N. &amp; Kazmi, S. F. (2012). In Service Training: A Contributory Factor Influencing Teachers’ Performance, International Journal of Academic Research in Progressive Education and Development. 1(1), 31-38</w:t>
      </w:r>
    </w:p>
    <w:p w14:paraId="6EE1AF1C"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shd w:val="clear" w:color="auto" w:fill="FFFFFF"/>
        </w:rPr>
        <w:t>Johnson, R. T., &amp; Johnson, D. W. (2008). Active learning: Cooperation in the classroom. </w:t>
      </w:r>
      <w:r w:rsidRPr="00184298">
        <w:rPr>
          <w:rFonts w:ascii="Times New Roman" w:hAnsi="Times New Roman" w:cs="Times New Roman"/>
          <w:i/>
          <w:iCs/>
          <w:color w:val="000000" w:themeColor="text1"/>
          <w:sz w:val="24"/>
          <w:szCs w:val="24"/>
          <w:shd w:val="clear" w:color="auto" w:fill="FFFFFF"/>
        </w:rPr>
        <w:t>The annual report of educational psychology in Japan</w:t>
      </w:r>
      <w:r w:rsidRPr="00184298">
        <w:rPr>
          <w:rFonts w:ascii="Times New Roman" w:hAnsi="Times New Roman" w:cs="Times New Roman"/>
          <w:color w:val="000000" w:themeColor="text1"/>
          <w:sz w:val="24"/>
          <w:szCs w:val="24"/>
          <w:shd w:val="clear" w:color="auto" w:fill="FFFFFF"/>
        </w:rPr>
        <w:t>, </w:t>
      </w:r>
      <w:r w:rsidRPr="00184298">
        <w:rPr>
          <w:rFonts w:ascii="Times New Roman" w:hAnsi="Times New Roman" w:cs="Times New Roman"/>
          <w:i/>
          <w:iCs/>
          <w:color w:val="000000" w:themeColor="text1"/>
          <w:sz w:val="24"/>
          <w:szCs w:val="24"/>
          <w:shd w:val="clear" w:color="auto" w:fill="FFFFFF"/>
        </w:rPr>
        <w:t>47</w:t>
      </w:r>
      <w:r w:rsidRPr="00184298">
        <w:rPr>
          <w:rFonts w:ascii="Times New Roman" w:hAnsi="Times New Roman" w:cs="Times New Roman"/>
          <w:color w:val="000000" w:themeColor="text1"/>
          <w:sz w:val="24"/>
          <w:szCs w:val="24"/>
          <w:shd w:val="clear" w:color="auto" w:fill="FFFFFF"/>
        </w:rPr>
        <w:t>, 29-30.</w:t>
      </w:r>
    </w:p>
    <w:p w14:paraId="6307BBB5"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shd w:val="clear" w:color="auto" w:fill="FFFFFF"/>
        </w:rPr>
        <w:t xml:space="preserve">Kabeta, R. M., </w:t>
      </w:r>
      <w:proofErr w:type="spellStart"/>
      <w:r w:rsidRPr="00184298">
        <w:rPr>
          <w:rFonts w:ascii="Times New Roman" w:hAnsi="Times New Roman" w:cs="Times New Roman"/>
          <w:color w:val="000000" w:themeColor="text1"/>
          <w:sz w:val="24"/>
          <w:szCs w:val="24"/>
          <w:shd w:val="clear" w:color="auto" w:fill="FFFFFF"/>
        </w:rPr>
        <w:t>Manchishi</w:t>
      </w:r>
      <w:proofErr w:type="spellEnd"/>
      <w:r w:rsidRPr="00184298">
        <w:rPr>
          <w:rFonts w:ascii="Times New Roman" w:hAnsi="Times New Roman" w:cs="Times New Roman"/>
          <w:color w:val="000000" w:themeColor="text1"/>
          <w:sz w:val="24"/>
          <w:szCs w:val="24"/>
          <w:shd w:val="clear" w:color="auto" w:fill="FFFFFF"/>
        </w:rPr>
        <w:t xml:space="preserve">, P. C., &amp; </w:t>
      </w:r>
      <w:proofErr w:type="spellStart"/>
      <w:r w:rsidRPr="00184298">
        <w:rPr>
          <w:rFonts w:ascii="Times New Roman" w:hAnsi="Times New Roman" w:cs="Times New Roman"/>
          <w:color w:val="000000" w:themeColor="text1"/>
          <w:sz w:val="24"/>
          <w:szCs w:val="24"/>
          <w:shd w:val="clear" w:color="auto" w:fill="FFFFFF"/>
        </w:rPr>
        <w:t>Akakandelwa</w:t>
      </w:r>
      <w:proofErr w:type="spellEnd"/>
      <w:r w:rsidRPr="00184298">
        <w:rPr>
          <w:rFonts w:ascii="Times New Roman" w:hAnsi="Times New Roman" w:cs="Times New Roman"/>
          <w:color w:val="000000" w:themeColor="text1"/>
          <w:sz w:val="24"/>
          <w:szCs w:val="24"/>
          <w:shd w:val="clear" w:color="auto" w:fill="FFFFFF"/>
        </w:rPr>
        <w:t>, A. (2015). Instructional leadership and its effect on the teaching and learning process: The case of head teachers in selected Basic Schools in the Central Province of Zambia. </w:t>
      </w:r>
      <w:r w:rsidRPr="00184298">
        <w:rPr>
          <w:rFonts w:ascii="Times New Roman" w:hAnsi="Times New Roman" w:cs="Times New Roman"/>
          <w:i/>
          <w:iCs/>
          <w:color w:val="000000" w:themeColor="text1"/>
          <w:sz w:val="24"/>
          <w:szCs w:val="24"/>
          <w:shd w:val="clear" w:color="auto" w:fill="FFFFFF"/>
        </w:rPr>
        <w:t>International Journal of Science and Research</w:t>
      </w:r>
      <w:r w:rsidRPr="00184298">
        <w:rPr>
          <w:rFonts w:ascii="Times New Roman" w:hAnsi="Times New Roman" w:cs="Times New Roman"/>
          <w:color w:val="000000" w:themeColor="text1"/>
          <w:sz w:val="24"/>
          <w:szCs w:val="24"/>
          <w:shd w:val="clear" w:color="auto" w:fill="FFFFFF"/>
        </w:rPr>
        <w:t>, </w:t>
      </w:r>
      <w:r w:rsidRPr="00184298">
        <w:rPr>
          <w:rFonts w:ascii="Times New Roman" w:hAnsi="Times New Roman" w:cs="Times New Roman"/>
          <w:i/>
          <w:iCs/>
          <w:color w:val="000000" w:themeColor="text1"/>
          <w:sz w:val="24"/>
          <w:szCs w:val="24"/>
          <w:shd w:val="clear" w:color="auto" w:fill="FFFFFF"/>
        </w:rPr>
        <w:t>4</w:t>
      </w:r>
      <w:r w:rsidRPr="00184298">
        <w:rPr>
          <w:rFonts w:ascii="Times New Roman" w:hAnsi="Times New Roman" w:cs="Times New Roman"/>
          <w:color w:val="000000" w:themeColor="text1"/>
          <w:sz w:val="24"/>
          <w:szCs w:val="24"/>
          <w:shd w:val="clear" w:color="auto" w:fill="FFFFFF"/>
        </w:rPr>
        <w:t>(4), 1876-1884.</w:t>
      </w:r>
    </w:p>
    <w:p w14:paraId="3AB8F661"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proofErr w:type="spellStart"/>
      <w:proofErr w:type="gramStart"/>
      <w:r w:rsidRPr="00184298">
        <w:rPr>
          <w:rFonts w:ascii="Times New Roman" w:hAnsi="Times New Roman" w:cs="Times New Roman"/>
          <w:color w:val="000000" w:themeColor="text1"/>
          <w:sz w:val="24"/>
          <w:szCs w:val="24"/>
        </w:rPr>
        <w:t>Kazmi,S.F</w:t>
      </w:r>
      <w:proofErr w:type="spellEnd"/>
      <w:r w:rsidRPr="00184298">
        <w:rPr>
          <w:rFonts w:ascii="Times New Roman" w:hAnsi="Times New Roman" w:cs="Times New Roman"/>
          <w:color w:val="000000" w:themeColor="text1"/>
          <w:sz w:val="24"/>
          <w:szCs w:val="24"/>
        </w:rPr>
        <w:t>.</w:t>
      </w:r>
      <w:proofErr w:type="gramEnd"/>
      <w:r w:rsidRPr="00184298">
        <w:rPr>
          <w:rFonts w:ascii="Times New Roman" w:hAnsi="Times New Roman" w:cs="Times New Roman"/>
          <w:color w:val="000000" w:themeColor="text1"/>
          <w:sz w:val="24"/>
          <w:szCs w:val="24"/>
        </w:rPr>
        <w:t xml:space="preserve">, </w:t>
      </w:r>
      <w:proofErr w:type="spellStart"/>
      <w:r w:rsidRPr="00184298">
        <w:rPr>
          <w:rFonts w:ascii="Times New Roman" w:hAnsi="Times New Roman" w:cs="Times New Roman"/>
          <w:color w:val="000000" w:themeColor="text1"/>
          <w:sz w:val="24"/>
          <w:szCs w:val="24"/>
        </w:rPr>
        <w:t>Pervez,T</w:t>
      </w:r>
      <w:proofErr w:type="spellEnd"/>
      <w:r w:rsidRPr="00184298">
        <w:rPr>
          <w:rFonts w:ascii="Times New Roman" w:hAnsi="Times New Roman" w:cs="Times New Roman"/>
          <w:color w:val="000000" w:themeColor="text1"/>
          <w:sz w:val="24"/>
          <w:szCs w:val="24"/>
        </w:rPr>
        <w:t xml:space="preserve">., </w:t>
      </w:r>
      <w:proofErr w:type="spellStart"/>
      <w:r w:rsidRPr="00184298">
        <w:rPr>
          <w:rFonts w:ascii="Times New Roman" w:hAnsi="Times New Roman" w:cs="Times New Roman"/>
          <w:color w:val="000000" w:themeColor="text1"/>
          <w:sz w:val="24"/>
          <w:szCs w:val="24"/>
        </w:rPr>
        <w:t>Mumtaz,S</w:t>
      </w:r>
      <w:proofErr w:type="spellEnd"/>
      <w:r w:rsidRPr="00184298">
        <w:rPr>
          <w:rFonts w:ascii="Times New Roman" w:hAnsi="Times New Roman" w:cs="Times New Roman"/>
          <w:color w:val="000000" w:themeColor="text1"/>
          <w:sz w:val="24"/>
          <w:szCs w:val="24"/>
        </w:rPr>
        <w:t xml:space="preserve">. (2011). In-Service Teacher Training in Pakistani Schools and Total Quality Management (TQM). Interdisciplinary Journal of Contemporary Research in Business, March Edition 2011, 2, 238-248. ISSN 2073 7122. </w:t>
      </w:r>
    </w:p>
    <w:p w14:paraId="64D0C918"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bookmarkStart w:id="42" w:name="_Hlk104622884"/>
      <w:r w:rsidRPr="00184298">
        <w:rPr>
          <w:rFonts w:ascii="Times New Roman" w:hAnsi="Times New Roman" w:cs="Times New Roman"/>
          <w:color w:val="000000" w:themeColor="text1"/>
          <w:sz w:val="24"/>
          <w:szCs w:val="24"/>
          <w:shd w:val="clear" w:color="auto" w:fill="FFFFFF"/>
        </w:rPr>
        <w:t xml:space="preserve">Khan, F., &amp; Haseeb, M. (2017). </w:t>
      </w:r>
      <w:bookmarkEnd w:id="42"/>
      <w:r w:rsidRPr="00184298">
        <w:rPr>
          <w:rFonts w:ascii="Times New Roman" w:hAnsi="Times New Roman" w:cs="Times New Roman"/>
          <w:color w:val="000000" w:themeColor="text1"/>
          <w:sz w:val="24"/>
          <w:szCs w:val="24"/>
          <w:shd w:val="clear" w:color="auto" w:fill="FFFFFF"/>
        </w:rPr>
        <w:t xml:space="preserve">Analysis of teacher training education program: A comparative study of Indonesia, </w:t>
      </w:r>
      <w:proofErr w:type="gramStart"/>
      <w:r w:rsidRPr="00184298">
        <w:rPr>
          <w:rFonts w:ascii="Times New Roman" w:hAnsi="Times New Roman" w:cs="Times New Roman"/>
          <w:color w:val="000000" w:themeColor="text1"/>
          <w:sz w:val="24"/>
          <w:szCs w:val="24"/>
          <w:shd w:val="clear" w:color="auto" w:fill="FFFFFF"/>
        </w:rPr>
        <w:t>Malaysia</w:t>
      </w:r>
      <w:proofErr w:type="gramEnd"/>
      <w:r w:rsidRPr="00184298">
        <w:rPr>
          <w:rFonts w:ascii="Times New Roman" w:hAnsi="Times New Roman" w:cs="Times New Roman"/>
          <w:color w:val="000000" w:themeColor="text1"/>
          <w:sz w:val="24"/>
          <w:szCs w:val="24"/>
          <w:shd w:val="clear" w:color="auto" w:fill="FFFFFF"/>
        </w:rPr>
        <w:t xml:space="preserve"> and Pakistan. </w:t>
      </w:r>
      <w:r w:rsidRPr="00184298">
        <w:rPr>
          <w:rFonts w:ascii="Times New Roman" w:hAnsi="Times New Roman" w:cs="Times New Roman"/>
          <w:i/>
          <w:iCs/>
          <w:color w:val="000000" w:themeColor="text1"/>
          <w:sz w:val="24"/>
          <w:szCs w:val="24"/>
          <w:shd w:val="clear" w:color="auto" w:fill="FFFFFF"/>
        </w:rPr>
        <w:t>Paradigms</w:t>
      </w:r>
      <w:r w:rsidRPr="00184298">
        <w:rPr>
          <w:rFonts w:ascii="Times New Roman" w:hAnsi="Times New Roman" w:cs="Times New Roman"/>
          <w:color w:val="000000" w:themeColor="text1"/>
          <w:sz w:val="24"/>
          <w:szCs w:val="24"/>
          <w:shd w:val="clear" w:color="auto" w:fill="FFFFFF"/>
        </w:rPr>
        <w:t>, </w:t>
      </w:r>
      <w:r w:rsidRPr="00184298">
        <w:rPr>
          <w:rFonts w:ascii="Times New Roman" w:hAnsi="Times New Roman" w:cs="Times New Roman"/>
          <w:i/>
          <w:iCs/>
          <w:color w:val="000000" w:themeColor="text1"/>
          <w:sz w:val="24"/>
          <w:szCs w:val="24"/>
          <w:shd w:val="clear" w:color="auto" w:fill="FFFFFF"/>
        </w:rPr>
        <w:t>11</w:t>
      </w:r>
      <w:r w:rsidRPr="00184298">
        <w:rPr>
          <w:rFonts w:ascii="Times New Roman" w:hAnsi="Times New Roman" w:cs="Times New Roman"/>
          <w:color w:val="000000" w:themeColor="text1"/>
          <w:sz w:val="24"/>
          <w:szCs w:val="24"/>
          <w:shd w:val="clear" w:color="auto" w:fill="FFFFFF"/>
        </w:rPr>
        <w:t>(1), 13.</w:t>
      </w:r>
    </w:p>
    <w:p w14:paraId="38BF801A"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shd w:val="clear" w:color="auto" w:fill="FFFFFF"/>
        </w:rPr>
        <w:t>Khan, S., Khan, W., &amp; Ayaz, M. (2020). An Evaluative Study of Practice of Stimulus Variation Skill of Secondary School Teachers in Khyber Pakhtunkhwa, Pakistan. </w:t>
      </w:r>
      <w:proofErr w:type="spellStart"/>
      <w:r w:rsidRPr="00184298">
        <w:rPr>
          <w:rFonts w:ascii="Times New Roman" w:hAnsi="Times New Roman" w:cs="Times New Roman"/>
          <w:i/>
          <w:iCs/>
          <w:color w:val="000000" w:themeColor="text1"/>
          <w:sz w:val="24"/>
          <w:szCs w:val="24"/>
          <w:shd w:val="clear" w:color="auto" w:fill="FFFFFF"/>
        </w:rPr>
        <w:t>sjesr</w:t>
      </w:r>
      <w:proofErr w:type="spellEnd"/>
      <w:r w:rsidRPr="00184298">
        <w:rPr>
          <w:rFonts w:ascii="Times New Roman" w:hAnsi="Times New Roman" w:cs="Times New Roman"/>
          <w:color w:val="000000" w:themeColor="text1"/>
          <w:sz w:val="24"/>
          <w:szCs w:val="24"/>
          <w:shd w:val="clear" w:color="auto" w:fill="FFFFFF"/>
        </w:rPr>
        <w:t>, </w:t>
      </w:r>
      <w:r w:rsidRPr="00184298">
        <w:rPr>
          <w:rFonts w:ascii="Times New Roman" w:hAnsi="Times New Roman" w:cs="Times New Roman"/>
          <w:i/>
          <w:iCs/>
          <w:color w:val="000000" w:themeColor="text1"/>
          <w:sz w:val="24"/>
          <w:szCs w:val="24"/>
          <w:shd w:val="clear" w:color="auto" w:fill="FFFFFF"/>
        </w:rPr>
        <w:t>3</w:t>
      </w:r>
      <w:r w:rsidRPr="00184298">
        <w:rPr>
          <w:rFonts w:ascii="Times New Roman" w:hAnsi="Times New Roman" w:cs="Times New Roman"/>
          <w:color w:val="000000" w:themeColor="text1"/>
          <w:sz w:val="24"/>
          <w:szCs w:val="24"/>
          <w:shd w:val="clear" w:color="auto" w:fill="FFFFFF"/>
        </w:rPr>
        <w:t>(4), 54-61.</w:t>
      </w:r>
    </w:p>
    <w:p w14:paraId="25A22BE1"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rPr>
      </w:pPr>
      <w:r w:rsidRPr="00184298">
        <w:rPr>
          <w:rFonts w:ascii="Times New Roman" w:hAnsi="Times New Roman" w:cs="Times New Roman"/>
          <w:color w:val="000000" w:themeColor="text1"/>
          <w:sz w:val="24"/>
          <w:szCs w:val="24"/>
        </w:rPr>
        <w:lastRenderedPageBreak/>
        <w:t>Khattak Z, I., &amp; Abbasi, M.G. (2010). Evaluation of the effectiveness of in-service teacher training courses of the CALL sub-committee of the ELTR project in Pakistan. Procedia Social and Behavioral Sciences 2, 4911-4917.</w:t>
      </w:r>
    </w:p>
    <w:p w14:paraId="597A26AF"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shd w:val="clear" w:color="auto" w:fill="FFFFFF"/>
        </w:rPr>
        <w:t>Koç, E. M. (2016). A General Investigation of the In-Service Training of English Language Teachers at Elementary Schools in Turkey. </w:t>
      </w:r>
      <w:r w:rsidRPr="00184298">
        <w:rPr>
          <w:rFonts w:ascii="Times New Roman" w:hAnsi="Times New Roman" w:cs="Times New Roman"/>
          <w:i/>
          <w:iCs/>
          <w:color w:val="000000" w:themeColor="text1"/>
          <w:sz w:val="24"/>
          <w:szCs w:val="24"/>
          <w:shd w:val="clear" w:color="auto" w:fill="FFFFFF"/>
        </w:rPr>
        <w:t>International electronic journal of elementary education</w:t>
      </w:r>
      <w:r w:rsidRPr="00184298">
        <w:rPr>
          <w:rFonts w:ascii="Times New Roman" w:hAnsi="Times New Roman" w:cs="Times New Roman"/>
          <w:color w:val="000000" w:themeColor="text1"/>
          <w:sz w:val="24"/>
          <w:szCs w:val="24"/>
          <w:shd w:val="clear" w:color="auto" w:fill="FFFFFF"/>
        </w:rPr>
        <w:t>, </w:t>
      </w:r>
      <w:r w:rsidRPr="00184298">
        <w:rPr>
          <w:rFonts w:ascii="Times New Roman" w:hAnsi="Times New Roman" w:cs="Times New Roman"/>
          <w:i/>
          <w:iCs/>
          <w:color w:val="000000" w:themeColor="text1"/>
          <w:sz w:val="24"/>
          <w:szCs w:val="24"/>
          <w:shd w:val="clear" w:color="auto" w:fill="FFFFFF"/>
        </w:rPr>
        <w:t>8</w:t>
      </w:r>
      <w:r w:rsidRPr="00184298">
        <w:rPr>
          <w:rFonts w:ascii="Times New Roman" w:hAnsi="Times New Roman" w:cs="Times New Roman"/>
          <w:color w:val="000000" w:themeColor="text1"/>
          <w:sz w:val="24"/>
          <w:szCs w:val="24"/>
          <w:shd w:val="clear" w:color="auto" w:fill="FFFFFF"/>
        </w:rPr>
        <w:t>(3), 455-466.</w:t>
      </w:r>
    </w:p>
    <w:p w14:paraId="3E2B0082"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rPr>
      </w:pPr>
      <w:r w:rsidRPr="00184298">
        <w:rPr>
          <w:rFonts w:ascii="Times New Roman" w:hAnsi="Times New Roman" w:cs="Times New Roman"/>
          <w:color w:val="000000" w:themeColor="text1"/>
          <w:sz w:val="24"/>
          <w:szCs w:val="24"/>
        </w:rPr>
        <w:t>Lister, S., M. Bano, R. Carr-Hill, and I. MacAuslan, (2010). Mid-Term Evaluation of the EFA Fast Track Initiative, Country Case Study: Pakistan.” http://www.globalpartnership. org/media/Pakistan-study.pdf</w:t>
      </w:r>
    </w:p>
    <w:p w14:paraId="12BF5B83"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shd w:val="clear" w:color="auto" w:fill="FFFFFF"/>
        </w:rPr>
        <w:t>MacNeill, N., Cavanagh, R., &amp; Silcox, S. (2003, January). Beyond instructional leadership: Towards pedagogic leadership. In </w:t>
      </w:r>
      <w:r w:rsidRPr="00184298">
        <w:rPr>
          <w:rFonts w:ascii="Times New Roman" w:hAnsi="Times New Roman" w:cs="Times New Roman"/>
          <w:i/>
          <w:iCs/>
          <w:color w:val="000000" w:themeColor="text1"/>
          <w:sz w:val="24"/>
          <w:szCs w:val="24"/>
          <w:shd w:val="clear" w:color="auto" w:fill="FFFFFF"/>
        </w:rPr>
        <w:t>Paper submitted for presentation at the 2003 Annual conference for the Australian Association for Research in Education: Auckland</w:t>
      </w:r>
      <w:r w:rsidRPr="00184298">
        <w:rPr>
          <w:rFonts w:ascii="Times New Roman" w:hAnsi="Times New Roman" w:cs="Times New Roman"/>
          <w:color w:val="000000" w:themeColor="text1"/>
          <w:sz w:val="24"/>
          <w:szCs w:val="24"/>
          <w:shd w:val="clear" w:color="auto" w:fill="FFFFFF"/>
        </w:rPr>
        <w:t>.</w:t>
      </w:r>
    </w:p>
    <w:p w14:paraId="522673BA"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shd w:val="clear" w:color="auto" w:fill="FFFFFF"/>
        </w:rPr>
        <w:t>Mahmood, T., Gondal, B. M., Shah, A. S., &amp; Iqbal, S. (2015). Effectiveness of In-Service Science Teaching Training for Better Science Teaching Practices at Elementary Level. </w:t>
      </w:r>
      <w:r w:rsidRPr="00184298">
        <w:rPr>
          <w:rFonts w:ascii="Times New Roman" w:hAnsi="Times New Roman" w:cs="Times New Roman"/>
          <w:i/>
          <w:iCs/>
          <w:color w:val="000000" w:themeColor="text1"/>
          <w:sz w:val="24"/>
          <w:szCs w:val="24"/>
          <w:shd w:val="clear" w:color="auto" w:fill="FFFFFF"/>
        </w:rPr>
        <w:t>International Journal of AYER</w:t>
      </w:r>
      <w:r w:rsidRPr="00184298">
        <w:rPr>
          <w:rFonts w:ascii="Times New Roman" w:hAnsi="Times New Roman" w:cs="Times New Roman"/>
          <w:color w:val="000000" w:themeColor="text1"/>
          <w:sz w:val="24"/>
          <w:szCs w:val="24"/>
          <w:shd w:val="clear" w:color="auto" w:fill="FFFFFF"/>
        </w:rPr>
        <w:t>, </w:t>
      </w:r>
      <w:r w:rsidRPr="00184298">
        <w:rPr>
          <w:rFonts w:ascii="Times New Roman" w:hAnsi="Times New Roman" w:cs="Times New Roman"/>
          <w:i/>
          <w:iCs/>
          <w:color w:val="000000" w:themeColor="text1"/>
          <w:sz w:val="24"/>
          <w:szCs w:val="24"/>
          <w:shd w:val="clear" w:color="auto" w:fill="FFFFFF"/>
        </w:rPr>
        <w:t>1</w:t>
      </w:r>
      <w:r w:rsidRPr="00184298">
        <w:rPr>
          <w:rFonts w:ascii="Times New Roman" w:hAnsi="Times New Roman" w:cs="Times New Roman"/>
          <w:color w:val="000000" w:themeColor="text1"/>
          <w:sz w:val="24"/>
          <w:szCs w:val="24"/>
          <w:shd w:val="clear" w:color="auto" w:fill="FFFFFF"/>
        </w:rPr>
        <w:t>(1134-2277), 456-462.</w:t>
      </w:r>
    </w:p>
    <w:p w14:paraId="283276D2"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rPr>
      </w:pPr>
      <w:r w:rsidRPr="00184298">
        <w:rPr>
          <w:rFonts w:ascii="Times New Roman" w:hAnsi="Times New Roman" w:cs="Times New Roman"/>
          <w:color w:val="000000" w:themeColor="text1"/>
          <w:sz w:val="24"/>
          <w:szCs w:val="24"/>
          <w:shd w:val="clear" w:color="auto" w:fill="FFFFFF"/>
        </w:rPr>
        <w:t>Malik, S. K. (2012). Connecting in-service teacher education with teachers’ classroom associated problems. </w:t>
      </w:r>
      <w:r w:rsidRPr="00184298">
        <w:rPr>
          <w:rFonts w:ascii="Times New Roman" w:hAnsi="Times New Roman" w:cs="Times New Roman"/>
          <w:i/>
          <w:iCs/>
          <w:color w:val="000000" w:themeColor="text1"/>
          <w:sz w:val="24"/>
          <w:szCs w:val="24"/>
          <w:shd w:val="clear" w:color="auto" w:fill="FFFFFF"/>
        </w:rPr>
        <w:t>Global Journal of Human Social Science Linguistics &amp; Education</w:t>
      </w:r>
      <w:r w:rsidRPr="00184298">
        <w:rPr>
          <w:rFonts w:ascii="Times New Roman" w:hAnsi="Times New Roman" w:cs="Times New Roman"/>
          <w:color w:val="000000" w:themeColor="text1"/>
          <w:sz w:val="24"/>
          <w:szCs w:val="24"/>
          <w:shd w:val="clear" w:color="auto" w:fill="FFFFFF"/>
        </w:rPr>
        <w:t>, </w:t>
      </w:r>
      <w:r w:rsidRPr="00184298">
        <w:rPr>
          <w:rFonts w:ascii="Times New Roman" w:hAnsi="Times New Roman" w:cs="Times New Roman"/>
          <w:i/>
          <w:iCs/>
          <w:color w:val="000000" w:themeColor="text1"/>
          <w:sz w:val="24"/>
          <w:szCs w:val="24"/>
          <w:shd w:val="clear" w:color="auto" w:fill="FFFFFF"/>
        </w:rPr>
        <w:t>12</w:t>
      </w:r>
      <w:r w:rsidRPr="00184298">
        <w:rPr>
          <w:rFonts w:ascii="Times New Roman" w:hAnsi="Times New Roman" w:cs="Times New Roman"/>
          <w:color w:val="000000" w:themeColor="text1"/>
          <w:sz w:val="24"/>
          <w:szCs w:val="24"/>
          <w:shd w:val="clear" w:color="auto" w:fill="FFFFFF"/>
        </w:rPr>
        <w:t>(13), 40-46.</w:t>
      </w:r>
      <w:r w:rsidRPr="00184298">
        <w:rPr>
          <w:rFonts w:ascii="Times New Roman" w:hAnsi="Times New Roman" w:cs="Times New Roman"/>
          <w:color w:val="000000" w:themeColor="text1"/>
          <w:sz w:val="24"/>
          <w:szCs w:val="24"/>
        </w:rPr>
        <w:t xml:space="preserve"> </w:t>
      </w:r>
    </w:p>
    <w:p w14:paraId="33051E5F"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184298">
        <w:rPr>
          <w:rFonts w:ascii="Times New Roman" w:hAnsi="Times New Roman" w:cs="Times New Roman"/>
          <w:color w:val="000000" w:themeColor="text1"/>
          <w:sz w:val="24"/>
          <w:szCs w:val="24"/>
          <w:shd w:val="clear" w:color="auto" w:fill="FFFFFF"/>
        </w:rPr>
        <w:t>Manaseh</w:t>
      </w:r>
      <w:proofErr w:type="spellEnd"/>
      <w:r w:rsidRPr="00184298">
        <w:rPr>
          <w:rFonts w:ascii="Times New Roman" w:hAnsi="Times New Roman" w:cs="Times New Roman"/>
          <w:color w:val="000000" w:themeColor="text1"/>
          <w:sz w:val="24"/>
          <w:szCs w:val="24"/>
          <w:shd w:val="clear" w:color="auto" w:fill="FFFFFF"/>
        </w:rPr>
        <w:t xml:space="preserve">, A. M. (2016). Instructional leadership: The role of heads of schools in managing the instructional </w:t>
      </w:r>
      <w:proofErr w:type="spellStart"/>
      <w:r w:rsidRPr="00184298">
        <w:rPr>
          <w:rFonts w:ascii="Times New Roman" w:hAnsi="Times New Roman" w:cs="Times New Roman"/>
          <w:color w:val="000000" w:themeColor="text1"/>
          <w:sz w:val="24"/>
          <w:szCs w:val="24"/>
          <w:shd w:val="clear" w:color="auto" w:fill="FFFFFF"/>
        </w:rPr>
        <w:t>programme</w:t>
      </w:r>
      <w:proofErr w:type="spellEnd"/>
      <w:r w:rsidRPr="00184298">
        <w:rPr>
          <w:rFonts w:ascii="Times New Roman" w:hAnsi="Times New Roman" w:cs="Times New Roman"/>
          <w:color w:val="000000" w:themeColor="text1"/>
          <w:sz w:val="24"/>
          <w:szCs w:val="24"/>
          <w:shd w:val="clear" w:color="auto" w:fill="FFFFFF"/>
        </w:rPr>
        <w:t>. </w:t>
      </w:r>
      <w:r w:rsidRPr="00184298">
        <w:rPr>
          <w:rFonts w:ascii="Times New Roman" w:hAnsi="Times New Roman" w:cs="Times New Roman"/>
          <w:i/>
          <w:iCs/>
          <w:color w:val="000000" w:themeColor="text1"/>
          <w:sz w:val="24"/>
          <w:szCs w:val="24"/>
          <w:shd w:val="clear" w:color="auto" w:fill="FFFFFF"/>
        </w:rPr>
        <w:t>International Journal of Educational Leadership and Management</w:t>
      </w:r>
      <w:r w:rsidRPr="00184298">
        <w:rPr>
          <w:rFonts w:ascii="Times New Roman" w:hAnsi="Times New Roman" w:cs="Times New Roman"/>
          <w:color w:val="000000" w:themeColor="text1"/>
          <w:sz w:val="24"/>
          <w:szCs w:val="24"/>
          <w:shd w:val="clear" w:color="auto" w:fill="FFFFFF"/>
        </w:rPr>
        <w:t>, 30-47.</w:t>
      </w:r>
    </w:p>
    <w:p w14:paraId="666AF24F"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rPr>
        <w:t>Mehmood, K. (2008). Follow up Study of In-service Teacher Training Courses at Secondary level in Federal Government Institutions (Unpublished M. Phil Thesis). Islamabad: Department of Secondary Teacher Education, Faculty of Education, Allama Iqbal Open University</w:t>
      </w:r>
    </w:p>
    <w:p w14:paraId="2FDEABB3"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shd w:val="clear" w:color="auto" w:fill="FFFFFF"/>
        </w:rPr>
        <w:t xml:space="preserve">Mugarura, P., </w:t>
      </w:r>
      <w:proofErr w:type="spellStart"/>
      <w:r w:rsidRPr="00184298">
        <w:rPr>
          <w:rFonts w:ascii="Times New Roman" w:hAnsi="Times New Roman" w:cs="Times New Roman"/>
          <w:color w:val="000000" w:themeColor="text1"/>
          <w:sz w:val="24"/>
          <w:szCs w:val="24"/>
          <w:shd w:val="clear" w:color="auto" w:fill="FFFFFF"/>
        </w:rPr>
        <w:t>Ssempala</w:t>
      </w:r>
      <w:proofErr w:type="spellEnd"/>
      <w:r w:rsidRPr="00184298">
        <w:rPr>
          <w:rFonts w:ascii="Times New Roman" w:hAnsi="Times New Roman" w:cs="Times New Roman"/>
          <w:color w:val="000000" w:themeColor="text1"/>
          <w:sz w:val="24"/>
          <w:szCs w:val="24"/>
          <w:shd w:val="clear" w:color="auto" w:fill="FFFFFF"/>
        </w:rPr>
        <w:t xml:space="preserve">, F., &amp; </w:t>
      </w:r>
      <w:proofErr w:type="spellStart"/>
      <w:r w:rsidRPr="00184298">
        <w:rPr>
          <w:rFonts w:ascii="Times New Roman" w:hAnsi="Times New Roman" w:cs="Times New Roman"/>
          <w:color w:val="000000" w:themeColor="text1"/>
          <w:sz w:val="24"/>
          <w:szCs w:val="24"/>
          <w:shd w:val="clear" w:color="auto" w:fill="FFFFFF"/>
        </w:rPr>
        <w:t>Nachuha</w:t>
      </w:r>
      <w:proofErr w:type="spellEnd"/>
      <w:r w:rsidRPr="00184298">
        <w:rPr>
          <w:rFonts w:ascii="Times New Roman" w:hAnsi="Times New Roman" w:cs="Times New Roman"/>
          <w:color w:val="000000" w:themeColor="text1"/>
          <w:sz w:val="24"/>
          <w:szCs w:val="24"/>
          <w:shd w:val="clear" w:color="auto" w:fill="FFFFFF"/>
        </w:rPr>
        <w:t>, S. (2022). Role of In-service teacher training as a tool for the student’s performance in selected public secondary schools in Kisoro District. </w:t>
      </w:r>
      <w:r w:rsidRPr="00184298">
        <w:rPr>
          <w:rFonts w:ascii="Times New Roman" w:hAnsi="Times New Roman" w:cs="Times New Roman"/>
          <w:i/>
          <w:iCs/>
          <w:color w:val="000000" w:themeColor="text1"/>
          <w:sz w:val="24"/>
          <w:szCs w:val="24"/>
          <w:shd w:val="clear" w:color="auto" w:fill="FFFFFF"/>
        </w:rPr>
        <w:t>International Journal of Educational Policy Research and Review</w:t>
      </w:r>
      <w:r w:rsidRPr="00184298">
        <w:rPr>
          <w:rFonts w:ascii="Times New Roman" w:hAnsi="Times New Roman" w:cs="Times New Roman"/>
          <w:color w:val="000000" w:themeColor="text1"/>
          <w:sz w:val="24"/>
          <w:szCs w:val="24"/>
          <w:shd w:val="clear" w:color="auto" w:fill="FFFFFF"/>
        </w:rPr>
        <w:t>, </w:t>
      </w:r>
      <w:r w:rsidRPr="00184298">
        <w:rPr>
          <w:rFonts w:ascii="Times New Roman" w:hAnsi="Times New Roman" w:cs="Times New Roman"/>
          <w:i/>
          <w:iCs/>
          <w:color w:val="000000" w:themeColor="text1"/>
          <w:sz w:val="24"/>
          <w:szCs w:val="24"/>
          <w:shd w:val="clear" w:color="auto" w:fill="FFFFFF"/>
        </w:rPr>
        <w:t>9</w:t>
      </w:r>
      <w:r w:rsidRPr="00184298">
        <w:rPr>
          <w:rFonts w:ascii="Times New Roman" w:hAnsi="Times New Roman" w:cs="Times New Roman"/>
          <w:color w:val="000000" w:themeColor="text1"/>
          <w:sz w:val="24"/>
          <w:szCs w:val="24"/>
          <w:shd w:val="clear" w:color="auto" w:fill="FFFFFF"/>
        </w:rPr>
        <w:t>, 1-13.</w:t>
      </w:r>
    </w:p>
    <w:p w14:paraId="0C6DB431"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shd w:val="clear" w:color="auto" w:fill="FFFFFF"/>
        </w:rPr>
        <w:lastRenderedPageBreak/>
        <w:t>Mushtaq, M., &amp; Kayani, M. M. (2013). The changes and challenges of secondary level teachers’ education in Pakistan: A training perspective. </w:t>
      </w:r>
      <w:r w:rsidRPr="00184298">
        <w:rPr>
          <w:rFonts w:ascii="Times New Roman" w:hAnsi="Times New Roman" w:cs="Times New Roman"/>
          <w:i/>
          <w:iCs/>
          <w:color w:val="000000" w:themeColor="text1"/>
          <w:sz w:val="24"/>
          <w:szCs w:val="24"/>
          <w:shd w:val="clear" w:color="auto" w:fill="FFFFFF"/>
        </w:rPr>
        <w:t>International Journal of Academic Research in Business and Social Sciences</w:t>
      </w:r>
      <w:r w:rsidRPr="00184298">
        <w:rPr>
          <w:rFonts w:ascii="Times New Roman" w:hAnsi="Times New Roman" w:cs="Times New Roman"/>
          <w:color w:val="000000" w:themeColor="text1"/>
          <w:sz w:val="24"/>
          <w:szCs w:val="24"/>
          <w:shd w:val="clear" w:color="auto" w:fill="FFFFFF"/>
        </w:rPr>
        <w:t>, </w:t>
      </w:r>
      <w:r w:rsidRPr="00184298">
        <w:rPr>
          <w:rFonts w:ascii="Times New Roman" w:hAnsi="Times New Roman" w:cs="Times New Roman"/>
          <w:i/>
          <w:iCs/>
          <w:color w:val="000000" w:themeColor="text1"/>
          <w:sz w:val="24"/>
          <w:szCs w:val="24"/>
          <w:shd w:val="clear" w:color="auto" w:fill="FFFFFF"/>
        </w:rPr>
        <w:t>3</w:t>
      </w:r>
      <w:r w:rsidRPr="00184298">
        <w:rPr>
          <w:rFonts w:ascii="Times New Roman" w:hAnsi="Times New Roman" w:cs="Times New Roman"/>
          <w:color w:val="000000" w:themeColor="text1"/>
          <w:sz w:val="24"/>
          <w:szCs w:val="24"/>
          <w:shd w:val="clear" w:color="auto" w:fill="FFFFFF"/>
        </w:rPr>
        <w:t>(12), 153.</w:t>
      </w:r>
    </w:p>
    <w:p w14:paraId="67A67E2F"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rPr>
      </w:pPr>
      <w:r w:rsidRPr="00184298">
        <w:rPr>
          <w:rFonts w:ascii="Times New Roman" w:hAnsi="Times New Roman" w:cs="Times New Roman"/>
          <w:color w:val="000000" w:themeColor="text1"/>
          <w:sz w:val="24"/>
          <w:szCs w:val="24"/>
          <w:shd w:val="clear" w:color="auto" w:fill="FFFFFF"/>
        </w:rPr>
        <w:t>Nauman Ahmed, H., Pasha, A. R., &amp; Malik, M. (2021). The Role of Teacher Training Programs in Optimizing Teacher Motivation and Professional Development Skills. </w:t>
      </w:r>
      <w:r w:rsidRPr="00184298">
        <w:rPr>
          <w:rFonts w:ascii="Times New Roman" w:hAnsi="Times New Roman" w:cs="Times New Roman"/>
          <w:i/>
          <w:iCs/>
          <w:color w:val="000000" w:themeColor="text1"/>
          <w:sz w:val="24"/>
          <w:szCs w:val="24"/>
          <w:shd w:val="clear" w:color="auto" w:fill="FFFFFF"/>
        </w:rPr>
        <w:t>Bulletin of Education and Research</w:t>
      </w:r>
      <w:r w:rsidRPr="00184298">
        <w:rPr>
          <w:rFonts w:ascii="Times New Roman" w:hAnsi="Times New Roman" w:cs="Times New Roman"/>
          <w:color w:val="000000" w:themeColor="text1"/>
          <w:sz w:val="24"/>
          <w:szCs w:val="24"/>
          <w:shd w:val="clear" w:color="auto" w:fill="FFFFFF"/>
        </w:rPr>
        <w:t>, </w:t>
      </w:r>
      <w:r w:rsidRPr="00184298">
        <w:rPr>
          <w:rFonts w:ascii="Times New Roman" w:hAnsi="Times New Roman" w:cs="Times New Roman"/>
          <w:i/>
          <w:iCs/>
          <w:color w:val="000000" w:themeColor="text1"/>
          <w:sz w:val="24"/>
          <w:szCs w:val="24"/>
          <w:shd w:val="clear" w:color="auto" w:fill="FFFFFF"/>
        </w:rPr>
        <w:t>43</w:t>
      </w:r>
      <w:r w:rsidRPr="00184298">
        <w:rPr>
          <w:rFonts w:ascii="Times New Roman" w:hAnsi="Times New Roman" w:cs="Times New Roman"/>
          <w:color w:val="000000" w:themeColor="text1"/>
          <w:sz w:val="24"/>
          <w:szCs w:val="24"/>
          <w:shd w:val="clear" w:color="auto" w:fill="FFFFFF"/>
        </w:rPr>
        <w:t>(2), 17-37</w:t>
      </w:r>
      <w:r w:rsidRPr="00184298">
        <w:rPr>
          <w:rFonts w:ascii="Times New Roman" w:hAnsi="Times New Roman" w:cs="Times New Roman"/>
          <w:color w:val="000000" w:themeColor="text1"/>
          <w:sz w:val="24"/>
          <w:szCs w:val="24"/>
        </w:rPr>
        <w:t xml:space="preserve">). </w:t>
      </w:r>
    </w:p>
    <w:p w14:paraId="7943CEBA"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rPr>
        <w:t>Nawab, A. (2014). The Patterns of Organizational Learning in a Private Secondary School in Rural Pakistan. Asian Education and Development Studies 3 (2): 135–149.</w:t>
      </w:r>
    </w:p>
    <w:p w14:paraId="395EA6DD"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shd w:val="clear" w:color="auto" w:fill="FFFFFF"/>
        </w:rPr>
        <w:t>Nawab, A. (2017). What difference could in-service training make? Insights from a public school of Pakistan. </w:t>
      </w:r>
      <w:r w:rsidRPr="00184298">
        <w:rPr>
          <w:rFonts w:ascii="Times New Roman" w:hAnsi="Times New Roman" w:cs="Times New Roman"/>
          <w:i/>
          <w:iCs/>
          <w:color w:val="000000" w:themeColor="text1"/>
          <w:sz w:val="24"/>
          <w:szCs w:val="24"/>
          <w:shd w:val="clear" w:color="auto" w:fill="FFFFFF"/>
        </w:rPr>
        <w:t>Teacher Development</w:t>
      </w:r>
      <w:r w:rsidRPr="00184298">
        <w:rPr>
          <w:rFonts w:ascii="Times New Roman" w:hAnsi="Times New Roman" w:cs="Times New Roman"/>
          <w:color w:val="000000" w:themeColor="text1"/>
          <w:sz w:val="24"/>
          <w:szCs w:val="24"/>
          <w:shd w:val="clear" w:color="auto" w:fill="FFFFFF"/>
        </w:rPr>
        <w:t>, </w:t>
      </w:r>
      <w:r w:rsidRPr="00184298">
        <w:rPr>
          <w:rFonts w:ascii="Times New Roman" w:hAnsi="Times New Roman" w:cs="Times New Roman"/>
          <w:i/>
          <w:iCs/>
          <w:color w:val="000000" w:themeColor="text1"/>
          <w:sz w:val="24"/>
          <w:szCs w:val="24"/>
          <w:shd w:val="clear" w:color="auto" w:fill="FFFFFF"/>
        </w:rPr>
        <w:t>21</w:t>
      </w:r>
      <w:r w:rsidRPr="00184298">
        <w:rPr>
          <w:rFonts w:ascii="Times New Roman" w:hAnsi="Times New Roman" w:cs="Times New Roman"/>
          <w:color w:val="000000" w:themeColor="text1"/>
          <w:sz w:val="24"/>
          <w:szCs w:val="24"/>
          <w:shd w:val="clear" w:color="auto" w:fill="FFFFFF"/>
        </w:rPr>
        <w:t>(1), 142-159.</w:t>
      </w:r>
    </w:p>
    <w:p w14:paraId="7F343855"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shd w:val="clear" w:color="auto" w:fill="FFFFFF"/>
        </w:rPr>
        <w:t xml:space="preserve">Niqab, M., Sharma, S., Wei, L. M., &amp; </w:t>
      </w:r>
      <w:proofErr w:type="spellStart"/>
      <w:r w:rsidRPr="00184298">
        <w:rPr>
          <w:rFonts w:ascii="Times New Roman" w:hAnsi="Times New Roman" w:cs="Times New Roman"/>
          <w:color w:val="000000" w:themeColor="text1"/>
          <w:sz w:val="24"/>
          <w:szCs w:val="24"/>
          <w:shd w:val="clear" w:color="auto" w:fill="FFFFFF"/>
        </w:rPr>
        <w:t>Maulod</w:t>
      </w:r>
      <w:proofErr w:type="spellEnd"/>
      <w:r w:rsidRPr="00184298">
        <w:rPr>
          <w:rFonts w:ascii="Times New Roman" w:hAnsi="Times New Roman" w:cs="Times New Roman"/>
          <w:color w:val="000000" w:themeColor="text1"/>
          <w:sz w:val="24"/>
          <w:szCs w:val="24"/>
          <w:shd w:val="clear" w:color="auto" w:fill="FFFFFF"/>
        </w:rPr>
        <w:t>, S. B. A. (2014). Instructional Leadership Potential among School Principals in Pakistan. </w:t>
      </w:r>
      <w:r w:rsidRPr="00184298">
        <w:rPr>
          <w:rFonts w:ascii="Times New Roman" w:hAnsi="Times New Roman" w:cs="Times New Roman"/>
          <w:i/>
          <w:iCs/>
          <w:color w:val="000000" w:themeColor="text1"/>
          <w:sz w:val="24"/>
          <w:szCs w:val="24"/>
          <w:shd w:val="clear" w:color="auto" w:fill="FFFFFF"/>
        </w:rPr>
        <w:t>International Education Studies</w:t>
      </w:r>
      <w:r w:rsidRPr="00184298">
        <w:rPr>
          <w:rFonts w:ascii="Times New Roman" w:hAnsi="Times New Roman" w:cs="Times New Roman"/>
          <w:color w:val="000000" w:themeColor="text1"/>
          <w:sz w:val="24"/>
          <w:szCs w:val="24"/>
          <w:shd w:val="clear" w:color="auto" w:fill="FFFFFF"/>
        </w:rPr>
        <w:t>, </w:t>
      </w:r>
      <w:r w:rsidRPr="00184298">
        <w:rPr>
          <w:rFonts w:ascii="Times New Roman" w:hAnsi="Times New Roman" w:cs="Times New Roman"/>
          <w:i/>
          <w:iCs/>
          <w:color w:val="000000" w:themeColor="text1"/>
          <w:sz w:val="24"/>
          <w:szCs w:val="24"/>
          <w:shd w:val="clear" w:color="auto" w:fill="FFFFFF"/>
        </w:rPr>
        <w:t>7</w:t>
      </w:r>
      <w:r w:rsidRPr="00184298">
        <w:rPr>
          <w:rFonts w:ascii="Times New Roman" w:hAnsi="Times New Roman" w:cs="Times New Roman"/>
          <w:color w:val="000000" w:themeColor="text1"/>
          <w:sz w:val="24"/>
          <w:szCs w:val="24"/>
          <w:shd w:val="clear" w:color="auto" w:fill="FFFFFF"/>
        </w:rPr>
        <w:t>(6), 74-85.</w:t>
      </w:r>
    </w:p>
    <w:p w14:paraId="11622319" w14:textId="77777777" w:rsidR="00221FF3" w:rsidRPr="00184298" w:rsidRDefault="00221FF3" w:rsidP="00221FF3">
      <w:pPr>
        <w:pStyle w:val="BodyText"/>
        <w:spacing w:after="120" w:line="360" w:lineRule="auto"/>
        <w:ind w:left="720" w:hanging="720"/>
        <w:rPr>
          <w:color w:val="000000" w:themeColor="text1"/>
          <w:szCs w:val="24"/>
          <w:shd w:val="clear" w:color="auto" w:fill="FFFFFF"/>
        </w:rPr>
      </w:pPr>
      <w:r w:rsidRPr="00184298">
        <w:rPr>
          <w:color w:val="000000" w:themeColor="text1"/>
          <w:szCs w:val="24"/>
          <w:shd w:val="clear" w:color="auto" w:fill="FFFFFF"/>
        </w:rPr>
        <w:t xml:space="preserve">Niqab, M., Sharma, S., Wei, L. M., &amp; </w:t>
      </w:r>
      <w:proofErr w:type="spellStart"/>
      <w:r w:rsidRPr="00184298">
        <w:rPr>
          <w:color w:val="000000" w:themeColor="text1"/>
          <w:szCs w:val="24"/>
          <w:shd w:val="clear" w:color="auto" w:fill="FFFFFF"/>
        </w:rPr>
        <w:t>Maulod</w:t>
      </w:r>
      <w:proofErr w:type="spellEnd"/>
      <w:r w:rsidRPr="00184298">
        <w:rPr>
          <w:color w:val="000000" w:themeColor="text1"/>
          <w:szCs w:val="24"/>
          <w:shd w:val="clear" w:color="auto" w:fill="FFFFFF"/>
        </w:rPr>
        <w:t>, S. B. A. (2014). Instructional Leadership Potential among School Principals in Pakistan. </w:t>
      </w:r>
      <w:r w:rsidRPr="00184298">
        <w:rPr>
          <w:i/>
          <w:iCs/>
          <w:color w:val="000000" w:themeColor="text1"/>
          <w:szCs w:val="24"/>
          <w:shd w:val="clear" w:color="auto" w:fill="FFFFFF"/>
        </w:rPr>
        <w:t>International Education Studies</w:t>
      </w:r>
      <w:r w:rsidRPr="00184298">
        <w:rPr>
          <w:color w:val="000000" w:themeColor="text1"/>
          <w:szCs w:val="24"/>
          <w:shd w:val="clear" w:color="auto" w:fill="FFFFFF"/>
        </w:rPr>
        <w:t>, </w:t>
      </w:r>
      <w:r w:rsidRPr="00184298">
        <w:rPr>
          <w:i/>
          <w:iCs/>
          <w:color w:val="000000" w:themeColor="text1"/>
          <w:szCs w:val="24"/>
          <w:shd w:val="clear" w:color="auto" w:fill="FFFFFF"/>
        </w:rPr>
        <w:t>7</w:t>
      </w:r>
      <w:r w:rsidRPr="00184298">
        <w:rPr>
          <w:color w:val="000000" w:themeColor="text1"/>
          <w:szCs w:val="24"/>
          <w:shd w:val="clear" w:color="auto" w:fill="FFFFFF"/>
        </w:rPr>
        <w:t>(6), 74-85.</w:t>
      </w:r>
    </w:p>
    <w:p w14:paraId="7CE92043" w14:textId="77777777" w:rsidR="00221FF3" w:rsidRPr="00184298" w:rsidRDefault="00221FF3" w:rsidP="00221FF3">
      <w:pPr>
        <w:spacing w:after="120" w:line="360" w:lineRule="auto"/>
        <w:ind w:left="720" w:hanging="720"/>
        <w:rPr>
          <w:rFonts w:ascii="Times New Roman" w:hAnsi="Times New Roman" w:cs="Times New Roman"/>
          <w:color w:val="000000" w:themeColor="text1"/>
          <w:sz w:val="24"/>
          <w:szCs w:val="24"/>
        </w:rPr>
      </w:pPr>
      <w:r w:rsidRPr="00184298">
        <w:rPr>
          <w:rFonts w:ascii="Times New Roman" w:hAnsi="Times New Roman" w:cs="Times New Roman"/>
          <w:color w:val="000000" w:themeColor="text1"/>
          <w:sz w:val="24"/>
          <w:szCs w:val="24"/>
        </w:rPr>
        <w:t>Northouse, P. G. (2010). Leadership Theory and Practice. (5ft ed.) Thousand Oaks, CA: SAGE Publications.</w:t>
      </w:r>
    </w:p>
    <w:p w14:paraId="1687B4A9"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rPr>
      </w:pPr>
      <w:r w:rsidRPr="00184298">
        <w:rPr>
          <w:rFonts w:ascii="Times New Roman" w:hAnsi="Times New Roman" w:cs="Times New Roman"/>
          <w:color w:val="000000" w:themeColor="text1"/>
          <w:sz w:val="24"/>
          <w:szCs w:val="24"/>
        </w:rPr>
        <w:t xml:space="preserve">Northouse, P. G. (2015). </w:t>
      </w:r>
      <w:r w:rsidRPr="00184298">
        <w:rPr>
          <w:rFonts w:ascii="Times New Roman" w:hAnsi="Times New Roman" w:cs="Times New Roman"/>
          <w:i/>
          <w:color w:val="000000" w:themeColor="text1"/>
          <w:sz w:val="24"/>
          <w:szCs w:val="24"/>
        </w:rPr>
        <w:t>Introduction to Leadership Concept and Practice.</w:t>
      </w:r>
      <w:r w:rsidRPr="00184298">
        <w:rPr>
          <w:rFonts w:ascii="Times New Roman" w:hAnsi="Times New Roman" w:cs="Times New Roman"/>
          <w:color w:val="000000" w:themeColor="text1"/>
          <w:sz w:val="24"/>
          <w:szCs w:val="24"/>
        </w:rPr>
        <w:t xml:space="preserve"> (3rd ed.) Thousand Oaks, CA: SAGE Publications.  </w:t>
      </w:r>
    </w:p>
    <w:p w14:paraId="6F2A76DB" w14:textId="77777777" w:rsidR="00221FF3" w:rsidRPr="00184298" w:rsidRDefault="00221FF3" w:rsidP="00221FF3">
      <w:pPr>
        <w:spacing w:after="120" w:line="360" w:lineRule="auto"/>
        <w:ind w:left="720" w:hanging="720"/>
        <w:jc w:val="both"/>
        <w:rPr>
          <w:rFonts w:ascii="Times New Roman" w:hAnsi="Times New Roman" w:cs="Times New Roman"/>
          <w:i/>
          <w:color w:val="000000" w:themeColor="text1"/>
          <w:sz w:val="24"/>
          <w:szCs w:val="24"/>
          <w:shd w:val="clear" w:color="auto" w:fill="FFFFFF"/>
        </w:rPr>
      </w:pPr>
      <w:r w:rsidRPr="00184298">
        <w:rPr>
          <w:rFonts w:ascii="Times New Roman" w:hAnsi="Times New Roman" w:cs="Times New Roman"/>
          <w:color w:val="000000" w:themeColor="text1"/>
          <w:sz w:val="24"/>
          <w:szCs w:val="24"/>
          <w:shd w:val="clear" w:color="auto" w:fill="FFFFFF"/>
        </w:rPr>
        <w:t xml:space="preserve">Nunnally, (1978). </w:t>
      </w:r>
      <w:r w:rsidRPr="00184298">
        <w:rPr>
          <w:rFonts w:ascii="Times New Roman" w:hAnsi="Times New Roman" w:cs="Times New Roman"/>
          <w:i/>
          <w:color w:val="000000" w:themeColor="text1"/>
          <w:sz w:val="24"/>
          <w:szCs w:val="24"/>
          <w:shd w:val="clear" w:color="auto" w:fill="FFFFFF"/>
        </w:rPr>
        <w:t>Psychometric methods.</w:t>
      </w:r>
    </w:p>
    <w:p w14:paraId="4B1EA9FE" w14:textId="77777777" w:rsidR="00221FF3" w:rsidRPr="00184298" w:rsidRDefault="00221FF3" w:rsidP="00221FF3">
      <w:pPr>
        <w:pStyle w:val="BodyText"/>
        <w:spacing w:after="120" w:line="360" w:lineRule="auto"/>
        <w:ind w:left="720" w:hanging="720"/>
        <w:rPr>
          <w:color w:val="000000" w:themeColor="text1"/>
          <w:szCs w:val="24"/>
          <w:shd w:val="clear" w:color="auto" w:fill="FFFFFF"/>
        </w:rPr>
      </w:pPr>
      <w:r w:rsidRPr="00184298">
        <w:rPr>
          <w:color w:val="000000" w:themeColor="text1"/>
          <w:szCs w:val="24"/>
          <w:shd w:val="clear" w:color="auto" w:fill="FFFFFF"/>
        </w:rPr>
        <w:t>Papworth, M. A., Milne, D., &amp; Boak, G. (2009). An exploratory content analysis of situational leadership. </w:t>
      </w:r>
      <w:r w:rsidRPr="00184298">
        <w:rPr>
          <w:i/>
          <w:iCs/>
          <w:color w:val="000000" w:themeColor="text1"/>
          <w:szCs w:val="24"/>
          <w:shd w:val="clear" w:color="auto" w:fill="FFFFFF"/>
        </w:rPr>
        <w:t>journal of Management Development</w:t>
      </w:r>
      <w:r w:rsidRPr="00184298">
        <w:rPr>
          <w:color w:val="000000" w:themeColor="text1"/>
          <w:szCs w:val="24"/>
          <w:shd w:val="clear" w:color="auto" w:fill="FFFFFF"/>
        </w:rPr>
        <w:t>.</w:t>
      </w:r>
    </w:p>
    <w:p w14:paraId="726C479E" w14:textId="77777777" w:rsidR="00221FF3" w:rsidRPr="00184298" w:rsidRDefault="00221FF3" w:rsidP="00221FF3">
      <w:pPr>
        <w:pStyle w:val="BodyText"/>
        <w:spacing w:after="120" w:line="360" w:lineRule="auto"/>
        <w:ind w:left="720" w:hanging="720"/>
        <w:rPr>
          <w:color w:val="000000" w:themeColor="text1"/>
          <w:szCs w:val="24"/>
        </w:rPr>
      </w:pPr>
      <w:r w:rsidRPr="00184298">
        <w:rPr>
          <w:color w:val="000000" w:themeColor="text1"/>
          <w:szCs w:val="24"/>
          <w:shd w:val="clear" w:color="auto" w:fill="FFFFFF"/>
        </w:rPr>
        <w:t>Purinton, T. E. D. (2013). Is instructional leadership possible? What leadership in other knowledge professions tells us about contemporary constructs of school leadership. </w:t>
      </w:r>
      <w:r w:rsidRPr="00184298">
        <w:rPr>
          <w:i/>
          <w:iCs/>
          <w:color w:val="000000" w:themeColor="text1"/>
          <w:szCs w:val="24"/>
          <w:shd w:val="clear" w:color="auto" w:fill="FFFFFF"/>
        </w:rPr>
        <w:t>International Journal of Leadership in Education</w:t>
      </w:r>
      <w:r w:rsidRPr="00184298">
        <w:rPr>
          <w:color w:val="000000" w:themeColor="text1"/>
          <w:szCs w:val="24"/>
          <w:shd w:val="clear" w:color="auto" w:fill="FFFFFF"/>
        </w:rPr>
        <w:t>, </w:t>
      </w:r>
      <w:r w:rsidRPr="00184298">
        <w:rPr>
          <w:i/>
          <w:iCs/>
          <w:color w:val="000000" w:themeColor="text1"/>
          <w:szCs w:val="24"/>
          <w:shd w:val="clear" w:color="auto" w:fill="FFFFFF"/>
        </w:rPr>
        <w:t>16</w:t>
      </w:r>
      <w:r w:rsidRPr="00184298">
        <w:rPr>
          <w:color w:val="000000" w:themeColor="text1"/>
          <w:szCs w:val="24"/>
          <w:shd w:val="clear" w:color="auto" w:fill="FFFFFF"/>
        </w:rPr>
        <w:t>(3), 279-300.</w:t>
      </w:r>
    </w:p>
    <w:p w14:paraId="3F046A24"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shd w:val="clear" w:color="auto" w:fill="FFFFFF"/>
        </w:rPr>
        <w:t>Qureshi, R. (2015). They Are Able Who Think They Are Able: Relationship Between Self Efficacy and In-Service Teacher Education. </w:t>
      </w:r>
      <w:r w:rsidRPr="00184298">
        <w:rPr>
          <w:rFonts w:ascii="Times New Roman" w:hAnsi="Times New Roman" w:cs="Times New Roman"/>
          <w:i/>
          <w:iCs/>
          <w:color w:val="000000" w:themeColor="text1"/>
          <w:sz w:val="24"/>
          <w:szCs w:val="24"/>
          <w:shd w:val="clear" w:color="auto" w:fill="FFFFFF"/>
        </w:rPr>
        <w:t>International Journal on New Trends in Education &amp; their Implications (IJONTE)</w:t>
      </w:r>
      <w:r w:rsidRPr="00184298">
        <w:rPr>
          <w:rFonts w:ascii="Times New Roman" w:hAnsi="Times New Roman" w:cs="Times New Roman"/>
          <w:color w:val="000000" w:themeColor="text1"/>
          <w:sz w:val="24"/>
          <w:szCs w:val="24"/>
          <w:shd w:val="clear" w:color="auto" w:fill="FFFFFF"/>
        </w:rPr>
        <w:t>, </w:t>
      </w:r>
      <w:r w:rsidRPr="00184298">
        <w:rPr>
          <w:rFonts w:ascii="Times New Roman" w:hAnsi="Times New Roman" w:cs="Times New Roman"/>
          <w:i/>
          <w:iCs/>
          <w:color w:val="000000" w:themeColor="text1"/>
          <w:sz w:val="24"/>
          <w:szCs w:val="24"/>
          <w:shd w:val="clear" w:color="auto" w:fill="FFFFFF"/>
        </w:rPr>
        <w:t>6</w:t>
      </w:r>
      <w:r w:rsidRPr="00184298">
        <w:rPr>
          <w:rFonts w:ascii="Times New Roman" w:hAnsi="Times New Roman" w:cs="Times New Roman"/>
          <w:color w:val="000000" w:themeColor="text1"/>
          <w:sz w:val="24"/>
          <w:szCs w:val="24"/>
          <w:shd w:val="clear" w:color="auto" w:fill="FFFFFF"/>
        </w:rPr>
        <w:t>(2).</w:t>
      </w:r>
    </w:p>
    <w:p w14:paraId="2768B6BB"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rPr>
      </w:pPr>
      <w:proofErr w:type="spellStart"/>
      <w:r w:rsidRPr="00184298">
        <w:rPr>
          <w:rFonts w:ascii="Times New Roman" w:hAnsi="Times New Roman" w:cs="Times New Roman"/>
          <w:color w:val="000000" w:themeColor="text1"/>
          <w:sz w:val="24"/>
          <w:szCs w:val="24"/>
        </w:rPr>
        <w:lastRenderedPageBreak/>
        <w:t>Ramatlapana</w:t>
      </w:r>
      <w:proofErr w:type="spellEnd"/>
      <w:r w:rsidRPr="00184298">
        <w:rPr>
          <w:rFonts w:ascii="Times New Roman" w:hAnsi="Times New Roman" w:cs="Times New Roman"/>
          <w:color w:val="000000" w:themeColor="text1"/>
          <w:sz w:val="24"/>
          <w:szCs w:val="24"/>
        </w:rPr>
        <w:t>, K. A. (2009). Provision of In-Service Training of Mathematics and Science Teachers in Botswana: Teachers’ Perspectives. Journal of Mathematics Teacher Education 12: 153–159.</w:t>
      </w:r>
    </w:p>
    <w:p w14:paraId="7736DAA1"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rPr>
      </w:pPr>
      <w:r w:rsidRPr="00184298">
        <w:rPr>
          <w:rFonts w:ascii="Times New Roman" w:hAnsi="Times New Roman" w:cs="Times New Roman"/>
          <w:color w:val="000000" w:themeColor="text1"/>
          <w:sz w:val="24"/>
          <w:szCs w:val="24"/>
          <w:shd w:val="clear" w:color="auto" w:fill="FFFFFF"/>
        </w:rPr>
        <w:t>Ravitch, D. (2000). </w:t>
      </w:r>
      <w:r w:rsidRPr="00184298">
        <w:rPr>
          <w:rFonts w:ascii="Times New Roman" w:hAnsi="Times New Roman" w:cs="Times New Roman"/>
          <w:i/>
          <w:iCs/>
          <w:color w:val="000000" w:themeColor="text1"/>
          <w:sz w:val="24"/>
          <w:szCs w:val="24"/>
          <w:shd w:val="clear" w:color="auto" w:fill="FFFFFF"/>
        </w:rPr>
        <w:t>The great school wars: A history of the New York City public schools</w:t>
      </w:r>
      <w:r w:rsidRPr="00184298">
        <w:rPr>
          <w:rFonts w:ascii="Times New Roman" w:hAnsi="Times New Roman" w:cs="Times New Roman"/>
          <w:color w:val="000000" w:themeColor="text1"/>
          <w:sz w:val="24"/>
          <w:szCs w:val="24"/>
          <w:shd w:val="clear" w:color="auto" w:fill="FFFFFF"/>
        </w:rPr>
        <w:t>. JHU Press.</w:t>
      </w:r>
    </w:p>
    <w:p w14:paraId="0E6E4342"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shd w:val="clear" w:color="auto" w:fill="FFFFFF"/>
        </w:rPr>
        <w:t xml:space="preserve">Raza, K. K., Afridi, A. K., &amp; Ali, A. (2013). The Contribution of Regional Institutes for In-service Teachers Training: A Study from Khyber </w:t>
      </w:r>
      <w:proofErr w:type="spellStart"/>
      <w:r w:rsidRPr="00184298">
        <w:rPr>
          <w:rFonts w:ascii="Times New Roman" w:hAnsi="Times New Roman" w:cs="Times New Roman"/>
          <w:color w:val="000000" w:themeColor="text1"/>
          <w:sz w:val="24"/>
          <w:szCs w:val="24"/>
          <w:shd w:val="clear" w:color="auto" w:fill="FFFFFF"/>
        </w:rPr>
        <w:t>PakhtoonKhwa</w:t>
      </w:r>
      <w:proofErr w:type="spellEnd"/>
      <w:r w:rsidRPr="00184298">
        <w:rPr>
          <w:rFonts w:ascii="Times New Roman" w:hAnsi="Times New Roman" w:cs="Times New Roman"/>
          <w:color w:val="000000" w:themeColor="text1"/>
          <w:sz w:val="24"/>
          <w:szCs w:val="24"/>
          <w:shd w:val="clear" w:color="auto" w:fill="FFFFFF"/>
        </w:rPr>
        <w:t>. </w:t>
      </w:r>
      <w:r w:rsidRPr="00184298">
        <w:rPr>
          <w:rFonts w:ascii="Times New Roman" w:hAnsi="Times New Roman" w:cs="Times New Roman"/>
          <w:i/>
          <w:iCs/>
          <w:color w:val="000000" w:themeColor="text1"/>
          <w:sz w:val="24"/>
          <w:szCs w:val="24"/>
          <w:shd w:val="clear" w:color="auto" w:fill="FFFFFF"/>
        </w:rPr>
        <w:t>Dialogue</w:t>
      </w:r>
      <w:r w:rsidRPr="00184298">
        <w:rPr>
          <w:rFonts w:ascii="Times New Roman" w:hAnsi="Times New Roman" w:cs="Times New Roman"/>
          <w:color w:val="000000" w:themeColor="text1"/>
          <w:sz w:val="24"/>
          <w:szCs w:val="24"/>
          <w:shd w:val="clear" w:color="auto" w:fill="FFFFFF"/>
        </w:rPr>
        <w:t>, </w:t>
      </w:r>
      <w:r w:rsidRPr="00184298">
        <w:rPr>
          <w:rFonts w:ascii="Times New Roman" w:hAnsi="Times New Roman" w:cs="Times New Roman"/>
          <w:i/>
          <w:iCs/>
          <w:color w:val="000000" w:themeColor="text1"/>
          <w:sz w:val="24"/>
          <w:szCs w:val="24"/>
          <w:shd w:val="clear" w:color="auto" w:fill="FFFFFF"/>
        </w:rPr>
        <w:t>8</w:t>
      </w:r>
      <w:r w:rsidRPr="00184298">
        <w:rPr>
          <w:rFonts w:ascii="Times New Roman" w:hAnsi="Times New Roman" w:cs="Times New Roman"/>
          <w:color w:val="000000" w:themeColor="text1"/>
          <w:sz w:val="24"/>
          <w:szCs w:val="24"/>
          <w:shd w:val="clear" w:color="auto" w:fill="FFFFFF"/>
        </w:rPr>
        <w:t>(2), 137.</w:t>
      </w:r>
    </w:p>
    <w:p w14:paraId="3716FCB1"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rPr>
      </w:pPr>
      <w:r w:rsidRPr="00184298">
        <w:rPr>
          <w:rFonts w:ascii="Times New Roman" w:hAnsi="Times New Roman" w:cs="Times New Roman"/>
          <w:color w:val="000000" w:themeColor="text1"/>
          <w:sz w:val="24"/>
          <w:szCs w:val="24"/>
        </w:rPr>
        <w:t>Rizvi, M., and B. Elliott, (2007). Enhancing and Sustaining Teacher Professionalism in Pakistan. Teachers and Teaching 13 (1): 5–19.</w:t>
      </w:r>
    </w:p>
    <w:p w14:paraId="07E8D13F"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shd w:val="clear" w:color="auto" w:fill="FFFFFF"/>
        </w:rPr>
        <w:t>Rizwan, S. (2021). Performance Based Professional Development of In-Service Teachers. </w:t>
      </w:r>
      <w:r w:rsidRPr="00184298">
        <w:rPr>
          <w:rFonts w:ascii="Times New Roman" w:hAnsi="Times New Roman" w:cs="Times New Roman"/>
          <w:i/>
          <w:iCs/>
          <w:color w:val="000000" w:themeColor="text1"/>
          <w:sz w:val="24"/>
          <w:szCs w:val="24"/>
          <w:shd w:val="clear" w:color="auto" w:fill="FFFFFF"/>
        </w:rPr>
        <w:t>Pakistan Journal of Educational Research</w:t>
      </w:r>
      <w:r w:rsidRPr="00184298">
        <w:rPr>
          <w:rFonts w:ascii="Times New Roman" w:hAnsi="Times New Roman" w:cs="Times New Roman"/>
          <w:color w:val="000000" w:themeColor="text1"/>
          <w:sz w:val="24"/>
          <w:szCs w:val="24"/>
          <w:shd w:val="clear" w:color="auto" w:fill="FFFFFF"/>
        </w:rPr>
        <w:t>, </w:t>
      </w:r>
      <w:r w:rsidRPr="00184298">
        <w:rPr>
          <w:rFonts w:ascii="Times New Roman" w:hAnsi="Times New Roman" w:cs="Times New Roman"/>
          <w:i/>
          <w:iCs/>
          <w:color w:val="000000" w:themeColor="text1"/>
          <w:sz w:val="24"/>
          <w:szCs w:val="24"/>
          <w:shd w:val="clear" w:color="auto" w:fill="FFFFFF"/>
        </w:rPr>
        <w:t>4</w:t>
      </w:r>
      <w:r w:rsidRPr="00184298">
        <w:rPr>
          <w:rFonts w:ascii="Times New Roman" w:hAnsi="Times New Roman" w:cs="Times New Roman"/>
          <w:color w:val="000000" w:themeColor="text1"/>
          <w:sz w:val="24"/>
          <w:szCs w:val="24"/>
          <w:shd w:val="clear" w:color="auto" w:fill="FFFFFF"/>
        </w:rPr>
        <w:t>(2).</w:t>
      </w:r>
    </w:p>
    <w:p w14:paraId="09B0012E" w14:textId="77777777" w:rsidR="00221FF3" w:rsidRPr="00184298" w:rsidRDefault="00221FF3" w:rsidP="00221FF3">
      <w:pPr>
        <w:spacing w:after="120" w:line="360" w:lineRule="auto"/>
        <w:ind w:left="720" w:hanging="720"/>
        <w:jc w:val="both"/>
        <w:rPr>
          <w:rStyle w:val="fontstyle01"/>
          <w:color w:val="000000" w:themeColor="text1"/>
          <w:shd w:val="clear" w:color="auto" w:fill="FFFFFF"/>
        </w:rPr>
      </w:pPr>
      <w:r w:rsidRPr="00184298">
        <w:rPr>
          <w:rFonts w:ascii="Times New Roman" w:hAnsi="Times New Roman" w:cs="Times New Roman"/>
          <w:color w:val="000000" w:themeColor="text1"/>
          <w:sz w:val="24"/>
          <w:szCs w:val="24"/>
          <w:shd w:val="clear" w:color="auto" w:fill="FFFFFF"/>
        </w:rPr>
        <w:t>Rizwan, S., &amp; Khan, R. M. (2015). Raising the Quality of Teaching in Public Schools of Pakistan: A Three-Dimensional Analysis for Capacity Development of In-Service Teachers in Instructional Planning and Strategies. </w:t>
      </w:r>
      <w:r w:rsidRPr="00184298">
        <w:rPr>
          <w:rFonts w:ascii="Times New Roman" w:hAnsi="Times New Roman" w:cs="Times New Roman"/>
          <w:i/>
          <w:iCs/>
          <w:color w:val="000000" w:themeColor="text1"/>
          <w:sz w:val="24"/>
          <w:szCs w:val="24"/>
          <w:shd w:val="clear" w:color="auto" w:fill="FFFFFF"/>
        </w:rPr>
        <w:t>Journal of Education and Practice</w:t>
      </w:r>
      <w:r w:rsidRPr="00184298">
        <w:rPr>
          <w:rFonts w:ascii="Times New Roman" w:hAnsi="Times New Roman" w:cs="Times New Roman"/>
          <w:color w:val="000000" w:themeColor="text1"/>
          <w:sz w:val="24"/>
          <w:szCs w:val="24"/>
          <w:shd w:val="clear" w:color="auto" w:fill="FFFFFF"/>
        </w:rPr>
        <w:t>, </w:t>
      </w:r>
      <w:r w:rsidRPr="00184298">
        <w:rPr>
          <w:rFonts w:ascii="Times New Roman" w:hAnsi="Times New Roman" w:cs="Times New Roman"/>
          <w:i/>
          <w:iCs/>
          <w:color w:val="000000" w:themeColor="text1"/>
          <w:sz w:val="24"/>
          <w:szCs w:val="24"/>
          <w:shd w:val="clear" w:color="auto" w:fill="FFFFFF"/>
        </w:rPr>
        <w:t>6</w:t>
      </w:r>
      <w:r w:rsidRPr="00184298">
        <w:rPr>
          <w:rFonts w:ascii="Times New Roman" w:hAnsi="Times New Roman" w:cs="Times New Roman"/>
          <w:color w:val="000000" w:themeColor="text1"/>
          <w:sz w:val="24"/>
          <w:szCs w:val="24"/>
          <w:shd w:val="clear" w:color="auto" w:fill="FFFFFF"/>
        </w:rPr>
        <w:t>(19), 190-202.</w:t>
      </w:r>
    </w:p>
    <w:p w14:paraId="402A0A64"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shd w:val="clear" w:color="auto" w:fill="FFFFFF"/>
        </w:rPr>
        <w:t>Sahar, B., Akhter, M., &amp; Parveen, S. (2019). The Effect of In-Service Teachers’ Morale Training on their Motivation to Teach at Secondary School Level in Lahore.</w:t>
      </w:r>
    </w:p>
    <w:p w14:paraId="27DD7F83"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rPr>
        <w:t xml:space="preserve">Saiti, A., and C. </w:t>
      </w:r>
      <w:proofErr w:type="spellStart"/>
      <w:r w:rsidRPr="00184298">
        <w:rPr>
          <w:rFonts w:ascii="Times New Roman" w:hAnsi="Times New Roman" w:cs="Times New Roman"/>
          <w:color w:val="000000" w:themeColor="text1"/>
          <w:sz w:val="24"/>
          <w:szCs w:val="24"/>
        </w:rPr>
        <w:t>Saitis</w:t>
      </w:r>
      <w:proofErr w:type="spellEnd"/>
      <w:r w:rsidRPr="00184298">
        <w:rPr>
          <w:rFonts w:ascii="Times New Roman" w:hAnsi="Times New Roman" w:cs="Times New Roman"/>
          <w:color w:val="000000" w:themeColor="text1"/>
          <w:sz w:val="24"/>
          <w:szCs w:val="24"/>
        </w:rPr>
        <w:t>. (2006). In‐Service Training for Teachers Who Work in Full‐Day Schools. Evidence from Greece.” European Journal of Teacher Education 29 (4): 455–470.</w:t>
      </w:r>
    </w:p>
    <w:p w14:paraId="77718E9E"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shd w:val="clear" w:color="auto" w:fill="FFFFFF"/>
        </w:rPr>
        <w:t>Shah, M. A., Yousaf, M., &amp; Iqbal, P. (2015). Assessment of In-Service Training of Secondary School Science Teachers. </w:t>
      </w:r>
      <w:r w:rsidRPr="00184298">
        <w:rPr>
          <w:rFonts w:ascii="Times New Roman" w:hAnsi="Times New Roman" w:cs="Times New Roman"/>
          <w:i/>
          <w:iCs/>
          <w:color w:val="000000" w:themeColor="text1"/>
          <w:sz w:val="24"/>
          <w:szCs w:val="24"/>
          <w:shd w:val="clear" w:color="auto" w:fill="FFFFFF"/>
        </w:rPr>
        <w:t>Journal of Educational Research</w:t>
      </w:r>
      <w:r w:rsidRPr="00184298">
        <w:rPr>
          <w:rFonts w:ascii="Times New Roman" w:hAnsi="Times New Roman" w:cs="Times New Roman"/>
          <w:color w:val="000000" w:themeColor="text1"/>
          <w:sz w:val="24"/>
          <w:szCs w:val="24"/>
          <w:shd w:val="clear" w:color="auto" w:fill="FFFFFF"/>
        </w:rPr>
        <w:t>, </w:t>
      </w:r>
      <w:r w:rsidRPr="00184298">
        <w:rPr>
          <w:rFonts w:ascii="Times New Roman" w:hAnsi="Times New Roman" w:cs="Times New Roman"/>
          <w:i/>
          <w:iCs/>
          <w:color w:val="000000" w:themeColor="text1"/>
          <w:sz w:val="24"/>
          <w:szCs w:val="24"/>
          <w:shd w:val="clear" w:color="auto" w:fill="FFFFFF"/>
        </w:rPr>
        <w:t>18</w:t>
      </w:r>
      <w:r w:rsidRPr="00184298">
        <w:rPr>
          <w:rFonts w:ascii="Times New Roman" w:hAnsi="Times New Roman" w:cs="Times New Roman"/>
          <w:color w:val="000000" w:themeColor="text1"/>
          <w:sz w:val="24"/>
          <w:szCs w:val="24"/>
          <w:shd w:val="clear" w:color="auto" w:fill="FFFFFF"/>
        </w:rPr>
        <w:t>(1), 85.</w:t>
      </w:r>
    </w:p>
    <w:p w14:paraId="5A792EEB"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shd w:val="clear" w:color="auto" w:fill="FFFFFF"/>
        </w:rPr>
        <w:t>Shah, S. M. A., Kiani, K. M., Mahmud, Z., &amp; Hussain, I. (2011). In-service training of secondary level teachers: A follow up of teachers’ performance in comparative perspective. </w:t>
      </w:r>
      <w:r w:rsidRPr="00184298">
        <w:rPr>
          <w:rFonts w:ascii="Times New Roman" w:hAnsi="Times New Roman" w:cs="Times New Roman"/>
          <w:i/>
          <w:iCs/>
          <w:color w:val="000000" w:themeColor="text1"/>
          <w:sz w:val="24"/>
          <w:szCs w:val="24"/>
          <w:shd w:val="clear" w:color="auto" w:fill="FFFFFF"/>
        </w:rPr>
        <w:t>Journal of Education and Practice</w:t>
      </w:r>
      <w:r w:rsidRPr="00184298">
        <w:rPr>
          <w:rFonts w:ascii="Times New Roman" w:hAnsi="Times New Roman" w:cs="Times New Roman"/>
          <w:color w:val="000000" w:themeColor="text1"/>
          <w:sz w:val="24"/>
          <w:szCs w:val="24"/>
          <w:shd w:val="clear" w:color="auto" w:fill="FFFFFF"/>
        </w:rPr>
        <w:t>, </w:t>
      </w:r>
      <w:r w:rsidRPr="00184298">
        <w:rPr>
          <w:rFonts w:ascii="Times New Roman" w:hAnsi="Times New Roman" w:cs="Times New Roman"/>
          <w:i/>
          <w:iCs/>
          <w:color w:val="000000" w:themeColor="text1"/>
          <w:sz w:val="24"/>
          <w:szCs w:val="24"/>
          <w:shd w:val="clear" w:color="auto" w:fill="FFFFFF"/>
        </w:rPr>
        <w:t>2</w:t>
      </w:r>
      <w:r w:rsidRPr="00184298">
        <w:rPr>
          <w:rFonts w:ascii="Times New Roman" w:hAnsi="Times New Roman" w:cs="Times New Roman"/>
          <w:color w:val="000000" w:themeColor="text1"/>
          <w:sz w:val="24"/>
          <w:szCs w:val="24"/>
          <w:shd w:val="clear" w:color="auto" w:fill="FFFFFF"/>
        </w:rPr>
        <w:t>(11), 40-50.</w:t>
      </w:r>
    </w:p>
    <w:p w14:paraId="7609E062"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shd w:val="clear" w:color="auto" w:fill="FFFFFF"/>
        </w:rPr>
        <w:t>Shah, S. M. H., Sultana, N., Hassain, K. S., &amp; Ali, I. (2011). Impact of professional development on the performance of secondary school principals: A managerial perspective. </w:t>
      </w:r>
      <w:r w:rsidRPr="00184298">
        <w:rPr>
          <w:rFonts w:ascii="Times New Roman" w:hAnsi="Times New Roman" w:cs="Times New Roman"/>
          <w:i/>
          <w:iCs/>
          <w:color w:val="000000" w:themeColor="text1"/>
          <w:sz w:val="24"/>
          <w:szCs w:val="24"/>
          <w:shd w:val="clear" w:color="auto" w:fill="FFFFFF"/>
        </w:rPr>
        <w:t>International Journal of Management</w:t>
      </w:r>
      <w:r w:rsidRPr="00184298">
        <w:rPr>
          <w:rFonts w:ascii="Times New Roman" w:hAnsi="Times New Roman" w:cs="Times New Roman"/>
          <w:color w:val="000000" w:themeColor="text1"/>
          <w:sz w:val="24"/>
          <w:szCs w:val="24"/>
          <w:shd w:val="clear" w:color="auto" w:fill="FFFFFF"/>
        </w:rPr>
        <w:t>, </w:t>
      </w:r>
      <w:r w:rsidRPr="00184298">
        <w:rPr>
          <w:rFonts w:ascii="Times New Roman" w:hAnsi="Times New Roman" w:cs="Times New Roman"/>
          <w:i/>
          <w:iCs/>
          <w:color w:val="000000" w:themeColor="text1"/>
          <w:sz w:val="24"/>
          <w:szCs w:val="24"/>
          <w:shd w:val="clear" w:color="auto" w:fill="FFFFFF"/>
        </w:rPr>
        <w:t>28</w:t>
      </w:r>
      <w:r w:rsidRPr="00184298">
        <w:rPr>
          <w:rFonts w:ascii="Times New Roman" w:hAnsi="Times New Roman" w:cs="Times New Roman"/>
          <w:color w:val="000000" w:themeColor="text1"/>
          <w:sz w:val="24"/>
          <w:szCs w:val="24"/>
          <w:shd w:val="clear" w:color="auto" w:fill="FFFFFF"/>
        </w:rPr>
        <w:t>(4), 92.</w:t>
      </w:r>
    </w:p>
    <w:p w14:paraId="73F208D5"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shd w:val="clear" w:color="auto" w:fill="FFFFFF"/>
        </w:rPr>
        <w:lastRenderedPageBreak/>
        <w:t>Shakoor, A., Ghumman, M. S., &amp; Mahmood, T. (2013). Effect of in-service training on the working capacity and performance of science teachers at secondary level. </w:t>
      </w:r>
      <w:r w:rsidRPr="00184298">
        <w:rPr>
          <w:rFonts w:ascii="Times New Roman" w:hAnsi="Times New Roman" w:cs="Times New Roman"/>
          <w:i/>
          <w:iCs/>
          <w:color w:val="000000" w:themeColor="text1"/>
          <w:sz w:val="24"/>
          <w:szCs w:val="24"/>
          <w:shd w:val="clear" w:color="auto" w:fill="FFFFFF"/>
        </w:rPr>
        <w:t>Journal of Educational and Social Research</w:t>
      </w:r>
      <w:r w:rsidRPr="00184298">
        <w:rPr>
          <w:rFonts w:ascii="Times New Roman" w:hAnsi="Times New Roman" w:cs="Times New Roman"/>
          <w:color w:val="000000" w:themeColor="text1"/>
          <w:sz w:val="24"/>
          <w:szCs w:val="24"/>
          <w:shd w:val="clear" w:color="auto" w:fill="FFFFFF"/>
        </w:rPr>
        <w:t>, </w:t>
      </w:r>
      <w:r w:rsidRPr="00184298">
        <w:rPr>
          <w:rFonts w:ascii="Times New Roman" w:hAnsi="Times New Roman" w:cs="Times New Roman"/>
          <w:i/>
          <w:iCs/>
          <w:color w:val="000000" w:themeColor="text1"/>
          <w:sz w:val="24"/>
          <w:szCs w:val="24"/>
          <w:shd w:val="clear" w:color="auto" w:fill="FFFFFF"/>
        </w:rPr>
        <w:t>3</w:t>
      </w:r>
      <w:r w:rsidRPr="00184298">
        <w:rPr>
          <w:rFonts w:ascii="Times New Roman" w:hAnsi="Times New Roman" w:cs="Times New Roman"/>
          <w:color w:val="000000" w:themeColor="text1"/>
          <w:sz w:val="24"/>
          <w:szCs w:val="24"/>
          <w:shd w:val="clear" w:color="auto" w:fill="FFFFFF"/>
        </w:rPr>
        <w:t>(3), 337.</w:t>
      </w:r>
    </w:p>
    <w:p w14:paraId="2749CFB0"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rPr>
      </w:pPr>
      <w:r w:rsidRPr="00184298">
        <w:rPr>
          <w:rFonts w:ascii="Times New Roman" w:hAnsi="Times New Roman" w:cs="Times New Roman"/>
          <w:color w:val="000000" w:themeColor="text1"/>
          <w:sz w:val="24"/>
          <w:szCs w:val="24"/>
          <w:shd w:val="clear" w:color="auto" w:fill="FFFFFF"/>
        </w:rPr>
        <w:t>Siddiqui, K. A., Mughal, S. H., Soomro, I. A., &amp; Dool, M. A. (2021). Teacher Training in Pakistan: Overview of Challenges and their Suggested Solutions. </w:t>
      </w:r>
      <w:r w:rsidRPr="00184298">
        <w:rPr>
          <w:rFonts w:ascii="Times New Roman" w:hAnsi="Times New Roman" w:cs="Times New Roman"/>
          <w:i/>
          <w:iCs/>
          <w:color w:val="000000" w:themeColor="text1"/>
          <w:sz w:val="24"/>
          <w:szCs w:val="24"/>
          <w:shd w:val="clear" w:color="auto" w:fill="FFFFFF"/>
        </w:rPr>
        <w:t>IJORER: International Journal of Recent Educational Research</w:t>
      </w:r>
      <w:r w:rsidRPr="00184298">
        <w:rPr>
          <w:rFonts w:ascii="Times New Roman" w:hAnsi="Times New Roman" w:cs="Times New Roman"/>
          <w:color w:val="000000" w:themeColor="text1"/>
          <w:sz w:val="24"/>
          <w:szCs w:val="24"/>
          <w:shd w:val="clear" w:color="auto" w:fill="FFFFFF"/>
        </w:rPr>
        <w:t>, </w:t>
      </w:r>
      <w:r w:rsidRPr="00184298">
        <w:rPr>
          <w:rFonts w:ascii="Times New Roman" w:hAnsi="Times New Roman" w:cs="Times New Roman"/>
          <w:i/>
          <w:iCs/>
          <w:color w:val="000000" w:themeColor="text1"/>
          <w:sz w:val="24"/>
          <w:szCs w:val="24"/>
          <w:shd w:val="clear" w:color="auto" w:fill="FFFFFF"/>
        </w:rPr>
        <w:t>2</w:t>
      </w:r>
      <w:r w:rsidRPr="00184298">
        <w:rPr>
          <w:rFonts w:ascii="Times New Roman" w:hAnsi="Times New Roman" w:cs="Times New Roman"/>
          <w:color w:val="000000" w:themeColor="text1"/>
          <w:sz w:val="24"/>
          <w:szCs w:val="24"/>
          <w:shd w:val="clear" w:color="auto" w:fill="FFFFFF"/>
        </w:rPr>
        <w:t>(2), 215-223)</w:t>
      </w:r>
      <w:r w:rsidRPr="00184298">
        <w:rPr>
          <w:rFonts w:ascii="Times New Roman" w:hAnsi="Times New Roman" w:cs="Times New Roman"/>
          <w:color w:val="000000" w:themeColor="text1"/>
          <w:sz w:val="24"/>
          <w:szCs w:val="24"/>
        </w:rPr>
        <w:t>.</w:t>
      </w:r>
    </w:p>
    <w:p w14:paraId="55B1539A"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rPr>
        <w:t>Siddiqui, S. (2010). Rethinking Education in Pakistan: Perceptions, Practices and Possibilities. Karachi: Paramount Publishing Enterprise.</w:t>
      </w:r>
    </w:p>
    <w:p w14:paraId="0EE10B6C" w14:textId="77777777" w:rsidR="00221FF3" w:rsidRPr="00184298" w:rsidRDefault="00221FF3" w:rsidP="00221FF3">
      <w:pPr>
        <w:pStyle w:val="BodyText"/>
        <w:spacing w:after="120" w:line="360" w:lineRule="auto"/>
        <w:ind w:left="720" w:hanging="720"/>
        <w:rPr>
          <w:color w:val="000000" w:themeColor="text1"/>
          <w:szCs w:val="24"/>
          <w:shd w:val="clear" w:color="auto" w:fill="FFFFFF"/>
        </w:rPr>
      </w:pPr>
      <w:r w:rsidRPr="00184298">
        <w:rPr>
          <w:color w:val="000000" w:themeColor="text1"/>
          <w:szCs w:val="24"/>
          <w:shd w:val="clear" w:color="auto" w:fill="FFFFFF"/>
        </w:rPr>
        <w:t>Sims Jr, H. P., Faraj, S., &amp; Yun, S. (2009). When should a leader be directive or empowering? How to develop your own situational theory of leadership. </w:t>
      </w:r>
      <w:r w:rsidRPr="00184298">
        <w:rPr>
          <w:i/>
          <w:iCs/>
          <w:color w:val="000000" w:themeColor="text1"/>
          <w:szCs w:val="24"/>
          <w:shd w:val="clear" w:color="auto" w:fill="FFFFFF"/>
        </w:rPr>
        <w:t>Business Horizons</w:t>
      </w:r>
      <w:r w:rsidRPr="00184298">
        <w:rPr>
          <w:color w:val="000000" w:themeColor="text1"/>
          <w:szCs w:val="24"/>
          <w:shd w:val="clear" w:color="auto" w:fill="FFFFFF"/>
        </w:rPr>
        <w:t>, </w:t>
      </w:r>
      <w:r w:rsidRPr="00184298">
        <w:rPr>
          <w:i/>
          <w:iCs/>
          <w:color w:val="000000" w:themeColor="text1"/>
          <w:szCs w:val="24"/>
          <w:shd w:val="clear" w:color="auto" w:fill="FFFFFF"/>
        </w:rPr>
        <w:t>52</w:t>
      </w:r>
      <w:r w:rsidRPr="00184298">
        <w:rPr>
          <w:color w:val="000000" w:themeColor="text1"/>
          <w:szCs w:val="24"/>
          <w:shd w:val="clear" w:color="auto" w:fill="FFFFFF"/>
        </w:rPr>
        <w:t>(2), 149-158.</w:t>
      </w:r>
    </w:p>
    <w:p w14:paraId="6A7FE4DB"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shd w:val="clear" w:color="auto" w:fill="FFFFFF"/>
        </w:rPr>
        <w:t>Şişman, M. (2016). Factors related to instructional leadership perception and effect of instructional leadership on organizational variables: A meta-analysis. </w:t>
      </w:r>
      <w:r w:rsidRPr="00184298">
        <w:rPr>
          <w:rFonts w:ascii="Times New Roman" w:hAnsi="Times New Roman" w:cs="Times New Roman"/>
          <w:i/>
          <w:iCs/>
          <w:color w:val="000000" w:themeColor="text1"/>
          <w:sz w:val="24"/>
          <w:szCs w:val="24"/>
          <w:shd w:val="clear" w:color="auto" w:fill="FFFFFF"/>
        </w:rPr>
        <w:t>Educational Sciences: Theory &amp; Practice</w:t>
      </w:r>
      <w:r w:rsidRPr="00184298">
        <w:rPr>
          <w:rFonts w:ascii="Times New Roman" w:hAnsi="Times New Roman" w:cs="Times New Roman"/>
          <w:color w:val="000000" w:themeColor="text1"/>
          <w:sz w:val="24"/>
          <w:szCs w:val="24"/>
          <w:shd w:val="clear" w:color="auto" w:fill="FFFFFF"/>
        </w:rPr>
        <w:t>, </w:t>
      </w:r>
      <w:r w:rsidRPr="00184298">
        <w:rPr>
          <w:rFonts w:ascii="Times New Roman" w:hAnsi="Times New Roman" w:cs="Times New Roman"/>
          <w:i/>
          <w:iCs/>
          <w:color w:val="000000" w:themeColor="text1"/>
          <w:sz w:val="24"/>
          <w:szCs w:val="24"/>
          <w:shd w:val="clear" w:color="auto" w:fill="FFFFFF"/>
        </w:rPr>
        <w:t>16</w:t>
      </w:r>
      <w:r w:rsidRPr="00184298">
        <w:rPr>
          <w:rFonts w:ascii="Times New Roman" w:hAnsi="Times New Roman" w:cs="Times New Roman"/>
          <w:color w:val="000000" w:themeColor="text1"/>
          <w:sz w:val="24"/>
          <w:szCs w:val="24"/>
          <w:shd w:val="clear" w:color="auto" w:fill="FFFFFF"/>
        </w:rPr>
        <w:t>(5).</w:t>
      </w:r>
    </w:p>
    <w:p w14:paraId="477B8F5B"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shd w:val="clear" w:color="auto" w:fill="FFFFFF"/>
        </w:rPr>
        <w:t>Tahir, D. T., &amp; Taylor, P. C. (2013). Comparison of the responses of teacher trainers and researcher’s classroom observation on the effectiveness of teacher training program in Pakistan. </w:t>
      </w:r>
      <w:r w:rsidRPr="00184298">
        <w:rPr>
          <w:rFonts w:ascii="Times New Roman" w:hAnsi="Times New Roman" w:cs="Times New Roman"/>
          <w:i/>
          <w:iCs/>
          <w:color w:val="000000" w:themeColor="text1"/>
          <w:sz w:val="24"/>
          <w:szCs w:val="24"/>
          <w:shd w:val="clear" w:color="auto" w:fill="FFFFFF"/>
        </w:rPr>
        <w:t>International Journal of Learning and Development</w:t>
      </w:r>
      <w:r w:rsidRPr="00184298">
        <w:rPr>
          <w:rFonts w:ascii="Times New Roman" w:hAnsi="Times New Roman" w:cs="Times New Roman"/>
          <w:color w:val="000000" w:themeColor="text1"/>
          <w:sz w:val="24"/>
          <w:szCs w:val="24"/>
          <w:shd w:val="clear" w:color="auto" w:fill="FFFFFF"/>
        </w:rPr>
        <w:t>, </w:t>
      </w:r>
      <w:r w:rsidRPr="00184298">
        <w:rPr>
          <w:rFonts w:ascii="Times New Roman" w:hAnsi="Times New Roman" w:cs="Times New Roman"/>
          <w:i/>
          <w:iCs/>
          <w:color w:val="000000" w:themeColor="text1"/>
          <w:sz w:val="24"/>
          <w:szCs w:val="24"/>
          <w:shd w:val="clear" w:color="auto" w:fill="FFFFFF"/>
        </w:rPr>
        <w:t>3</w:t>
      </w:r>
      <w:r w:rsidRPr="00184298">
        <w:rPr>
          <w:rFonts w:ascii="Times New Roman" w:hAnsi="Times New Roman" w:cs="Times New Roman"/>
          <w:color w:val="000000" w:themeColor="text1"/>
          <w:sz w:val="24"/>
          <w:szCs w:val="24"/>
          <w:shd w:val="clear" w:color="auto" w:fill="FFFFFF"/>
        </w:rPr>
        <w:t>(1), 93-99.</w:t>
      </w:r>
    </w:p>
    <w:p w14:paraId="6A37822E"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shd w:val="clear" w:color="auto" w:fill="FFFFFF"/>
        </w:rPr>
        <w:t>Tahira, M., Hassan, A., Malik, A., &amp; Yousuf, M. I. (2020). Teacher Education in Pakistan: Issues and Problems. </w:t>
      </w:r>
      <w:r w:rsidRPr="00184298">
        <w:rPr>
          <w:rFonts w:ascii="Times New Roman" w:hAnsi="Times New Roman" w:cs="Times New Roman"/>
          <w:i/>
          <w:iCs/>
          <w:color w:val="000000" w:themeColor="text1"/>
          <w:sz w:val="24"/>
          <w:szCs w:val="24"/>
          <w:shd w:val="clear" w:color="auto" w:fill="FFFFFF"/>
        </w:rPr>
        <w:t>Online Submission</w:t>
      </w:r>
      <w:r w:rsidRPr="00184298">
        <w:rPr>
          <w:rFonts w:ascii="Times New Roman" w:hAnsi="Times New Roman" w:cs="Times New Roman"/>
          <w:color w:val="000000" w:themeColor="text1"/>
          <w:sz w:val="24"/>
          <w:szCs w:val="24"/>
          <w:shd w:val="clear" w:color="auto" w:fill="FFFFFF"/>
        </w:rPr>
        <w:t>.</w:t>
      </w:r>
    </w:p>
    <w:p w14:paraId="6E89FCAB" w14:textId="77777777" w:rsidR="00221FF3" w:rsidRPr="00184298" w:rsidRDefault="00221FF3" w:rsidP="00221FF3">
      <w:pPr>
        <w:pStyle w:val="BodyText"/>
        <w:spacing w:after="120" w:line="360" w:lineRule="auto"/>
        <w:ind w:left="720" w:hanging="720"/>
        <w:rPr>
          <w:color w:val="000000" w:themeColor="text1"/>
          <w:szCs w:val="24"/>
          <w:shd w:val="clear" w:color="auto" w:fill="FFFFFF"/>
        </w:rPr>
      </w:pPr>
      <w:r w:rsidRPr="00184298">
        <w:rPr>
          <w:color w:val="000000" w:themeColor="text1"/>
          <w:szCs w:val="24"/>
          <w:shd w:val="clear" w:color="auto" w:fill="FFFFFF"/>
        </w:rPr>
        <w:t xml:space="preserve">Thompson, G., &amp; </w:t>
      </w:r>
      <w:proofErr w:type="spellStart"/>
      <w:r w:rsidRPr="00184298">
        <w:rPr>
          <w:color w:val="000000" w:themeColor="text1"/>
          <w:szCs w:val="24"/>
          <w:shd w:val="clear" w:color="auto" w:fill="FFFFFF"/>
        </w:rPr>
        <w:t>Glasø</w:t>
      </w:r>
      <w:proofErr w:type="spellEnd"/>
      <w:r w:rsidRPr="00184298">
        <w:rPr>
          <w:color w:val="000000" w:themeColor="text1"/>
          <w:szCs w:val="24"/>
          <w:shd w:val="clear" w:color="auto" w:fill="FFFFFF"/>
        </w:rPr>
        <w:t>, L. (2015). Situational leadership theory: A test from three perspectives. </w:t>
      </w:r>
      <w:r w:rsidRPr="00184298">
        <w:rPr>
          <w:i/>
          <w:iCs/>
          <w:color w:val="000000" w:themeColor="text1"/>
          <w:szCs w:val="24"/>
          <w:shd w:val="clear" w:color="auto" w:fill="FFFFFF"/>
        </w:rPr>
        <w:t>Leadership &amp; Organization Development Journal</w:t>
      </w:r>
      <w:r w:rsidRPr="00184298">
        <w:rPr>
          <w:color w:val="000000" w:themeColor="text1"/>
          <w:szCs w:val="24"/>
          <w:shd w:val="clear" w:color="auto" w:fill="FFFFFF"/>
        </w:rPr>
        <w:t>.</w:t>
      </w:r>
    </w:p>
    <w:p w14:paraId="3EAF23C8" w14:textId="77777777" w:rsidR="00221FF3" w:rsidRPr="00184298" w:rsidRDefault="00221FF3" w:rsidP="00221FF3">
      <w:pPr>
        <w:pStyle w:val="BodyText"/>
        <w:spacing w:after="120" w:line="360" w:lineRule="auto"/>
        <w:ind w:left="720" w:hanging="720"/>
        <w:rPr>
          <w:color w:val="000000" w:themeColor="text1"/>
          <w:szCs w:val="24"/>
          <w:shd w:val="clear" w:color="auto" w:fill="FFFFFF"/>
        </w:rPr>
      </w:pPr>
      <w:r w:rsidRPr="00184298">
        <w:rPr>
          <w:color w:val="000000" w:themeColor="text1"/>
          <w:szCs w:val="24"/>
          <w:shd w:val="clear" w:color="auto" w:fill="FFFFFF"/>
        </w:rPr>
        <w:t>Thompson, G., &amp; Vecchio, R. P. (2009). Situational leadership theory: A test of three versions. </w:t>
      </w:r>
      <w:r w:rsidRPr="00184298">
        <w:rPr>
          <w:i/>
          <w:iCs/>
          <w:color w:val="000000" w:themeColor="text1"/>
          <w:szCs w:val="24"/>
          <w:shd w:val="clear" w:color="auto" w:fill="FFFFFF"/>
        </w:rPr>
        <w:t>The leadership quarterly</w:t>
      </w:r>
      <w:r w:rsidRPr="00184298">
        <w:rPr>
          <w:color w:val="000000" w:themeColor="text1"/>
          <w:szCs w:val="24"/>
          <w:shd w:val="clear" w:color="auto" w:fill="FFFFFF"/>
        </w:rPr>
        <w:t>, </w:t>
      </w:r>
      <w:r w:rsidRPr="00184298">
        <w:rPr>
          <w:i/>
          <w:iCs/>
          <w:color w:val="000000" w:themeColor="text1"/>
          <w:szCs w:val="24"/>
          <w:shd w:val="clear" w:color="auto" w:fill="FFFFFF"/>
        </w:rPr>
        <w:t>20</w:t>
      </w:r>
      <w:r w:rsidRPr="00184298">
        <w:rPr>
          <w:color w:val="000000" w:themeColor="text1"/>
          <w:szCs w:val="24"/>
          <w:shd w:val="clear" w:color="auto" w:fill="FFFFFF"/>
        </w:rPr>
        <w:t>(5), 837-848.</w:t>
      </w:r>
    </w:p>
    <w:p w14:paraId="5FFC8CA4"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shd w:val="clear" w:color="auto" w:fill="FFFFFF"/>
        </w:rPr>
        <w:t>Vecchio, R. P., Bullis, R. C., &amp; Brazil, D. M. (2006). The utility of situational leadership theory: A replication in a military setting. </w:t>
      </w:r>
      <w:r w:rsidRPr="00184298">
        <w:rPr>
          <w:rFonts w:ascii="Times New Roman" w:hAnsi="Times New Roman" w:cs="Times New Roman"/>
          <w:i/>
          <w:iCs/>
          <w:color w:val="000000" w:themeColor="text1"/>
          <w:sz w:val="24"/>
          <w:szCs w:val="24"/>
          <w:shd w:val="clear" w:color="auto" w:fill="FFFFFF"/>
        </w:rPr>
        <w:t>Small Group Research</w:t>
      </w:r>
      <w:r w:rsidRPr="00184298">
        <w:rPr>
          <w:rFonts w:ascii="Times New Roman" w:hAnsi="Times New Roman" w:cs="Times New Roman"/>
          <w:color w:val="000000" w:themeColor="text1"/>
          <w:sz w:val="24"/>
          <w:szCs w:val="24"/>
          <w:shd w:val="clear" w:color="auto" w:fill="FFFFFF"/>
        </w:rPr>
        <w:t>, </w:t>
      </w:r>
      <w:r w:rsidRPr="00184298">
        <w:rPr>
          <w:rFonts w:ascii="Times New Roman" w:hAnsi="Times New Roman" w:cs="Times New Roman"/>
          <w:i/>
          <w:iCs/>
          <w:color w:val="000000" w:themeColor="text1"/>
          <w:sz w:val="24"/>
          <w:szCs w:val="24"/>
          <w:shd w:val="clear" w:color="auto" w:fill="FFFFFF"/>
        </w:rPr>
        <w:t>37</w:t>
      </w:r>
      <w:r w:rsidRPr="00184298">
        <w:rPr>
          <w:rFonts w:ascii="Times New Roman" w:hAnsi="Times New Roman" w:cs="Times New Roman"/>
          <w:color w:val="000000" w:themeColor="text1"/>
          <w:sz w:val="24"/>
          <w:szCs w:val="24"/>
          <w:shd w:val="clear" w:color="auto" w:fill="FFFFFF"/>
        </w:rPr>
        <w:t>(5), 407-424.</w:t>
      </w:r>
    </w:p>
    <w:p w14:paraId="76AC5960" w14:textId="50E8AF3C" w:rsidR="00221FF3" w:rsidRPr="00184298" w:rsidRDefault="00221FF3" w:rsidP="00221FF3">
      <w:pPr>
        <w:pStyle w:val="BodyText"/>
        <w:spacing w:after="120" w:line="360" w:lineRule="auto"/>
        <w:ind w:left="720" w:hanging="720"/>
        <w:rPr>
          <w:color w:val="000000" w:themeColor="text1"/>
          <w:szCs w:val="24"/>
          <w:shd w:val="clear" w:color="auto" w:fill="FFFFFF"/>
        </w:rPr>
      </w:pPr>
      <w:r w:rsidRPr="00184298">
        <w:rPr>
          <w:color w:val="000000" w:themeColor="text1"/>
          <w:szCs w:val="24"/>
          <w:shd w:val="clear" w:color="auto" w:fill="FFFFFF"/>
        </w:rPr>
        <w:t>Walls, E. (2019). The value of situational leadership. </w:t>
      </w:r>
      <w:r w:rsidRPr="00184298">
        <w:rPr>
          <w:i/>
          <w:iCs/>
          <w:color w:val="000000" w:themeColor="text1"/>
          <w:szCs w:val="24"/>
          <w:shd w:val="clear" w:color="auto" w:fill="FFFFFF"/>
        </w:rPr>
        <w:t>Community practitioner: the journal of the Community Practitioners'&amp; Health Visitors' Association</w:t>
      </w:r>
      <w:r w:rsidRPr="00184298">
        <w:rPr>
          <w:color w:val="000000" w:themeColor="text1"/>
          <w:szCs w:val="24"/>
          <w:shd w:val="clear" w:color="auto" w:fill="FFFFFF"/>
        </w:rPr>
        <w:t>, </w:t>
      </w:r>
      <w:r w:rsidRPr="00184298">
        <w:rPr>
          <w:i/>
          <w:iCs/>
          <w:color w:val="000000" w:themeColor="text1"/>
          <w:szCs w:val="24"/>
          <w:shd w:val="clear" w:color="auto" w:fill="FFFFFF"/>
        </w:rPr>
        <w:t>92</w:t>
      </w:r>
      <w:r w:rsidRPr="00184298">
        <w:rPr>
          <w:color w:val="000000" w:themeColor="text1"/>
          <w:szCs w:val="24"/>
          <w:shd w:val="clear" w:color="auto" w:fill="FFFFFF"/>
        </w:rPr>
        <w:t>(2), 31-33.</w:t>
      </w:r>
      <w:r w:rsidR="009D6A71">
        <w:rPr>
          <w:color w:val="000000" w:themeColor="text1"/>
          <w:szCs w:val="24"/>
          <w:shd w:val="clear" w:color="auto" w:fill="FFFFFF"/>
        </w:rPr>
        <w:t xml:space="preserve"> </w:t>
      </w:r>
    </w:p>
    <w:p w14:paraId="4CEDA3FF"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shd w:val="clear" w:color="auto" w:fill="FFFFFF"/>
        </w:rPr>
        <w:lastRenderedPageBreak/>
        <w:t>Watkins, D. (2000). Learning and teaching: A cross-cultural perspective. </w:t>
      </w:r>
      <w:r w:rsidRPr="00184298">
        <w:rPr>
          <w:rFonts w:ascii="Times New Roman" w:hAnsi="Times New Roman" w:cs="Times New Roman"/>
          <w:i/>
          <w:iCs/>
          <w:color w:val="000000" w:themeColor="text1"/>
          <w:sz w:val="24"/>
          <w:szCs w:val="24"/>
          <w:shd w:val="clear" w:color="auto" w:fill="FFFFFF"/>
        </w:rPr>
        <w:t>School Leadership &amp; Management</w:t>
      </w:r>
      <w:r w:rsidRPr="00184298">
        <w:rPr>
          <w:rFonts w:ascii="Times New Roman" w:hAnsi="Times New Roman" w:cs="Times New Roman"/>
          <w:color w:val="000000" w:themeColor="text1"/>
          <w:sz w:val="24"/>
          <w:szCs w:val="24"/>
          <w:shd w:val="clear" w:color="auto" w:fill="FFFFFF"/>
        </w:rPr>
        <w:t>, </w:t>
      </w:r>
      <w:r w:rsidRPr="00184298">
        <w:rPr>
          <w:rFonts w:ascii="Times New Roman" w:hAnsi="Times New Roman" w:cs="Times New Roman"/>
          <w:i/>
          <w:iCs/>
          <w:color w:val="000000" w:themeColor="text1"/>
          <w:sz w:val="24"/>
          <w:szCs w:val="24"/>
          <w:shd w:val="clear" w:color="auto" w:fill="FFFFFF"/>
        </w:rPr>
        <w:t>20</w:t>
      </w:r>
      <w:r w:rsidRPr="00184298">
        <w:rPr>
          <w:rFonts w:ascii="Times New Roman" w:hAnsi="Times New Roman" w:cs="Times New Roman"/>
          <w:color w:val="000000" w:themeColor="text1"/>
          <w:sz w:val="24"/>
          <w:szCs w:val="24"/>
          <w:shd w:val="clear" w:color="auto" w:fill="FFFFFF"/>
        </w:rPr>
        <w:t>(2), 161-173.</w:t>
      </w:r>
    </w:p>
    <w:p w14:paraId="53B94BAC" w14:textId="77777777" w:rsidR="00221FF3" w:rsidRPr="00184298" w:rsidRDefault="00221FF3" w:rsidP="00221FF3">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184298">
        <w:rPr>
          <w:rFonts w:ascii="Times New Roman" w:hAnsi="Times New Roman" w:cs="Times New Roman"/>
          <w:color w:val="000000" w:themeColor="text1"/>
          <w:sz w:val="24"/>
          <w:szCs w:val="24"/>
          <w:shd w:val="clear" w:color="auto" w:fill="FFFFFF"/>
        </w:rPr>
        <w:t>White-Smith, K. A. (2012). Beyond instructional leadership: The lived experiences of principals in successful urban schools. </w:t>
      </w:r>
      <w:r w:rsidRPr="00184298">
        <w:rPr>
          <w:rFonts w:ascii="Times New Roman" w:hAnsi="Times New Roman" w:cs="Times New Roman"/>
          <w:i/>
          <w:iCs/>
          <w:color w:val="000000" w:themeColor="text1"/>
          <w:sz w:val="24"/>
          <w:szCs w:val="24"/>
          <w:shd w:val="clear" w:color="auto" w:fill="FFFFFF"/>
        </w:rPr>
        <w:t>Journal of School Leadership</w:t>
      </w:r>
      <w:r w:rsidRPr="00184298">
        <w:rPr>
          <w:rFonts w:ascii="Times New Roman" w:hAnsi="Times New Roman" w:cs="Times New Roman"/>
          <w:color w:val="000000" w:themeColor="text1"/>
          <w:sz w:val="24"/>
          <w:szCs w:val="24"/>
          <w:shd w:val="clear" w:color="auto" w:fill="FFFFFF"/>
        </w:rPr>
        <w:t>, </w:t>
      </w:r>
      <w:r w:rsidRPr="00184298">
        <w:rPr>
          <w:rFonts w:ascii="Times New Roman" w:hAnsi="Times New Roman" w:cs="Times New Roman"/>
          <w:i/>
          <w:iCs/>
          <w:color w:val="000000" w:themeColor="text1"/>
          <w:sz w:val="24"/>
          <w:szCs w:val="24"/>
          <w:shd w:val="clear" w:color="auto" w:fill="FFFFFF"/>
        </w:rPr>
        <w:t>22</w:t>
      </w:r>
      <w:r w:rsidRPr="00184298">
        <w:rPr>
          <w:rFonts w:ascii="Times New Roman" w:hAnsi="Times New Roman" w:cs="Times New Roman"/>
          <w:color w:val="000000" w:themeColor="text1"/>
          <w:sz w:val="24"/>
          <w:szCs w:val="24"/>
          <w:shd w:val="clear" w:color="auto" w:fill="FFFFFF"/>
        </w:rPr>
        <w:t>(1), 6-25.</w:t>
      </w:r>
    </w:p>
    <w:p w14:paraId="0698DDC1" w14:textId="77777777" w:rsidR="00221FF3" w:rsidRPr="002E275B" w:rsidRDefault="00221FF3" w:rsidP="00221FF3">
      <w:pPr>
        <w:ind w:left="720" w:hanging="720"/>
        <w:jc w:val="both"/>
        <w:rPr>
          <w:color w:val="000000" w:themeColor="text1"/>
          <w:sz w:val="24"/>
          <w:szCs w:val="24"/>
        </w:rPr>
      </w:pPr>
    </w:p>
    <w:p w14:paraId="317FE78B" w14:textId="77777777" w:rsidR="00221FF3" w:rsidRPr="002E275B" w:rsidRDefault="00221FF3" w:rsidP="00221FF3">
      <w:pPr>
        <w:pStyle w:val="BodyText"/>
        <w:spacing w:after="0" w:line="240" w:lineRule="auto"/>
        <w:ind w:left="720" w:hanging="720"/>
        <w:rPr>
          <w:color w:val="000000" w:themeColor="text1"/>
          <w:szCs w:val="24"/>
        </w:rPr>
      </w:pPr>
    </w:p>
    <w:p w14:paraId="12E27C57" w14:textId="77777777" w:rsidR="00221FF3" w:rsidRPr="002E275B" w:rsidRDefault="00221FF3" w:rsidP="00221FF3">
      <w:pPr>
        <w:spacing w:after="0" w:line="360" w:lineRule="auto"/>
        <w:ind w:left="720" w:hanging="720"/>
        <w:jc w:val="both"/>
        <w:rPr>
          <w:rFonts w:ascii="Times New Roman" w:hAnsi="Times New Roman" w:cs="Times New Roman"/>
          <w:color w:val="000000" w:themeColor="text1"/>
          <w:sz w:val="24"/>
          <w:szCs w:val="24"/>
          <w:shd w:val="clear" w:color="auto" w:fill="FFFFFF"/>
        </w:rPr>
      </w:pPr>
    </w:p>
    <w:p w14:paraId="15C8DBF7" w14:textId="77777777" w:rsidR="00221FF3" w:rsidRPr="002E275B" w:rsidRDefault="00221FF3" w:rsidP="00221FF3">
      <w:pPr>
        <w:spacing w:after="0" w:line="240" w:lineRule="auto"/>
        <w:ind w:left="720" w:hanging="720"/>
        <w:jc w:val="both"/>
        <w:rPr>
          <w:rFonts w:ascii="Times New Roman" w:hAnsi="Times New Roman" w:cs="Times New Roman"/>
          <w:color w:val="000000" w:themeColor="text1"/>
          <w:sz w:val="24"/>
          <w:szCs w:val="24"/>
        </w:rPr>
      </w:pPr>
    </w:p>
    <w:p w14:paraId="55AB5BB6" w14:textId="77777777" w:rsidR="00221FF3" w:rsidRPr="002E275B" w:rsidRDefault="00221FF3" w:rsidP="00221FF3">
      <w:pPr>
        <w:spacing w:after="0" w:line="480" w:lineRule="auto"/>
        <w:ind w:left="720" w:hanging="720"/>
        <w:jc w:val="both"/>
        <w:rPr>
          <w:rFonts w:ascii="Times New Roman" w:hAnsi="Times New Roman" w:cs="Times New Roman"/>
          <w:color w:val="000000" w:themeColor="text1"/>
          <w:sz w:val="24"/>
          <w:szCs w:val="24"/>
          <w:shd w:val="clear" w:color="auto" w:fill="FFFFFF"/>
        </w:rPr>
      </w:pPr>
    </w:p>
    <w:p w14:paraId="29EA2BD0" w14:textId="77777777" w:rsidR="00221FF3" w:rsidRDefault="00221FF3" w:rsidP="00221FF3">
      <w:pPr>
        <w:spacing w:line="240" w:lineRule="auto"/>
        <w:jc w:val="center"/>
        <w:rPr>
          <w:rFonts w:ascii="Times New Roman" w:hAnsi="Times New Roman" w:cs="Times New Roman"/>
          <w:b/>
          <w:bCs/>
          <w:color w:val="000000" w:themeColor="text1"/>
          <w:sz w:val="24"/>
          <w:szCs w:val="24"/>
        </w:rPr>
      </w:pPr>
    </w:p>
    <w:p w14:paraId="179F841C" w14:textId="77777777" w:rsidR="00221FF3" w:rsidRDefault="00221FF3" w:rsidP="00221FF3">
      <w:pPr>
        <w:spacing w:line="240" w:lineRule="auto"/>
        <w:jc w:val="center"/>
        <w:rPr>
          <w:rFonts w:ascii="Times New Roman" w:hAnsi="Times New Roman" w:cs="Times New Roman"/>
          <w:b/>
          <w:bCs/>
          <w:color w:val="000000" w:themeColor="text1"/>
          <w:sz w:val="24"/>
          <w:szCs w:val="24"/>
        </w:rPr>
      </w:pPr>
    </w:p>
    <w:p w14:paraId="5C2E5865" w14:textId="77777777" w:rsidR="00221FF3" w:rsidRDefault="00221FF3" w:rsidP="00221FF3">
      <w:pPr>
        <w:spacing w:line="240" w:lineRule="auto"/>
        <w:jc w:val="center"/>
        <w:rPr>
          <w:rFonts w:ascii="Times New Roman" w:hAnsi="Times New Roman" w:cs="Times New Roman"/>
          <w:b/>
          <w:bCs/>
          <w:color w:val="000000" w:themeColor="text1"/>
          <w:sz w:val="24"/>
          <w:szCs w:val="24"/>
        </w:rPr>
      </w:pPr>
    </w:p>
    <w:p w14:paraId="5ED78B7E" w14:textId="77777777" w:rsidR="00221FF3" w:rsidRDefault="00221FF3" w:rsidP="00221FF3">
      <w:pPr>
        <w:spacing w:line="240" w:lineRule="auto"/>
        <w:jc w:val="center"/>
        <w:rPr>
          <w:rFonts w:ascii="Times New Roman" w:hAnsi="Times New Roman" w:cs="Times New Roman"/>
          <w:b/>
          <w:bCs/>
          <w:color w:val="000000" w:themeColor="text1"/>
          <w:sz w:val="24"/>
          <w:szCs w:val="24"/>
        </w:rPr>
      </w:pPr>
    </w:p>
    <w:p w14:paraId="7DD1B675" w14:textId="77777777" w:rsidR="00221FF3" w:rsidRDefault="00221FF3" w:rsidP="00221FF3">
      <w:pPr>
        <w:spacing w:line="240" w:lineRule="auto"/>
        <w:jc w:val="center"/>
        <w:rPr>
          <w:rFonts w:ascii="Times New Roman" w:hAnsi="Times New Roman" w:cs="Times New Roman"/>
          <w:b/>
          <w:bCs/>
          <w:color w:val="000000" w:themeColor="text1"/>
          <w:sz w:val="24"/>
          <w:szCs w:val="24"/>
        </w:rPr>
      </w:pPr>
    </w:p>
    <w:p w14:paraId="62199AA8" w14:textId="77777777" w:rsidR="00221FF3" w:rsidRDefault="00221FF3" w:rsidP="00221FF3">
      <w:pPr>
        <w:spacing w:line="240" w:lineRule="auto"/>
        <w:jc w:val="center"/>
        <w:rPr>
          <w:rFonts w:ascii="Times New Roman" w:hAnsi="Times New Roman" w:cs="Times New Roman"/>
          <w:b/>
          <w:bCs/>
          <w:color w:val="000000" w:themeColor="text1"/>
          <w:sz w:val="24"/>
          <w:szCs w:val="24"/>
        </w:rPr>
      </w:pPr>
    </w:p>
    <w:p w14:paraId="73E16450" w14:textId="77777777" w:rsidR="00221FF3" w:rsidRDefault="00221FF3" w:rsidP="00221FF3">
      <w:pPr>
        <w:spacing w:line="240" w:lineRule="auto"/>
        <w:jc w:val="center"/>
        <w:rPr>
          <w:rFonts w:ascii="Times New Roman" w:hAnsi="Times New Roman" w:cs="Times New Roman"/>
          <w:b/>
          <w:bCs/>
          <w:color w:val="000000" w:themeColor="text1"/>
          <w:sz w:val="24"/>
          <w:szCs w:val="24"/>
        </w:rPr>
      </w:pPr>
    </w:p>
    <w:p w14:paraId="26707BDE" w14:textId="77777777" w:rsidR="00221FF3" w:rsidRDefault="00221FF3" w:rsidP="00221FF3">
      <w:pPr>
        <w:spacing w:line="240" w:lineRule="auto"/>
        <w:jc w:val="center"/>
        <w:rPr>
          <w:rFonts w:ascii="Times New Roman" w:hAnsi="Times New Roman" w:cs="Times New Roman"/>
          <w:b/>
          <w:bCs/>
          <w:color w:val="000000" w:themeColor="text1"/>
          <w:sz w:val="24"/>
          <w:szCs w:val="24"/>
        </w:rPr>
      </w:pPr>
    </w:p>
    <w:p w14:paraId="4E7A485A" w14:textId="77777777" w:rsidR="00221FF3" w:rsidRDefault="00221FF3" w:rsidP="00221FF3">
      <w:pPr>
        <w:spacing w:line="240" w:lineRule="auto"/>
        <w:jc w:val="center"/>
        <w:rPr>
          <w:rFonts w:ascii="Times New Roman" w:hAnsi="Times New Roman" w:cs="Times New Roman"/>
          <w:b/>
          <w:bCs/>
          <w:color w:val="000000" w:themeColor="text1"/>
          <w:sz w:val="24"/>
          <w:szCs w:val="24"/>
        </w:rPr>
      </w:pPr>
    </w:p>
    <w:p w14:paraId="7C3EE14E" w14:textId="77777777" w:rsidR="00221FF3" w:rsidRDefault="00221FF3" w:rsidP="00221FF3">
      <w:pPr>
        <w:spacing w:line="240" w:lineRule="auto"/>
        <w:jc w:val="center"/>
        <w:rPr>
          <w:rFonts w:ascii="Times New Roman" w:hAnsi="Times New Roman" w:cs="Times New Roman"/>
          <w:b/>
          <w:bCs/>
          <w:color w:val="000000" w:themeColor="text1"/>
          <w:sz w:val="24"/>
          <w:szCs w:val="24"/>
        </w:rPr>
      </w:pPr>
    </w:p>
    <w:p w14:paraId="7578BBAB" w14:textId="77777777" w:rsidR="00221FF3" w:rsidRDefault="00221FF3" w:rsidP="00221FF3">
      <w:pPr>
        <w:spacing w:line="240" w:lineRule="auto"/>
        <w:jc w:val="center"/>
        <w:rPr>
          <w:rFonts w:ascii="Times New Roman" w:hAnsi="Times New Roman" w:cs="Times New Roman"/>
          <w:b/>
          <w:bCs/>
          <w:color w:val="000000" w:themeColor="text1"/>
          <w:sz w:val="24"/>
          <w:szCs w:val="24"/>
        </w:rPr>
      </w:pPr>
    </w:p>
    <w:p w14:paraId="14796EF9" w14:textId="77777777" w:rsidR="00221FF3" w:rsidRDefault="00221FF3" w:rsidP="00221FF3">
      <w:pPr>
        <w:spacing w:line="240" w:lineRule="auto"/>
        <w:jc w:val="center"/>
        <w:rPr>
          <w:rFonts w:ascii="Times New Roman" w:hAnsi="Times New Roman" w:cs="Times New Roman"/>
          <w:b/>
          <w:bCs/>
          <w:color w:val="000000" w:themeColor="text1"/>
          <w:sz w:val="24"/>
          <w:szCs w:val="24"/>
        </w:rPr>
      </w:pPr>
    </w:p>
    <w:p w14:paraId="3407BB3F" w14:textId="77777777" w:rsidR="00221FF3" w:rsidRDefault="00221FF3" w:rsidP="00221FF3">
      <w:pPr>
        <w:spacing w:line="240" w:lineRule="auto"/>
        <w:jc w:val="center"/>
        <w:rPr>
          <w:rFonts w:ascii="Times New Roman" w:hAnsi="Times New Roman" w:cs="Times New Roman"/>
          <w:b/>
          <w:bCs/>
          <w:color w:val="000000" w:themeColor="text1"/>
          <w:sz w:val="24"/>
          <w:szCs w:val="24"/>
        </w:rPr>
      </w:pPr>
    </w:p>
    <w:p w14:paraId="55F6BF63" w14:textId="77777777" w:rsidR="00221FF3" w:rsidRDefault="00221FF3" w:rsidP="00221FF3">
      <w:pPr>
        <w:spacing w:line="240" w:lineRule="auto"/>
        <w:jc w:val="center"/>
        <w:rPr>
          <w:rFonts w:ascii="Times New Roman" w:hAnsi="Times New Roman" w:cs="Times New Roman"/>
          <w:b/>
          <w:bCs/>
          <w:color w:val="000000" w:themeColor="text1"/>
          <w:sz w:val="24"/>
          <w:szCs w:val="24"/>
        </w:rPr>
      </w:pPr>
    </w:p>
    <w:p w14:paraId="3CA546FB" w14:textId="77777777" w:rsidR="00221FF3" w:rsidRDefault="00221FF3" w:rsidP="00221FF3">
      <w:pPr>
        <w:spacing w:line="240" w:lineRule="auto"/>
        <w:jc w:val="center"/>
        <w:rPr>
          <w:rFonts w:ascii="Times New Roman" w:hAnsi="Times New Roman" w:cs="Times New Roman"/>
          <w:b/>
          <w:bCs/>
          <w:color w:val="000000" w:themeColor="text1"/>
          <w:sz w:val="24"/>
          <w:szCs w:val="24"/>
        </w:rPr>
      </w:pPr>
    </w:p>
    <w:p w14:paraId="552BB81C" w14:textId="77777777" w:rsidR="00221FF3" w:rsidRDefault="00221FF3" w:rsidP="00221FF3">
      <w:pPr>
        <w:spacing w:line="240" w:lineRule="auto"/>
        <w:jc w:val="center"/>
        <w:rPr>
          <w:rFonts w:ascii="Times New Roman" w:hAnsi="Times New Roman" w:cs="Times New Roman"/>
          <w:b/>
          <w:bCs/>
          <w:color w:val="000000" w:themeColor="text1"/>
          <w:sz w:val="24"/>
          <w:szCs w:val="24"/>
        </w:rPr>
      </w:pPr>
    </w:p>
    <w:p w14:paraId="6A036CCA" w14:textId="77777777" w:rsidR="00221FF3" w:rsidRDefault="00221FF3" w:rsidP="00221FF3">
      <w:pPr>
        <w:spacing w:line="240" w:lineRule="auto"/>
        <w:jc w:val="center"/>
        <w:rPr>
          <w:rFonts w:ascii="Times New Roman" w:hAnsi="Times New Roman" w:cs="Times New Roman"/>
          <w:b/>
          <w:bCs/>
          <w:color w:val="000000" w:themeColor="text1"/>
          <w:sz w:val="24"/>
          <w:szCs w:val="24"/>
        </w:rPr>
      </w:pPr>
    </w:p>
    <w:p w14:paraId="3A718C9A" w14:textId="77777777" w:rsidR="00221FF3" w:rsidRDefault="00221FF3" w:rsidP="00221FF3">
      <w:pPr>
        <w:spacing w:line="240" w:lineRule="auto"/>
        <w:jc w:val="center"/>
        <w:rPr>
          <w:rFonts w:ascii="Times New Roman" w:hAnsi="Times New Roman" w:cs="Times New Roman"/>
          <w:b/>
          <w:bCs/>
          <w:color w:val="000000" w:themeColor="text1"/>
          <w:sz w:val="24"/>
          <w:szCs w:val="24"/>
        </w:rPr>
      </w:pPr>
    </w:p>
    <w:p w14:paraId="74961BF8" w14:textId="77777777" w:rsidR="00221FF3" w:rsidRDefault="00221FF3" w:rsidP="00221FF3">
      <w:pPr>
        <w:spacing w:line="240" w:lineRule="auto"/>
        <w:jc w:val="center"/>
        <w:rPr>
          <w:rFonts w:ascii="Times New Roman" w:hAnsi="Times New Roman" w:cs="Times New Roman"/>
          <w:b/>
          <w:bCs/>
          <w:color w:val="000000" w:themeColor="text1"/>
          <w:sz w:val="24"/>
          <w:szCs w:val="24"/>
        </w:rPr>
      </w:pPr>
    </w:p>
    <w:p w14:paraId="6E1B7894" w14:textId="77777777" w:rsidR="00221FF3" w:rsidRDefault="00221FF3" w:rsidP="00221FF3">
      <w:pPr>
        <w:spacing w:line="240" w:lineRule="auto"/>
        <w:jc w:val="center"/>
        <w:rPr>
          <w:rFonts w:ascii="Times New Roman" w:hAnsi="Times New Roman" w:cs="Times New Roman"/>
          <w:b/>
          <w:bCs/>
          <w:color w:val="000000" w:themeColor="text1"/>
          <w:sz w:val="24"/>
          <w:szCs w:val="24"/>
        </w:rPr>
      </w:pPr>
    </w:p>
    <w:p w14:paraId="72BC6DAB" w14:textId="77777777" w:rsidR="00221FF3" w:rsidRDefault="00221FF3" w:rsidP="00221FF3">
      <w:pPr>
        <w:spacing w:line="240" w:lineRule="auto"/>
        <w:jc w:val="center"/>
        <w:rPr>
          <w:rFonts w:ascii="Times New Roman" w:hAnsi="Times New Roman" w:cs="Times New Roman"/>
          <w:b/>
          <w:bCs/>
          <w:color w:val="000000" w:themeColor="text1"/>
          <w:sz w:val="24"/>
          <w:szCs w:val="24"/>
        </w:rPr>
      </w:pPr>
    </w:p>
    <w:p w14:paraId="37CDA82D" w14:textId="77777777" w:rsidR="00221FF3" w:rsidRDefault="00221FF3" w:rsidP="00221FF3">
      <w:pPr>
        <w:spacing w:line="240" w:lineRule="auto"/>
        <w:jc w:val="center"/>
        <w:rPr>
          <w:rFonts w:ascii="Times New Roman" w:hAnsi="Times New Roman" w:cs="Times New Roman"/>
          <w:b/>
          <w:bCs/>
          <w:color w:val="000000" w:themeColor="text1"/>
          <w:sz w:val="24"/>
          <w:szCs w:val="24"/>
        </w:rPr>
      </w:pPr>
    </w:p>
    <w:p w14:paraId="26A039C8" w14:textId="41C82F5C" w:rsidR="00221FF3" w:rsidRPr="002E275B" w:rsidRDefault="00221FF3" w:rsidP="00221FF3">
      <w:pPr>
        <w:spacing w:line="240" w:lineRule="auto"/>
        <w:jc w:val="center"/>
        <w:rPr>
          <w:rFonts w:ascii="Times New Roman" w:hAnsi="Times New Roman" w:cs="Times New Roman"/>
          <w:b/>
          <w:bCs/>
          <w:color w:val="000000" w:themeColor="text1"/>
          <w:sz w:val="24"/>
          <w:szCs w:val="24"/>
        </w:rPr>
      </w:pPr>
      <w:r w:rsidRPr="002E275B">
        <w:rPr>
          <w:rFonts w:ascii="Times New Roman" w:hAnsi="Times New Roman" w:cs="Times New Roman"/>
          <w:b/>
          <w:bCs/>
          <w:color w:val="000000" w:themeColor="text1"/>
          <w:sz w:val="24"/>
          <w:szCs w:val="24"/>
        </w:rPr>
        <w:lastRenderedPageBreak/>
        <w:t>QUESTIONNAIRE</w:t>
      </w:r>
    </w:p>
    <w:p w14:paraId="6BD582B3" w14:textId="77777777" w:rsidR="00221FF3" w:rsidRPr="002E275B" w:rsidRDefault="00221FF3" w:rsidP="00221FF3">
      <w:pPr>
        <w:spacing w:line="240" w:lineRule="auto"/>
        <w:rPr>
          <w:rFonts w:ascii="Times New Roman" w:hAnsi="Times New Roman" w:cs="Times New Roman"/>
          <w:b/>
          <w:bCs/>
          <w:color w:val="000000" w:themeColor="text1"/>
          <w:sz w:val="24"/>
          <w:szCs w:val="24"/>
        </w:rPr>
      </w:pPr>
    </w:p>
    <w:p w14:paraId="7903ED15" w14:textId="77777777" w:rsidR="00221FF3" w:rsidRPr="002E275B" w:rsidRDefault="00221FF3" w:rsidP="00221FF3">
      <w:pPr>
        <w:spacing w:after="0" w:line="240" w:lineRule="auto"/>
        <w:jc w:val="both"/>
        <w:rPr>
          <w:rFonts w:ascii="Times New Roman" w:hAnsi="Times New Roman" w:cs="Times New Roman"/>
          <w:b/>
          <w:color w:val="000000" w:themeColor="text1"/>
          <w:sz w:val="24"/>
          <w:szCs w:val="24"/>
        </w:rPr>
      </w:pPr>
      <w:r w:rsidRPr="002E275B">
        <w:rPr>
          <w:rFonts w:ascii="Times New Roman" w:hAnsi="Times New Roman" w:cs="Times New Roman"/>
          <w:b/>
          <w:color w:val="000000" w:themeColor="text1"/>
          <w:sz w:val="24"/>
          <w:szCs w:val="24"/>
        </w:rPr>
        <w:t xml:space="preserve">Dear Sir/Madam, </w:t>
      </w:r>
    </w:p>
    <w:p w14:paraId="26AB39BD" w14:textId="77777777" w:rsidR="00221FF3" w:rsidRPr="002E275B" w:rsidRDefault="00221FF3" w:rsidP="00221FF3">
      <w:pPr>
        <w:spacing w:after="0" w:line="240" w:lineRule="auto"/>
        <w:jc w:val="both"/>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I am a student of M. Phil Education</w:t>
      </w:r>
      <w:r>
        <w:rPr>
          <w:rFonts w:ascii="Times New Roman" w:hAnsi="Times New Roman" w:cs="Times New Roman"/>
          <w:color w:val="000000" w:themeColor="text1"/>
          <w:sz w:val="24"/>
          <w:szCs w:val="24"/>
        </w:rPr>
        <w:t xml:space="preserve"> </w:t>
      </w:r>
      <w:r w:rsidRPr="002E275B">
        <w:rPr>
          <w:rFonts w:ascii="Times New Roman" w:hAnsi="Times New Roman" w:cs="Times New Roman"/>
          <w:color w:val="000000" w:themeColor="text1"/>
          <w:sz w:val="24"/>
          <w:szCs w:val="24"/>
        </w:rPr>
        <w:t xml:space="preserve">in </w:t>
      </w:r>
      <w:r>
        <w:rPr>
          <w:rFonts w:ascii="Times New Roman" w:hAnsi="Times New Roman" w:cs="Times New Roman"/>
          <w:color w:val="000000" w:themeColor="text1"/>
          <w:sz w:val="24"/>
          <w:szCs w:val="24"/>
        </w:rPr>
        <w:t>National College of Business Administration and Economics,</w:t>
      </w:r>
      <w:r w:rsidRPr="002E275B">
        <w:rPr>
          <w:rFonts w:ascii="Times New Roman" w:hAnsi="Times New Roman" w:cs="Times New Roman"/>
          <w:color w:val="000000" w:themeColor="text1"/>
          <w:sz w:val="24"/>
          <w:szCs w:val="24"/>
        </w:rPr>
        <w:t xml:space="preserve"> Lahore. The following research is the part of my degree program which is being conducted only for academic purposes. All the information collected through the questionnaire will be used for contribution to knowledge and kept confidential. Therefore, you are requested to ensure that you mark all the given statements, as incomplete responses will not fulfill the requirement of research. </w:t>
      </w:r>
    </w:p>
    <w:p w14:paraId="11D2CBEC" w14:textId="77777777" w:rsidR="00221FF3" w:rsidRPr="002E275B" w:rsidRDefault="00221FF3" w:rsidP="00221FF3">
      <w:pPr>
        <w:spacing w:after="0" w:line="240" w:lineRule="auto"/>
        <w:jc w:val="both"/>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 xml:space="preserve">Thank you very much for your cooperation.  </w:t>
      </w:r>
      <w:bookmarkStart w:id="43" w:name="_Hlk52985430"/>
    </w:p>
    <w:p w14:paraId="5EE5E26B" w14:textId="77777777" w:rsidR="00221FF3" w:rsidRPr="002E275B" w:rsidRDefault="00221FF3" w:rsidP="00221FF3">
      <w:pPr>
        <w:spacing w:after="0" w:line="240" w:lineRule="auto"/>
        <w:jc w:val="both"/>
        <w:rPr>
          <w:rFonts w:ascii="Times New Roman" w:hAnsi="Times New Roman" w:cs="Times New Roman"/>
          <w:color w:val="000000" w:themeColor="text1"/>
          <w:sz w:val="24"/>
          <w:szCs w:val="24"/>
        </w:rPr>
      </w:pPr>
    </w:p>
    <w:bookmarkEnd w:id="43"/>
    <w:p w14:paraId="342BF9DD" w14:textId="77777777" w:rsidR="00221FF3" w:rsidRPr="002E275B" w:rsidRDefault="00221FF3" w:rsidP="00221FF3">
      <w:pPr>
        <w:spacing w:after="0" w:line="240" w:lineRule="auto"/>
        <w:jc w:val="both"/>
        <w:rPr>
          <w:rFonts w:ascii="Times New Roman" w:hAnsi="Times New Roman" w:cs="Times New Roman"/>
          <w:b/>
          <w:color w:val="000000" w:themeColor="text1"/>
          <w:sz w:val="24"/>
          <w:szCs w:val="24"/>
        </w:rPr>
      </w:pPr>
    </w:p>
    <w:p w14:paraId="161D68B5" w14:textId="77777777" w:rsidR="00221FF3" w:rsidRPr="002E275B" w:rsidRDefault="00221FF3" w:rsidP="00221FF3">
      <w:pPr>
        <w:spacing w:after="0" w:line="240" w:lineRule="auto"/>
        <w:jc w:val="right"/>
        <w:rPr>
          <w:rFonts w:ascii="Times New Roman" w:hAnsi="Times New Roman" w:cs="Times New Roman"/>
          <w:b/>
          <w:bCs/>
          <w:color w:val="000000" w:themeColor="text1"/>
          <w:sz w:val="24"/>
          <w:szCs w:val="24"/>
        </w:rPr>
      </w:pPr>
      <w:r w:rsidRPr="002E275B">
        <w:rPr>
          <w:rFonts w:ascii="Times New Roman" w:hAnsi="Times New Roman" w:cs="Times New Roman"/>
          <w:b/>
          <w:bCs/>
          <w:color w:val="000000" w:themeColor="text1"/>
          <w:sz w:val="24"/>
          <w:szCs w:val="24"/>
        </w:rPr>
        <w:t xml:space="preserve">Muhammad </w:t>
      </w:r>
      <w:r>
        <w:rPr>
          <w:rFonts w:ascii="Times New Roman" w:hAnsi="Times New Roman" w:cs="Times New Roman"/>
          <w:b/>
          <w:bCs/>
          <w:color w:val="000000" w:themeColor="text1"/>
          <w:sz w:val="24"/>
          <w:szCs w:val="24"/>
        </w:rPr>
        <w:t>Arshad</w:t>
      </w:r>
    </w:p>
    <w:p w14:paraId="01469DEE" w14:textId="77777777" w:rsidR="00221FF3" w:rsidRPr="002E275B" w:rsidRDefault="00221FF3" w:rsidP="00221FF3">
      <w:pPr>
        <w:spacing w:after="0" w:line="240" w:lineRule="auto"/>
        <w:jc w:val="right"/>
        <w:rPr>
          <w:rFonts w:ascii="Times New Roman" w:hAnsi="Times New Roman" w:cs="Times New Roman"/>
          <w:b/>
          <w:color w:val="000000" w:themeColor="text1"/>
          <w:sz w:val="24"/>
          <w:szCs w:val="24"/>
        </w:rPr>
      </w:pPr>
    </w:p>
    <w:p w14:paraId="0D257374" w14:textId="77777777" w:rsidR="00221FF3" w:rsidRPr="002E275B" w:rsidRDefault="00221FF3" w:rsidP="00221FF3">
      <w:pPr>
        <w:spacing w:after="0" w:line="240" w:lineRule="auto"/>
        <w:jc w:val="both"/>
        <w:rPr>
          <w:rFonts w:ascii="Times New Roman" w:hAnsi="Times New Roman" w:cs="Times New Roman"/>
          <w:b/>
          <w:color w:val="000000" w:themeColor="text1"/>
          <w:sz w:val="24"/>
          <w:szCs w:val="24"/>
        </w:rPr>
      </w:pPr>
    </w:p>
    <w:p w14:paraId="70CAE143" w14:textId="77777777" w:rsidR="00221FF3" w:rsidRPr="002E275B" w:rsidRDefault="00221FF3" w:rsidP="00221FF3">
      <w:pPr>
        <w:spacing w:after="0" w:line="240" w:lineRule="auto"/>
        <w:jc w:val="both"/>
        <w:rPr>
          <w:rFonts w:ascii="Times New Roman" w:hAnsi="Times New Roman" w:cs="Times New Roman"/>
          <w:b/>
          <w:color w:val="000000" w:themeColor="text1"/>
          <w:sz w:val="24"/>
          <w:szCs w:val="24"/>
        </w:rPr>
      </w:pPr>
    </w:p>
    <w:p w14:paraId="3230AE8E" w14:textId="77777777" w:rsidR="00221FF3" w:rsidRPr="002E275B" w:rsidRDefault="00221FF3" w:rsidP="00221FF3">
      <w:pPr>
        <w:spacing w:after="0" w:line="240" w:lineRule="auto"/>
        <w:jc w:val="both"/>
        <w:rPr>
          <w:rFonts w:ascii="Times New Roman" w:hAnsi="Times New Roman" w:cs="Times New Roman"/>
          <w:b/>
          <w:color w:val="000000" w:themeColor="text1"/>
          <w:sz w:val="24"/>
          <w:szCs w:val="24"/>
        </w:rPr>
      </w:pPr>
      <w:r w:rsidRPr="002E275B">
        <w:rPr>
          <w:rFonts w:ascii="Times New Roman" w:hAnsi="Times New Roman" w:cs="Times New Roman"/>
          <w:b/>
          <w:color w:val="000000" w:themeColor="text1"/>
          <w:sz w:val="24"/>
          <w:szCs w:val="24"/>
        </w:rPr>
        <w:t>Demographics:</w:t>
      </w:r>
    </w:p>
    <w:tbl>
      <w:tblPr>
        <w:tblpPr w:leftFromText="180" w:rightFromText="180" w:vertAnchor="text" w:horzAnchor="margin" w:tblpY="243"/>
        <w:tblW w:w="0" w:type="auto"/>
        <w:tblLook w:val="04A0" w:firstRow="1" w:lastRow="0" w:firstColumn="1" w:lastColumn="0" w:noHBand="0" w:noVBand="1"/>
      </w:tblPr>
      <w:tblGrid>
        <w:gridCol w:w="4248"/>
        <w:gridCol w:w="4274"/>
      </w:tblGrid>
      <w:tr w:rsidR="00221FF3" w:rsidRPr="002E275B" w14:paraId="42A30B08" w14:textId="77777777" w:rsidTr="00F23092">
        <w:tc>
          <w:tcPr>
            <w:tcW w:w="4248" w:type="dxa"/>
          </w:tcPr>
          <w:p w14:paraId="10A54C57" w14:textId="77777777" w:rsidR="00221FF3" w:rsidRPr="002E275B" w:rsidRDefault="00221FF3" w:rsidP="00F23092">
            <w:pPr>
              <w:tabs>
                <w:tab w:val="left" w:pos="1635"/>
                <w:tab w:val="left" w:pos="4230"/>
                <w:tab w:val="left" w:pos="5895"/>
              </w:tabs>
              <w:spacing w:after="0" w:line="240" w:lineRule="auto"/>
              <w:jc w:val="both"/>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Category</w:t>
            </w:r>
          </w:p>
          <w:p w14:paraId="306E5569" w14:textId="77777777" w:rsidR="00221FF3" w:rsidRPr="002E275B" w:rsidRDefault="00221FF3" w:rsidP="00F23092">
            <w:pPr>
              <w:tabs>
                <w:tab w:val="left" w:pos="1635"/>
                <w:tab w:val="left" w:pos="4230"/>
                <w:tab w:val="left" w:pos="5895"/>
              </w:tabs>
              <w:spacing w:after="0" w:line="240" w:lineRule="auto"/>
              <w:jc w:val="both"/>
              <w:rPr>
                <w:rFonts w:ascii="Times New Roman" w:hAnsi="Times New Roman" w:cs="Times New Roman"/>
                <w:color w:val="000000" w:themeColor="text1"/>
                <w:sz w:val="24"/>
                <w:szCs w:val="24"/>
              </w:rPr>
            </w:pPr>
          </w:p>
          <w:p w14:paraId="13CF72A4" w14:textId="77777777" w:rsidR="00221FF3" w:rsidRPr="002E275B" w:rsidRDefault="00221FF3" w:rsidP="00F23092">
            <w:pPr>
              <w:tabs>
                <w:tab w:val="left" w:pos="1635"/>
                <w:tab w:val="left" w:pos="4230"/>
                <w:tab w:val="left" w:pos="5895"/>
              </w:tabs>
              <w:spacing w:after="0" w:line="240" w:lineRule="auto"/>
              <w:jc w:val="both"/>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Gender:</w:t>
            </w:r>
          </w:p>
        </w:tc>
        <w:tc>
          <w:tcPr>
            <w:tcW w:w="4274" w:type="dxa"/>
          </w:tcPr>
          <w:p w14:paraId="186DBAB9" w14:textId="77777777" w:rsidR="00221FF3" w:rsidRPr="002E275B" w:rsidRDefault="00221FF3" w:rsidP="00221FF3">
            <w:pPr>
              <w:pStyle w:val="ListParagraph"/>
              <w:numPr>
                <w:ilvl w:val="0"/>
                <w:numId w:val="110"/>
              </w:numPr>
              <w:tabs>
                <w:tab w:val="left" w:pos="1635"/>
                <w:tab w:val="left" w:pos="4230"/>
                <w:tab w:val="left" w:pos="5895"/>
              </w:tabs>
              <w:spacing w:line="240" w:lineRule="auto"/>
              <w:jc w:val="both"/>
              <w:rPr>
                <w:color w:val="000000" w:themeColor="text1"/>
                <w:sz w:val="24"/>
                <w:szCs w:val="24"/>
              </w:rPr>
            </w:pPr>
            <w:r w:rsidRPr="002E275B">
              <w:rPr>
                <w:color w:val="000000" w:themeColor="text1"/>
                <w:sz w:val="24"/>
                <w:szCs w:val="24"/>
              </w:rPr>
              <w:t>Science (2) Arts</w:t>
            </w:r>
          </w:p>
          <w:p w14:paraId="44A10713" w14:textId="77777777" w:rsidR="00221FF3" w:rsidRPr="002E275B" w:rsidRDefault="00221FF3" w:rsidP="00F23092">
            <w:pPr>
              <w:tabs>
                <w:tab w:val="left" w:pos="1635"/>
                <w:tab w:val="left" w:pos="4230"/>
                <w:tab w:val="left" w:pos="5895"/>
              </w:tabs>
              <w:spacing w:after="0" w:line="240" w:lineRule="auto"/>
              <w:ind w:left="360"/>
              <w:jc w:val="both"/>
              <w:rPr>
                <w:rFonts w:ascii="Times New Roman" w:hAnsi="Times New Roman" w:cs="Times New Roman"/>
                <w:color w:val="000000" w:themeColor="text1"/>
                <w:sz w:val="24"/>
                <w:szCs w:val="24"/>
              </w:rPr>
            </w:pPr>
          </w:p>
          <w:p w14:paraId="709942C2" w14:textId="77777777" w:rsidR="00221FF3" w:rsidRPr="002E275B" w:rsidRDefault="00221FF3" w:rsidP="00221FF3">
            <w:pPr>
              <w:pStyle w:val="ListParagraph"/>
              <w:numPr>
                <w:ilvl w:val="0"/>
                <w:numId w:val="110"/>
              </w:numPr>
              <w:tabs>
                <w:tab w:val="left" w:pos="1635"/>
                <w:tab w:val="left" w:pos="4230"/>
                <w:tab w:val="left" w:pos="5895"/>
              </w:tabs>
              <w:spacing w:line="240" w:lineRule="auto"/>
              <w:jc w:val="both"/>
              <w:rPr>
                <w:color w:val="000000" w:themeColor="text1"/>
                <w:sz w:val="24"/>
                <w:szCs w:val="24"/>
              </w:rPr>
            </w:pPr>
            <w:r w:rsidRPr="002E275B">
              <w:rPr>
                <w:color w:val="000000" w:themeColor="text1"/>
                <w:sz w:val="24"/>
                <w:szCs w:val="24"/>
              </w:rPr>
              <w:t>Male (2) Female</w:t>
            </w:r>
          </w:p>
        </w:tc>
      </w:tr>
      <w:tr w:rsidR="00221FF3" w:rsidRPr="002E275B" w14:paraId="65B99184" w14:textId="77777777" w:rsidTr="00F23092">
        <w:trPr>
          <w:trHeight w:val="717"/>
        </w:trPr>
        <w:tc>
          <w:tcPr>
            <w:tcW w:w="4248" w:type="dxa"/>
          </w:tcPr>
          <w:p w14:paraId="03EB03CF" w14:textId="77777777" w:rsidR="00221FF3" w:rsidRPr="002E275B" w:rsidRDefault="00221FF3" w:rsidP="00F23092">
            <w:pPr>
              <w:tabs>
                <w:tab w:val="left" w:pos="1635"/>
                <w:tab w:val="left" w:pos="4230"/>
                <w:tab w:val="left" w:pos="5895"/>
              </w:tabs>
              <w:spacing w:after="0" w:line="240" w:lineRule="auto"/>
              <w:jc w:val="both"/>
              <w:rPr>
                <w:rFonts w:ascii="Times New Roman" w:hAnsi="Times New Roman" w:cs="Times New Roman"/>
                <w:color w:val="000000" w:themeColor="text1"/>
                <w:sz w:val="24"/>
                <w:szCs w:val="24"/>
              </w:rPr>
            </w:pPr>
          </w:p>
          <w:p w14:paraId="69FDBDC4" w14:textId="77777777" w:rsidR="00221FF3" w:rsidRPr="002E275B" w:rsidRDefault="00221FF3" w:rsidP="00F23092">
            <w:pPr>
              <w:tabs>
                <w:tab w:val="left" w:pos="1635"/>
                <w:tab w:val="left" w:pos="4230"/>
                <w:tab w:val="left" w:pos="5895"/>
              </w:tabs>
              <w:spacing w:after="0" w:line="240" w:lineRule="auto"/>
              <w:jc w:val="both"/>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Academic Qualification:</w:t>
            </w:r>
          </w:p>
        </w:tc>
        <w:tc>
          <w:tcPr>
            <w:tcW w:w="4274" w:type="dxa"/>
          </w:tcPr>
          <w:p w14:paraId="4665F06E" w14:textId="77777777" w:rsidR="00221FF3" w:rsidRPr="002E275B" w:rsidRDefault="00221FF3" w:rsidP="00F23092">
            <w:pPr>
              <w:tabs>
                <w:tab w:val="left" w:pos="1635"/>
                <w:tab w:val="left" w:pos="4230"/>
                <w:tab w:val="left" w:pos="5895"/>
              </w:tabs>
              <w:spacing w:after="0" w:line="240" w:lineRule="auto"/>
              <w:jc w:val="both"/>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 xml:space="preserve"> </w:t>
            </w:r>
          </w:p>
          <w:p w14:paraId="4FC578D6" w14:textId="77777777" w:rsidR="00221FF3" w:rsidRPr="002E275B" w:rsidRDefault="00221FF3" w:rsidP="00F23092">
            <w:pPr>
              <w:tabs>
                <w:tab w:val="left" w:pos="1635"/>
                <w:tab w:val="left" w:pos="4230"/>
                <w:tab w:val="left" w:pos="5895"/>
              </w:tabs>
              <w:spacing w:after="0" w:line="240" w:lineRule="auto"/>
              <w:jc w:val="both"/>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 xml:space="preserve"> ……………………….</w:t>
            </w:r>
          </w:p>
        </w:tc>
      </w:tr>
      <w:tr w:rsidR="00221FF3" w:rsidRPr="002E275B" w14:paraId="16DA7B3A" w14:textId="77777777" w:rsidTr="00F23092">
        <w:tc>
          <w:tcPr>
            <w:tcW w:w="4248" w:type="dxa"/>
          </w:tcPr>
          <w:p w14:paraId="1B1064C0" w14:textId="77777777" w:rsidR="00221FF3" w:rsidRPr="002E275B" w:rsidRDefault="00221FF3" w:rsidP="00F23092">
            <w:pPr>
              <w:tabs>
                <w:tab w:val="left" w:pos="1635"/>
                <w:tab w:val="left" w:pos="4230"/>
                <w:tab w:val="left" w:pos="5895"/>
              </w:tabs>
              <w:spacing w:after="0" w:line="240" w:lineRule="auto"/>
              <w:jc w:val="both"/>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Total Professional Experience in years</w:t>
            </w:r>
          </w:p>
        </w:tc>
        <w:tc>
          <w:tcPr>
            <w:tcW w:w="4274" w:type="dxa"/>
          </w:tcPr>
          <w:p w14:paraId="5EF5CD86" w14:textId="77777777" w:rsidR="00221FF3" w:rsidRPr="002E275B" w:rsidRDefault="00221FF3" w:rsidP="00F23092">
            <w:pPr>
              <w:tabs>
                <w:tab w:val="left" w:pos="1635"/>
                <w:tab w:val="left" w:pos="4230"/>
                <w:tab w:val="left" w:pos="5895"/>
              </w:tabs>
              <w:spacing w:after="0" w:line="240" w:lineRule="auto"/>
              <w:jc w:val="both"/>
              <w:rPr>
                <w:rFonts w:ascii="Times New Roman" w:hAnsi="Times New Roman" w:cs="Times New Roman"/>
                <w:color w:val="000000" w:themeColor="text1"/>
                <w:sz w:val="24"/>
                <w:szCs w:val="24"/>
              </w:rPr>
            </w:pPr>
            <w:r w:rsidRPr="002E275B">
              <w:rPr>
                <w:rFonts w:ascii="Times New Roman" w:hAnsi="Times New Roman" w:cs="Times New Roman"/>
                <w:color w:val="000000" w:themeColor="text1"/>
                <w:sz w:val="24"/>
                <w:szCs w:val="24"/>
              </w:rPr>
              <w:t>…………………………</w:t>
            </w:r>
          </w:p>
        </w:tc>
      </w:tr>
    </w:tbl>
    <w:p w14:paraId="56B628F9" w14:textId="77777777" w:rsidR="00221FF3" w:rsidRPr="002E275B" w:rsidRDefault="00221FF3" w:rsidP="00221FF3">
      <w:pPr>
        <w:spacing w:after="0" w:line="240" w:lineRule="auto"/>
        <w:jc w:val="both"/>
        <w:rPr>
          <w:rFonts w:ascii="Times New Roman" w:hAnsi="Times New Roman" w:cs="Times New Roman"/>
          <w:color w:val="000000" w:themeColor="text1"/>
          <w:sz w:val="24"/>
          <w:szCs w:val="24"/>
          <w:u w:val="single"/>
        </w:rPr>
      </w:pPr>
    </w:p>
    <w:p w14:paraId="254ECE8C" w14:textId="77777777" w:rsidR="00221FF3" w:rsidRPr="002E275B" w:rsidRDefault="00221FF3" w:rsidP="00221FF3">
      <w:pPr>
        <w:spacing w:after="0" w:line="240" w:lineRule="auto"/>
        <w:rPr>
          <w:rFonts w:ascii="Times New Roman" w:hAnsi="Times New Roman" w:cs="Times New Roman"/>
          <w:b/>
          <w:color w:val="000000" w:themeColor="text1"/>
          <w:sz w:val="24"/>
          <w:szCs w:val="24"/>
        </w:rPr>
      </w:pPr>
    </w:p>
    <w:p w14:paraId="5B568E86" w14:textId="77777777" w:rsidR="00221FF3" w:rsidRPr="002E275B" w:rsidRDefault="00221FF3" w:rsidP="00221FF3">
      <w:pPr>
        <w:spacing w:after="0" w:line="240" w:lineRule="auto"/>
        <w:rPr>
          <w:rFonts w:ascii="Times New Roman" w:hAnsi="Times New Roman" w:cs="Times New Roman"/>
          <w:b/>
          <w:bCs/>
          <w:color w:val="000000" w:themeColor="text1"/>
          <w:sz w:val="24"/>
          <w:szCs w:val="24"/>
        </w:rPr>
      </w:pPr>
    </w:p>
    <w:p w14:paraId="22A69754" w14:textId="77777777" w:rsidR="00221FF3" w:rsidRPr="002E275B" w:rsidRDefault="00221FF3" w:rsidP="00221FF3">
      <w:pPr>
        <w:spacing w:after="0" w:line="240" w:lineRule="auto"/>
        <w:rPr>
          <w:rFonts w:ascii="Times New Roman" w:hAnsi="Times New Roman" w:cs="Times New Roman"/>
          <w:b/>
          <w:bCs/>
          <w:color w:val="000000" w:themeColor="text1"/>
          <w:sz w:val="24"/>
          <w:szCs w:val="24"/>
        </w:rPr>
      </w:pPr>
    </w:p>
    <w:p w14:paraId="6C083386" w14:textId="77777777" w:rsidR="00221FF3" w:rsidRPr="002E275B" w:rsidRDefault="00221FF3" w:rsidP="00221FF3">
      <w:pPr>
        <w:spacing w:after="0" w:line="240" w:lineRule="auto"/>
        <w:rPr>
          <w:rFonts w:ascii="Times New Roman" w:hAnsi="Times New Roman" w:cs="Times New Roman"/>
          <w:b/>
          <w:bCs/>
          <w:color w:val="000000" w:themeColor="text1"/>
          <w:sz w:val="24"/>
          <w:szCs w:val="24"/>
        </w:rPr>
      </w:pPr>
    </w:p>
    <w:p w14:paraId="11AD9CDC" w14:textId="77777777" w:rsidR="00221FF3" w:rsidRPr="002E275B" w:rsidRDefault="00221FF3" w:rsidP="00221FF3">
      <w:pPr>
        <w:spacing w:after="0" w:line="240" w:lineRule="auto"/>
        <w:jc w:val="both"/>
        <w:rPr>
          <w:rFonts w:ascii="Times New Roman" w:hAnsi="Times New Roman" w:cs="Times New Roman"/>
          <w:b/>
          <w:color w:val="000000" w:themeColor="text1"/>
          <w:sz w:val="24"/>
          <w:szCs w:val="24"/>
        </w:rPr>
      </w:pPr>
      <w:r w:rsidRPr="002E275B">
        <w:rPr>
          <w:rFonts w:ascii="Times New Roman" w:hAnsi="Times New Roman" w:cs="Times New Roman"/>
          <w:b/>
          <w:color w:val="000000" w:themeColor="text1"/>
          <w:sz w:val="24"/>
          <w:szCs w:val="24"/>
        </w:rPr>
        <w:t>Likert Scale:</w:t>
      </w:r>
    </w:p>
    <w:tbl>
      <w:tblPr>
        <w:tblW w:w="0" w:type="auto"/>
        <w:jc w:val="center"/>
        <w:tblBorders>
          <w:bottom w:val="single" w:sz="4" w:space="0" w:color="auto"/>
        </w:tblBorders>
        <w:tblLook w:val="04A0" w:firstRow="1" w:lastRow="0" w:firstColumn="1" w:lastColumn="0" w:noHBand="0" w:noVBand="1"/>
      </w:tblPr>
      <w:tblGrid>
        <w:gridCol w:w="2411"/>
        <w:gridCol w:w="1385"/>
        <w:gridCol w:w="1151"/>
        <w:gridCol w:w="1016"/>
        <w:gridCol w:w="2227"/>
      </w:tblGrid>
      <w:tr w:rsidR="00221FF3" w:rsidRPr="002E275B" w14:paraId="48E6A353" w14:textId="77777777" w:rsidTr="00F23092">
        <w:trPr>
          <w:jc w:val="center"/>
        </w:trPr>
        <w:tc>
          <w:tcPr>
            <w:tcW w:w="2411" w:type="dxa"/>
            <w:tcBorders>
              <w:top w:val="single" w:sz="4" w:space="0" w:color="auto"/>
              <w:left w:val="nil"/>
              <w:bottom w:val="single" w:sz="4" w:space="0" w:color="auto"/>
              <w:right w:val="nil"/>
              <w:tl2br w:val="nil"/>
              <w:tr2bl w:val="nil"/>
            </w:tcBorders>
            <w:shd w:val="clear" w:color="auto" w:fill="auto"/>
            <w:vAlign w:val="center"/>
          </w:tcPr>
          <w:p w14:paraId="4C675D17" w14:textId="77777777" w:rsidR="00221FF3" w:rsidRPr="002E275B" w:rsidRDefault="00221FF3" w:rsidP="00F23092">
            <w:pPr>
              <w:spacing w:after="0" w:line="240" w:lineRule="auto"/>
              <w:jc w:val="center"/>
              <w:rPr>
                <w:rFonts w:ascii="Times New Roman" w:eastAsia="Calibri" w:hAnsi="Times New Roman" w:cs="Times New Roman"/>
                <w:b/>
                <w:color w:val="000000" w:themeColor="text1"/>
                <w:sz w:val="24"/>
                <w:szCs w:val="24"/>
              </w:rPr>
            </w:pPr>
            <w:r w:rsidRPr="002E275B">
              <w:rPr>
                <w:rFonts w:ascii="Times New Roman" w:eastAsia="Calibri" w:hAnsi="Times New Roman" w:cs="Times New Roman"/>
                <w:b/>
                <w:color w:val="000000" w:themeColor="text1"/>
                <w:sz w:val="24"/>
                <w:szCs w:val="24"/>
              </w:rPr>
              <w:t>Strongly Disagree</w:t>
            </w:r>
          </w:p>
        </w:tc>
        <w:tc>
          <w:tcPr>
            <w:tcW w:w="1385" w:type="dxa"/>
            <w:tcBorders>
              <w:top w:val="single" w:sz="4" w:space="0" w:color="auto"/>
              <w:left w:val="nil"/>
              <w:bottom w:val="single" w:sz="4" w:space="0" w:color="auto"/>
              <w:right w:val="nil"/>
              <w:tl2br w:val="nil"/>
              <w:tr2bl w:val="nil"/>
            </w:tcBorders>
            <w:shd w:val="clear" w:color="auto" w:fill="auto"/>
            <w:vAlign w:val="center"/>
          </w:tcPr>
          <w:p w14:paraId="346B2BE6" w14:textId="77777777" w:rsidR="00221FF3" w:rsidRPr="002E275B" w:rsidRDefault="00221FF3" w:rsidP="00F23092">
            <w:pPr>
              <w:spacing w:after="0" w:line="240" w:lineRule="auto"/>
              <w:jc w:val="center"/>
              <w:rPr>
                <w:rFonts w:ascii="Times New Roman" w:eastAsia="Calibri" w:hAnsi="Times New Roman" w:cs="Times New Roman"/>
                <w:b/>
                <w:color w:val="000000" w:themeColor="text1"/>
                <w:sz w:val="24"/>
                <w:szCs w:val="24"/>
              </w:rPr>
            </w:pPr>
            <w:r w:rsidRPr="002E275B">
              <w:rPr>
                <w:rFonts w:ascii="Times New Roman" w:eastAsia="Calibri" w:hAnsi="Times New Roman" w:cs="Times New Roman"/>
                <w:b/>
                <w:color w:val="000000" w:themeColor="text1"/>
                <w:sz w:val="24"/>
                <w:szCs w:val="24"/>
              </w:rPr>
              <w:t>Disagree</w:t>
            </w:r>
          </w:p>
        </w:tc>
        <w:tc>
          <w:tcPr>
            <w:tcW w:w="1151" w:type="dxa"/>
            <w:tcBorders>
              <w:top w:val="single" w:sz="4" w:space="0" w:color="auto"/>
              <w:left w:val="nil"/>
              <w:bottom w:val="single" w:sz="4" w:space="0" w:color="auto"/>
              <w:right w:val="nil"/>
              <w:tl2br w:val="nil"/>
              <w:tr2bl w:val="nil"/>
            </w:tcBorders>
            <w:shd w:val="clear" w:color="auto" w:fill="auto"/>
            <w:vAlign w:val="center"/>
          </w:tcPr>
          <w:p w14:paraId="0E7FE9A7" w14:textId="77777777" w:rsidR="00221FF3" w:rsidRPr="002E275B" w:rsidRDefault="00221FF3" w:rsidP="00F23092">
            <w:pPr>
              <w:spacing w:after="0" w:line="240" w:lineRule="auto"/>
              <w:jc w:val="center"/>
              <w:rPr>
                <w:rFonts w:ascii="Times New Roman" w:eastAsia="Calibri" w:hAnsi="Times New Roman" w:cs="Times New Roman"/>
                <w:b/>
                <w:color w:val="000000" w:themeColor="text1"/>
                <w:sz w:val="24"/>
                <w:szCs w:val="24"/>
              </w:rPr>
            </w:pPr>
            <w:r w:rsidRPr="002E275B">
              <w:rPr>
                <w:rFonts w:ascii="Times New Roman" w:eastAsia="Calibri" w:hAnsi="Times New Roman" w:cs="Times New Roman"/>
                <w:b/>
                <w:color w:val="000000" w:themeColor="text1"/>
                <w:sz w:val="24"/>
                <w:szCs w:val="24"/>
              </w:rPr>
              <w:t>Neutral</w:t>
            </w:r>
          </w:p>
        </w:tc>
        <w:tc>
          <w:tcPr>
            <w:tcW w:w="1016" w:type="dxa"/>
            <w:tcBorders>
              <w:top w:val="single" w:sz="4" w:space="0" w:color="auto"/>
              <w:left w:val="nil"/>
              <w:bottom w:val="single" w:sz="4" w:space="0" w:color="auto"/>
              <w:right w:val="nil"/>
              <w:tl2br w:val="nil"/>
              <w:tr2bl w:val="nil"/>
            </w:tcBorders>
            <w:shd w:val="clear" w:color="auto" w:fill="auto"/>
            <w:vAlign w:val="center"/>
          </w:tcPr>
          <w:p w14:paraId="5C337000" w14:textId="77777777" w:rsidR="00221FF3" w:rsidRPr="002E275B" w:rsidRDefault="00221FF3" w:rsidP="00F23092">
            <w:pPr>
              <w:spacing w:after="0" w:line="240" w:lineRule="auto"/>
              <w:jc w:val="center"/>
              <w:rPr>
                <w:rFonts w:ascii="Times New Roman" w:eastAsia="Calibri" w:hAnsi="Times New Roman" w:cs="Times New Roman"/>
                <w:b/>
                <w:color w:val="000000" w:themeColor="text1"/>
                <w:sz w:val="24"/>
                <w:szCs w:val="24"/>
              </w:rPr>
            </w:pPr>
            <w:r w:rsidRPr="002E275B">
              <w:rPr>
                <w:rFonts w:ascii="Times New Roman" w:eastAsia="Calibri" w:hAnsi="Times New Roman" w:cs="Times New Roman"/>
                <w:b/>
                <w:color w:val="000000" w:themeColor="text1"/>
                <w:sz w:val="24"/>
                <w:szCs w:val="24"/>
              </w:rPr>
              <w:t>Agree</w:t>
            </w:r>
          </w:p>
        </w:tc>
        <w:tc>
          <w:tcPr>
            <w:tcW w:w="2227" w:type="dxa"/>
            <w:tcBorders>
              <w:top w:val="single" w:sz="4" w:space="0" w:color="auto"/>
              <w:left w:val="nil"/>
              <w:bottom w:val="single" w:sz="4" w:space="0" w:color="auto"/>
              <w:right w:val="nil"/>
              <w:tl2br w:val="nil"/>
              <w:tr2bl w:val="nil"/>
            </w:tcBorders>
            <w:shd w:val="clear" w:color="auto" w:fill="auto"/>
            <w:vAlign w:val="center"/>
          </w:tcPr>
          <w:p w14:paraId="3C5CA304" w14:textId="77777777" w:rsidR="00221FF3" w:rsidRPr="002E275B" w:rsidRDefault="00221FF3" w:rsidP="00F23092">
            <w:pPr>
              <w:spacing w:after="0" w:line="240" w:lineRule="auto"/>
              <w:jc w:val="center"/>
              <w:rPr>
                <w:rFonts w:ascii="Times New Roman" w:eastAsia="Calibri" w:hAnsi="Times New Roman" w:cs="Times New Roman"/>
                <w:b/>
                <w:color w:val="000000" w:themeColor="text1"/>
                <w:sz w:val="24"/>
                <w:szCs w:val="24"/>
              </w:rPr>
            </w:pPr>
            <w:r w:rsidRPr="002E275B">
              <w:rPr>
                <w:rFonts w:ascii="Times New Roman" w:eastAsia="Calibri" w:hAnsi="Times New Roman" w:cs="Times New Roman"/>
                <w:b/>
                <w:color w:val="000000" w:themeColor="text1"/>
                <w:sz w:val="24"/>
                <w:szCs w:val="24"/>
              </w:rPr>
              <w:t>Strongly Agree</w:t>
            </w:r>
          </w:p>
        </w:tc>
      </w:tr>
      <w:tr w:rsidR="00221FF3" w:rsidRPr="002E275B" w14:paraId="3B23CB35" w14:textId="77777777" w:rsidTr="00F23092">
        <w:trPr>
          <w:jc w:val="center"/>
        </w:trPr>
        <w:tc>
          <w:tcPr>
            <w:tcW w:w="2411" w:type="dxa"/>
            <w:shd w:val="clear" w:color="auto" w:fill="auto"/>
            <w:vAlign w:val="center"/>
          </w:tcPr>
          <w:p w14:paraId="53147CF2" w14:textId="77777777" w:rsidR="00221FF3" w:rsidRPr="002E275B" w:rsidRDefault="00221FF3" w:rsidP="00F23092">
            <w:pPr>
              <w:spacing w:after="0" w:line="240" w:lineRule="auto"/>
              <w:jc w:val="center"/>
              <w:rPr>
                <w:rFonts w:ascii="Times New Roman" w:eastAsia="Calibri" w:hAnsi="Times New Roman" w:cs="Times New Roman"/>
                <w:color w:val="000000" w:themeColor="text1"/>
                <w:sz w:val="24"/>
                <w:szCs w:val="24"/>
              </w:rPr>
            </w:pPr>
            <w:r w:rsidRPr="002E275B">
              <w:rPr>
                <w:rFonts w:ascii="Times New Roman" w:eastAsia="Calibri" w:hAnsi="Times New Roman" w:cs="Times New Roman"/>
                <w:color w:val="000000" w:themeColor="text1"/>
                <w:sz w:val="24"/>
                <w:szCs w:val="24"/>
              </w:rPr>
              <w:t>1</w:t>
            </w:r>
          </w:p>
        </w:tc>
        <w:tc>
          <w:tcPr>
            <w:tcW w:w="1385" w:type="dxa"/>
            <w:shd w:val="clear" w:color="auto" w:fill="auto"/>
            <w:vAlign w:val="center"/>
          </w:tcPr>
          <w:p w14:paraId="540A28EE" w14:textId="77777777" w:rsidR="00221FF3" w:rsidRPr="002E275B" w:rsidRDefault="00221FF3" w:rsidP="00F23092">
            <w:pPr>
              <w:spacing w:after="0" w:line="240" w:lineRule="auto"/>
              <w:jc w:val="center"/>
              <w:rPr>
                <w:rFonts w:ascii="Times New Roman" w:eastAsia="Calibri" w:hAnsi="Times New Roman" w:cs="Times New Roman"/>
                <w:color w:val="000000" w:themeColor="text1"/>
                <w:sz w:val="24"/>
                <w:szCs w:val="24"/>
              </w:rPr>
            </w:pPr>
            <w:r w:rsidRPr="002E275B">
              <w:rPr>
                <w:rFonts w:ascii="Times New Roman" w:eastAsia="Calibri" w:hAnsi="Times New Roman" w:cs="Times New Roman"/>
                <w:color w:val="000000" w:themeColor="text1"/>
                <w:sz w:val="24"/>
                <w:szCs w:val="24"/>
              </w:rPr>
              <w:t>2</w:t>
            </w:r>
          </w:p>
        </w:tc>
        <w:tc>
          <w:tcPr>
            <w:tcW w:w="1151" w:type="dxa"/>
            <w:shd w:val="clear" w:color="auto" w:fill="auto"/>
            <w:vAlign w:val="center"/>
          </w:tcPr>
          <w:p w14:paraId="24D10436" w14:textId="77777777" w:rsidR="00221FF3" w:rsidRPr="002E275B" w:rsidRDefault="00221FF3" w:rsidP="00F23092">
            <w:pPr>
              <w:spacing w:after="0" w:line="240" w:lineRule="auto"/>
              <w:jc w:val="center"/>
              <w:rPr>
                <w:rFonts w:ascii="Times New Roman" w:eastAsia="Calibri" w:hAnsi="Times New Roman" w:cs="Times New Roman"/>
                <w:color w:val="000000" w:themeColor="text1"/>
                <w:sz w:val="24"/>
                <w:szCs w:val="24"/>
              </w:rPr>
            </w:pPr>
            <w:r w:rsidRPr="002E275B">
              <w:rPr>
                <w:rFonts w:ascii="Times New Roman" w:eastAsia="Calibri" w:hAnsi="Times New Roman" w:cs="Times New Roman"/>
                <w:color w:val="000000" w:themeColor="text1"/>
                <w:sz w:val="24"/>
                <w:szCs w:val="24"/>
              </w:rPr>
              <w:t>3</w:t>
            </w:r>
          </w:p>
        </w:tc>
        <w:tc>
          <w:tcPr>
            <w:tcW w:w="1016" w:type="dxa"/>
            <w:shd w:val="clear" w:color="auto" w:fill="auto"/>
            <w:vAlign w:val="center"/>
          </w:tcPr>
          <w:p w14:paraId="019B459E" w14:textId="77777777" w:rsidR="00221FF3" w:rsidRPr="002E275B" w:rsidRDefault="00221FF3" w:rsidP="00F23092">
            <w:pPr>
              <w:spacing w:after="0" w:line="240" w:lineRule="auto"/>
              <w:jc w:val="center"/>
              <w:rPr>
                <w:rFonts w:ascii="Times New Roman" w:eastAsia="Calibri" w:hAnsi="Times New Roman" w:cs="Times New Roman"/>
                <w:color w:val="000000" w:themeColor="text1"/>
                <w:sz w:val="24"/>
                <w:szCs w:val="24"/>
              </w:rPr>
            </w:pPr>
            <w:r w:rsidRPr="002E275B">
              <w:rPr>
                <w:rFonts w:ascii="Times New Roman" w:eastAsia="Calibri" w:hAnsi="Times New Roman" w:cs="Times New Roman"/>
                <w:color w:val="000000" w:themeColor="text1"/>
                <w:sz w:val="24"/>
                <w:szCs w:val="24"/>
              </w:rPr>
              <w:t>4</w:t>
            </w:r>
          </w:p>
        </w:tc>
        <w:tc>
          <w:tcPr>
            <w:tcW w:w="2227" w:type="dxa"/>
            <w:shd w:val="clear" w:color="auto" w:fill="auto"/>
            <w:vAlign w:val="center"/>
          </w:tcPr>
          <w:p w14:paraId="3CCA6224" w14:textId="77777777" w:rsidR="00221FF3" w:rsidRPr="002E275B" w:rsidRDefault="00221FF3" w:rsidP="00F23092">
            <w:pPr>
              <w:spacing w:after="0" w:line="240" w:lineRule="auto"/>
              <w:jc w:val="center"/>
              <w:rPr>
                <w:rFonts w:ascii="Times New Roman" w:eastAsia="Calibri" w:hAnsi="Times New Roman" w:cs="Times New Roman"/>
                <w:color w:val="000000" w:themeColor="text1"/>
                <w:sz w:val="24"/>
                <w:szCs w:val="24"/>
              </w:rPr>
            </w:pPr>
            <w:r w:rsidRPr="002E275B">
              <w:rPr>
                <w:rFonts w:ascii="Times New Roman" w:eastAsia="Calibri" w:hAnsi="Times New Roman" w:cs="Times New Roman"/>
                <w:color w:val="000000" w:themeColor="text1"/>
                <w:sz w:val="24"/>
                <w:szCs w:val="24"/>
              </w:rPr>
              <w:t>5</w:t>
            </w:r>
          </w:p>
        </w:tc>
      </w:tr>
    </w:tbl>
    <w:p w14:paraId="6737842C" w14:textId="77777777" w:rsidR="00221FF3" w:rsidRPr="002E275B" w:rsidRDefault="00221FF3" w:rsidP="00221FF3">
      <w:pPr>
        <w:spacing w:after="0" w:line="240" w:lineRule="auto"/>
        <w:rPr>
          <w:rFonts w:ascii="Times New Roman" w:hAnsi="Times New Roman" w:cs="Times New Roman"/>
          <w:b/>
          <w:bCs/>
          <w:color w:val="000000" w:themeColor="text1"/>
          <w:sz w:val="24"/>
          <w:szCs w:val="24"/>
        </w:rPr>
      </w:pPr>
    </w:p>
    <w:p w14:paraId="57D6769B" w14:textId="77777777" w:rsidR="00221FF3" w:rsidRPr="002E275B" w:rsidRDefault="00221FF3" w:rsidP="00221FF3">
      <w:pPr>
        <w:spacing w:line="240" w:lineRule="auto"/>
        <w:rPr>
          <w:rFonts w:ascii="Times New Roman" w:hAnsi="Times New Roman" w:cs="Times New Roman"/>
          <w:b/>
          <w:bCs/>
          <w:color w:val="000000" w:themeColor="text1"/>
          <w:sz w:val="24"/>
          <w:szCs w:val="24"/>
        </w:rPr>
      </w:pPr>
    </w:p>
    <w:p w14:paraId="5991045B" w14:textId="77777777" w:rsidR="00221FF3" w:rsidRPr="002E275B" w:rsidRDefault="00221FF3" w:rsidP="00221FF3">
      <w:pPr>
        <w:spacing w:line="240" w:lineRule="auto"/>
        <w:rPr>
          <w:rFonts w:ascii="Times New Roman" w:hAnsi="Times New Roman" w:cs="Times New Roman"/>
          <w:b/>
          <w:bCs/>
          <w:color w:val="000000" w:themeColor="text1"/>
          <w:sz w:val="24"/>
          <w:szCs w:val="24"/>
        </w:rPr>
      </w:pPr>
    </w:p>
    <w:p w14:paraId="2B60EE0D" w14:textId="77777777" w:rsidR="00221FF3" w:rsidRPr="002E275B" w:rsidRDefault="00221FF3" w:rsidP="00221FF3">
      <w:pPr>
        <w:spacing w:line="240" w:lineRule="auto"/>
        <w:rPr>
          <w:rFonts w:ascii="Times New Roman" w:hAnsi="Times New Roman" w:cs="Times New Roman"/>
          <w:b/>
          <w:bCs/>
          <w:color w:val="000000" w:themeColor="text1"/>
          <w:sz w:val="24"/>
          <w:szCs w:val="24"/>
        </w:rPr>
      </w:pPr>
    </w:p>
    <w:p w14:paraId="40993E24" w14:textId="77777777" w:rsidR="00221FF3" w:rsidRDefault="00221FF3" w:rsidP="00221FF3">
      <w:pPr>
        <w:spacing w:line="240" w:lineRule="auto"/>
        <w:rPr>
          <w:rFonts w:ascii="Times New Roman" w:hAnsi="Times New Roman" w:cs="Times New Roman"/>
          <w:b/>
          <w:bCs/>
          <w:color w:val="000000" w:themeColor="text1"/>
          <w:sz w:val="24"/>
          <w:szCs w:val="24"/>
        </w:rPr>
      </w:pPr>
    </w:p>
    <w:p w14:paraId="51F1C79D" w14:textId="77777777" w:rsidR="00221FF3" w:rsidRDefault="00221FF3" w:rsidP="00221FF3">
      <w:pPr>
        <w:spacing w:line="240" w:lineRule="auto"/>
        <w:rPr>
          <w:rFonts w:ascii="Times New Roman" w:hAnsi="Times New Roman" w:cs="Times New Roman"/>
          <w:b/>
          <w:bCs/>
          <w:color w:val="000000" w:themeColor="text1"/>
          <w:sz w:val="24"/>
          <w:szCs w:val="24"/>
        </w:rPr>
      </w:pPr>
    </w:p>
    <w:p w14:paraId="4383B863" w14:textId="77777777" w:rsidR="00221FF3" w:rsidRDefault="00221FF3" w:rsidP="00221FF3">
      <w:pPr>
        <w:spacing w:line="240" w:lineRule="auto"/>
        <w:rPr>
          <w:rFonts w:ascii="Times New Roman" w:hAnsi="Times New Roman" w:cs="Times New Roman"/>
          <w:b/>
          <w:bCs/>
          <w:color w:val="000000" w:themeColor="text1"/>
          <w:sz w:val="24"/>
          <w:szCs w:val="24"/>
        </w:rPr>
      </w:pPr>
    </w:p>
    <w:p w14:paraId="2F458C73" w14:textId="77777777" w:rsidR="00221FF3" w:rsidRDefault="00221FF3" w:rsidP="00221FF3">
      <w:pPr>
        <w:spacing w:line="240" w:lineRule="auto"/>
        <w:rPr>
          <w:rFonts w:ascii="Times New Roman" w:hAnsi="Times New Roman" w:cs="Times New Roman"/>
          <w:b/>
          <w:bCs/>
          <w:color w:val="000000" w:themeColor="text1"/>
          <w:sz w:val="24"/>
          <w:szCs w:val="24"/>
        </w:rPr>
      </w:pPr>
    </w:p>
    <w:p w14:paraId="1A29F37E" w14:textId="77777777" w:rsidR="00221FF3" w:rsidRDefault="00221FF3" w:rsidP="00221FF3">
      <w:pPr>
        <w:spacing w:line="240" w:lineRule="auto"/>
        <w:rPr>
          <w:rFonts w:ascii="Times New Roman" w:hAnsi="Times New Roman" w:cs="Times New Roman"/>
          <w:b/>
          <w:bCs/>
          <w:color w:val="000000" w:themeColor="text1"/>
          <w:sz w:val="24"/>
          <w:szCs w:val="24"/>
        </w:rPr>
      </w:pPr>
    </w:p>
    <w:p w14:paraId="566EE8D6" w14:textId="77777777" w:rsidR="00221FF3" w:rsidRPr="002E275B" w:rsidRDefault="00221FF3" w:rsidP="00221FF3">
      <w:pPr>
        <w:spacing w:line="240" w:lineRule="auto"/>
        <w:rPr>
          <w:rFonts w:ascii="Times New Roman" w:hAnsi="Times New Roman" w:cs="Times New Roman"/>
          <w:b/>
          <w:bCs/>
          <w:color w:val="000000" w:themeColor="text1"/>
          <w:sz w:val="24"/>
          <w:szCs w:val="24"/>
        </w:rPr>
      </w:pPr>
    </w:p>
    <w:p w14:paraId="339C020F" w14:textId="77777777" w:rsidR="00221FF3" w:rsidRDefault="00221FF3" w:rsidP="00221FF3">
      <w:pPr>
        <w:spacing w:line="240" w:lineRule="auto"/>
        <w:jc w:val="center"/>
        <w:rPr>
          <w:rFonts w:ascii="Times New Roman" w:hAnsi="Times New Roman" w:cs="Times New Roman"/>
          <w:b/>
          <w:bCs/>
          <w:color w:val="000000" w:themeColor="text1"/>
          <w:sz w:val="24"/>
          <w:szCs w:val="24"/>
        </w:rPr>
      </w:pPr>
    </w:p>
    <w:p w14:paraId="77E73F31" w14:textId="55C64D9A" w:rsidR="00221FF3" w:rsidRPr="002E275B" w:rsidRDefault="00221FF3" w:rsidP="00221FF3">
      <w:pPr>
        <w:spacing w:line="240" w:lineRule="auto"/>
        <w:jc w:val="center"/>
        <w:rPr>
          <w:rFonts w:ascii="Times New Roman" w:hAnsi="Times New Roman" w:cs="Times New Roman"/>
          <w:b/>
          <w:bCs/>
          <w:color w:val="000000" w:themeColor="text1"/>
          <w:sz w:val="24"/>
          <w:szCs w:val="24"/>
        </w:rPr>
      </w:pPr>
      <w:r w:rsidRPr="002E275B">
        <w:rPr>
          <w:rFonts w:ascii="Times New Roman" w:hAnsi="Times New Roman" w:cs="Times New Roman"/>
          <w:b/>
          <w:bCs/>
          <w:color w:val="000000" w:themeColor="text1"/>
          <w:sz w:val="24"/>
          <w:szCs w:val="24"/>
        </w:rPr>
        <w:lastRenderedPageBreak/>
        <w:t xml:space="preserve">Instructional Leadership </w:t>
      </w:r>
      <w:r>
        <w:rPr>
          <w:rFonts w:ascii="Times New Roman" w:hAnsi="Times New Roman" w:cs="Times New Roman"/>
          <w:b/>
          <w:bCs/>
          <w:color w:val="000000" w:themeColor="text1"/>
          <w:sz w:val="24"/>
          <w:szCs w:val="24"/>
        </w:rPr>
        <w:t>Skills</w:t>
      </w:r>
    </w:p>
    <w:tbl>
      <w:tblPr>
        <w:tblStyle w:val="TableGrid"/>
        <w:tblW w:w="9175" w:type="dxa"/>
        <w:tblLook w:val="04A0" w:firstRow="1" w:lastRow="0" w:firstColumn="1" w:lastColumn="0" w:noHBand="0" w:noVBand="1"/>
      </w:tblPr>
      <w:tblGrid>
        <w:gridCol w:w="7471"/>
        <w:gridCol w:w="336"/>
        <w:gridCol w:w="336"/>
        <w:gridCol w:w="336"/>
        <w:gridCol w:w="336"/>
        <w:gridCol w:w="360"/>
      </w:tblGrid>
      <w:tr w:rsidR="00221FF3" w:rsidRPr="00184298" w14:paraId="553E2AFD" w14:textId="77777777" w:rsidTr="00F23092">
        <w:tc>
          <w:tcPr>
            <w:tcW w:w="9175" w:type="dxa"/>
            <w:gridSpan w:val="6"/>
          </w:tcPr>
          <w:p w14:paraId="7D7038C0" w14:textId="77777777" w:rsidR="00221FF3" w:rsidRPr="00184298" w:rsidRDefault="00221FF3" w:rsidP="00F23092">
            <w:pPr>
              <w:spacing w:line="360" w:lineRule="auto"/>
              <w:rPr>
                <w:rFonts w:ascii="Times New Roman" w:hAnsi="Times New Roman" w:cs="Times New Roman"/>
                <w:b/>
                <w:color w:val="000000" w:themeColor="text1"/>
                <w:sz w:val="24"/>
                <w:szCs w:val="24"/>
              </w:rPr>
            </w:pPr>
            <w:r w:rsidRPr="00184298">
              <w:rPr>
                <w:rFonts w:ascii="Times New Roman" w:hAnsi="Times New Roman" w:cs="Times New Roman"/>
                <w:b/>
                <w:color w:val="000000" w:themeColor="text1"/>
                <w:sz w:val="24"/>
                <w:szCs w:val="24"/>
              </w:rPr>
              <w:t xml:space="preserve">Time Management </w:t>
            </w:r>
          </w:p>
        </w:tc>
      </w:tr>
      <w:tr w:rsidR="00221FF3" w:rsidRPr="00184298" w14:paraId="11033733" w14:textId="77777777" w:rsidTr="00F23092">
        <w:tc>
          <w:tcPr>
            <w:tcW w:w="7471" w:type="dxa"/>
          </w:tcPr>
          <w:p w14:paraId="4D0414E2"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I handle the daily routine activities of the students appropriately</w:t>
            </w:r>
          </w:p>
        </w:tc>
        <w:tc>
          <w:tcPr>
            <w:tcW w:w="336" w:type="dxa"/>
          </w:tcPr>
          <w:p w14:paraId="30A20E4D"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1</w:t>
            </w:r>
          </w:p>
        </w:tc>
        <w:tc>
          <w:tcPr>
            <w:tcW w:w="336" w:type="dxa"/>
          </w:tcPr>
          <w:p w14:paraId="540B5E89"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2</w:t>
            </w:r>
          </w:p>
        </w:tc>
        <w:tc>
          <w:tcPr>
            <w:tcW w:w="336" w:type="dxa"/>
          </w:tcPr>
          <w:p w14:paraId="5336A14F"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3</w:t>
            </w:r>
          </w:p>
        </w:tc>
        <w:tc>
          <w:tcPr>
            <w:tcW w:w="336" w:type="dxa"/>
          </w:tcPr>
          <w:p w14:paraId="71D730FB"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4</w:t>
            </w:r>
          </w:p>
        </w:tc>
        <w:tc>
          <w:tcPr>
            <w:tcW w:w="360" w:type="dxa"/>
          </w:tcPr>
          <w:p w14:paraId="677F12DB"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5</w:t>
            </w:r>
          </w:p>
        </w:tc>
      </w:tr>
      <w:tr w:rsidR="00221FF3" w:rsidRPr="00184298" w14:paraId="4F263F00" w14:textId="77777777" w:rsidTr="00F23092">
        <w:tc>
          <w:tcPr>
            <w:tcW w:w="7471" w:type="dxa"/>
          </w:tcPr>
          <w:p w14:paraId="4369589F" w14:textId="28DA645B"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 xml:space="preserve">I daily checked the </w:t>
            </w:r>
            <w:r w:rsidR="002D1863" w:rsidRPr="00184298">
              <w:rPr>
                <w:rFonts w:ascii="Times New Roman" w:hAnsi="Times New Roman" w:cs="Times New Roman"/>
                <w:bCs/>
                <w:color w:val="000000" w:themeColor="text1"/>
                <w:sz w:val="24"/>
                <w:szCs w:val="24"/>
              </w:rPr>
              <w:t>homework</w:t>
            </w:r>
            <w:r w:rsidRPr="00184298">
              <w:rPr>
                <w:rFonts w:ascii="Times New Roman" w:hAnsi="Times New Roman" w:cs="Times New Roman"/>
                <w:bCs/>
                <w:color w:val="000000" w:themeColor="text1"/>
                <w:sz w:val="24"/>
                <w:szCs w:val="24"/>
              </w:rPr>
              <w:t xml:space="preserve"> of the students</w:t>
            </w:r>
          </w:p>
        </w:tc>
        <w:tc>
          <w:tcPr>
            <w:tcW w:w="336" w:type="dxa"/>
          </w:tcPr>
          <w:p w14:paraId="3B79B556"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1</w:t>
            </w:r>
          </w:p>
        </w:tc>
        <w:tc>
          <w:tcPr>
            <w:tcW w:w="336" w:type="dxa"/>
          </w:tcPr>
          <w:p w14:paraId="472E7B75"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2</w:t>
            </w:r>
          </w:p>
        </w:tc>
        <w:tc>
          <w:tcPr>
            <w:tcW w:w="336" w:type="dxa"/>
          </w:tcPr>
          <w:p w14:paraId="5D4321D3"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3</w:t>
            </w:r>
          </w:p>
        </w:tc>
        <w:tc>
          <w:tcPr>
            <w:tcW w:w="336" w:type="dxa"/>
          </w:tcPr>
          <w:p w14:paraId="73759230"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4</w:t>
            </w:r>
          </w:p>
        </w:tc>
        <w:tc>
          <w:tcPr>
            <w:tcW w:w="360" w:type="dxa"/>
          </w:tcPr>
          <w:p w14:paraId="007622EB"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5</w:t>
            </w:r>
          </w:p>
        </w:tc>
      </w:tr>
      <w:tr w:rsidR="00221FF3" w:rsidRPr="00184298" w14:paraId="3B2A16E4" w14:textId="77777777" w:rsidTr="00F23092">
        <w:tc>
          <w:tcPr>
            <w:tcW w:w="7471" w:type="dxa"/>
          </w:tcPr>
          <w:p w14:paraId="094BD499"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eastAsia="Calibri" w:hAnsi="Times New Roman" w:cs="Times New Roman"/>
                <w:color w:val="000000" w:themeColor="text1"/>
                <w:sz w:val="24"/>
                <w:szCs w:val="24"/>
              </w:rPr>
              <w:t>I can teach what I want.</w:t>
            </w:r>
          </w:p>
        </w:tc>
        <w:tc>
          <w:tcPr>
            <w:tcW w:w="336" w:type="dxa"/>
          </w:tcPr>
          <w:p w14:paraId="3D27983F"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1</w:t>
            </w:r>
          </w:p>
        </w:tc>
        <w:tc>
          <w:tcPr>
            <w:tcW w:w="336" w:type="dxa"/>
          </w:tcPr>
          <w:p w14:paraId="3308783D"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2</w:t>
            </w:r>
          </w:p>
        </w:tc>
        <w:tc>
          <w:tcPr>
            <w:tcW w:w="336" w:type="dxa"/>
          </w:tcPr>
          <w:p w14:paraId="66F97D59"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3</w:t>
            </w:r>
          </w:p>
        </w:tc>
        <w:tc>
          <w:tcPr>
            <w:tcW w:w="336" w:type="dxa"/>
          </w:tcPr>
          <w:p w14:paraId="0C4A9A39"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4</w:t>
            </w:r>
          </w:p>
        </w:tc>
        <w:tc>
          <w:tcPr>
            <w:tcW w:w="360" w:type="dxa"/>
          </w:tcPr>
          <w:p w14:paraId="250B3CD9"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5</w:t>
            </w:r>
          </w:p>
        </w:tc>
      </w:tr>
      <w:tr w:rsidR="00221FF3" w:rsidRPr="00184298" w14:paraId="31666DD1" w14:textId="77777777" w:rsidTr="00F23092">
        <w:tc>
          <w:tcPr>
            <w:tcW w:w="7471" w:type="dxa"/>
          </w:tcPr>
          <w:p w14:paraId="58BCFC4C"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I manage the weekly tests of the students appropriately</w:t>
            </w:r>
          </w:p>
        </w:tc>
        <w:tc>
          <w:tcPr>
            <w:tcW w:w="336" w:type="dxa"/>
          </w:tcPr>
          <w:p w14:paraId="6527D6C9"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1</w:t>
            </w:r>
          </w:p>
        </w:tc>
        <w:tc>
          <w:tcPr>
            <w:tcW w:w="336" w:type="dxa"/>
          </w:tcPr>
          <w:p w14:paraId="4467BB6E"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2</w:t>
            </w:r>
          </w:p>
        </w:tc>
        <w:tc>
          <w:tcPr>
            <w:tcW w:w="336" w:type="dxa"/>
          </w:tcPr>
          <w:p w14:paraId="5A8E3FB4"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3</w:t>
            </w:r>
          </w:p>
        </w:tc>
        <w:tc>
          <w:tcPr>
            <w:tcW w:w="336" w:type="dxa"/>
          </w:tcPr>
          <w:p w14:paraId="1E2EC6F1"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4</w:t>
            </w:r>
          </w:p>
        </w:tc>
        <w:tc>
          <w:tcPr>
            <w:tcW w:w="360" w:type="dxa"/>
          </w:tcPr>
          <w:p w14:paraId="0392CA45"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5</w:t>
            </w:r>
          </w:p>
        </w:tc>
      </w:tr>
      <w:tr w:rsidR="00221FF3" w:rsidRPr="00184298" w14:paraId="07635560" w14:textId="77777777" w:rsidTr="00F23092">
        <w:tc>
          <w:tcPr>
            <w:tcW w:w="7471" w:type="dxa"/>
          </w:tcPr>
          <w:p w14:paraId="418FBFF8"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eastAsia="Calibri" w:hAnsi="Times New Roman" w:cs="Times New Roman"/>
                <w:color w:val="000000" w:themeColor="text1"/>
                <w:sz w:val="24"/>
                <w:szCs w:val="24"/>
              </w:rPr>
              <w:t>Syllabus is always completed as per schedule.</w:t>
            </w:r>
          </w:p>
        </w:tc>
        <w:tc>
          <w:tcPr>
            <w:tcW w:w="336" w:type="dxa"/>
          </w:tcPr>
          <w:p w14:paraId="42C46D27"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1</w:t>
            </w:r>
          </w:p>
        </w:tc>
        <w:tc>
          <w:tcPr>
            <w:tcW w:w="336" w:type="dxa"/>
          </w:tcPr>
          <w:p w14:paraId="049C45C4"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2</w:t>
            </w:r>
          </w:p>
        </w:tc>
        <w:tc>
          <w:tcPr>
            <w:tcW w:w="336" w:type="dxa"/>
          </w:tcPr>
          <w:p w14:paraId="7A2D2673"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3</w:t>
            </w:r>
          </w:p>
        </w:tc>
        <w:tc>
          <w:tcPr>
            <w:tcW w:w="336" w:type="dxa"/>
          </w:tcPr>
          <w:p w14:paraId="3128F719"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4</w:t>
            </w:r>
          </w:p>
        </w:tc>
        <w:tc>
          <w:tcPr>
            <w:tcW w:w="360" w:type="dxa"/>
          </w:tcPr>
          <w:p w14:paraId="0B9C5486"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5</w:t>
            </w:r>
          </w:p>
        </w:tc>
      </w:tr>
      <w:tr w:rsidR="00221FF3" w:rsidRPr="00184298" w14:paraId="07B1C0D6" w14:textId="77777777" w:rsidTr="00F23092">
        <w:tc>
          <w:tcPr>
            <w:tcW w:w="9175" w:type="dxa"/>
            <w:gridSpan w:val="6"/>
          </w:tcPr>
          <w:p w14:paraId="08CEFC4D" w14:textId="77777777" w:rsidR="00221FF3" w:rsidRPr="00184298" w:rsidRDefault="00221FF3" w:rsidP="00F23092">
            <w:pPr>
              <w:spacing w:line="360" w:lineRule="auto"/>
              <w:rPr>
                <w:rFonts w:ascii="Times New Roman" w:hAnsi="Times New Roman" w:cs="Times New Roman"/>
                <w:b/>
                <w:color w:val="000000" w:themeColor="text1"/>
                <w:sz w:val="24"/>
                <w:szCs w:val="24"/>
              </w:rPr>
            </w:pPr>
            <w:r w:rsidRPr="00184298">
              <w:rPr>
                <w:rFonts w:ascii="Times New Roman" w:hAnsi="Times New Roman" w:cs="Times New Roman"/>
                <w:b/>
                <w:color w:val="000000" w:themeColor="text1"/>
                <w:sz w:val="24"/>
                <w:szCs w:val="24"/>
              </w:rPr>
              <w:t xml:space="preserve">Problem Solving </w:t>
            </w:r>
          </w:p>
        </w:tc>
      </w:tr>
      <w:tr w:rsidR="00221FF3" w:rsidRPr="00184298" w14:paraId="452582AF" w14:textId="77777777" w:rsidTr="00F23092">
        <w:tc>
          <w:tcPr>
            <w:tcW w:w="7471" w:type="dxa"/>
          </w:tcPr>
          <w:p w14:paraId="493F8152"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I handle the queries of the students appropriately</w:t>
            </w:r>
          </w:p>
        </w:tc>
        <w:tc>
          <w:tcPr>
            <w:tcW w:w="336" w:type="dxa"/>
          </w:tcPr>
          <w:p w14:paraId="24510DBE"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1</w:t>
            </w:r>
          </w:p>
        </w:tc>
        <w:tc>
          <w:tcPr>
            <w:tcW w:w="336" w:type="dxa"/>
          </w:tcPr>
          <w:p w14:paraId="5488FB87"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2</w:t>
            </w:r>
          </w:p>
        </w:tc>
        <w:tc>
          <w:tcPr>
            <w:tcW w:w="336" w:type="dxa"/>
          </w:tcPr>
          <w:p w14:paraId="26264B27"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3</w:t>
            </w:r>
          </w:p>
        </w:tc>
        <w:tc>
          <w:tcPr>
            <w:tcW w:w="336" w:type="dxa"/>
          </w:tcPr>
          <w:p w14:paraId="261DDA3B"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4</w:t>
            </w:r>
          </w:p>
        </w:tc>
        <w:tc>
          <w:tcPr>
            <w:tcW w:w="360" w:type="dxa"/>
          </w:tcPr>
          <w:p w14:paraId="6249D2B6"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5</w:t>
            </w:r>
          </w:p>
        </w:tc>
      </w:tr>
      <w:tr w:rsidR="00221FF3" w:rsidRPr="00184298" w14:paraId="79AFCC04" w14:textId="77777777" w:rsidTr="00F23092">
        <w:tc>
          <w:tcPr>
            <w:tcW w:w="7471" w:type="dxa"/>
          </w:tcPr>
          <w:p w14:paraId="4B1342FF"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color w:val="000000" w:themeColor="text1"/>
                <w:sz w:val="24"/>
                <w:szCs w:val="24"/>
              </w:rPr>
              <w:t>I am competent in all areas of the job, handles tasks with proficiency.</w:t>
            </w:r>
          </w:p>
        </w:tc>
        <w:tc>
          <w:tcPr>
            <w:tcW w:w="336" w:type="dxa"/>
          </w:tcPr>
          <w:p w14:paraId="3CFE1F28"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1</w:t>
            </w:r>
          </w:p>
        </w:tc>
        <w:tc>
          <w:tcPr>
            <w:tcW w:w="336" w:type="dxa"/>
          </w:tcPr>
          <w:p w14:paraId="7BFE184B"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2</w:t>
            </w:r>
          </w:p>
        </w:tc>
        <w:tc>
          <w:tcPr>
            <w:tcW w:w="336" w:type="dxa"/>
          </w:tcPr>
          <w:p w14:paraId="5DF7027C"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3</w:t>
            </w:r>
          </w:p>
        </w:tc>
        <w:tc>
          <w:tcPr>
            <w:tcW w:w="336" w:type="dxa"/>
          </w:tcPr>
          <w:p w14:paraId="68273805"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4</w:t>
            </w:r>
          </w:p>
        </w:tc>
        <w:tc>
          <w:tcPr>
            <w:tcW w:w="360" w:type="dxa"/>
          </w:tcPr>
          <w:p w14:paraId="439D0403"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5</w:t>
            </w:r>
          </w:p>
        </w:tc>
      </w:tr>
      <w:tr w:rsidR="00221FF3" w:rsidRPr="00184298" w14:paraId="235991C5" w14:textId="77777777" w:rsidTr="00F23092">
        <w:tc>
          <w:tcPr>
            <w:tcW w:w="7471" w:type="dxa"/>
          </w:tcPr>
          <w:p w14:paraId="6832A8FE"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color w:val="000000" w:themeColor="text1"/>
                <w:sz w:val="24"/>
                <w:szCs w:val="24"/>
              </w:rPr>
              <w:t>I help others when their workload increases</w:t>
            </w:r>
          </w:p>
        </w:tc>
        <w:tc>
          <w:tcPr>
            <w:tcW w:w="336" w:type="dxa"/>
          </w:tcPr>
          <w:p w14:paraId="7A89F5B5"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1</w:t>
            </w:r>
          </w:p>
        </w:tc>
        <w:tc>
          <w:tcPr>
            <w:tcW w:w="336" w:type="dxa"/>
          </w:tcPr>
          <w:p w14:paraId="19A40E01"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2</w:t>
            </w:r>
          </w:p>
        </w:tc>
        <w:tc>
          <w:tcPr>
            <w:tcW w:w="336" w:type="dxa"/>
          </w:tcPr>
          <w:p w14:paraId="45B9E98C"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3</w:t>
            </w:r>
          </w:p>
        </w:tc>
        <w:tc>
          <w:tcPr>
            <w:tcW w:w="336" w:type="dxa"/>
          </w:tcPr>
          <w:p w14:paraId="084167A5"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4</w:t>
            </w:r>
          </w:p>
        </w:tc>
        <w:tc>
          <w:tcPr>
            <w:tcW w:w="360" w:type="dxa"/>
          </w:tcPr>
          <w:p w14:paraId="5031D8DE"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5</w:t>
            </w:r>
          </w:p>
        </w:tc>
      </w:tr>
      <w:tr w:rsidR="00221FF3" w:rsidRPr="00184298" w14:paraId="305E8A81" w14:textId="77777777" w:rsidTr="00F23092">
        <w:tc>
          <w:tcPr>
            <w:tcW w:w="7471" w:type="dxa"/>
          </w:tcPr>
          <w:p w14:paraId="3E39F33B"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color w:val="000000" w:themeColor="text1"/>
                <w:sz w:val="24"/>
                <w:szCs w:val="24"/>
              </w:rPr>
              <w:t>I can manage more responsibility than typically assigned.</w:t>
            </w:r>
          </w:p>
        </w:tc>
        <w:tc>
          <w:tcPr>
            <w:tcW w:w="336" w:type="dxa"/>
          </w:tcPr>
          <w:p w14:paraId="5034EEE8"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1</w:t>
            </w:r>
          </w:p>
        </w:tc>
        <w:tc>
          <w:tcPr>
            <w:tcW w:w="336" w:type="dxa"/>
          </w:tcPr>
          <w:p w14:paraId="19BE1745"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2</w:t>
            </w:r>
          </w:p>
        </w:tc>
        <w:tc>
          <w:tcPr>
            <w:tcW w:w="336" w:type="dxa"/>
          </w:tcPr>
          <w:p w14:paraId="2C8F7581"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3</w:t>
            </w:r>
          </w:p>
        </w:tc>
        <w:tc>
          <w:tcPr>
            <w:tcW w:w="336" w:type="dxa"/>
          </w:tcPr>
          <w:p w14:paraId="169B9BA0"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4</w:t>
            </w:r>
          </w:p>
        </w:tc>
        <w:tc>
          <w:tcPr>
            <w:tcW w:w="360" w:type="dxa"/>
          </w:tcPr>
          <w:p w14:paraId="6AAE00B8"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5</w:t>
            </w:r>
          </w:p>
        </w:tc>
      </w:tr>
      <w:tr w:rsidR="00221FF3" w:rsidRPr="00184298" w14:paraId="7AF6FA73" w14:textId="77777777" w:rsidTr="00F23092">
        <w:tc>
          <w:tcPr>
            <w:tcW w:w="7471" w:type="dxa"/>
          </w:tcPr>
          <w:p w14:paraId="35F453C6"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eastAsia="Calibri" w:hAnsi="Times New Roman" w:cs="Times New Roman"/>
                <w:color w:val="000000" w:themeColor="text1"/>
                <w:sz w:val="24"/>
                <w:szCs w:val="24"/>
              </w:rPr>
              <w:t>I am good at sensing and understanding students’ learning needs.</w:t>
            </w:r>
          </w:p>
        </w:tc>
        <w:tc>
          <w:tcPr>
            <w:tcW w:w="336" w:type="dxa"/>
          </w:tcPr>
          <w:p w14:paraId="793EB5C2"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1</w:t>
            </w:r>
          </w:p>
        </w:tc>
        <w:tc>
          <w:tcPr>
            <w:tcW w:w="336" w:type="dxa"/>
          </w:tcPr>
          <w:p w14:paraId="75CFC3B7"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2</w:t>
            </w:r>
          </w:p>
        </w:tc>
        <w:tc>
          <w:tcPr>
            <w:tcW w:w="336" w:type="dxa"/>
          </w:tcPr>
          <w:p w14:paraId="3E944794"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3</w:t>
            </w:r>
          </w:p>
        </w:tc>
        <w:tc>
          <w:tcPr>
            <w:tcW w:w="336" w:type="dxa"/>
          </w:tcPr>
          <w:p w14:paraId="598ADB98"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4</w:t>
            </w:r>
          </w:p>
        </w:tc>
        <w:tc>
          <w:tcPr>
            <w:tcW w:w="360" w:type="dxa"/>
          </w:tcPr>
          <w:p w14:paraId="3F174676"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5</w:t>
            </w:r>
          </w:p>
        </w:tc>
      </w:tr>
      <w:tr w:rsidR="00221FF3" w:rsidRPr="00184298" w14:paraId="59AB9085" w14:textId="77777777" w:rsidTr="00F23092">
        <w:tc>
          <w:tcPr>
            <w:tcW w:w="9175" w:type="dxa"/>
            <w:gridSpan w:val="6"/>
          </w:tcPr>
          <w:p w14:paraId="6FF308F5" w14:textId="77777777" w:rsidR="00221FF3" w:rsidRPr="00184298" w:rsidRDefault="00221FF3" w:rsidP="00F23092">
            <w:pPr>
              <w:spacing w:line="360" w:lineRule="auto"/>
              <w:rPr>
                <w:rFonts w:ascii="Times New Roman" w:hAnsi="Times New Roman" w:cs="Times New Roman"/>
                <w:b/>
                <w:color w:val="000000" w:themeColor="text1"/>
                <w:sz w:val="24"/>
                <w:szCs w:val="24"/>
              </w:rPr>
            </w:pPr>
            <w:r w:rsidRPr="00184298">
              <w:rPr>
                <w:rFonts w:ascii="Times New Roman" w:hAnsi="Times New Roman" w:cs="Times New Roman"/>
                <w:b/>
                <w:color w:val="000000" w:themeColor="text1"/>
                <w:sz w:val="24"/>
                <w:szCs w:val="24"/>
              </w:rPr>
              <w:t>Communication and Presentation Skills</w:t>
            </w:r>
          </w:p>
        </w:tc>
      </w:tr>
      <w:tr w:rsidR="00221FF3" w:rsidRPr="00184298" w14:paraId="45B9F2FB" w14:textId="77777777" w:rsidTr="00F23092">
        <w:tc>
          <w:tcPr>
            <w:tcW w:w="7471" w:type="dxa"/>
          </w:tcPr>
          <w:p w14:paraId="25D41F5A"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There is no communication gap between teacher and students</w:t>
            </w:r>
          </w:p>
        </w:tc>
        <w:tc>
          <w:tcPr>
            <w:tcW w:w="336" w:type="dxa"/>
          </w:tcPr>
          <w:p w14:paraId="55C37BC9"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1</w:t>
            </w:r>
          </w:p>
        </w:tc>
        <w:tc>
          <w:tcPr>
            <w:tcW w:w="336" w:type="dxa"/>
          </w:tcPr>
          <w:p w14:paraId="4770C1C9"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2</w:t>
            </w:r>
          </w:p>
        </w:tc>
        <w:tc>
          <w:tcPr>
            <w:tcW w:w="336" w:type="dxa"/>
          </w:tcPr>
          <w:p w14:paraId="4BC707D9"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3</w:t>
            </w:r>
          </w:p>
        </w:tc>
        <w:tc>
          <w:tcPr>
            <w:tcW w:w="336" w:type="dxa"/>
          </w:tcPr>
          <w:p w14:paraId="2D84E2C7"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4</w:t>
            </w:r>
          </w:p>
        </w:tc>
        <w:tc>
          <w:tcPr>
            <w:tcW w:w="360" w:type="dxa"/>
          </w:tcPr>
          <w:p w14:paraId="5DFCC90D"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5</w:t>
            </w:r>
          </w:p>
        </w:tc>
      </w:tr>
      <w:tr w:rsidR="00221FF3" w:rsidRPr="00184298" w14:paraId="072911EE" w14:textId="77777777" w:rsidTr="00F23092">
        <w:tc>
          <w:tcPr>
            <w:tcW w:w="7471" w:type="dxa"/>
          </w:tcPr>
          <w:p w14:paraId="09AB594F"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I handle the queries of the students appropriately</w:t>
            </w:r>
          </w:p>
        </w:tc>
        <w:tc>
          <w:tcPr>
            <w:tcW w:w="336" w:type="dxa"/>
          </w:tcPr>
          <w:p w14:paraId="0D8DE22D"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1</w:t>
            </w:r>
          </w:p>
        </w:tc>
        <w:tc>
          <w:tcPr>
            <w:tcW w:w="336" w:type="dxa"/>
          </w:tcPr>
          <w:p w14:paraId="172A8DD9"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2</w:t>
            </w:r>
          </w:p>
        </w:tc>
        <w:tc>
          <w:tcPr>
            <w:tcW w:w="336" w:type="dxa"/>
          </w:tcPr>
          <w:p w14:paraId="56908BD5"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3</w:t>
            </w:r>
          </w:p>
        </w:tc>
        <w:tc>
          <w:tcPr>
            <w:tcW w:w="336" w:type="dxa"/>
          </w:tcPr>
          <w:p w14:paraId="02514798"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4</w:t>
            </w:r>
          </w:p>
        </w:tc>
        <w:tc>
          <w:tcPr>
            <w:tcW w:w="360" w:type="dxa"/>
          </w:tcPr>
          <w:p w14:paraId="03344433"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5</w:t>
            </w:r>
          </w:p>
        </w:tc>
      </w:tr>
      <w:tr w:rsidR="00221FF3" w:rsidRPr="00184298" w14:paraId="73682729" w14:textId="77777777" w:rsidTr="00F23092">
        <w:tc>
          <w:tcPr>
            <w:tcW w:w="7471" w:type="dxa"/>
          </w:tcPr>
          <w:p w14:paraId="4DA180D1"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I provide the proper guidance to the students for completion of the activities with efficiency</w:t>
            </w:r>
          </w:p>
        </w:tc>
        <w:tc>
          <w:tcPr>
            <w:tcW w:w="336" w:type="dxa"/>
          </w:tcPr>
          <w:p w14:paraId="47D7AE55"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1</w:t>
            </w:r>
          </w:p>
        </w:tc>
        <w:tc>
          <w:tcPr>
            <w:tcW w:w="336" w:type="dxa"/>
          </w:tcPr>
          <w:p w14:paraId="3847C36D"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2</w:t>
            </w:r>
          </w:p>
        </w:tc>
        <w:tc>
          <w:tcPr>
            <w:tcW w:w="336" w:type="dxa"/>
          </w:tcPr>
          <w:p w14:paraId="3421108E"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3</w:t>
            </w:r>
          </w:p>
        </w:tc>
        <w:tc>
          <w:tcPr>
            <w:tcW w:w="336" w:type="dxa"/>
          </w:tcPr>
          <w:p w14:paraId="7384D6E6"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4</w:t>
            </w:r>
          </w:p>
        </w:tc>
        <w:tc>
          <w:tcPr>
            <w:tcW w:w="360" w:type="dxa"/>
          </w:tcPr>
          <w:p w14:paraId="4A35220D"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5</w:t>
            </w:r>
          </w:p>
        </w:tc>
      </w:tr>
      <w:tr w:rsidR="00221FF3" w:rsidRPr="00184298" w14:paraId="3D4F6BA8" w14:textId="77777777" w:rsidTr="00F23092">
        <w:tc>
          <w:tcPr>
            <w:tcW w:w="7471" w:type="dxa"/>
          </w:tcPr>
          <w:p w14:paraId="7DB332F2" w14:textId="297DD4FE"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 xml:space="preserve">I adopt the autonomous </w:t>
            </w:r>
            <w:r w:rsidR="008C39FA" w:rsidRPr="00184298">
              <w:rPr>
                <w:rFonts w:ascii="Times New Roman" w:hAnsi="Times New Roman" w:cs="Times New Roman"/>
                <w:bCs/>
                <w:color w:val="000000" w:themeColor="text1"/>
                <w:sz w:val="24"/>
                <w:szCs w:val="24"/>
              </w:rPr>
              <w:t>behaviour</w:t>
            </w:r>
            <w:r w:rsidRPr="00184298">
              <w:rPr>
                <w:rFonts w:ascii="Times New Roman" w:hAnsi="Times New Roman" w:cs="Times New Roman"/>
                <w:bCs/>
                <w:color w:val="000000" w:themeColor="text1"/>
                <w:sz w:val="24"/>
                <w:szCs w:val="24"/>
              </w:rPr>
              <w:t xml:space="preserve"> towards students in class</w:t>
            </w:r>
          </w:p>
        </w:tc>
        <w:tc>
          <w:tcPr>
            <w:tcW w:w="336" w:type="dxa"/>
          </w:tcPr>
          <w:p w14:paraId="5EB67336"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1</w:t>
            </w:r>
          </w:p>
        </w:tc>
        <w:tc>
          <w:tcPr>
            <w:tcW w:w="336" w:type="dxa"/>
          </w:tcPr>
          <w:p w14:paraId="186EBDDB"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2</w:t>
            </w:r>
          </w:p>
        </w:tc>
        <w:tc>
          <w:tcPr>
            <w:tcW w:w="336" w:type="dxa"/>
          </w:tcPr>
          <w:p w14:paraId="6B7628DD"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3</w:t>
            </w:r>
          </w:p>
        </w:tc>
        <w:tc>
          <w:tcPr>
            <w:tcW w:w="336" w:type="dxa"/>
          </w:tcPr>
          <w:p w14:paraId="2F0A89DE"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4</w:t>
            </w:r>
          </w:p>
        </w:tc>
        <w:tc>
          <w:tcPr>
            <w:tcW w:w="360" w:type="dxa"/>
          </w:tcPr>
          <w:p w14:paraId="4257CC8F"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5</w:t>
            </w:r>
          </w:p>
        </w:tc>
      </w:tr>
      <w:tr w:rsidR="00221FF3" w:rsidRPr="00184298" w14:paraId="69AC9FE6" w14:textId="77777777" w:rsidTr="00F23092">
        <w:tc>
          <w:tcPr>
            <w:tcW w:w="7471" w:type="dxa"/>
          </w:tcPr>
          <w:p w14:paraId="2AE1E07A"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I developed my communication skills through teaching training</w:t>
            </w:r>
          </w:p>
        </w:tc>
        <w:tc>
          <w:tcPr>
            <w:tcW w:w="336" w:type="dxa"/>
          </w:tcPr>
          <w:p w14:paraId="366D76FF"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1</w:t>
            </w:r>
          </w:p>
        </w:tc>
        <w:tc>
          <w:tcPr>
            <w:tcW w:w="336" w:type="dxa"/>
          </w:tcPr>
          <w:p w14:paraId="207AE3D7"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2</w:t>
            </w:r>
          </w:p>
        </w:tc>
        <w:tc>
          <w:tcPr>
            <w:tcW w:w="336" w:type="dxa"/>
          </w:tcPr>
          <w:p w14:paraId="2583625C"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3</w:t>
            </w:r>
          </w:p>
        </w:tc>
        <w:tc>
          <w:tcPr>
            <w:tcW w:w="336" w:type="dxa"/>
          </w:tcPr>
          <w:p w14:paraId="3C612030"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4</w:t>
            </w:r>
          </w:p>
        </w:tc>
        <w:tc>
          <w:tcPr>
            <w:tcW w:w="360" w:type="dxa"/>
          </w:tcPr>
          <w:p w14:paraId="751CB730"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5</w:t>
            </w:r>
          </w:p>
        </w:tc>
      </w:tr>
      <w:tr w:rsidR="00221FF3" w:rsidRPr="00184298" w14:paraId="1179BC1A" w14:textId="77777777" w:rsidTr="00F23092">
        <w:tc>
          <w:tcPr>
            <w:tcW w:w="9175" w:type="dxa"/>
            <w:gridSpan w:val="6"/>
          </w:tcPr>
          <w:p w14:paraId="1E7F3750" w14:textId="77777777" w:rsidR="00221FF3" w:rsidRPr="00184298" w:rsidRDefault="00221FF3" w:rsidP="00F23092">
            <w:pPr>
              <w:spacing w:line="360" w:lineRule="auto"/>
              <w:rPr>
                <w:rFonts w:ascii="Times New Roman" w:hAnsi="Times New Roman" w:cs="Times New Roman"/>
                <w:b/>
                <w:color w:val="000000" w:themeColor="text1"/>
                <w:sz w:val="24"/>
                <w:szCs w:val="24"/>
              </w:rPr>
            </w:pPr>
            <w:r w:rsidRPr="00184298">
              <w:rPr>
                <w:rFonts w:ascii="Times New Roman" w:hAnsi="Times New Roman" w:cs="Times New Roman"/>
                <w:b/>
                <w:color w:val="000000" w:themeColor="text1"/>
                <w:sz w:val="24"/>
                <w:szCs w:val="24"/>
              </w:rPr>
              <w:t>Change Management</w:t>
            </w:r>
          </w:p>
        </w:tc>
      </w:tr>
      <w:tr w:rsidR="00221FF3" w:rsidRPr="00184298" w14:paraId="00631DBC" w14:textId="77777777" w:rsidTr="00F23092">
        <w:tc>
          <w:tcPr>
            <w:tcW w:w="7471" w:type="dxa"/>
          </w:tcPr>
          <w:p w14:paraId="0631E23A"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color w:val="000000" w:themeColor="text1"/>
                <w:sz w:val="24"/>
                <w:szCs w:val="24"/>
              </w:rPr>
              <w:t xml:space="preserve">I make innovative suggestions to improve the overall quality of education. </w:t>
            </w:r>
          </w:p>
        </w:tc>
        <w:tc>
          <w:tcPr>
            <w:tcW w:w="336" w:type="dxa"/>
          </w:tcPr>
          <w:p w14:paraId="42C08810"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1</w:t>
            </w:r>
          </w:p>
        </w:tc>
        <w:tc>
          <w:tcPr>
            <w:tcW w:w="336" w:type="dxa"/>
          </w:tcPr>
          <w:p w14:paraId="6F30A21B"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2</w:t>
            </w:r>
          </w:p>
        </w:tc>
        <w:tc>
          <w:tcPr>
            <w:tcW w:w="336" w:type="dxa"/>
          </w:tcPr>
          <w:p w14:paraId="37C7CCE9"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3</w:t>
            </w:r>
          </w:p>
        </w:tc>
        <w:tc>
          <w:tcPr>
            <w:tcW w:w="336" w:type="dxa"/>
          </w:tcPr>
          <w:p w14:paraId="070CDE17"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4</w:t>
            </w:r>
          </w:p>
        </w:tc>
        <w:tc>
          <w:tcPr>
            <w:tcW w:w="360" w:type="dxa"/>
          </w:tcPr>
          <w:p w14:paraId="13B0CADC"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5</w:t>
            </w:r>
          </w:p>
        </w:tc>
      </w:tr>
      <w:tr w:rsidR="00221FF3" w:rsidRPr="00184298" w14:paraId="66CE6039" w14:textId="77777777" w:rsidTr="00F23092">
        <w:tc>
          <w:tcPr>
            <w:tcW w:w="7471" w:type="dxa"/>
          </w:tcPr>
          <w:p w14:paraId="75787788"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color w:val="000000" w:themeColor="text1"/>
                <w:sz w:val="24"/>
                <w:szCs w:val="24"/>
              </w:rPr>
              <w:t>I plan and organize to achieve objectives of the job and meet deadlines.</w:t>
            </w:r>
          </w:p>
        </w:tc>
        <w:tc>
          <w:tcPr>
            <w:tcW w:w="336" w:type="dxa"/>
          </w:tcPr>
          <w:p w14:paraId="298E8C21"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1</w:t>
            </w:r>
          </w:p>
        </w:tc>
        <w:tc>
          <w:tcPr>
            <w:tcW w:w="336" w:type="dxa"/>
          </w:tcPr>
          <w:p w14:paraId="5CA28941"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2</w:t>
            </w:r>
          </w:p>
        </w:tc>
        <w:tc>
          <w:tcPr>
            <w:tcW w:w="336" w:type="dxa"/>
          </w:tcPr>
          <w:p w14:paraId="62787673"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3</w:t>
            </w:r>
          </w:p>
        </w:tc>
        <w:tc>
          <w:tcPr>
            <w:tcW w:w="336" w:type="dxa"/>
          </w:tcPr>
          <w:p w14:paraId="426512F0"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4</w:t>
            </w:r>
          </w:p>
        </w:tc>
        <w:tc>
          <w:tcPr>
            <w:tcW w:w="360" w:type="dxa"/>
          </w:tcPr>
          <w:p w14:paraId="3A945003"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5</w:t>
            </w:r>
          </w:p>
        </w:tc>
      </w:tr>
      <w:tr w:rsidR="00221FF3" w:rsidRPr="00184298" w14:paraId="733CF78B" w14:textId="77777777" w:rsidTr="00F23092">
        <w:tc>
          <w:tcPr>
            <w:tcW w:w="7471" w:type="dxa"/>
          </w:tcPr>
          <w:p w14:paraId="164E6272"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 xml:space="preserve">I follow the innovative techniques during teaching-learning process. </w:t>
            </w:r>
          </w:p>
        </w:tc>
        <w:tc>
          <w:tcPr>
            <w:tcW w:w="336" w:type="dxa"/>
          </w:tcPr>
          <w:p w14:paraId="58236CEE"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1</w:t>
            </w:r>
          </w:p>
        </w:tc>
        <w:tc>
          <w:tcPr>
            <w:tcW w:w="336" w:type="dxa"/>
          </w:tcPr>
          <w:p w14:paraId="6216C52B"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2</w:t>
            </w:r>
          </w:p>
        </w:tc>
        <w:tc>
          <w:tcPr>
            <w:tcW w:w="336" w:type="dxa"/>
          </w:tcPr>
          <w:p w14:paraId="1E96F33E"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3</w:t>
            </w:r>
          </w:p>
        </w:tc>
        <w:tc>
          <w:tcPr>
            <w:tcW w:w="336" w:type="dxa"/>
          </w:tcPr>
          <w:p w14:paraId="1FFE453A"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4</w:t>
            </w:r>
          </w:p>
        </w:tc>
        <w:tc>
          <w:tcPr>
            <w:tcW w:w="360" w:type="dxa"/>
          </w:tcPr>
          <w:p w14:paraId="78B28248"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5</w:t>
            </w:r>
          </w:p>
        </w:tc>
      </w:tr>
      <w:tr w:rsidR="00221FF3" w:rsidRPr="00184298" w14:paraId="1F7E17E7" w14:textId="77777777" w:rsidTr="00F23092">
        <w:tc>
          <w:tcPr>
            <w:tcW w:w="7471" w:type="dxa"/>
          </w:tcPr>
          <w:p w14:paraId="04F18536"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eastAsia="Calibri" w:hAnsi="Times New Roman" w:cs="Times New Roman"/>
                <w:color w:val="000000" w:themeColor="text1"/>
                <w:sz w:val="24"/>
                <w:szCs w:val="24"/>
              </w:rPr>
              <w:t>My instructions are important for others.</w:t>
            </w:r>
          </w:p>
        </w:tc>
        <w:tc>
          <w:tcPr>
            <w:tcW w:w="336" w:type="dxa"/>
          </w:tcPr>
          <w:p w14:paraId="409029E1"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1</w:t>
            </w:r>
          </w:p>
        </w:tc>
        <w:tc>
          <w:tcPr>
            <w:tcW w:w="336" w:type="dxa"/>
          </w:tcPr>
          <w:p w14:paraId="75A37E97"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2</w:t>
            </w:r>
          </w:p>
        </w:tc>
        <w:tc>
          <w:tcPr>
            <w:tcW w:w="336" w:type="dxa"/>
          </w:tcPr>
          <w:p w14:paraId="1C3C6F9A"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3</w:t>
            </w:r>
          </w:p>
        </w:tc>
        <w:tc>
          <w:tcPr>
            <w:tcW w:w="336" w:type="dxa"/>
          </w:tcPr>
          <w:p w14:paraId="55922D74"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4</w:t>
            </w:r>
          </w:p>
        </w:tc>
        <w:tc>
          <w:tcPr>
            <w:tcW w:w="360" w:type="dxa"/>
          </w:tcPr>
          <w:p w14:paraId="63E6920E"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5</w:t>
            </w:r>
          </w:p>
        </w:tc>
      </w:tr>
      <w:tr w:rsidR="00221FF3" w:rsidRPr="00184298" w14:paraId="49DE3C3D" w14:textId="77777777" w:rsidTr="00F23092">
        <w:tc>
          <w:tcPr>
            <w:tcW w:w="7471" w:type="dxa"/>
          </w:tcPr>
          <w:p w14:paraId="4367B336"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eastAsia="Calibri" w:hAnsi="Times New Roman" w:cs="Times New Roman"/>
                <w:color w:val="000000" w:themeColor="text1"/>
                <w:sz w:val="24"/>
                <w:szCs w:val="24"/>
              </w:rPr>
              <w:t>I make other teachers aware of new ideas and dimensions.</w:t>
            </w:r>
          </w:p>
        </w:tc>
        <w:tc>
          <w:tcPr>
            <w:tcW w:w="336" w:type="dxa"/>
          </w:tcPr>
          <w:p w14:paraId="7C530497"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1</w:t>
            </w:r>
          </w:p>
        </w:tc>
        <w:tc>
          <w:tcPr>
            <w:tcW w:w="336" w:type="dxa"/>
          </w:tcPr>
          <w:p w14:paraId="17E41D3A"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2</w:t>
            </w:r>
          </w:p>
        </w:tc>
        <w:tc>
          <w:tcPr>
            <w:tcW w:w="336" w:type="dxa"/>
          </w:tcPr>
          <w:p w14:paraId="25420407"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3</w:t>
            </w:r>
          </w:p>
        </w:tc>
        <w:tc>
          <w:tcPr>
            <w:tcW w:w="336" w:type="dxa"/>
          </w:tcPr>
          <w:p w14:paraId="70A13EBB"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4</w:t>
            </w:r>
          </w:p>
        </w:tc>
        <w:tc>
          <w:tcPr>
            <w:tcW w:w="360" w:type="dxa"/>
          </w:tcPr>
          <w:p w14:paraId="74F082FE"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5</w:t>
            </w:r>
          </w:p>
        </w:tc>
      </w:tr>
      <w:tr w:rsidR="00221FF3" w:rsidRPr="00184298" w14:paraId="0D1F6150" w14:textId="77777777" w:rsidTr="00F23092">
        <w:tc>
          <w:tcPr>
            <w:tcW w:w="9175" w:type="dxa"/>
            <w:gridSpan w:val="6"/>
          </w:tcPr>
          <w:p w14:paraId="6DB9D4A3" w14:textId="77777777" w:rsidR="00221FF3" w:rsidRPr="00184298" w:rsidRDefault="00221FF3" w:rsidP="00F23092">
            <w:pPr>
              <w:spacing w:line="360" w:lineRule="auto"/>
              <w:rPr>
                <w:rFonts w:ascii="Times New Roman" w:hAnsi="Times New Roman" w:cs="Times New Roman"/>
                <w:b/>
                <w:color w:val="000000" w:themeColor="text1"/>
                <w:sz w:val="24"/>
                <w:szCs w:val="24"/>
              </w:rPr>
            </w:pPr>
            <w:r w:rsidRPr="00184298">
              <w:rPr>
                <w:rFonts w:ascii="Times New Roman" w:hAnsi="Times New Roman" w:cs="Times New Roman"/>
                <w:b/>
                <w:color w:val="000000" w:themeColor="text1"/>
                <w:sz w:val="24"/>
                <w:szCs w:val="24"/>
              </w:rPr>
              <w:t>Classroom Management</w:t>
            </w:r>
          </w:p>
        </w:tc>
      </w:tr>
      <w:tr w:rsidR="00221FF3" w:rsidRPr="00184298" w14:paraId="732695EA" w14:textId="77777777" w:rsidTr="00F23092">
        <w:tc>
          <w:tcPr>
            <w:tcW w:w="7471" w:type="dxa"/>
          </w:tcPr>
          <w:p w14:paraId="07E4E35A"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color w:val="000000" w:themeColor="text1"/>
                <w:sz w:val="24"/>
                <w:szCs w:val="24"/>
              </w:rPr>
              <w:t>I pay individual attention to each child in class</w:t>
            </w:r>
          </w:p>
        </w:tc>
        <w:tc>
          <w:tcPr>
            <w:tcW w:w="336" w:type="dxa"/>
          </w:tcPr>
          <w:p w14:paraId="72F2AA64"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1</w:t>
            </w:r>
          </w:p>
        </w:tc>
        <w:tc>
          <w:tcPr>
            <w:tcW w:w="336" w:type="dxa"/>
          </w:tcPr>
          <w:p w14:paraId="627FAF18"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2</w:t>
            </w:r>
          </w:p>
        </w:tc>
        <w:tc>
          <w:tcPr>
            <w:tcW w:w="336" w:type="dxa"/>
          </w:tcPr>
          <w:p w14:paraId="576D13CB"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3</w:t>
            </w:r>
          </w:p>
        </w:tc>
        <w:tc>
          <w:tcPr>
            <w:tcW w:w="336" w:type="dxa"/>
          </w:tcPr>
          <w:p w14:paraId="0E9D380D"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4</w:t>
            </w:r>
          </w:p>
        </w:tc>
        <w:tc>
          <w:tcPr>
            <w:tcW w:w="360" w:type="dxa"/>
          </w:tcPr>
          <w:p w14:paraId="407C1461"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5</w:t>
            </w:r>
          </w:p>
        </w:tc>
      </w:tr>
      <w:tr w:rsidR="00221FF3" w:rsidRPr="00184298" w14:paraId="0954EB54" w14:textId="77777777" w:rsidTr="00F23092">
        <w:tc>
          <w:tcPr>
            <w:tcW w:w="7471" w:type="dxa"/>
          </w:tcPr>
          <w:p w14:paraId="2A52398E"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I have positive interaction towards the students in classroom</w:t>
            </w:r>
          </w:p>
        </w:tc>
        <w:tc>
          <w:tcPr>
            <w:tcW w:w="336" w:type="dxa"/>
          </w:tcPr>
          <w:p w14:paraId="2F76C6B1"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1</w:t>
            </w:r>
          </w:p>
        </w:tc>
        <w:tc>
          <w:tcPr>
            <w:tcW w:w="336" w:type="dxa"/>
          </w:tcPr>
          <w:p w14:paraId="7AB1406D"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2</w:t>
            </w:r>
          </w:p>
        </w:tc>
        <w:tc>
          <w:tcPr>
            <w:tcW w:w="336" w:type="dxa"/>
          </w:tcPr>
          <w:p w14:paraId="7D01846A"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3</w:t>
            </w:r>
          </w:p>
        </w:tc>
        <w:tc>
          <w:tcPr>
            <w:tcW w:w="336" w:type="dxa"/>
          </w:tcPr>
          <w:p w14:paraId="3E41C939"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4</w:t>
            </w:r>
          </w:p>
        </w:tc>
        <w:tc>
          <w:tcPr>
            <w:tcW w:w="360" w:type="dxa"/>
          </w:tcPr>
          <w:p w14:paraId="7CD16D24"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5</w:t>
            </w:r>
          </w:p>
        </w:tc>
      </w:tr>
      <w:tr w:rsidR="00221FF3" w:rsidRPr="00184298" w14:paraId="4C0CDC13" w14:textId="77777777" w:rsidTr="00F23092">
        <w:tc>
          <w:tcPr>
            <w:tcW w:w="7471" w:type="dxa"/>
          </w:tcPr>
          <w:p w14:paraId="19D4A2B3"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I participate in all the activities of the students in class</w:t>
            </w:r>
          </w:p>
        </w:tc>
        <w:tc>
          <w:tcPr>
            <w:tcW w:w="336" w:type="dxa"/>
          </w:tcPr>
          <w:p w14:paraId="0D7274D0"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1</w:t>
            </w:r>
          </w:p>
        </w:tc>
        <w:tc>
          <w:tcPr>
            <w:tcW w:w="336" w:type="dxa"/>
          </w:tcPr>
          <w:p w14:paraId="7AF8037C"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2</w:t>
            </w:r>
          </w:p>
        </w:tc>
        <w:tc>
          <w:tcPr>
            <w:tcW w:w="336" w:type="dxa"/>
          </w:tcPr>
          <w:p w14:paraId="17AAA788"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3</w:t>
            </w:r>
          </w:p>
        </w:tc>
        <w:tc>
          <w:tcPr>
            <w:tcW w:w="336" w:type="dxa"/>
          </w:tcPr>
          <w:p w14:paraId="08E9CD13"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4</w:t>
            </w:r>
          </w:p>
        </w:tc>
        <w:tc>
          <w:tcPr>
            <w:tcW w:w="360" w:type="dxa"/>
          </w:tcPr>
          <w:p w14:paraId="0C6CFC04"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5</w:t>
            </w:r>
          </w:p>
        </w:tc>
      </w:tr>
      <w:tr w:rsidR="00221FF3" w:rsidRPr="00184298" w14:paraId="7381C9C6" w14:textId="77777777" w:rsidTr="00F23092">
        <w:tc>
          <w:tcPr>
            <w:tcW w:w="7471" w:type="dxa"/>
          </w:tcPr>
          <w:p w14:paraId="2463AEB4"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I motivate the students before teaching</w:t>
            </w:r>
          </w:p>
        </w:tc>
        <w:tc>
          <w:tcPr>
            <w:tcW w:w="336" w:type="dxa"/>
          </w:tcPr>
          <w:p w14:paraId="1F31F527"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1</w:t>
            </w:r>
          </w:p>
        </w:tc>
        <w:tc>
          <w:tcPr>
            <w:tcW w:w="336" w:type="dxa"/>
          </w:tcPr>
          <w:p w14:paraId="5A9690C3"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2</w:t>
            </w:r>
          </w:p>
        </w:tc>
        <w:tc>
          <w:tcPr>
            <w:tcW w:w="336" w:type="dxa"/>
          </w:tcPr>
          <w:p w14:paraId="5D3C8080"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3</w:t>
            </w:r>
          </w:p>
        </w:tc>
        <w:tc>
          <w:tcPr>
            <w:tcW w:w="336" w:type="dxa"/>
          </w:tcPr>
          <w:p w14:paraId="751A8B68"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4</w:t>
            </w:r>
          </w:p>
        </w:tc>
        <w:tc>
          <w:tcPr>
            <w:tcW w:w="360" w:type="dxa"/>
          </w:tcPr>
          <w:p w14:paraId="16631DFA"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5</w:t>
            </w:r>
          </w:p>
        </w:tc>
      </w:tr>
      <w:tr w:rsidR="00221FF3" w:rsidRPr="00184298" w14:paraId="33138163" w14:textId="77777777" w:rsidTr="00F23092">
        <w:tc>
          <w:tcPr>
            <w:tcW w:w="7471" w:type="dxa"/>
          </w:tcPr>
          <w:p w14:paraId="5526957C"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I use AV aids during teacher where necessary</w:t>
            </w:r>
          </w:p>
        </w:tc>
        <w:tc>
          <w:tcPr>
            <w:tcW w:w="336" w:type="dxa"/>
          </w:tcPr>
          <w:p w14:paraId="444186E5"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1</w:t>
            </w:r>
          </w:p>
        </w:tc>
        <w:tc>
          <w:tcPr>
            <w:tcW w:w="336" w:type="dxa"/>
          </w:tcPr>
          <w:p w14:paraId="20E0D8A8"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2</w:t>
            </w:r>
          </w:p>
        </w:tc>
        <w:tc>
          <w:tcPr>
            <w:tcW w:w="336" w:type="dxa"/>
          </w:tcPr>
          <w:p w14:paraId="6CE47A39"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3</w:t>
            </w:r>
          </w:p>
        </w:tc>
        <w:tc>
          <w:tcPr>
            <w:tcW w:w="336" w:type="dxa"/>
          </w:tcPr>
          <w:p w14:paraId="1431CAB4"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4</w:t>
            </w:r>
          </w:p>
        </w:tc>
        <w:tc>
          <w:tcPr>
            <w:tcW w:w="360" w:type="dxa"/>
          </w:tcPr>
          <w:p w14:paraId="553A27BE" w14:textId="77777777" w:rsidR="00221FF3" w:rsidRPr="00184298" w:rsidRDefault="00221FF3" w:rsidP="00F23092">
            <w:pPr>
              <w:spacing w:line="360" w:lineRule="auto"/>
              <w:rPr>
                <w:rFonts w:ascii="Times New Roman" w:hAnsi="Times New Roman" w:cs="Times New Roman"/>
                <w:bCs/>
                <w:color w:val="000000" w:themeColor="text1"/>
                <w:sz w:val="24"/>
                <w:szCs w:val="24"/>
              </w:rPr>
            </w:pPr>
            <w:r w:rsidRPr="00184298">
              <w:rPr>
                <w:rFonts w:ascii="Times New Roman" w:hAnsi="Times New Roman" w:cs="Times New Roman"/>
                <w:bCs/>
                <w:color w:val="000000" w:themeColor="text1"/>
                <w:sz w:val="24"/>
                <w:szCs w:val="24"/>
              </w:rPr>
              <w:t>5</w:t>
            </w:r>
          </w:p>
        </w:tc>
      </w:tr>
    </w:tbl>
    <w:p w14:paraId="0140DAF9" w14:textId="77777777" w:rsidR="00221FF3" w:rsidRPr="00F25ED0" w:rsidRDefault="00221FF3" w:rsidP="005340BE">
      <w:pPr>
        <w:snapToGrid w:val="0"/>
        <w:spacing w:after="0" w:line="480" w:lineRule="auto"/>
        <w:jc w:val="both"/>
        <w:rPr>
          <w:rFonts w:ascii="Times New Roman" w:hAnsi="Times New Roman" w:cs="Times New Roman"/>
          <w:b/>
          <w:bCs/>
          <w:color w:val="000000" w:themeColor="text1"/>
          <w:sz w:val="24"/>
          <w:szCs w:val="24"/>
        </w:rPr>
      </w:pPr>
    </w:p>
    <w:sectPr w:rsidR="00221FF3" w:rsidRPr="00F25ED0" w:rsidSect="002D54E4">
      <w:headerReference w:type="default" r:id="rId10"/>
      <w:footerReference w:type="default" r:id="rId11"/>
      <w:pgSz w:w="11906" w:h="16838" w:code="9"/>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129B48" w14:textId="77777777" w:rsidR="002D54E4" w:rsidRDefault="002D54E4" w:rsidP="00110760">
      <w:pPr>
        <w:spacing w:after="0" w:line="240" w:lineRule="auto"/>
      </w:pPr>
      <w:r>
        <w:separator/>
      </w:r>
    </w:p>
  </w:endnote>
  <w:endnote w:type="continuationSeparator" w:id="0">
    <w:p w14:paraId="6EFB4C60" w14:textId="77777777" w:rsidR="002D54E4" w:rsidRDefault="002D54E4" w:rsidP="0011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vPS405B6">
    <w:panose1 w:val="00000000000000000000"/>
    <w:charset w:val="00"/>
    <w:family w:val="roman"/>
    <w:notTrueType/>
    <w:pitch w:val="default"/>
    <w:sig w:usb0="00000003" w:usb1="00000000" w:usb2="00000000" w:usb3="00000000" w:csb0="00000001"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dvP7B6C">
    <w:altName w:val="Cambria"/>
    <w:panose1 w:val="00000000000000000000"/>
    <w:charset w:val="00"/>
    <w:family w:val="roman"/>
    <w:notTrueType/>
    <w:pitch w:val="default"/>
  </w:font>
  <w:font w:name="AdvOT596495f2+fb">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NewRomanPS-ItalicMT">
    <w:altName w:val="Klee One"/>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2041752"/>
      <w:docPartObj>
        <w:docPartGallery w:val="Page Numbers (Bottom of Page)"/>
        <w:docPartUnique/>
      </w:docPartObj>
    </w:sdtPr>
    <w:sdtEndPr>
      <w:rPr>
        <w:noProof/>
      </w:rPr>
    </w:sdtEndPr>
    <w:sdtContent>
      <w:p w14:paraId="1C0EA7A1" w14:textId="41CE722C" w:rsidR="0029276B" w:rsidRDefault="002927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2329B8" w14:textId="77777777" w:rsidR="009C558D" w:rsidRDefault="009C5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8626979"/>
      <w:docPartObj>
        <w:docPartGallery w:val="Page Numbers (Bottom of Page)"/>
        <w:docPartUnique/>
      </w:docPartObj>
    </w:sdtPr>
    <w:sdtEndPr>
      <w:rPr>
        <w:noProof/>
      </w:rPr>
    </w:sdtEndPr>
    <w:sdtContent>
      <w:p w14:paraId="0046974E" w14:textId="77777777" w:rsidR="00BF376F"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27487B" w14:textId="77777777" w:rsidR="00BF376F" w:rsidRDefault="00BF3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117A8" w14:textId="77777777" w:rsidR="002D54E4" w:rsidRDefault="002D54E4" w:rsidP="00110760">
      <w:pPr>
        <w:spacing w:after="0" w:line="240" w:lineRule="auto"/>
      </w:pPr>
      <w:r>
        <w:separator/>
      </w:r>
    </w:p>
  </w:footnote>
  <w:footnote w:type="continuationSeparator" w:id="0">
    <w:p w14:paraId="57D8395E" w14:textId="77777777" w:rsidR="002D54E4" w:rsidRDefault="002D54E4" w:rsidP="00110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532B0" w14:textId="77777777" w:rsidR="00BF376F" w:rsidRDefault="00BF376F">
    <w:pPr>
      <w:pBdr>
        <w:top w:val="nil"/>
        <w:left w:val="nil"/>
        <w:bottom w:val="nil"/>
        <w:right w:val="nil"/>
        <w:between w:val="nil"/>
      </w:pBdr>
      <w:tabs>
        <w:tab w:val="center" w:pos="4680"/>
        <w:tab w:val="right" w:pos="9360"/>
      </w:tabs>
      <w:spacing w:after="0" w:line="240" w:lineRule="auto"/>
      <w:jc w:val="right"/>
      <w:rPr>
        <w:color w:val="000000"/>
      </w:rPr>
    </w:pPr>
  </w:p>
  <w:p w14:paraId="0A0658B1" w14:textId="77777777" w:rsidR="00BF376F" w:rsidRDefault="00BF376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C75B9"/>
    <w:multiLevelType w:val="multilevel"/>
    <w:tmpl w:val="F4D638E2"/>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270406B"/>
    <w:multiLevelType w:val="hybridMultilevel"/>
    <w:tmpl w:val="F4E6C1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D40EB"/>
    <w:multiLevelType w:val="hybridMultilevel"/>
    <w:tmpl w:val="046639E6"/>
    <w:lvl w:ilvl="0" w:tplc="EB862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6C085F"/>
    <w:multiLevelType w:val="hybridMultilevel"/>
    <w:tmpl w:val="84623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20633F"/>
    <w:multiLevelType w:val="multilevel"/>
    <w:tmpl w:val="042063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4264C18"/>
    <w:multiLevelType w:val="hybridMultilevel"/>
    <w:tmpl w:val="1E249BE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42F3316"/>
    <w:multiLevelType w:val="hybridMultilevel"/>
    <w:tmpl w:val="E4644C8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51C26DE"/>
    <w:multiLevelType w:val="multilevel"/>
    <w:tmpl w:val="74369C10"/>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046619"/>
    <w:multiLevelType w:val="hybridMultilevel"/>
    <w:tmpl w:val="F41C649E"/>
    <w:lvl w:ilvl="0" w:tplc="FBAE0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2B47F5"/>
    <w:multiLevelType w:val="hybridMultilevel"/>
    <w:tmpl w:val="A776F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026244"/>
    <w:multiLevelType w:val="multilevel"/>
    <w:tmpl w:val="4DF05986"/>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827021D"/>
    <w:multiLevelType w:val="hybridMultilevel"/>
    <w:tmpl w:val="A448FC6A"/>
    <w:lvl w:ilvl="0" w:tplc="239ED41C">
      <w:start w:val="1"/>
      <w:numFmt w:val="decimal"/>
      <w:lvlText w:val="%1."/>
      <w:lvlJc w:val="left"/>
      <w:pPr>
        <w:ind w:left="720" w:hanging="360"/>
      </w:pPr>
      <w:rPr>
        <w:rFonts w:hint="default"/>
      </w:rPr>
    </w:lvl>
    <w:lvl w:ilvl="1" w:tplc="DA7A0834" w:tentative="1">
      <w:start w:val="1"/>
      <w:numFmt w:val="lowerLetter"/>
      <w:lvlText w:val="%2."/>
      <w:lvlJc w:val="left"/>
      <w:pPr>
        <w:ind w:left="1440" w:hanging="360"/>
      </w:pPr>
    </w:lvl>
    <w:lvl w:ilvl="2" w:tplc="2BFA9E3A" w:tentative="1">
      <w:start w:val="1"/>
      <w:numFmt w:val="lowerRoman"/>
      <w:lvlText w:val="%3."/>
      <w:lvlJc w:val="right"/>
      <w:pPr>
        <w:ind w:left="2160" w:hanging="180"/>
      </w:pPr>
    </w:lvl>
    <w:lvl w:ilvl="3" w:tplc="8CA64E68" w:tentative="1">
      <w:start w:val="1"/>
      <w:numFmt w:val="decimal"/>
      <w:lvlText w:val="%4."/>
      <w:lvlJc w:val="left"/>
      <w:pPr>
        <w:ind w:left="2880" w:hanging="360"/>
      </w:pPr>
    </w:lvl>
    <w:lvl w:ilvl="4" w:tplc="3B4C498E" w:tentative="1">
      <w:start w:val="1"/>
      <w:numFmt w:val="lowerLetter"/>
      <w:lvlText w:val="%5."/>
      <w:lvlJc w:val="left"/>
      <w:pPr>
        <w:ind w:left="3600" w:hanging="360"/>
      </w:pPr>
    </w:lvl>
    <w:lvl w:ilvl="5" w:tplc="3B905BBA" w:tentative="1">
      <w:start w:val="1"/>
      <w:numFmt w:val="lowerRoman"/>
      <w:lvlText w:val="%6."/>
      <w:lvlJc w:val="right"/>
      <w:pPr>
        <w:ind w:left="4320" w:hanging="180"/>
      </w:pPr>
    </w:lvl>
    <w:lvl w:ilvl="6" w:tplc="52527AF2" w:tentative="1">
      <w:start w:val="1"/>
      <w:numFmt w:val="decimal"/>
      <w:lvlText w:val="%7."/>
      <w:lvlJc w:val="left"/>
      <w:pPr>
        <w:ind w:left="5040" w:hanging="360"/>
      </w:pPr>
    </w:lvl>
    <w:lvl w:ilvl="7" w:tplc="2D58D412" w:tentative="1">
      <w:start w:val="1"/>
      <w:numFmt w:val="lowerLetter"/>
      <w:lvlText w:val="%8."/>
      <w:lvlJc w:val="left"/>
      <w:pPr>
        <w:ind w:left="5760" w:hanging="360"/>
      </w:pPr>
    </w:lvl>
    <w:lvl w:ilvl="8" w:tplc="47FC214A" w:tentative="1">
      <w:start w:val="1"/>
      <w:numFmt w:val="lowerRoman"/>
      <w:lvlText w:val="%9."/>
      <w:lvlJc w:val="right"/>
      <w:pPr>
        <w:ind w:left="6480" w:hanging="180"/>
      </w:pPr>
    </w:lvl>
  </w:abstractNum>
  <w:abstractNum w:abstractNumId="12" w15:restartNumberingAfterBreak="0">
    <w:nsid w:val="089B556D"/>
    <w:multiLevelType w:val="multilevel"/>
    <w:tmpl w:val="F94C60E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9234140"/>
    <w:multiLevelType w:val="hybridMultilevel"/>
    <w:tmpl w:val="02920330"/>
    <w:lvl w:ilvl="0" w:tplc="8A1E10A4">
      <w:start w:val="1"/>
      <w:numFmt w:val="bullet"/>
      <w:lvlText w:val=""/>
      <w:lvlJc w:val="left"/>
      <w:pPr>
        <w:tabs>
          <w:tab w:val="num" w:pos="720"/>
        </w:tabs>
        <w:ind w:left="720" w:hanging="360"/>
      </w:pPr>
      <w:rPr>
        <w:rFonts w:ascii="Wingdings 2" w:hAnsi="Wingdings 2" w:hint="default"/>
      </w:rPr>
    </w:lvl>
    <w:lvl w:ilvl="1" w:tplc="CE4E1362" w:tentative="1">
      <w:start w:val="1"/>
      <w:numFmt w:val="bullet"/>
      <w:lvlText w:val=""/>
      <w:lvlJc w:val="left"/>
      <w:pPr>
        <w:tabs>
          <w:tab w:val="num" w:pos="1440"/>
        </w:tabs>
        <w:ind w:left="1440" w:hanging="360"/>
      </w:pPr>
      <w:rPr>
        <w:rFonts w:ascii="Wingdings 2" w:hAnsi="Wingdings 2" w:hint="default"/>
      </w:rPr>
    </w:lvl>
    <w:lvl w:ilvl="2" w:tplc="DE260A12" w:tentative="1">
      <w:start w:val="1"/>
      <w:numFmt w:val="bullet"/>
      <w:lvlText w:val=""/>
      <w:lvlJc w:val="left"/>
      <w:pPr>
        <w:tabs>
          <w:tab w:val="num" w:pos="2160"/>
        </w:tabs>
        <w:ind w:left="2160" w:hanging="360"/>
      </w:pPr>
      <w:rPr>
        <w:rFonts w:ascii="Wingdings 2" w:hAnsi="Wingdings 2" w:hint="default"/>
      </w:rPr>
    </w:lvl>
    <w:lvl w:ilvl="3" w:tplc="A16EAA54" w:tentative="1">
      <w:start w:val="1"/>
      <w:numFmt w:val="bullet"/>
      <w:lvlText w:val=""/>
      <w:lvlJc w:val="left"/>
      <w:pPr>
        <w:tabs>
          <w:tab w:val="num" w:pos="2880"/>
        </w:tabs>
        <w:ind w:left="2880" w:hanging="360"/>
      </w:pPr>
      <w:rPr>
        <w:rFonts w:ascii="Wingdings 2" w:hAnsi="Wingdings 2" w:hint="default"/>
      </w:rPr>
    </w:lvl>
    <w:lvl w:ilvl="4" w:tplc="F710C118" w:tentative="1">
      <w:start w:val="1"/>
      <w:numFmt w:val="bullet"/>
      <w:lvlText w:val=""/>
      <w:lvlJc w:val="left"/>
      <w:pPr>
        <w:tabs>
          <w:tab w:val="num" w:pos="3600"/>
        </w:tabs>
        <w:ind w:left="3600" w:hanging="360"/>
      </w:pPr>
      <w:rPr>
        <w:rFonts w:ascii="Wingdings 2" w:hAnsi="Wingdings 2" w:hint="default"/>
      </w:rPr>
    </w:lvl>
    <w:lvl w:ilvl="5" w:tplc="56AC7A70" w:tentative="1">
      <w:start w:val="1"/>
      <w:numFmt w:val="bullet"/>
      <w:lvlText w:val=""/>
      <w:lvlJc w:val="left"/>
      <w:pPr>
        <w:tabs>
          <w:tab w:val="num" w:pos="4320"/>
        </w:tabs>
        <w:ind w:left="4320" w:hanging="360"/>
      </w:pPr>
      <w:rPr>
        <w:rFonts w:ascii="Wingdings 2" w:hAnsi="Wingdings 2" w:hint="default"/>
      </w:rPr>
    </w:lvl>
    <w:lvl w:ilvl="6" w:tplc="AFCCAB0E" w:tentative="1">
      <w:start w:val="1"/>
      <w:numFmt w:val="bullet"/>
      <w:lvlText w:val=""/>
      <w:lvlJc w:val="left"/>
      <w:pPr>
        <w:tabs>
          <w:tab w:val="num" w:pos="5040"/>
        </w:tabs>
        <w:ind w:left="5040" w:hanging="360"/>
      </w:pPr>
      <w:rPr>
        <w:rFonts w:ascii="Wingdings 2" w:hAnsi="Wingdings 2" w:hint="default"/>
      </w:rPr>
    </w:lvl>
    <w:lvl w:ilvl="7" w:tplc="CD20FB9A" w:tentative="1">
      <w:start w:val="1"/>
      <w:numFmt w:val="bullet"/>
      <w:lvlText w:val=""/>
      <w:lvlJc w:val="left"/>
      <w:pPr>
        <w:tabs>
          <w:tab w:val="num" w:pos="5760"/>
        </w:tabs>
        <w:ind w:left="5760" w:hanging="360"/>
      </w:pPr>
      <w:rPr>
        <w:rFonts w:ascii="Wingdings 2" w:hAnsi="Wingdings 2" w:hint="default"/>
      </w:rPr>
    </w:lvl>
    <w:lvl w:ilvl="8" w:tplc="E5DE339E"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09967858"/>
    <w:multiLevelType w:val="hybridMultilevel"/>
    <w:tmpl w:val="47F037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265356"/>
    <w:multiLevelType w:val="hybridMultilevel"/>
    <w:tmpl w:val="873C8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EA3A0F"/>
    <w:multiLevelType w:val="hybridMultilevel"/>
    <w:tmpl w:val="2B9424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6F1ED0"/>
    <w:multiLevelType w:val="multilevel"/>
    <w:tmpl w:val="ACA0E7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DAA58E7"/>
    <w:multiLevelType w:val="hybridMultilevel"/>
    <w:tmpl w:val="CC30DB72"/>
    <w:lvl w:ilvl="0" w:tplc="4B986FB4">
      <w:start w:val="1"/>
      <w:numFmt w:val="lowerRoman"/>
      <w:lvlText w:val="%1."/>
      <w:lvlJc w:val="right"/>
      <w:pPr>
        <w:ind w:left="720" w:hanging="360"/>
      </w:pPr>
    </w:lvl>
    <w:lvl w:ilvl="1" w:tplc="AADE7CAE" w:tentative="1">
      <w:start w:val="1"/>
      <w:numFmt w:val="lowerLetter"/>
      <w:lvlText w:val="%2."/>
      <w:lvlJc w:val="left"/>
      <w:pPr>
        <w:ind w:left="1440" w:hanging="360"/>
      </w:pPr>
    </w:lvl>
    <w:lvl w:ilvl="2" w:tplc="96F82FFC" w:tentative="1">
      <w:start w:val="1"/>
      <w:numFmt w:val="lowerRoman"/>
      <w:lvlText w:val="%3."/>
      <w:lvlJc w:val="right"/>
      <w:pPr>
        <w:ind w:left="2160" w:hanging="180"/>
      </w:pPr>
    </w:lvl>
    <w:lvl w:ilvl="3" w:tplc="5068339E" w:tentative="1">
      <w:start w:val="1"/>
      <w:numFmt w:val="decimal"/>
      <w:lvlText w:val="%4."/>
      <w:lvlJc w:val="left"/>
      <w:pPr>
        <w:ind w:left="2880" w:hanging="360"/>
      </w:pPr>
    </w:lvl>
    <w:lvl w:ilvl="4" w:tplc="7A5ECAA0" w:tentative="1">
      <w:start w:val="1"/>
      <w:numFmt w:val="lowerLetter"/>
      <w:lvlText w:val="%5."/>
      <w:lvlJc w:val="left"/>
      <w:pPr>
        <w:ind w:left="3600" w:hanging="360"/>
      </w:pPr>
    </w:lvl>
    <w:lvl w:ilvl="5" w:tplc="DE68D172" w:tentative="1">
      <w:start w:val="1"/>
      <w:numFmt w:val="lowerRoman"/>
      <w:lvlText w:val="%6."/>
      <w:lvlJc w:val="right"/>
      <w:pPr>
        <w:ind w:left="4320" w:hanging="180"/>
      </w:pPr>
    </w:lvl>
    <w:lvl w:ilvl="6" w:tplc="7E261AFE" w:tentative="1">
      <w:start w:val="1"/>
      <w:numFmt w:val="decimal"/>
      <w:lvlText w:val="%7."/>
      <w:lvlJc w:val="left"/>
      <w:pPr>
        <w:ind w:left="5040" w:hanging="360"/>
      </w:pPr>
    </w:lvl>
    <w:lvl w:ilvl="7" w:tplc="E75E9F6E" w:tentative="1">
      <w:start w:val="1"/>
      <w:numFmt w:val="lowerLetter"/>
      <w:lvlText w:val="%8."/>
      <w:lvlJc w:val="left"/>
      <w:pPr>
        <w:ind w:left="5760" w:hanging="360"/>
      </w:pPr>
    </w:lvl>
    <w:lvl w:ilvl="8" w:tplc="E10658CC" w:tentative="1">
      <w:start w:val="1"/>
      <w:numFmt w:val="lowerRoman"/>
      <w:lvlText w:val="%9."/>
      <w:lvlJc w:val="right"/>
      <w:pPr>
        <w:ind w:left="6480" w:hanging="180"/>
      </w:pPr>
    </w:lvl>
  </w:abstractNum>
  <w:abstractNum w:abstractNumId="19" w15:restartNumberingAfterBreak="0">
    <w:nsid w:val="0DAE023C"/>
    <w:multiLevelType w:val="hybridMultilevel"/>
    <w:tmpl w:val="F45AC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DC44D8D"/>
    <w:multiLevelType w:val="multilevel"/>
    <w:tmpl w:val="79F4E73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lowerRoman"/>
      <w:lvlText w:val="%4."/>
      <w:lvlJc w:val="left"/>
      <w:pPr>
        <w:ind w:left="810" w:hanging="360"/>
      </w:pPr>
      <w:rPr>
        <w:rFonts w:ascii="Times New Roman" w:eastAsia="Calibri" w:hAnsi="Times New Roman"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lowerRoman"/>
      <w:lvlText w:val="%7."/>
      <w:lvlJc w:val="left"/>
      <w:pPr>
        <w:ind w:left="900" w:hanging="360"/>
      </w:pPr>
      <w:rPr>
        <w:rFonts w:ascii="Times New Roman" w:eastAsia="Calibri" w:hAnsi="Times New Roman" w:cs="Times New Roman"/>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0DF80559"/>
    <w:multiLevelType w:val="hybridMultilevel"/>
    <w:tmpl w:val="B148A0F2"/>
    <w:lvl w:ilvl="0" w:tplc="DDD2556A">
      <w:start w:val="1"/>
      <w:numFmt w:val="bullet"/>
      <w:lvlText w:val="•"/>
      <w:lvlJc w:val="left"/>
      <w:pPr>
        <w:tabs>
          <w:tab w:val="num" w:pos="720"/>
        </w:tabs>
        <w:ind w:left="720" w:hanging="360"/>
      </w:pPr>
      <w:rPr>
        <w:rFonts w:ascii="Arial" w:hAnsi="Arial" w:hint="default"/>
      </w:rPr>
    </w:lvl>
    <w:lvl w:ilvl="1" w:tplc="56626A78" w:tentative="1">
      <w:start w:val="1"/>
      <w:numFmt w:val="bullet"/>
      <w:lvlText w:val="•"/>
      <w:lvlJc w:val="left"/>
      <w:pPr>
        <w:tabs>
          <w:tab w:val="num" w:pos="1440"/>
        </w:tabs>
        <w:ind w:left="1440" w:hanging="360"/>
      </w:pPr>
      <w:rPr>
        <w:rFonts w:ascii="Arial" w:hAnsi="Arial" w:hint="default"/>
      </w:rPr>
    </w:lvl>
    <w:lvl w:ilvl="2" w:tplc="0648598E" w:tentative="1">
      <w:start w:val="1"/>
      <w:numFmt w:val="bullet"/>
      <w:lvlText w:val="•"/>
      <w:lvlJc w:val="left"/>
      <w:pPr>
        <w:tabs>
          <w:tab w:val="num" w:pos="2160"/>
        </w:tabs>
        <w:ind w:left="2160" w:hanging="360"/>
      </w:pPr>
      <w:rPr>
        <w:rFonts w:ascii="Arial" w:hAnsi="Arial" w:hint="default"/>
      </w:rPr>
    </w:lvl>
    <w:lvl w:ilvl="3" w:tplc="2A52FF4A" w:tentative="1">
      <w:start w:val="1"/>
      <w:numFmt w:val="bullet"/>
      <w:lvlText w:val="•"/>
      <w:lvlJc w:val="left"/>
      <w:pPr>
        <w:tabs>
          <w:tab w:val="num" w:pos="2880"/>
        </w:tabs>
        <w:ind w:left="2880" w:hanging="360"/>
      </w:pPr>
      <w:rPr>
        <w:rFonts w:ascii="Arial" w:hAnsi="Arial" w:hint="default"/>
      </w:rPr>
    </w:lvl>
    <w:lvl w:ilvl="4" w:tplc="6958EDB0" w:tentative="1">
      <w:start w:val="1"/>
      <w:numFmt w:val="bullet"/>
      <w:lvlText w:val="•"/>
      <w:lvlJc w:val="left"/>
      <w:pPr>
        <w:tabs>
          <w:tab w:val="num" w:pos="3600"/>
        </w:tabs>
        <w:ind w:left="3600" w:hanging="360"/>
      </w:pPr>
      <w:rPr>
        <w:rFonts w:ascii="Arial" w:hAnsi="Arial" w:hint="default"/>
      </w:rPr>
    </w:lvl>
    <w:lvl w:ilvl="5" w:tplc="1B1C593E" w:tentative="1">
      <w:start w:val="1"/>
      <w:numFmt w:val="bullet"/>
      <w:lvlText w:val="•"/>
      <w:lvlJc w:val="left"/>
      <w:pPr>
        <w:tabs>
          <w:tab w:val="num" w:pos="4320"/>
        </w:tabs>
        <w:ind w:left="4320" w:hanging="360"/>
      </w:pPr>
      <w:rPr>
        <w:rFonts w:ascii="Arial" w:hAnsi="Arial" w:hint="default"/>
      </w:rPr>
    </w:lvl>
    <w:lvl w:ilvl="6" w:tplc="37E6E410" w:tentative="1">
      <w:start w:val="1"/>
      <w:numFmt w:val="bullet"/>
      <w:lvlText w:val="•"/>
      <w:lvlJc w:val="left"/>
      <w:pPr>
        <w:tabs>
          <w:tab w:val="num" w:pos="5040"/>
        </w:tabs>
        <w:ind w:left="5040" w:hanging="360"/>
      </w:pPr>
      <w:rPr>
        <w:rFonts w:ascii="Arial" w:hAnsi="Arial" w:hint="default"/>
      </w:rPr>
    </w:lvl>
    <w:lvl w:ilvl="7" w:tplc="EB245048" w:tentative="1">
      <w:start w:val="1"/>
      <w:numFmt w:val="bullet"/>
      <w:lvlText w:val="•"/>
      <w:lvlJc w:val="left"/>
      <w:pPr>
        <w:tabs>
          <w:tab w:val="num" w:pos="5760"/>
        </w:tabs>
        <w:ind w:left="5760" w:hanging="360"/>
      </w:pPr>
      <w:rPr>
        <w:rFonts w:ascii="Arial" w:hAnsi="Arial" w:hint="default"/>
      </w:rPr>
    </w:lvl>
    <w:lvl w:ilvl="8" w:tplc="575AB30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0E7B33B3"/>
    <w:multiLevelType w:val="hybridMultilevel"/>
    <w:tmpl w:val="48BA54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F600AE9"/>
    <w:multiLevelType w:val="multilevel"/>
    <w:tmpl w:val="D3B8EC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722FE9"/>
    <w:multiLevelType w:val="multilevel"/>
    <w:tmpl w:val="86F25B32"/>
    <w:lvl w:ilvl="0">
      <w:start w:val="2"/>
      <w:numFmt w:val="decimal"/>
      <w:lvlText w:val="%1"/>
      <w:lvlJc w:val="left"/>
      <w:pPr>
        <w:ind w:left="555" w:hanging="555"/>
      </w:pPr>
      <w:rPr>
        <w:rFonts w:hint="default"/>
        <w:b/>
        <w:sz w:val="24"/>
      </w:rPr>
    </w:lvl>
    <w:lvl w:ilvl="1">
      <w:start w:val="3"/>
      <w:numFmt w:val="decimal"/>
      <w:lvlText w:val="%1.%2"/>
      <w:lvlJc w:val="left"/>
      <w:pPr>
        <w:ind w:left="720" w:hanging="720"/>
      </w:pPr>
      <w:rPr>
        <w:rFonts w:hint="default"/>
        <w:b/>
        <w:sz w:val="24"/>
      </w:rPr>
    </w:lvl>
    <w:lvl w:ilvl="2">
      <w:start w:val="3"/>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440" w:hanging="1440"/>
      </w:pPr>
      <w:rPr>
        <w:rFonts w:hint="default"/>
        <w:b/>
        <w:sz w:val="24"/>
      </w:rPr>
    </w:lvl>
    <w:lvl w:ilvl="6">
      <w:start w:val="1"/>
      <w:numFmt w:val="decimal"/>
      <w:lvlText w:val="%1.%2.%3.%4.%5.%6.%7"/>
      <w:lvlJc w:val="left"/>
      <w:pPr>
        <w:ind w:left="1800" w:hanging="1800"/>
      </w:pPr>
      <w:rPr>
        <w:rFonts w:hint="default"/>
        <w:b/>
        <w:sz w:val="24"/>
      </w:rPr>
    </w:lvl>
    <w:lvl w:ilvl="7">
      <w:start w:val="1"/>
      <w:numFmt w:val="decimal"/>
      <w:lvlText w:val="%1.%2.%3.%4.%5.%6.%7.%8"/>
      <w:lvlJc w:val="left"/>
      <w:pPr>
        <w:ind w:left="1800" w:hanging="1800"/>
      </w:pPr>
      <w:rPr>
        <w:rFonts w:hint="default"/>
        <w:b/>
        <w:sz w:val="24"/>
      </w:rPr>
    </w:lvl>
    <w:lvl w:ilvl="8">
      <w:start w:val="1"/>
      <w:numFmt w:val="decimal"/>
      <w:lvlText w:val="%1.%2.%3.%4.%5.%6.%7.%8.%9"/>
      <w:lvlJc w:val="left"/>
      <w:pPr>
        <w:ind w:left="2160" w:hanging="2160"/>
      </w:pPr>
      <w:rPr>
        <w:rFonts w:hint="default"/>
        <w:b/>
        <w:sz w:val="24"/>
      </w:rPr>
    </w:lvl>
  </w:abstractNum>
  <w:abstractNum w:abstractNumId="25" w15:restartNumberingAfterBreak="0">
    <w:nsid w:val="0F7D7469"/>
    <w:multiLevelType w:val="hybridMultilevel"/>
    <w:tmpl w:val="60E4A2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0FF3767"/>
    <w:multiLevelType w:val="hybridMultilevel"/>
    <w:tmpl w:val="B87AD7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1C721BF"/>
    <w:multiLevelType w:val="multilevel"/>
    <w:tmpl w:val="8A0450C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2242322"/>
    <w:multiLevelType w:val="hybridMultilevel"/>
    <w:tmpl w:val="EFB82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23E124D"/>
    <w:multiLevelType w:val="hybridMultilevel"/>
    <w:tmpl w:val="625CBF90"/>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1248056A"/>
    <w:multiLevelType w:val="hybridMultilevel"/>
    <w:tmpl w:val="B0984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2754E89"/>
    <w:multiLevelType w:val="multilevel"/>
    <w:tmpl w:val="579C74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2ED2F55"/>
    <w:multiLevelType w:val="hybridMultilevel"/>
    <w:tmpl w:val="CE727A48"/>
    <w:lvl w:ilvl="0" w:tplc="1D247974">
      <w:start w:val="1"/>
      <w:numFmt w:val="decimal"/>
      <w:lvlText w:val="%1-"/>
      <w:lvlJc w:val="left"/>
      <w:pPr>
        <w:ind w:left="720" w:hanging="360"/>
      </w:pPr>
      <w:rPr>
        <w:rFonts w:cs="AdvPS405B6"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2FC13A0"/>
    <w:multiLevelType w:val="multilevel"/>
    <w:tmpl w:val="D1D45E1E"/>
    <w:lvl w:ilvl="0">
      <w:start w:val="1"/>
      <w:numFmt w:val="lowerRoman"/>
      <w:lvlText w:val="%1."/>
      <w:lvlJc w:val="right"/>
      <w:pPr>
        <w:ind w:left="70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3225" w:hanging="720"/>
      </w:pPr>
      <w:rPr>
        <w:rFonts w:hint="default"/>
      </w:rPr>
    </w:lvl>
    <w:lvl w:ilvl="3">
      <w:start w:val="1"/>
      <w:numFmt w:val="decimal"/>
      <w:isLgl/>
      <w:lvlText w:val="%1.%2.%3.%4"/>
      <w:lvlJc w:val="left"/>
      <w:pPr>
        <w:ind w:left="4305" w:hanging="720"/>
      </w:pPr>
      <w:rPr>
        <w:rFonts w:hint="default"/>
      </w:rPr>
    </w:lvl>
    <w:lvl w:ilvl="4">
      <w:start w:val="1"/>
      <w:numFmt w:val="decimal"/>
      <w:isLgl/>
      <w:lvlText w:val="%1.%2.%3.%4.%5"/>
      <w:lvlJc w:val="left"/>
      <w:pPr>
        <w:ind w:left="5745" w:hanging="1080"/>
      </w:pPr>
      <w:rPr>
        <w:rFonts w:hint="default"/>
      </w:rPr>
    </w:lvl>
    <w:lvl w:ilvl="5">
      <w:start w:val="1"/>
      <w:numFmt w:val="decimal"/>
      <w:isLgl/>
      <w:lvlText w:val="%1.%2.%3.%4.%5.%6"/>
      <w:lvlJc w:val="left"/>
      <w:pPr>
        <w:ind w:left="6825" w:hanging="1080"/>
      </w:pPr>
      <w:rPr>
        <w:rFonts w:hint="default"/>
      </w:rPr>
    </w:lvl>
    <w:lvl w:ilvl="6">
      <w:start w:val="1"/>
      <w:numFmt w:val="decimal"/>
      <w:isLgl/>
      <w:lvlText w:val="%1.%2.%3.%4.%5.%6.%7"/>
      <w:lvlJc w:val="left"/>
      <w:pPr>
        <w:ind w:left="8265" w:hanging="1440"/>
      </w:pPr>
      <w:rPr>
        <w:rFonts w:hint="default"/>
      </w:rPr>
    </w:lvl>
    <w:lvl w:ilvl="7">
      <w:start w:val="1"/>
      <w:numFmt w:val="decimal"/>
      <w:isLgl/>
      <w:lvlText w:val="%1.%2.%3.%4.%5.%6.%7.%8"/>
      <w:lvlJc w:val="left"/>
      <w:pPr>
        <w:ind w:left="9345" w:hanging="1440"/>
      </w:pPr>
      <w:rPr>
        <w:rFonts w:hint="default"/>
      </w:rPr>
    </w:lvl>
    <w:lvl w:ilvl="8">
      <w:start w:val="1"/>
      <w:numFmt w:val="decimal"/>
      <w:isLgl/>
      <w:lvlText w:val="%1.%2.%3.%4.%5.%6.%7.%8.%9"/>
      <w:lvlJc w:val="left"/>
      <w:pPr>
        <w:ind w:left="10785" w:hanging="1800"/>
      </w:pPr>
      <w:rPr>
        <w:rFonts w:hint="default"/>
      </w:rPr>
    </w:lvl>
  </w:abstractNum>
  <w:abstractNum w:abstractNumId="34" w15:restartNumberingAfterBreak="0">
    <w:nsid w:val="13682DBC"/>
    <w:multiLevelType w:val="hybridMultilevel"/>
    <w:tmpl w:val="FADA47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3B11462"/>
    <w:multiLevelType w:val="hybridMultilevel"/>
    <w:tmpl w:val="5554FBB0"/>
    <w:lvl w:ilvl="0" w:tplc="1D6644EA">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3D059AC"/>
    <w:multiLevelType w:val="multilevel"/>
    <w:tmpl w:val="B8981B56"/>
    <w:lvl w:ilvl="0">
      <w:start w:val="1"/>
      <w:numFmt w:val="decimal"/>
      <w:lvlText w:val="%1."/>
      <w:lvlJc w:val="left"/>
      <w:pPr>
        <w:ind w:left="900" w:hanging="360"/>
      </w:p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37" w15:restartNumberingAfterBreak="0">
    <w:nsid w:val="13DD3A1D"/>
    <w:multiLevelType w:val="multilevel"/>
    <w:tmpl w:val="65DE76E4"/>
    <w:lvl w:ilvl="0">
      <w:start w:val="1"/>
      <w:numFmt w:val="lowerRoman"/>
      <w:lvlText w:val="%1."/>
      <w:lvlJc w:val="right"/>
      <w:pPr>
        <w:ind w:left="70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3225" w:hanging="720"/>
      </w:pPr>
      <w:rPr>
        <w:rFonts w:hint="default"/>
      </w:rPr>
    </w:lvl>
    <w:lvl w:ilvl="3">
      <w:start w:val="1"/>
      <w:numFmt w:val="decimal"/>
      <w:isLgl/>
      <w:lvlText w:val="%1.%2.%3.%4"/>
      <w:lvlJc w:val="left"/>
      <w:pPr>
        <w:ind w:left="4305" w:hanging="720"/>
      </w:pPr>
      <w:rPr>
        <w:rFonts w:hint="default"/>
      </w:rPr>
    </w:lvl>
    <w:lvl w:ilvl="4">
      <w:start w:val="1"/>
      <w:numFmt w:val="decimal"/>
      <w:isLgl/>
      <w:lvlText w:val="%1.%2.%3.%4.%5"/>
      <w:lvlJc w:val="left"/>
      <w:pPr>
        <w:ind w:left="5745" w:hanging="1080"/>
      </w:pPr>
      <w:rPr>
        <w:rFonts w:hint="default"/>
      </w:rPr>
    </w:lvl>
    <w:lvl w:ilvl="5">
      <w:start w:val="1"/>
      <w:numFmt w:val="decimal"/>
      <w:isLgl/>
      <w:lvlText w:val="%1.%2.%3.%4.%5.%6"/>
      <w:lvlJc w:val="left"/>
      <w:pPr>
        <w:ind w:left="6825" w:hanging="1080"/>
      </w:pPr>
      <w:rPr>
        <w:rFonts w:hint="default"/>
      </w:rPr>
    </w:lvl>
    <w:lvl w:ilvl="6">
      <w:start w:val="1"/>
      <w:numFmt w:val="decimal"/>
      <w:isLgl/>
      <w:lvlText w:val="%1.%2.%3.%4.%5.%6.%7"/>
      <w:lvlJc w:val="left"/>
      <w:pPr>
        <w:ind w:left="8265" w:hanging="1440"/>
      </w:pPr>
      <w:rPr>
        <w:rFonts w:hint="default"/>
      </w:rPr>
    </w:lvl>
    <w:lvl w:ilvl="7">
      <w:start w:val="1"/>
      <w:numFmt w:val="decimal"/>
      <w:isLgl/>
      <w:lvlText w:val="%1.%2.%3.%4.%5.%6.%7.%8"/>
      <w:lvlJc w:val="left"/>
      <w:pPr>
        <w:ind w:left="9345" w:hanging="1440"/>
      </w:pPr>
      <w:rPr>
        <w:rFonts w:hint="default"/>
      </w:rPr>
    </w:lvl>
    <w:lvl w:ilvl="8">
      <w:start w:val="1"/>
      <w:numFmt w:val="decimal"/>
      <w:isLgl/>
      <w:lvlText w:val="%1.%2.%3.%4.%5.%6.%7.%8.%9"/>
      <w:lvlJc w:val="left"/>
      <w:pPr>
        <w:ind w:left="10785" w:hanging="1800"/>
      </w:pPr>
      <w:rPr>
        <w:rFonts w:hint="default"/>
      </w:rPr>
    </w:lvl>
  </w:abstractNum>
  <w:abstractNum w:abstractNumId="38" w15:restartNumberingAfterBreak="0">
    <w:nsid w:val="141766E3"/>
    <w:multiLevelType w:val="hybridMultilevel"/>
    <w:tmpl w:val="B4D86E12"/>
    <w:lvl w:ilvl="0" w:tplc="2A987D6E">
      <w:start w:val="1"/>
      <w:numFmt w:val="decimal"/>
      <w:lvlText w:val="(%1)"/>
      <w:lvlJc w:val="left"/>
      <w:pPr>
        <w:ind w:left="720" w:hanging="360"/>
      </w:pPr>
      <w:rPr>
        <w:rFonts w:hint="default"/>
      </w:rPr>
    </w:lvl>
    <w:lvl w:ilvl="1" w:tplc="6E9E0EDA" w:tentative="1">
      <w:start w:val="1"/>
      <w:numFmt w:val="lowerLetter"/>
      <w:lvlText w:val="%2."/>
      <w:lvlJc w:val="left"/>
      <w:pPr>
        <w:ind w:left="1440" w:hanging="360"/>
      </w:pPr>
    </w:lvl>
    <w:lvl w:ilvl="2" w:tplc="289A231C" w:tentative="1">
      <w:start w:val="1"/>
      <w:numFmt w:val="lowerRoman"/>
      <w:lvlText w:val="%3."/>
      <w:lvlJc w:val="right"/>
      <w:pPr>
        <w:ind w:left="2160" w:hanging="180"/>
      </w:pPr>
    </w:lvl>
    <w:lvl w:ilvl="3" w:tplc="48265440" w:tentative="1">
      <w:start w:val="1"/>
      <w:numFmt w:val="decimal"/>
      <w:lvlText w:val="%4."/>
      <w:lvlJc w:val="left"/>
      <w:pPr>
        <w:ind w:left="2880" w:hanging="360"/>
      </w:pPr>
    </w:lvl>
    <w:lvl w:ilvl="4" w:tplc="97C4B518" w:tentative="1">
      <w:start w:val="1"/>
      <w:numFmt w:val="lowerLetter"/>
      <w:lvlText w:val="%5."/>
      <w:lvlJc w:val="left"/>
      <w:pPr>
        <w:ind w:left="3600" w:hanging="360"/>
      </w:pPr>
    </w:lvl>
    <w:lvl w:ilvl="5" w:tplc="0FE66AE8" w:tentative="1">
      <w:start w:val="1"/>
      <w:numFmt w:val="lowerRoman"/>
      <w:lvlText w:val="%6."/>
      <w:lvlJc w:val="right"/>
      <w:pPr>
        <w:ind w:left="4320" w:hanging="180"/>
      </w:pPr>
    </w:lvl>
    <w:lvl w:ilvl="6" w:tplc="B406C388" w:tentative="1">
      <w:start w:val="1"/>
      <w:numFmt w:val="decimal"/>
      <w:lvlText w:val="%7."/>
      <w:lvlJc w:val="left"/>
      <w:pPr>
        <w:ind w:left="5040" w:hanging="360"/>
      </w:pPr>
    </w:lvl>
    <w:lvl w:ilvl="7" w:tplc="BFEC6CE0" w:tentative="1">
      <w:start w:val="1"/>
      <w:numFmt w:val="lowerLetter"/>
      <w:lvlText w:val="%8."/>
      <w:lvlJc w:val="left"/>
      <w:pPr>
        <w:ind w:left="5760" w:hanging="360"/>
      </w:pPr>
    </w:lvl>
    <w:lvl w:ilvl="8" w:tplc="324CE032" w:tentative="1">
      <w:start w:val="1"/>
      <w:numFmt w:val="lowerRoman"/>
      <w:lvlText w:val="%9."/>
      <w:lvlJc w:val="right"/>
      <w:pPr>
        <w:ind w:left="6480" w:hanging="180"/>
      </w:pPr>
    </w:lvl>
  </w:abstractNum>
  <w:abstractNum w:abstractNumId="39" w15:restartNumberingAfterBreak="0">
    <w:nsid w:val="1484537F"/>
    <w:multiLevelType w:val="hybridMultilevel"/>
    <w:tmpl w:val="3DDA2836"/>
    <w:lvl w:ilvl="0" w:tplc="04090001">
      <w:start w:val="1"/>
      <w:numFmt w:val="bullet"/>
      <w:lvlText w:val=""/>
      <w:lvlJc w:val="left"/>
      <w:pPr>
        <w:ind w:left="845" w:hanging="360"/>
      </w:pPr>
      <w:rPr>
        <w:rFonts w:ascii="Symbol" w:hAnsi="Symbol" w:hint="default"/>
      </w:rPr>
    </w:lvl>
    <w:lvl w:ilvl="1" w:tplc="FFFFFFFF" w:tentative="1">
      <w:start w:val="1"/>
      <w:numFmt w:val="bullet"/>
      <w:lvlText w:val="o"/>
      <w:lvlJc w:val="left"/>
      <w:pPr>
        <w:ind w:left="1565" w:hanging="360"/>
      </w:pPr>
      <w:rPr>
        <w:rFonts w:ascii="Courier New" w:hAnsi="Courier New" w:cs="Courier New" w:hint="default"/>
      </w:rPr>
    </w:lvl>
    <w:lvl w:ilvl="2" w:tplc="FFFFFFFF" w:tentative="1">
      <w:start w:val="1"/>
      <w:numFmt w:val="bullet"/>
      <w:lvlText w:val=""/>
      <w:lvlJc w:val="left"/>
      <w:pPr>
        <w:ind w:left="2285" w:hanging="360"/>
      </w:pPr>
      <w:rPr>
        <w:rFonts w:ascii="Wingdings" w:hAnsi="Wingdings" w:hint="default"/>
      </w:rPr>
    </w:lvl>
    <w:lvl w:ilvl="3" w:tplc="FFFFFFFF" w:tentative="1">
      <w:start w:val="1"/>
      <w:numFmt w:val="bullet"/>
      <w:lvlText w:val=""/>
      <w:lvlJc w:val="left"/>
      <w:pPr>
        <w:ind w:left="3005" w:hanging="360"/>
      </w:pPr>
      <w:rPr>
        <w:rFonts w:ascii="Symbol" w:hAnsi="Symbol" w:hint="default"/>
      </w:rPr>
    </w:lvl>
    <w:lvl w:ilvl="4" w:tplc="FFFFFFFF" w:tentative="1">
      <w:start w:val="1"/>
      <w:numFmt w:val="bullet"/>
      <w:lvlText w:val="o"/>
      <w:lvlJc w:val="left"/>
      <w:pPr>
        <w:ind w:left="3725" w:hanging="360"/>
      </w:pPr>
      <w:rPr>
        <w:rFonts w:ascii="Courier New" w:hAnsi="Courier New" w:cs="Courier New" w:hint="default"/>
      </w:rPr>
    </w:lvl>
    <w:lvl w:ilvl="5" w:tplc="FFFFFFFF" w:tentative="1">
      <w:start w:val="1"/>
      <w:numFmt w:val="bullet"/>
      <w:lvlText w:val=""/>
      <w:lvlJc w:val="left"/>
      <w:pPr>
        <w:ind w:left="4445" w:hanging="360"/>
      </w:pPr>
      <w:rPr>
        <w:rFonts w:ascii="Wingdings" w:hAnsi="Wingdings" w:hint="default"/>
      </w:rPr>
    </w:lvl>
    <w:lvl w:ilvl="6" w:tplc="FFFFFFFF" w:tentative="1">
      <w:start w:val="1"/>
      <w:numFmt w:val="bullet"/>
      <w:lvlText w:val=""/>
      <w:lvlJc w:val="left"/>
      <w:pPr>
        <w:ind w:left="5165" w:hanging="360"/>
      </w:pPr>
      <w:rPr>
        <w:rFonts w:ascii="Symbol" w:hAnsi="Symbol" w:hint="default"/>
      </w:rPr>
    </w:lvl>
    <w:lvl w:ilvl="7" w:tplc="FFFFFFFF" w:tentative="1">
      <w:start w:val="1"/>
      <w:numFmt w:val="bullet"/>
      <w:lvlText w:val="o"/>
      <w:lvlJc w:val="left"/>
      <w:pPr>
        <w:ind w:left="5885" w:hanging="360"/>
      </w:pPr>
      <w:rPr>
        <w:rFonts w:ascii="Courier New" w:hAnsi="Courier New" w:cs="Courier New" w:hint="default"/>
      </w:rPr>
    </w:lvl>
    <w:lvl w:ilvl="8" w:tplc="FFFFFFFF" w:tentative="1">
      <w:start w:val="1"/>
      <w:numFmt w:val="bullet"/>
      <w:lvlText w:val=""/>
      <w:lvlJc w:val="left"/>
      <w:pPr>
        <w:ind w:left="6605" w:hanging="360"/>
      </w:pPr>
      <w:rPr>
        <w:rFonts w:ascii="Wingdings" w:hAnsi="Wingdings" w:hint="default"/>
      </w:rPr>
    </w:lvl>
  </w:abstractNum>
  <w:abstractNum w:abstractNumId="40" w15:restartNumberingAfterBreak="0">
    <w:nsid w:val="14901D89"/>
    <w:multiLevelType w:val="hybridMultilevel"/>
    <w:tmpl w:val="CE727A48"/>
    <w:lvl w:ilvl="0" w:tplc="1D247974">
      <w:start w:val="1"/>
      <w:numFmt w:val="decimal"/>
      <w:lvlText w:val="%1-"/>
      <w:lvlJc w:val="left"/>
      <w:pPr>
        <w:ind w:left="720" w:hanging="360"/>
      </w:pPr>
      <w:rPr>
        <w:rFonts w:cs="AdvPS405B6"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5A462E7"/>
    <w:multiLevelType w:val="hybridMultilevel"/>
    <w:tmpl w:val="A8A2EB1C"/>
    <w:lvl w:ilvl="0" w:tplc="6484A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5BC014B"/>
    <w:multiLevelType w:val="multilevel"/>
    <w:tmpl w:val="837CC976"/>
    <w:lvl w:ilvl="0">
      <w:start w:val="1"/>
      <w:numFmt w:val="decimal"/>
      <w:lvlText w:val="%1"/>
      <w:lvlJc w:val="left"/>
      <w:pPr>
        <w:ind w:left="360" w:hanging="360"/>
      </w:pPr>
      <w:rPr>
        <w:rFonts w:hint="default"/>
        <w:sz w:val="22"/>
      </w:rPr>
    </w:lvl>
    <w:lvl w:ilvl="1">
      <w:start w:val="4"/>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3" w15:restartNumberingAfterBreak="0">
    <w:nsid w:val="17427444"/>
    <w:multiLevelType w:val="hybridMultilevel"/>
    <w:tmpl w:val="A4E69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7AE2A7E"/>
    <w:multiLevelType w:val="hybridMultilevel"/>
    <w:tmpl w:val="A1629D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82B57DA"/>
    <w:multiLevelType w:val="multilevel"/>
    <w:tmpl w:val="39664B3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196F7C77"/>
    <w:multiLevelType w:val="multilevel"/>
    <w:tmpl w:val="562E81A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1A72413E"/>
    <w:multiLevelType w:val="hybridMultilevel"/>
    <w:tmpl w:val="72B2A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B7F0A2A"/>
    <w:multiLevelType w:val="multilevel"/>
    <w:tmpl w:val="1FE04C7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1D603246"/>
    <w:multiLevelType w:val="multilevel"/>
    <w:tmpl w:val="B362523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1D841945"/>
    <w:multiLevelType w:val="multilevel"/>
    <w:tmpl w:val="4BB0236A"/>
    <w:lvl w:ilvl="0">
      <w:start w:val="1"/>
      <w:numFmt w:val="decimal"/>
      <w:lvlText w:val="%1."/>
      <w:lvlJc w:val="left"/>
      <w:pPr>
        <w:ind w:left="927"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15:restartNumberingAfterBreak="0">
    <w:nsid w:val="1EBD60EF"/>
    <w:multiLevelType w:val="hybridMultilevel"/>
    <w:tmpl w:val="F8F8C9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EE165B7"/>
    <w:multiLevelType w:val="hybridMultilevel"/>
    <w:tmpl w:val="E88CE2A8"/>
    <w:lvl w:ilvl="0" w:tplc="1D247974">
      <w:start w:val="1"/>
      <w:numFmt w:val="decimal"/>
      <w:lvlText w:val="%1-"/>
      <w:lvlJc w:val="left"/>
      <w:pPr>
        <w:ind w:left="720" w:hanging="360"/>
      </w:pPr>
      <w:rPr>
        <w:rFonts w:cs="AdvPS405B6"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083742E"/>
    <w:multiLevelType w:val="multilevel"/>
    <w:tmpl w:val="2083742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0B325A8"/>
    <w:multiLevelType w:val="hybridMultilevel"/>
    <w:tmpl w:val="9314E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1F973CB"/>
    <w:multiLevelType w:val="multilevel"/>
    <w:tmpl w:val="F1200E52"/>
    <w:lvl w:ilvl="0">
      <w:start w:val="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22E438FD"/>
    <w:multiLevelType w:val="hybridMultilevel"/>
    <w:tmpl w:val="F67EE0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2FF4061"/>
    <w:multiLevelType w:val="hybridMultilevel"/>
    <w:tmpl w:val="26086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30072EA"/>
    <w:multiLevelType w:val="multilevel"/>
    <w:tmpl w:val="BAE810E0"/>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3011959"/>
    <w:multiLevelType w:val="multilevel"/>
    <w:tmpl w:val="23011959"/>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0" w15:restartNumberingAfterBreak="0">
    <w:nsid w:val="254D4149"/>
    <w:multiLevelType w:val="multilevel"/>
    <w:tmpl w:val="BB4E280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25711A4E"/>
    <w:multiLevelType w:val="multilevel"/>
    <w:tmpl w:val="9F9E08F4"/>
    <w:lvl w:ilvl="0">
      <w:start w:val="1"/>
      <w:numFmt w:val="decimal"/>
      <w:lvlText w:val="%1."/>
      <w:lvlJc w:val="left"/>
      <w:pPr>
        <w:ind w:left="900" w:hanging="360"/>
      </w:p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62" w15:restartNumberingAfterBreak="0">
    <w:nsid w:val="268F0852"/>
    <w:multiLevelType w:val="hybridMultilevel"/>
    <w:tmpl w:val="CEAAC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70E0226"/>
    <w:multiLevelType w:val="hybridMultilevel"/>
    <w:tmpl w:val="3C96D9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742597D"/>
    <w:multiLevelType w:val="hybridMultilevel"/>
    <w:tmpl w:val="CD7452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BCB4EE7"/>
    <w:multiLevelType w:val="multilevel"/>
    <w:tmpl w:val="80E69FC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6" w15:restartNumberingAfterBreak="0">
    <w:nsid w:val="2CF57C1E"/>
    <w:multiLevelType w:val="multilevel"/>
    <w:tmpl w:val="D1D45E1E"/>
    <w:lvl w:ilvl="0">
      <w:start w:val="1"/>
      <w:numFmt w:val="lowerRoman"/>
      <w:lvlText w:val="%1."/>
      <w:lvlJc w:val="right"/>
      <w:pPr>
        <w:ind w:left="70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3225" w:hanging="720"/>
      </w:pPr>
      <w:rPr>
        <w:rFonts w:hint="default"/>
      </w:rPr>
    </w:lvl>
    <w:lvl w:ilvl="3">
      <w:start w:val="1"/>
      <w:numFmt w:val="decimal"/>
      <w:isLgl/>
      <w:lvlText w:val="%1.%2.%3.%4"/>
      <w:lvlJc w:val="left"/>
      <w:pPr>
        <w:ind w:left="4305" w:hanging="720"/>
      </w:pPr>
      <w:rPr>
        <w:rFonts w:hint="default"/>
      </w:rPr>
    </w:lvl>
    <w:lvl w:ilvl="4">
      <w:start w:val="1"/>
      <w:numFmt w:val="decimal"/>
      <w:isLgl/>
      <w:lvlText w:val="%1.%2.%3.%4.%5"/>
      <w:lvlJc w:val="left"/>
      <w:pPr>
        <w:ind w:left="5745" w:hanging="1080"/>
      </w:pPr>
      <w:rPr>
        <w:rFonts w:hint="default"/>
      </w:rPr>
    </w:lvl>
    <w:lvl w:ilvl="5">
      <w:start w:val="1"/>
      <w:numFmt w:val="decimal"/>
      <w:isLgl/>
      <w:lvlText w:val="%1.%2.%3.%4.%5.%6"/>
      <w:lvlJc w:val="left"/>
      <w:pPr>
        <w:ind w:left="6825" w:hanging="1080"/>
      </w:pPr>
      <w:rPr>
        <w:rFonts w:hint="default"/>
      </w:rPr>
    </w:lvl>
    <w:lvl w:ilvl="6">
      <w:start w:val="1"/>
      <w:numFmt w:val="decimal"/>
      <w:isLgl/>
      <w:lvlText w:val="%1.%2.%3.%4.%5.%6.%7"/>
      <w:lvlJc w:val="left"/>
      <w:pPr>
        <w:ind w:left="8265" w:hanging="1440"/>
      </w:pPr>
      <w:rPr>
        <w:rFonts w:hint="default"/>
      </w:rPr>
    </w:lvl>
    <w:lvl w:ilvl="7">
      <w:start w:val="1"/>
      <w:numFmt w:val="decimal"/>
      <w:isLgl/>
      <w:lvlText w:val="%1.%2.%3.%4.%5.%6.%7.%8"/>
      <w:lvlJc w:val="left"/>
      <w:pPr>
        <w:ind w:left="9345" w:hanging="1440"/>
      </w:pPr>
      <w:rPr>
        <w:rFonts w:hint="default"/>
      </w:rPr>
    </w:lvl>
    <w:lvl w:ilvl="8">
      <w:start w:val="1"/>
      <w:numFmt w:val="decimal"/>
      <w:isLgl/>
      <w:lvlText w:val="%1.%2.%3.%4.%5.%6.%7.%8.%9"/>
      <w:lvlJc w:val="left"/>
      <w:pPr>
        <w:ind w:left="10785" w:hanging="1800"/>
      </w:pPr>
      <w:rPr>
        <w:rFonts w:hint="default"/>
      </w:rPr>
    </w:lvl>
  </w:abstractNum>
  <w:abstractNum w:abstractNumId="67" w15:restartNumberingAfterBreak="0">
    <w:nsid w:val="2D5F5AD3"/>
    <w:multiLevelType w:val="hybridMultilevel"/>
    <w:tmpl w:val="14BE28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E28720E"/>
    <w:multiLevelType w:val="multilevel"/>
    <w:tmpl w:val="937A4E5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2E63508E"/>
    <w:multiLevelType w:val="hybridMultilevel"/>
    <w:tmpl w:val="FFE475C6"/>
    <w:lvl w:ilvl="0" w:tplc="04090001">
      <w:start w:val="1"/>
      <w:numFmt w:val="bullet"/>
      <w:lvlText w:val=""/>
      <w:lvlJc w:val="left"/>
      <w:pPr>
        <w:ind w:left="845" w:hanging="360"/>
      </w:pPr>
      <w:rPr>
        <w:rFonts w:ascii="Symbol" w:hAnsi="Symbol" w:hint="default"/>
      </w:rPr>
    </w:lvl>
    <w:lvl w:ilvl="1" w:tplc="FFFFFFFF" w:tentative="1">
      <w:start w:val="1"/>
      <w:numFmt w:val="bullet"/>
      <w:lvlText w:val="o"/>
      <w:lvlJc w:val="left"/>
      <w:pPr>
        <w:ind w:left="1565" w:hanging="360"/>
      </w:pPr>
      <w:rPr>
        <w:rFonts w:ascii="Courier New" w:hAnsi="Courier New" w:cs="Courier New" w:hint="default"/>
      </w:rPr>
    </w:lvl>
    <w:lvl w:ilvl="2" w:tplc="FFFFFFFF" w:tentative="1">
      <w:start w:val="1"/>
      <w:numFmt w:val="bullet"/>
      <w:lvlText w:val=""/>
      <w:lvlJc w:val="left"/>
      <w:pPr>
        <w:ind w:left="2285" w:hanging="360"/>
      </w:pPr>
      <w:rPr>
        <w:rFonts w:ascii="Wingdings" w:hAnsi="Wingdings" w:hint="default"/>
      </w:rPr>
    </w:lvl>
    <w:lvl w:ilvl="3" w:tplc="FFFFFFFF" w:tentative="1">
      <w:start w:val="1"/>
      <w:numFmt w:val="bullet"/>
      <w:lvlText w:val=""/>
      <w:lvlJc w:val="left"/>
      <w:pPr>
        <w:ind w:left="3005" w:hanging="360"/>
      </w:pPr>
      <w:rPr>
        <w:rFonts w:ascii="Symbol" w:hAnsi="Symbol" w:hint="default"/>
      </w:rPr>
    </w:lvl>
    <w:lvl w:ilvl="4" w:tplc="FFFFFFFF" w:tentative="1">
      <w:start w:val="1"/>
      <w:numFmt w:val="bullet"/>
      <w:lvlText w:val="o"/>
      <w:lvlJc w:val="left"/>
      <w:pPr>
        <w:ind w:left="3725" w:hanging="360"/>
      </w:pPr>
      <w:rPr>
        <w:rFonts w:ascii="Courier New" w:hAnsi="Courier New" w:cs="Courier New" w:hint="default"/>
      </w:rPr>
    </w:lvl>
    <w:lvl w:ilvl="5" w:tplc="FFFFFFFF" w:tentative="1">
      <w:start w:val="1"/>
      <w:numFmt w:val="bullet"/>
      <w:lvlText w:val=""/>
      <w:lvlJc w:val="left"/>
      <w:pPr>
        <w:ind w:left="4445" w:hanging="360"/>
      </w:pPr>
      <w:rPr>
        <w:rFonts w:ascii="Wingdings" w:hAnsi="Wingdings" w:hint="default"/>
      </w:rPr>
    </w:lvl>
    <w:lvl w:ilvl="6" w:tplc="FFFFFFFF" w:tentative="1">
      <w:start w:val="1"/>
      <w:numFmt w:val="bullet"/>
      <w:lvlText w:val=""/>
      <w:lvlJc w:val="left"/>
      <w:pPr>
        <w:ind w:left="5165" w:hanging="360"/>
      </w:pPr>
      <w:rPr>
        <w:rFonts w:ascii="Symbol" w:hAnsi="Symbol" w:hint="default"/>
      </w:rPr>
    </w:lvl>
    <w:lvl w:ilvl="7" w:tplc="FFFFFFFF" w:tentative="1">
      <w:start w:val="1"/>
      <w:numFmt w:val="bullet"/>
      <w:lvlText w:val="o"/>
      <w:lvlJc w:val="left"/>
      <w:pPr>
        <w:ind w:left="5885" w:hanging="360"/>
      </w:pPr>
      <w:rPr>
        <w:rFonts w:ascii="Courier New" w:hAnsi="Courier New" w:cs="Courier New" w:hint="default"/>
      </w:rPr>
    </w:lvl>
    <w:lvl w:ilvl="8" w:tplc="FFFFFFFF" w:tentative="1">
      <w:start w:val="1"/>
      <w:numFmt w:val="bullet"/>
      <w:lvlText w:val=""/>
      <w:lvlJc w:val="left"/>
      <w:pPr>
        <w:ind w:left="6605" w:hanging="360"/>
      </w:pPr>
      <w:rPr>
        <w:rFonts w:ascii="Wingdings" w:hAnsi="Wingdings" w:hint="default"/>
      </w:rPr>
    </w:lvl>
  </w:abstractNum>
  <w:abstractNum w:abstractNumId="70" w15:restartNumberingAfterBreak="0">
    <w:nsid w:val="2EAF2D42"/>
    <w:multiLevelType w:val="hybridMultilevel"/>
    <w:tmpl w:val="DEE45D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EAF3B14"/>
    <w:multiLevelType w:val="hybridMultilevel"/>
    <w:tmpl w:val="E8A22930"/>
    <w:lvl w:ilvl="0" w:tplc="462A4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EB51B92"/>
    <w:multiLevelType w:val="multilevel"/>
    <w:tmpl w:val="E0526602"/>
    <w:lvl w:ilvl="0">
      <w:start w:val="1"/>
      <w:numFmt w:val="lowerRoman"/>
      <w:lvlText w:val="%1."/>
      <w:lvlJc w:val="right"/>
      <w:pPr>
        <w:ind w:left="70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3225" w:hanging="720"/>
      </w:pPr>
      <w:rPr>
        <w:rFonts w:hint="default"/>
      </w:rPr>
    </w:lvl>
    <w:lvl w:ilvl="3">
      <w:start w:val="1"/>
      <w:numFmt w:val="decimal"/>
      <w:isLgl/>
      <w:lvlText w:val="%1.%2.%3.%4"/>
      <w:lvlJc w:val="left"/>
      <w:pPr>
        <w:ind w:left="4305" w:hanging="720"/>
      </w:pPr>
      <w:rPr>
        <w:rFonts w:hint="default"/>
      </w:rPr>
    </w:lvl>
    <w:lvl w:ilvl="4">
      <w:start w:val="1"/>
      <w:numFmt w:val="decimal"/>
      <w:isLgl/>
      <w:lvlText w:val="%1.%2.%3.%4.%5"/>
      <w:lvlJc w:val="left"/>
      <w:pPr>
        <w:ind w:left="5745" w:hanging="1080"/>
      </w:pPr>
      <w:rPr>
        <w:rFonts w:hint="default"/>
      </w:rPr>
    </w:lvl>
    <w:lvl w:ilvl="5">
      <w:start w:val="1"/>
      <w:numFmt w:val="decimal"/>
      <w:isLgl/>
      <w:lvlText w:val="%1.%2.%3.%4.%5.%6"/>
      <w:lvlJc w:val="left"/>
      <w:pPr>
        <w:ind w:left="6825" w:hanging="1080"/>
      </w:pPr>
      <w:rPr>
        <w:rFonts w:hint="default"/>
      </w:rPr>
    </w:lvl>
    <w:lvl w:ilvl="6">
      <w:start w:val="1"/>
      <w:numFmt w:val="decimal"/>
      <w:isLgl/>
      <w:lvlText w:val="%1.%2.%3.%4.%5.%6.%7"/>
      <w:lvlJc w:val="left"/>
      <w:pPr>
        <w:ind w:left="8265" w:hanging="1440"/>
      </w:pPr>
      <w:rPr>
        <w:rFonts w:hint="default"/>
      </w:rPr>
    </w:lvl>
    <w:lvl w:ilvl="7">
      <w:start w:val="1"/>
      <w:numFmt w:val="decimal"/>
      <w:isLgl/>
      <w:lvlText w:val="%1.%2.%3.%4.%5.%6.%7.%8"/>
      <w:lvlJc w:val="left"/>
      <w:pPr>
        <w:ind w:left="9345" w:hanging="1440"/>
      </w:pPr>
      <w:rPr>
        <w:rFonts w:hint="default"/>
      </w:rPr>
    </w:lvl>
    <w:lvl w:ilvl="8">
      <w:start w:val="1"/>
      <w:numFmt w:val="decimal"/>
      <w:isLgl/>
      <w:lvlText w:val="%1.%2.%3.%4.%5.%6.%7.%8.%9"/>
      <w:lvlJc w:val="left"/>
      <w:pPr>
        <w:ind w:left="10785" w:hanging="1800"/>
      </w:pPr>
      <w:rPr>
        <w:rFonts w:hint="default"/>
      </w:rPr>
    </w:lvl>
  </w:abstractNum>
  <w:abstractNum w:abstractNumId="73" w15:restartNumberingAfterBreak="0">
    <w:nsid w:val="2F4D532F"/>
    <w:multiLevelType w:val="hybridMultilevel"/>
    <w:tmpl w:val="57282778"/>
    <w:lvl w:ilvl="0" w:tplc="0409000B">
      <w:start w:val="1"/>
      <w:numFmt w:val="bullet"/>
      <w:lvlText w:val=""/>
      <w:lvlJc w:val="left"/>
      <w:pPr>
        <w:ind w:left="845" w:hanging="360"/>
      </w:pPr>
      <w:rPr>
        <w:rFonts w:ascii="Wingdings" w:hAnsi="Wingdings"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74" w15:restartNumberingAfterBreak="0">
    <w:nsid w:val="2F712C64"/>
    <w:multiLevelType w:val="hybridMultilevel"/>
    <w:tmpl w:val="E9A87B7A"/>
    <w:lvl w:ilvl="0" w:tplc="1D247974">
      <w:start w:val="1"/>
      <w:numFmt w:val="decimal"/>
      <w:lvlText w:val="%1-"/>
      <w:lvlJc w:val="left"/>
      <w:pPr>
        <w:ind w:left="720" w:hanging="360"/>
      </w:pPr>
      <w:rPr>
        <w:rFonts w:cs="AdvPS405B6"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FA51209"/>
    <w:multiLevelType w:val="multilevel"/>
    <w:tmpl w:val="2FA51209"/>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0486947"/>
    <w:multiLevelType w:val="multilevel"/>
    <w:tmpl w:val="4576557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0741AAA"/>
    <w:multiLevelType w:val="hybridMultilevel"/>
    <w:tmpl w:val="CE727A48"/>
    <w:lvl w:ilvl="0" w:tplc="1D247974">
      <w:start w:val="1"/>
      <w:numFmt w:val="decimal"/>
      <w:lvlText w:val="%1-"/>
      <w:lvlJc w:val="left"/>
      <w:pPr>
        <w:ind w:left="720" w:hanging="360"/>
      </w:pPr>
      <w:rPr>
        <w:rFonts w:cs="AdvPS405B6"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076679F"/>
    <w:multiLevelType w:val="hybridMultilevel"/>
    <w:tmpl w:val="0A62CC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1013760"/>
    <w:multiLevelType w:val="multilevel"/>
    <w:tmpl w:val="B850647C"/>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0" w15:restartNumberingAfterBreak="0">
    <w:nsid w:val="31AA7935"/>
    <w:multiLevelType w:val="hybridMultilevel"/>
    <w:tmpl w:val="632880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2064356"/>
    <w:multiLevelType w:val="multilevel"/>
    <w:tmpl w:val="16E80AF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2" w15:restartNumberingAfterBreak="0">
    <w:nsid w:val="323973BE"/>
    <w:multiLevelType w:val="hybridMultilevel"/>
    <w:tmpl w:val="26D65F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2605A7A"/>
    <w:multiLevelType w:val="hybridMultilevel"/>
    <w:tmpl w:val="87B8020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3308022B"/>
    <w:multiLevelType w:val="hybridMultilevel"/>
    <w:tmpl w:val="A7C0FB28"/>
    <w:lvl w:ilvl="0" w:tplc="C1C641BC">
      <w:start w:val="1"/>
      <w:numFmt w:val="bullet"/>
      <w:lvlText w:val="•"/>
      <w:lvlJc w:val="left"/>
      <w:pPr>
        <w:tabs>
          <w:tab w:val="num" w:pos="720"/>
        </w:tabs>
        <w:ind w:left="720" w:hanging="360"/>
      </w:pPr>
      <w:rPr>
        <w:rFonts w:ascii="Arial" w:hAnsi="Arial" w:hint="default"/>
      </w:rPr>
    </w:lvl>
    <w:lvl w:ilvl="1" w:tplc="2EE429D6" w:tentative="1">
      <w:start w:val="1"/>
      <w:numFmt w:val="bullet"/>
      <w:lvlText w:val="•"/>
      <w:lvlJc w:val="left"/>
      <w:pPr>
        <w:tabs>
          <w:tab w:val="num" w:pos="1440"/>
        </w:tabs>
        <w:ind w:left="1440" w:hanging="360"/>
      </w:pPr>
      <w:rPr>
        <w:rFonts w:ascii="Arial" w:hAnsi="Arial" w:hint="default"/>
      </w:rPr>
    </w:lvl>
    <w:lvl w:ilvl="2" w:tplc="6562B7DC" w:tentative="1">
      <w:start w:val="1"/>
      <w:numFmt w:val="bullet"/>
      <w:lvlText w:val="•"/>
      <w:lvlJc w:val="left"/>
      <w:pPr>
        <w:tabs>
          <w:tab w:val="num" w:pos="2160"/>
        </w:tabs>
        <w:ind w:left="2160" w:hanging="360"/>
      </w:pPr>
      <w:rPr>
        <w:rFonts w:ascii="Arial" w:hAnsi="Arial" w:hint="default"/>
      </w:rPr>
    </w:lvl>
    <w:lvl w:ilvl="3" w:tplc="1952CB8C" w:tentative="1">
      <w:start w:val="1"/>
      <w:numFmt w:val="bullet"/>
      <w:lvlText w:val="•"/>
      <w:lvlJc w:val="left"/>
      <w:pPr>
        <w:tabs>
          <w:tab w:val="num" w:pos="2880"/>
        </w:tabs>
        <w:ind w:left="2880" w:hanging="360"/>
      </w:pPr>
      <w:rPr>
        <w:rFonts w:ascii="Arial" w:hAnsi="Arial" w:hint="default"/>
      </w:rPr>
    </w:lvl>
    <w:lvl w:ilvl="4" w:tplc="53D0C64A" w:tentative="1">
      <w:start w:val="1"/>
      <w:numFmt w:val="bullet"/>
      <w:lvlText w:val="•"/>
      <w:lvlJc w:val="left"/>
      <w:pPr>
        <w:tabs>
          <w:tab w:val="num" w:pos="3600"/>
        </w:tabs>
        <w:ind w:left="3600" w:hanging="360"/>
      </w:pPr>
      <w:rPr>
        <w:rFonts w:ascii="Arial" w:hAnsi="Arial" w:hint="default"/>
      </w:rPr>
    </w:lvl>
    <w:lvl w:ilvl="5" w:tplc="A6CC528C" w:tentative="1">
      <w:start w:val="1"/>
      <w:numFmt w:val="bullet"/>
      <w:lvlText w:val="•"/>
      <w:lvlJc w:val="left"/>
      <w:pPr>
        <w:tabs>
          <w:tab w:val="num" w:pos="4320"/>
        </w:tabs>
        <w:ind w:left="4320" w:hanging="360"/>
      </w:pPr>
      <w:rPr>
        <w:rFonts w:ascii="Arial" w:hAnsi="Arial" w:hint="default"/>
      </w:rPr>
    </w:lvl>
    <w:lvl w:ilvl="6" w:tplc="19461A8C" w:tentative="1">
      <w:start w:val="1"/>
      <w:numFmt w:val="bullet"/>
      <w:lvlText w:val="•"/>
      <w:lvlJc w:val="left"/>
      <w:pPr>
        <w:tabs>
          <w:tab w:val="num" w:pos="5040"/>
        </w:tabs>
        <w:ind w:left="5040" w:hanging="360"/>
      </w:pPr>
      <w:rPr>
        <w:rFonts w:ascii="Arial" w:hAnsi="Arial" w:hint="default"/>
      </w:rPr>
    </w:lvl>
    <w:lvl w:ilvl="7" w:tplc="CBB2EA76" w:tentative="1">
      <w:start w:val="1"/>
      <w:numFmt w:val="bullet"/>
      <w:lvlText w:val="•"/>
      <w:lvlJc w:val="left"/>
      <w:pPr>
        <w:tabs>
          <w:tab w:val="num" w:pos="5760"/>
        </w:tabs>
        <w:ind w:left="5760" w:hanging="360"/>
      </w:pPr>
      <w:rPr>
        <w:rFonts w:ascii="Arial" w:hAnsi="Arial" w:hint="default"/>
      </w:rPr>
    </w:lvl>
    <w:lvl w:ilvl="8" w:tplc="34AC2BA6"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33A344A4"/>
    <w:multiLevelType w:val="hybridMultilevel"/>
    <w:tmpl w:val="26086B9E"/>
    <w:lvl w:ilvl="0" w:tplc="2DEE53EE">
      <w:start w:val="1"/>
      <w:numFmt w:val="bullet"/>
      <w:lvlText w:val=""/>
      <w:lvlJc w:val="left"/>
      <w:pPr>
        <w:ind w:left="720" w:hanging="360"/>
      </w:pPr>
      <w:rPr>
        <w:rFonts w:ascii="Symbol" w:hAnsi="Symbol" w:hint="default"/>
      </w:rPr>
    </w:lvl>
    <w:lvl w:ilvl="1" w:tplc="2CA042DA" w:tentative="1">
      <w:start w:val="1"/>
      <w:numFmt w:val="bullet"/>
      <w:lvlText w:val="o"/>
      <w:lvlJc w:val="left"/>
      <w:pPr>
        <w:ind w:left="1440" w:hanging="360"/>
      </w:pPr>
      <w:rPr>
        <w:rFonts w:ascii="Courier New" w:hAnsi="Courier New" w:cs="Courier New" w:hint="default"/>
      </w:rPr>
    </w:lvl>
    <w:lvl w:ilvl="2" w:tplc="F6B041D8" w:tentative="1">
      <w:start w:val="1"/>
      <w:numFmt w:val="bullet"/>
      <w:lvlText w:val=""/>
      <w:lvlJc w:val="left"/>
      <w:pPr>
        <w:ind w:left="2160" w:hanging="360"/>
      </w:pPr>
      <w:rPr>
        <w:rFonts w:ascii="Wingdings" w:hAnsi="Wingdings" w:hint="default"/>
      </w:rPr>
    </w:lvl>
    <w:lvl w:ilvl="3" w:tplc="63482206" w:tentative="1">
      <w:start w:val="1"/>
      <w:numFmt w:val="bullet"/>
      <w:lvlText w:val=""/>
      <w:lvlJc w:val="left"/>
      <w:pPr>
        <w:ind w:left="2880" w:hanging="360"/>
      </w:pPr>
      <w:rPr>
        <w:rFonts w:ascii="Symbol" w:hAnsi="Symbol" w:hint="default"/>
      </w:rPr>
    </w:lvl>
    <w:lvl w:ilvl="4" w:tplc="BAC0F55A" w:tentative="1">
      <w:start w:val="1"/>
      <w:numFmt w:val="bullet"/>
      <w:lvlText w:val="o"/>
      <w:lvlJc w:val="left"/>
      <w:pPr>
        <w:ind w:left="3600" w:hanging="360"/>
      </w:pPr>
      <w:rPr>
        <w:rFonts w:ascii="Courier New" w:hAnsi="Courier New" w:cs="Courier New" w:hint="default"/>
      </w:rPr>
    </w:lvl>
    <w:lvl w:ilvl="5" w:tplc="0CE88FB6" w:tentative="1">
      <w:start w:val="1"/>
      <w:numFmt w:val="bullet"/>
      <w:lvlText w:val=""/>
      <w:lvlJc w:val="left"/>
      <w:pPr>
        <w:ind w:left="4320" w:hanging="360"/>
      </w:pPr>
      <w:rPr>
        <w:rFonts w:ascii="Wingdings" w:hAnsi="Wingdings" w:hint="default"/>
      </w:rPr>
    </w:lvl>
    <w:lvl w:ilvl="6" w:tplc="B20639D8" w:tentative="1">
      <w:start w:val="1"/>
      <w:numFmt w:val="bullet"/>
      <w:lvlText w:val=""/>
      <w:lvlJc w:val="left"/>
      <w:pPr>
        <w:ind w:left="5040" w:hanging="360"/>
      </w:pPr>
      <w:rPr>
        <w:rFonts w:ascii="Symbol" w:hAnsi="Symbol" w:hint="default"/>
      </w:rPr>
    </w:lvl>
    <w:lvl w:ilvl="7" w:tplc="686EA01A" w:tentative="1">
      <w:start w:val="1"/>
      <w:numFmt w:val="bullet"/>
      <w:lvlText w:val="o"/>
      <w:lvlJc w:val="left"/>
      <w:pPr>
        <w:ind w:left="5760" w:hanging="360"/>
      </w:pPr>
      <w:rPr>
        <w:rFonts w:ascii="Courier New" w:hAnsi="Courier New" w:cs="Courier New" w:hint="default"/>
      </w:rPr>
    </w:lvl>
    <w:lvl w:ilvl="8" w:tplc="97A637F6" w:tentative="1">
      <w:start w:val="1"/>
      <w:numFmt w:val="bullet"/>
      <w:lvlText w:val=""/>
      <w:lvlJc w:val="left"/>
      <w:pPr>
        <w:ind w:left="6480" w:hanging="360"/>
      </w:pPr>
      <w:rPr>
        <w:rFonts w:ascii="Wingdings" w:hAnsi="Wingdings" w:hint="default"/>
      </w:rPr>
    </w:lvl>
  </w:abstractNum>
  <w:abstractNum w:abstractNumId="86" w15:restartNumberingAfterBreak="0">
    <w:nsid w:val="34F5528B"/>
    <w:multiLevelType w:val="hybridMultilevel"/>
    <w:tmpl w:val="D5A23AF4"/>
    <w:lvl w:ilvl="0" w:tplc="0BE6D040">
      <w:start w:val="1"/>
      <w:numFmt w:val="bullet"/>
      <w:lvlText w:val="•"/>
      <w:lvlJc w:val="left"/>
      <w:pPr>
        <w:tabs>
          <w:tab w:val="num" w:pos="720"/>
        </w:tabs>
        <w:ind w:left="720" w:hanging="360"/>
      </w:pPr>
      <w:rPr>
        <w:rFonts w:ascii="Arial" w:hAnsi="Arial" w:hint="default"/>
      </w:rPr>
    </w:lvl>
    <w:lvl w:ilvl="1" w:tplc="E332923C" w:tentative="1">
      <w:start w:val="1"/>
      <w:numFmt w:val="bullet"/>
      <w:lvlText w:val="•"/>
      <w:lvlJc w:val="left"/>
      <w:pPr>
        <w:tabs>
          <w:tab w:val="num" w:pos="1440"/>
        </w:tabs>
        <w:ind w:left="1440" w:hanging="360"/>
      </w:pPr>
      <w:rPr>
        <w:rFonts w:ascii="Arial" w:hAnsi="Arial" w:hint="default"/>
      </w:rPr>
    </w:lvl>
    <w:lvl w:ilvl="2" w:tplc="8E0AB0CA" w:tentative="1">
      <w:start w:val="1"/>
      <w:numFmt w:val="bullet"/>
      <w:lvlText w:val="•"/>
      <w:lvlJc w:val="left"/>
      <w:pPr>
        <w:tabs>
          <w:tab w:val="num" w:pos="2160"/>
        </w:tabs>
        <w:ind w:left="2160" w:hanging="360"/>
      </w:pPr>
      <w:rPr>
        <w:rFonts w:ascii="Arial" w:hAnsi="Arial" w:hint="default"/>
      </w:rPr>
    </w:lvl>
    <w:lvl w:ilvl="3" w:tplc="BE4C1C68" w:tentative="1">
      <w:start w:val="1"/>
      <w:numFmt w:val="bullet"/>
      <w:lvlText w:val="•"/>
      <w:lvlJc w:val="left"/>
      <w:pPr>
        <w:tabs>
          <w:tab w:val="num" w:pos="2880"/>
        </w:tabs>
        <w:ind w:left="2880" w:hanging="360"/>
      </w:pPr>
      <w:rPr>
        <w:rFonts w:ascii="Arial" w:hAnsi="Arial" w:hint="default"/>
      </w:rPr>
    </w:lvl>
    <w:lvl w:ilvl="4" w:tplc="452AC34E" w:tentative="1">
      <w:start w:val="1"/>
      <w:numFmt w:val="bullet"/>
      <w:lvlText w:val="•"/>
      <w:lvlJc w:val="left"/>
      <w:pPr>
        <w:tabs>
          <w:tab w:val="num" w:pos="3600"/>
        </w:tabs>
        <w:ind w:left="3600" w:hanging="360"/>
      </w:pPr>
      <w:rPr>
        <w:rFonts w:ascii="Arial" w:hAnsi="Arial" w:hint="default"/>
      </w:rPr>
    </w:lvl>
    <w:lvl w:ilvl="5" w:tplc="2DE8945E" w:tentative="1">
      <w:start w:val="1"/>
      <w:numFmt w:val="bullet"/>
      <w:lvlText w:val="•"/>
      <w:lvlJc w:val="left"/>
      <w:pPr>
        <w:tabs>
          <w:tab w:val="num" w:pos="4320"/>
        </w:tabs>
        <w:ind w:left="4320" w:hanging="360"/>
      </w:pPr>
      <w:rPr>
        <w:rFonts w:ascii="Arial" w:hAnsi="Arial" w:hint="default"/>
      </w:rPr>
    </w:lvl>
    <w:lvl w:ilvl="6" w:tplc="5AD891CE" w:tentative="1">
      <w:start w:val="1"/>
      <w:numFmt w:val="bullet"/>
      <w:lvlText w:val="•"/>
      <w:lvlJc w:val="left"/>
      <w:pPr>
        <w:tabs>
          <w:tab w:val="num" w:pos="5040"/>
        </w:tabs>
        <w:ind w:left="5040" w:hanging="360"/>
      </w:pPr>
      <w:rPr>
        <w:rFonts w:ascii="Arial" w:hAnsi="Arial" w:hint="default"/>
      </w:rPr>
    </w:lvl>
    <w:lvl w:ilvl="7" w:tplc="17A222C4" w:tentative="1">
      <w:start w:val="1"/>
      <w:numFmt w:val="bullet"/>
      <w:lvlText w:val="•"/>
      <w:lvlJc w:val="left"/>
      <w:pPr>
        <w:tabs>
          <w:tab w:val="num" w:pos="5760"/>
        </w:tabs>
        <w:ind w:left="5760" w:hanging="360"/>
      </w:pPr>
      <w:rPr>
        <w:rFonts w:ascii="Arial" w:hAnsi="Arial" w:hint="default"/>
      </w:rPr>
    </w:lvl>
    <w:lvl w:ilvl="8" w:tplc="018230A2" w:tentative="1">
      <w:start w:val="1"/>
      <w:numFmt w:val="bullet"/>
      <w:lvlText w:val="•"/>
      <w:lvlJc w:val="left"/>
      <w:pPr>
        <w:tabs>
          <w:tab w:val="num" w:pos="6480"/>
        </w:tabs>
        <w:ind w:left="6480" w:hanging="360"/>
      </w:pPr>
      <w:rPr>
        <w:rFonts w:ascii="Arial" w:hAnsi="Arial" w:hint="default"/>
      </w:rPr>
    </w:lvl>
  </w:abstractNum>
  <w:abstractNum w:abstractNumId="87" w15:restartNumberingAfterBreak="0">
    <w:nsid w:val="353454B0"/>
    <w:multiLevelType w:val="hybridMultilevel"/>
    <w:tmpl w:val="09B6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5EE2802"/>
    <w:multiLevelType w:val="hybridMultilevel"/>
    <w:tmpl w:val="3ADA2EB0"/>
    <w:lvl w:ilvl="0" w:tplc="9C3E862A">
      <w:start w:val="1"/>
      <w:numFmt w:val="decimal"/>
      <w:lvlText w:val="(%1)"/>
      <w:lvlJc w:val="left"/>
      <w:pPr>
        <w:ind w:left="720" w:hanging="360"/>
      </w:pPr>
      <w:rPr>
        <w:rFonts w:hint="default"/>
      </w:rPr>
    </w:lvl>
    <w:lvl w:ilvl="1" w:tplc="7E6C9120" w:tentative="1">
      <w:start w:val="1"/>
      <w:numFmt w:val="lowerLetter"/>
      <w:lvlText w:val="%2."/>
      <w:lvlJc w:val="left"/>
      <w:pPr>
        <w:ind w:left="1440" w:hanging="360"/>
      </w:pPr>
    </w:lvl>
    <w:lvl w:ilvl="2" w:tplc="21D43D96" w:tentative="1">
      <w:start w:val="1"/>
      <w:numFmt w:val="lowerRoman"/>
      <w:lvlText w:val="%3."/>
      <w:lvlJc w:val="right"/>
      <w:pPr>
        <w:ind w:left="2160" w:hanging="180"/>
      </w:pPr>
    </w:lvl>
    <w:lvl w:ilvl="3" w:tplc="235285D2" w:tentative="1">
      <w:start w:val="1"/>
      <w:numFmt w:val="decimal"/>
      <w:lvlText w:val="%4."/>
      <w:lvlJc w:val="left"/>
      <w:pPr>
        <w:ind w:left="2880" w:hanging="360"/>
      </w:pPr>
    </w:lvl>
    <w:lvl w:ilvl="4" w:tplc="68725816" w:tentative="1">
      <w:start w:val="1"/>
      <w:numFmt w:val="lowerLetter"/>
      <w:lvlText w:val="%5."/>
      <w:lvlJc w:val="left"/>
      <w:pPr>
        <w:ind w:left="3600" w:hanging="360"/>
      </w:pPr>
    </w:lvl>
    <w:lvl w:ilvl="5" w:tplc="CF56D34E" w:tentative="1">
      <w:start w:val="1"/>
      <w:numFmt w:val="lowerRoman"/>
      <w:lvlText w:val="%6."/>
      <w:lvlJc w:val="right"/>
      <w:pPr>
        <w:ind w:left="4320" w:hanging="180"/>
      </w:pPr>
    </w:lvl>
    <w:lvl w:ilvl="6" w:tplc="FFE21E54" w:tentative="1">
      <w:start w:val="1"/>
      <w:numFmt w:val="decimal"/>
      <w:lvlText w:val="%7."/>
      <w:lvlJc w:val="left"/>
      <w:pPr>
        <w:ind w:left="5040" w:hanging="360"/>
      </w:pPr>
    </w:lvl>
    <w:lvl w:ilvl="7" w:tplc="C102DB64" w:tentative="1">
      <w:start w:val="1"/>
      <w:numFmt w:val="lowerLetter"/>
      <w:lvlText w:val="%8."/>
      <w:lvlJc w:val="left"/>
      <w:pPr>
        <w:ind w:left="5760" w:hanging="360"/>
      </w:pPr>
    </w:lvl>
    <w:lvl w:ilvl="8" w:tplc="33B2C436" w:tentative="1">
      <w:start w:val="1"/>
      <w:numFmt w:val="lowerRoman"/>
      <w:lvlText w:val="%9."/>
      <w:lvlJc w:val="right"/>
      <w:pPr>
        <w:ind w:left="6480" w:hanging="180"/>
      </w:pPr>
    </w:lvl>
  </w:abstractNum>
  <w:abstractNum w:abstractNumId="89" w15:restartNumberingAfterBreak="0">
    <w:nsid w:val="35F06456"/>
    <w:multiLevelType w:val="hybridMultilevel"/>
    <w:tmpl w:val="2B525A60"/>
    <w:lvl w:ilvl="0" w:tplc="04090011">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90" w15:restartNumberingAfterBreak="0">
    <w:nsid w:val="36C563A3"/>
    <w:multiLevelType w:val="multilevel"/>
    <w:tmpl w:val="3CF02F18"/>
    <w:lvl w:ilvl="0">
      <w:start w:val="1"/>
      <w:numFmt w:val="decimal"/>
      <w:lvlText w:val="%1."/>
      <w:lvlJc w:val="left"/>
      <w:pPr>
        <w:ind w:left="70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3225" w:hanging="720"/>
      </w:pPr>
      <w:rPr>
        <w:rFonts w:hint="default"/>
      </w:rPr>
    </w:lvl>
    <w:lvl w:ilvl="3">
      <w:start w:val="1"/>
      <w:numFmt w:val="decimal"/>
      <w:isLgl/>
      <w:lvlText w:val="%1.%2.%3.%4"/>
      <w:lvlJc w:val="left"/>
      <w:pPr>
        <w:ind w:left="4305" w:hanging="720"/>
      </w:pPr>
      <w:rPr>
        <w:rFonts w:hint="default"/>
      </w:rPr>
    </w:lvl>
    <w:lvl w:ilvl="4">
      <w:start w:val="1"/>
      <w:numFmt w:val="decimal"/>
      <w:isLgl/>
      <w:lvlText w:val="%1.%2.%3.%4.%5"/>
      <w:lvlJc w:val="left"/>
      <w:pPr>
        <w:ind w:left="5745" w:hanging="1080"/>
      </w:pPr>
      <w:rPr>
        <w:rFonts w:hint="default"/>
      </w:rPr>
    </w:lvl>
    <w:lvl w:ilvl="5">
      <w:start w:val="1"/>
      <w:numFmt w:val="decimal"/>
      <w:isLgl/>
      <w:lvlText w:val="%1.%2.%3.%4.%5.%6"/>
      <w:lvlJc w:val="left"/>
      <w:pPr>
        <w:ind w:left="6825" w:hanging="1080"/>
      </w:pPr>
      <w:rPr>
        <w:rFonts w:hint="default"/>
      </w:rPr>
    </w:lvl>
    <w:lvl w:ilvl="6">
      <w:start w:val="1"/>
      <w:numFmt w:val="decimal"/>
      <w:isLgl/>
      <w:lvlText w:val="%1.%2.%3.%4.%5.%6.%7"/>
      <w:lvlJc w:val="left"/>
      <w:pPr>
        <w:ind w:left="8265" w:hanging="1440"/>
      </w:pPr>
      <w:rPr>
        <w:rFonts w:hint="default"/>
      </w:rPr>
    </w:lvl>
    <w:lvl w:ilvl="7">
      <w:start w:val="1"/>
      <w:numFmt w:val="decimal"/>
      <w:isLgl/>
      <w:lvlText w:val="%1.%2.%3.%4.%5.%6.%7.%8"/>
      <w:lvlJc w:val="left"/>
      <w:pPr>
        <w:ind w:left="9345" w:hanging="1440"/>
      </w:pPr>
      <w:rPr>
        <w:rFonts w:hint="default"/>
      </w:rPr>
    </w:lvl>
    <w:lvl w:ilvl="8">
      <w:start w:val="1"/>
      <w:numFmt w:val="decimal"/>
      <w:isLgl/>
      <w:lvlText w:val="%1.%2.%3.%4.%5.%6.%7.%8.%9"/>
      <w:lvlJc w:val="left"/>
      <w:pPr>
        <w:ind w:left="10785" w:hanging="1800"/>
      </w:pPr>
      <w:rPr>
        <w:rFonts w:hint="default"/>
      </w:rPr>
    </w:lvl>
  </w:abstractNum>
  <w:abstractNum w:abstractNumId="91" w15:restartNumberingAfterBreak="0">
    <w:nsid w:val="36D12FFD"/>
    <w:multiLevelType w:val="hybridMultilevel"/>
    <w:tmpl w:val="79620356"/>
    <w:lvl w:ilvl="0" w:tplc="635891EA">
      <w:start w:val="1"/>
      <w:numFmt w:val="bullet"/>
      <w:lvlText w:val=""/>
      <w:lvlJc w:val="left"/>
      <w:pPr>
        <w:tabs>
          <w:tab w:val="num" w:pos="720"/>
        </w:tabs>
        <w:ind w:left="720" w:hanging="360"/>
      </w:pPr>
      <w:rPr>
        <w:rFonts w:ascii="Wingdings" w:hAnsi="Wingdings" w:hint="default"/>
      </w:rPr>
    </w:lvl>
    <w:lvl w:ilvl="1" w:tplc="5DB8BDA4" w:tentative="1">
      <w:start w:val="1"/>
      <w:numFmt w:val="bullet"/>
      <w:lvlText w:val=""/>
      <w:lvlJc w:val="left"/>
      <w:pPr>
        <w:tabs>
          <w:tab w:val="num" w:pos="1440"/>
        </w:tabs>
        <w:ind w:left="1440" w:hanging="360"/>
      </w:pPr>
      <w:rPr>
        <w:rFonts w:ascii="Wingdings" w:hAnsi="Wingdings" w:hint="default"/>
      </w:rPr>
    </w:lvl>
    <w:lvl w:ilvl="2" w:tplc="D2943156" w:tentative="1">
      <w:start w:val="1"/>
      <w:numFmt w:val="bullet"/>
      <w:lvlText w:val=""/>
      <w:lvlJc w:val="left"/>
      <w:pPr>
        <w:tabs>
          <w:tab w:val="num" w:pos="2160"/>
        </w:tabs>
        <w:ind w:left="2160" w:hanging="360"/>
      </w:pPr>
      <w:rPr>
        <w:rFonts w:ascii="Wingdings" w:hAnsi="Wingdings" w:hint="default"/>
      </w:rPr>
    </w:lvl>
    <w:lvl w:ilvl="3" w:tplc="07F0CFE8" w:tentative="1">
      <w:start w:val="1"/>
      <w:numFmt w:val="bullet"/>
      <w:lvlText w:val=""/>
      <w:lvlJc w:val="left"/>
      <w:pPr>
        <w:tabs>
          <w:tab w:val="num" w:pos="2880"/>
        </w:tabs>
        <w:ind w:left="2880" w:hanging="360"/>
      </w:pPr>
      <w:rPr>
        <w:rFonts w:ascii="Wingdings" w:hAnsi="Wingdings" w:hint="default"/>
      </w:rPr>
    </w:lvl>
    <w:lvl w:ilvl="4" w:tplc="9AD4241E" w:tentative="1">
      <w:start w:val="1"/>
      <w:numFmt w:val="bullet"/>
      <w:lvlText w:val=""/>
      <w:lvlJc w:val="left"/>
      <w:pPr>
        <w:tabs>
          <w:tab w:val="num" w:pos="3600"/>
        </w:tabs>
        <w:ind w:left="3600" w:hanging="360"/>
      </w:pPr>
      <w:rPr>
        <w:rFonts w:ascii="Wingdings" w:hAnsi="Wingdings" w:hint="default"/>
      </w:rPr>
    </w:lvl>
    <w:lvl w:ilvl="5" w:tplc="05026776" w:tentative="1">
      <w:start w:val="1"/>
      <w:numFmt w:val="bullet"/>
      <w:lvlText w:val=""/>
      <w:lvlJc w:val="left"/>
      <w:pPr>
        <w:tabs>
          <w:tab w:val="num" w:pos="4320"/>
        </w:tabs>
        <w:ind w:left="4320" w:hanging="360"/>
      </w:pPr>
      <w:rPr>
        <w:rFonts w:ascii="Wingdings" w:hAnsi="Wingdings" w:hint="default"/>
      </w:rPr>
    </w:lvl>
    <w:lvl w:ilvl="6" w:tplc="70A86F4A" w:tentative="1">
      <w:start w:val="1"/>
      <w:numFmt w:val="bullet"/>
      <w:lvlText w:val=""/>
      <w:lvlJc w:val="left"/>
      <w:pPr>
        <w:tabs>
          <w:tab w:val="num" w:pos="5040"/>
        </w:tabs>
        <w:ind w:left="5040" w:hanging="360"/>
      </w:pPr>
      <w:rPr>
        <w:rFonts w:ascii="Wingdings" w:hAnsi="Wingdings" w:hint="default"/>
      </w:rPr>
    </w:lvl>
    <w:lvl w:ilvl="7" w:tplc="C1C0701C" w:tentative="1">
      <w:start w:val="1"/>
      <w:numFmt w:val="bullet"/>
      <w:lvlText w:val=""/>
      <w:lvlJc w:val="left"/>
      <w:pPr>
        <w:tabs>
          <w:tab w:val="num" w:pos="5760"/>
        </w:tabs>
        <w:ind w:left="5760" w:hanging="360"/>
      </w:pPr>
      <w:rPr>
        <w:rFonts w:ascii="Wingdings" w:hAnsi="Wingdings" w:hint="default"/>
      </w:rPr>
    </w:lvl>
    <w:lvl w:ilvl="8" w:tplc="705AA522"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36FA462B"/>
    <w:multiLevelType w:val="multilevel"/>
    <w:tmpl w:val="C8E20EC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3" w15:restartNumberingAfterBreak="0">
    <w:nsid w:val="379D3D23"/>
    <w:multiLevelType w:val="multilevel"/>
    <w:tmpl w:val="B8981B56"/>
    <w:lvl w:ilvl="0">
      <w:start w:val="1"/>
      <w:numFmt w:val="decimal"/>
      <w:lvlText w:val="%1."/>
      <w:lvlJc w:val="left"/>
      <w:pPr>
        <w:ind w:left="900" w:hanging="360"/>
      </w:p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94" w15:restartNumberingAfterBreak="0">
    <w:nsid w:val="386D5DAF"/>
    <w:multiLevelType w:val="hybridMultilevel"/>
    <w:tmpl w:val="B7C23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97F6DA7"/>
    <w:multiLevelType w:val="multilevel"/>
    <w:tmpl w:val="D1D45E1E"/>
    <w:lvl w:ilvl="0">
      <w:start w:val="1"/>
      <w:numFmt w:val="lowerRoman"/>
      <w:lvlText w:val="%1."/>
      <w:lvlJc w:val="right"/>
      <w:pPr>
        <w:ind w:left="70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3225" w:hanging="720"/>
      </w:pPr>
      <w:rPr>
        <w:rFonts w:hint="default"/>
      </w:rPr>
    </w:lvl>
    <w:lvl w:ilvl="3">
      <w:start w:val="1"/>
      <w:numFmt w:val="decimal"/>
      <w:isLgl/>
      <w:lvlText w:val="%1.%2.%3.%4"/>
      <w:lvlJc w:val="left"/>
      <w:pPr>
        <w:ind w:left="4305" w:hanging="720"/>
      </w:pPr>
      <w:rPr>
        <w:rFonts w:hint="default"/>
      </w:rPr>
    </w:lvl>
    <w:lvl w:ilvl="4">
      <w:start w:val="1"/>
      <w:numFmt w:val="decimal"/>
      <w:isLgl/>
      <w:lvlText w:val="%1.%2.%3.%4.%5"/>
      <w:lvlJc w:val="left"/>
      <w:pPr>
        <w:ind w:left="5745" w:hanging="1080"/>
      </w:pPr>
      <w:rPr>
        <w:rFonts w:hint="default"/>
      </w:rPr>
    </w:lvl>
    <w:lvl w:ilvl="5">
      <w:start w:val="1"/>
      <w:numFmt w:val="decimal"/>
      <w:isLgl/>
      <w:lvlText w:val="%1.%2.%3.%4.%5.%6"/>
      <w:lvlJc w:val="left"/>
      <w:pPr>
        <w:ind w:left="6825" w:hanging="1080"/>
      </w:pPr>
      <w:rPr>
        <w:rFonts w:hint="default"/>
      </w:rPr>
    </w:lvl>
    <w:lvl w:ilvl="6">
      <w:start w:val="1"/>
      <w:numFmt w:val="decimal"/>
      <w:isLgl/>
      <w:lvlText w:val="%1.%2.%3.%4.%5.%6.%7"/>
      <w:lvlJc w:val="left"/>
      <w:pPr>
        <w:ind w:left="8265" w:hanging="1440"/>
      </w:pPr>
      <w:rPr>
        <w:rFonts w:hint="default"/>
      </w:rPr>
    </w:lvl>
    <w:lvl w:ilvl="7">
      <w:start w:val="1"/>
      <w:numFmt w:val="decimal"/>
      <w:isLgl/>
      <w:lvlText w:val="%1.%2.%3.%4.%5.%6.%7.%8"/>
      <w:lvlJc w:val="left"/>
      <w:pPr>
        <w:ind w:left="9345" w:hanging="1440"/>
      </w:pPr>
      <w:rPr>
        <w:rFonts w:hint="default"/>
      </w:rPr>
    </w:lvl>
    <w:lvl w:ilvl="8">
      <w:start w:val="1"/>
      <w:numFmt w:val="decimal"/>
      <w:isLgl/>
      <w:lvlText w:val="%1.%2.%3.%4.%5.%6.%7.%8.%9"/>
      <w:lvlJc w:val="left"/>
      <w:pPr>
        <w:ind w:left="10785" w:hanging="1800"/>
      </w:pPr>
      <w:rPr>
        <w:rFonts w:hint="default"/>
      </w:rPr>
    </w:lvl>
  </w:abstractNum>
  <w:abstractNum w:abstractNumId="96" w15:restartNumberingAfterBreak="0">
    <w:nsid w:val="3A493D8F"/>
    <w:multiLevelType w:val="multilevel"/>
    <w:tmpl w:val="935221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3B0026DC"/>
    <w:multiLevelType w:val="hybridMultilevel"/>
    <w:tmpl w:val="E0AE1902"/>
    <w:lvl w:ilvl="0" w:tplc="B74089A6">
      <w:start w:val="1"/>
      <w:numFmt w:val="decimal"/>
      <w:lvlText w:val="%1."/>
      <w:lvlJc w:val="left"/>
      <w:pPr>
        <w:ind w:left="720" w:hanging="360"/>
      </w:pPr>
      <w:rPr>
        <w:rFonts w:hint="default"/>
      </w:rPr>
    </w:lvl>
    <w:lvl w:ilvl="1" w:tplc="36C2FEA8" w:tentative="1">
      <w:start w:val="1"/>
      <w:numFmt w:val="lowerLetter"/>
      <w:lvlText w:val="%2."/>
      <w:lvlJc w:val="left"/>
      <w:pPr>
        <w:ind w:left="1440" w:hanging="360"/>
      </w:pPr>
    </w:lvl>
    <w:lvl w:ilvl="2" w:tplc="2FFE7ADC" w:tentative="1">
      <w:start w:val="1"/>
      <w:numFmt w:val="lowerRoman"/>
      <w:lvlText w:val="%3."/>
      <w:lvlJc w:val="right"/>
      <w:pPr>
        <w:ind w:left="2160" w:hanging="180"/>
      </w:pPr>
    </w:lvl>
    <w:lvl w:ilvl="3" w:tplc="DE48E97E" w:tentative="1">
      <w:start w:val="1"/>
      <w:numFmt w:val="decimal"/>
      <w:lvlText w:val="%4."/>
      <w:lvlJc w:val="left"/>
      <w:pPr>
        <w:ind w:left="2880" w:hanging="360"/>
      </w:pPr>
    </w:lvl>
    <w:lvl w:ilvl="4" w:tplc="36FE1A1A" w:tentative="1">
      <w:start w:val="1"/>
      <w:numFmt w:val="lowerLetter"/>
      <w:lvlText w:val="%5."/>
      <w:lvlJc w:val="left"/>
      <w:pPr>
        <w:ind w:left="3600" w:hanging="360"/>
      </w:pPr>
    </w:lvl>
    <w:lvl w:ilvl="5" w:tplc="BD3C5932" w:tentative="1">
      <w:start w:val="1"/>
      <w:numFmt w:val="lowerRoman"/>
      <w:lvlText w:val="%6."/>
      <w:lvlJc w:val="right"/>
      <w:pPr>
        <w:ind w:left="4320" w:hanging="180"/>
      </w:pPr>
    </w:lvl>
    <w:lvl w:ilvl="6" w:tplc="4038F0C6" w:tentative="1">
      <w:start w:val="1"/>
      <w:numFmt w:val="decimal"/>
      <w:lvlText w:val="%7."/>
      <w:lvlJc w:val="left"/>
      <w:pPr>
        <w:ind w:left="5040" w:hanging="360"/>
      </w:pPr>
    </w:lvl>
    <w:lvl w:ilvl="7" w:tplc="8B944188" w:tentative="1">
      <w:start w:val="1"/>
      <w:numFmt w:val="lowerLetter"/>
      <w:lvlText w:val="%8."/>
      <w:lvlJc w:val="left"/>
      <w:pPr>
        <w:ind w:left="5760" w:hanging="360"/>
      </w:pPr>
    </w:lvl>
    <w:lvl w:ilvl="8" w:tplc="4D4CEC74" w:tentative="1">
      <w:start w:val="1"/>
      <w:numFmt w:val="lowerRoman"/>
      <w:lvlText w:val="%9."/>
      <w:lvlJc w:val="right"/>
      <w:pPr>
        <w:ind w:left="6480" w:hanging="180"/>
      </w:pPr>
    </w:lvl>
  </w:abstractNum>
  <w:abstractNum w:abstractNumId="98" w15:restartNumberingAfterBreak="0">
    <w:nsid w:val="3C135631"/>
    <w:multiLevelType w:val="multilevel"/>
    <w:tmpl w:val="9C9EF4D8"/>
    <w:lvl w:ilvl="0">
      <w:start w:val="1"/>
      <w:numFmt w:val="decimal"/>
      <w:lvlText w:val="%1"/>
      <w:lvlJc w:val="left"/>
      <w:pPr>
        <w:ind w:left="375" w:hanging="375"/>
      </w:pPr>
      <w:rPr>
        <w:rFonts w:hint="default"/>
      </w:rPr>
    </w:lvl>
    <w:lvl w:ilvl="1">
      <w:start w:val="1"/>
      <w:numFmt w:val="decimal"/>
      <w:lvlText w:val="%1.%2"/>
      <w:lvlJc w:val="left"/>
      <w:pPr>
        <w:ind w:left="879" w:hanging="375"/>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99" w15:restartNumberingAfterBreak="0">
    <w:nsid w:val="3D2C7E39"/>
    <w:multiLevelType w:val="hybridMultilevel"/>
    <w:tmpl w:val="424247E8"/>
    <w:lvl w:ilvl="0" w:tplc="F906ED32">
      <w:start w:val="1"/>
      <w:numFmt w:val="lowerRoman"/>
      <w:lvlText w:val="%1."/>
      <w:lvlJc w:val="right"/>
      <w:pPr>
        <w:ind w:left="720" w:hanging="360"/>
      </w:pPr>
    </w:lvl>
    <w:lvl w:ilvl="1" w:tplc="342602AA" w:tentative="1">
      <w:start w:val="1"/>
      <w:numFmt w:val="lowerLetter"/>
      <w:lvlText w:val="%2."/>
      <w:lvlJc w:val="left"/>
      <w:pPr>
        <w:ind w:left="1440" w:hanging="360"/>
      </w:pPr>
    </w:lvl>
    <w:lvl w:ilvl="2" w:tplc="B67E8D28" w:tentative="1">
      <w:start w:val="1"/>
      <w:numFmt w:val="lowerRoman"/>
      <w:lvlText w:val="%3."/>
      <w:lvlJc w:val="right"/>
      <w:pPr>
        <w:ind w:left="2160" w:hanging="180"/>
      </w:pPr>
    </w:lvl>
    <w:lvl w:ilvl="3" w:tplc="A61E54E0" w:tentative="1">
      <w:start w:val="1"/>
      <w:numFmt w:val="decimal"/>
      <w:lvlText w:val="%4."/>
      <w:lvlJc w:val="left"/>
      <w:pPr>
        <w:ind w:left="2880" w:hanging="360"/>
      </w:pPr>
    </w:lvl>
    <w:lvl w:ilvl="4" w:tplc="8AC087FC" w:tentative="1">
      <w:start w:val="1"/>
      <w:numFmt w:val="lowerLetter"/>
      <w:lvlText w:val="%5."/>
      <w:lvlJc w:val="left"/>
      <w:pPr>
        <w:ind w:left="3600" w:hanging="360"/>
      </w:pPr>
    </w:lvl>
    <w:lvl w:ilvl="5" w:tplc="5C0C8B42" w:tentative="1">
      <w:start w:val="1"/>
      <w:numFmt w:val="lowerRoman"/>
      <w:lvlText w:val="%6."/>
      <w:lvlJc w:val="right"/>
      <w:pPr>
        <w:ind w:left="4320" w:hanging="180"/>
      </w:pPr>
    </w:lvl>
    <w:lvl w:ilvl="6" w:tplc="D3062FE0" w:tentative="1">
      <w:start w:val="1"/>
      <w:numFmt w:val="decimal"/>
      <w:lvlText w:val="%7."/>
      <w:lvlJc w:val="left"/>
      <w:pPr>
        <w:ind w:left="5040" w:hanging="360"/>
      </w:pPr>
    </w:lvl>
    <w:lvl w:ilvl="7" w:tplc="11265BB8" w:tentative="1">
      <w:start w:val="1"/>
      <w:numFmt w:val="lowerLetter"/>
      <w:lvlText w:val="%8."/>
      <w:lvlJc w:val="left"/>
      <w:pPr>
        <w:ind w:left="5760" w:hanging="360"/>
      </w:pPr>
    </w:lvl>
    <w:lvl w:ilvl="8" w:tplc="FEA6F1A8" w:tentative="1">
      <w:start w:val="1"/>
      <w:numFmt w:val="lowerRoman"/>
      <w:lvlText w:val="%9."/>
      <w:lvlJc w:val="right"/>
      <w:pPr>
        <w:ind w:left="6480" w:hanging="180"/>
      </w:pPr>
    </w:lvl>
  </w:abstractNum>
  <w:abstractNum w:abstractNumId="100" w15:restartNumberingAfterBreak="0">
    <w:nsid w:val="3E3E0361"/>
    <w:multiLevelType w:val="multilevel"/>
    <w:tmpl w:val="85C2C4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3F4F7796"/>
    <w:multiLevelType w:val="hybridMultilevel"/>
    <w:tmpl w:val="1ECA99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FD34955"/>
    <w:multiLevelType w:val="multilevel"/>
    <w:tmpl w:val="269C7B66"/>
    <w:lvl w:ilvl="0">
      <w:start w:val="1"/>
      <w:numFmt w:val="decimal"/>
      <w:lvlText w:val="%1"/>
      <w:lvlJc w:val="left"/>
      <w:pPr>
        <w:ind w:left="390" w:hanging="390"/>
      </w:pPr>
      <w:rPr>
        <w:rFonts w:hint="default"/>
      </w:rPr>
    </w:lvl>
    <w:lvl w:ilvl="1">
      <w:start w:val="1"/>
      <w:numFmt w:val="decimal"/>
      <w:lvlText w:val="%1.%2"/>
      <w:lvlJc w:val="left"/>
      <w:pPr>
        <w:ind w:left="930" w:hanging="39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3" w15:restartNumberingAfterBreak="0">
    <w:nsid w:val="3FF01A00"/>
    <w:multiLevelType w:val="hybridMultilevel"/>
    <w:tmpl w:val="46A6A29C"/>
    <w:lvl w:ilvl="0" w:tplc="E84C3630">
      <w:start w:val="1"/>
      <w:numFmt w:val="bullet"/>
      <w:lvlText w:val=""/>
      <w:lvlJc w:val="left"/>
      <w:pPr>
        <w:tabs>
          <w:tab w:val="num" w:pos="720"/>
        </w:tabs>
        <w:ind w:left="720" w:hanging="360"/>
      </w:pPr>
      <w:rPr>
        <w:rFonts w:ascii="Wingdings" w:hAnsi="Wingdings" w:hint="default"/>
      </w:rPr>
    </w:lvl>
    <w:lvl w:ilvl="1" w:tplc="3C04DAE2" w:tentative="1">
      <w:start w:val="1"/>
      <w:numFmt w:val="bullet"/>
      <w:lvlText w:val=""/>
      <w:lvlJc w:val="left"/>
      <w:pPr>
        <w:tabs>
          <w:tab w:val="num" w:pos="1440"/>
        </w:tabs>
        <w:ind w:left="1440" w:hanging="360"/>
      </w:pPr>
      <w:rPr>
        <w:rFonts w:ascii="Wingdings" w:hAnsi="Wingdings" w:hint="default"/>
      </w:rPr>
    </w:lvl>
    <w:lvl w:ilvl="2" w:tplc="ABAEDE38" w:tentative="1">
      <w:start w:val="1"/>
      <w:numFmt w:val="bullet"/>
      <w:lvlText w:val=""/>
      <w:lvlJc w:val="left"/>
      <w:pPr>
        <w:tabs>
          <w:tab w:val="num" w:pos="2160"/>
        </w:tabs>
        <w:ind w:left="2160" w:hanging="360"/>
      </w:pPr>
      <w:rPr>
        <w:rFonts w:ascii="Wingdings" w:hAnsi="Wingdings" w:hint="default"/>
      </w:rPr>
    </w:lvl>
    <w:lvl w:ilvl="3" w:tplc="A0EAD7FC" w:tentative="1">
      <w:start w:val="1"/>
      <w:numFmt w:val="bullet"/>
      <w:lvlText w:val=""/>
      <w:lvlJc w:val="left"/>
      <w:pPr>
        <w:tabs>
          <w:tab w:val="num" w:pos="2880"/>
        </w:tabs>
        <w:ind w:left="2880" w:hanging="360"/>
      </w:pPr>
      <w:rPr>
        <w:rFonts w:ascii="Wingdings" w:hAnsi="Wingdings" w:hint="default"/>
      </w:rPr>
    </w:lvl>
    <w:lvl w:ilvl="4" w:tplc="568211EC" w:tentative="1">
      <w:start w:val="1"/>
      <w:numFmt w:val="bullet"/>
      <w:lvlText w:val=""/>
      <w:lvlJc w:val="left"/>
      <w:pPr>
        <w:tabs>
          <w:tab w:val="num" w:pos="3600"/>
        </w:tabs>
        <w:ind w:left="3600" w:hanging="360"/>
      </w:pPr>
      <w:rPr>
        <w:rFonts w:ascii="Wingdings" w:hAnsi="Wingdings" w:hint="default"/>
      </w:rPr>
    </w:lvl>
    <w:lvl w:ilvl="5" w:tplc="FFB6919C" w:tentative="1">
      <w:start w:val="1"/>
      <w:numFmt w:val="bullet"/>
      <w:lvlText w:val=""/>
      <w:lvlJc w:val="left"/>
      <w:pPr>
        <w:tabs>
          <w:tab w:val="num" w:pos="4320"/>
        </w:tabs>
        <w:ind w:left="4320" w:hanging="360"/>
      </w:pPr>
      <w:rPr>
        <w:rFonts w:ascii="Wingdings" w:hAnsi="Wingdings" w:hint="default"/>
      </w:rPr>
    </w:lvl>
    <w:lvl w:ilvl="6" w:tplc="854E79D6" w:tentative="1">
      <w:start w:val="1"/>
      <w:numFmt w:val="bullet"/>
      <w:lvlText w:val=""/>
      <w:lvlJc w:val="left"/>
      <w:pPr>
        <w:tabs>
          <w:tab w:val="num" w:pos="5040"/>
        </w:tabs>
        <w:ind w:left="5040" w:hanging="360"/>
      </w:pPr>
      <w:rPr>
        <w:rFonts w:ascii="Wingdings" w:hAnsi="Wingdings" w:hint="default"/>
      </w:rPr>
    </w:lvl>
    <w:lvl w:ilvl="7" w:tplc="741CD9C8" w:tentative="1">
      <w:start w:val="1"/>
      <w:numFmt w:val="bullet"/>
      <w:lvlText w:val=""/>
      <w:lvlJc w:val="left"/>
      <w:pPr>
        <w:tabs>
          <w:tab w:val="num" w:pos="5760"/>
        </w:tabs>
        <w:ind w:left="5760" w:hanging="360"/>
      </w:pPr>
      <w:rPr>
        <w:rFonts w:ascii="Wingdings" w:hAnsi="Wingdings" w:hint="default"/>
      </w:rPr>
    </w:lvl>
    <w:lvl w:ilvl="8" w:tplc="5E288906"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400B3397"/>
    <w:multiLevelType w:val="multilevel"/>
    <w:tmpl w:val="400B3397"/>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5" w15:restartNumberingAfterBreak="0">
    <w:nsid w:val="405C459A"/>
    <w:multiLevelType w:val="multilevel"/>
    <w:tmpl w:val="F364E10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41B27D24"/>
    <w:multiLevelType w:val="hybridMultilevel"/>
    <w:tmpl w:val="FAE24E20"/>
    <w:lvl w:ilvl="0" w:tplc="4E8A67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2155C98"/>
    <w:multiLevelType w:val="multilevel"/>
    <w:tmpl w:val="D7AA0F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42283BC5"/>
    <w:multiLevelType w:val="hybridMultilevel"/>
    <w:tmpl w:val="75F6EA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36B3031"/>
    <w:multiLevelType w:val="multilevel"/>
    <w:tmpl w:val="0C68748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44400319"/>
    <w:multiLevelType w:val="hybridMultilevel"/>
    <w:tmpl w:val="E5F8DBF2"/>
    <w:lvl w:ilvl="0" w:tplc="C602EB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49A1B7D"/>
    <w:multiLevelType w:val="hybridMultilevel"/>
    <w:tmpl w:val="88468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6A907B0"/>
    <w:multiLevelType w:val="hybridMultilevel"/>
    <w:tmpl w:val="3640C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78B55CB"/>
    <w:multiLevelType w:val="hybridMultilevel"/>
    <w:tmpl w:val="329CD92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4" w15:restartNumberingAfterBreak="0">
    <w:nsid w:val="48117793"/>
    <w:multiLevelType w:val="hybridMultilevel"/>
    <w:tmpl w:val="1D4C6D96"/>
    <w:lvl w:ilvl="0" w:tplc="36C0AC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8AF3845"/>
    <w:multiLevelType w:val="hybridMultilevel"/>
    <w:tmpl w:val="EBC22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94F0D93"/>
    <w:multiLevelType w:val="multilevel"/>
    <w:tmpl w:val="EA24F12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4A223564"/>
    <w:multiLevelType w:val="multilevel"/>
    <w:tmpl w:val="1AB63F0E"/>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8" w15:restartNumberingAfterBreak="0">
    <w:nsid w:val="4A4E6844"/>
    <w:multiLevelType w:val="multilevel"/>
    <w:tmpl w:val="710A084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4B485431"/>
    <w:multiLevelType w:val="multilevel"/>
    <w:tmpl w:val="388CBD3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4C285CC5"/>
    <w:multiLevelType w:val="multilevel"/>
    <w:tmpl w:val="894A446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4C5A6623"/>
    <w:multiLevelType w:val="multilevel"/>
    <w:tmpl w:val="4C5A6623"/>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2" w15:restartNumberingAfterBreak="0">
    <w:nsid w:val="4E6113BF"/>
    <w:multiLevelType w:val="hybridMultilevel"/>
    <w:tmpl w:val="861099B0"/>
    <w:lvl w:ilvl="0" w:tplc="A0E4F690">
      <w:start w:val="1"/>
      <w:numFmt w:val="bullet"/>
      <w:lvlText w:val=""/>
      <w:lvlJc w:val="left"/>
      <w:pPr>
        <w:ind w:left="1440" w:hanging="360"/>
      </w:pPr>
      <w:rPr>
        <w:rFonts w:ascii="Symbol" w:hAnsi="Symbol" w:hint="default"/>
      </w:rPr>
    </w:lvl>
    <w:lvl w:ilvl="1" w:tplc="B446668E" w:tentative="1">
      <w:start w:val="1"/>
      <w:numFmt w:val="bullet"/>
      <w:lvlText w:val="o"/>
      <w:lvlJc w:val="left"/>
      <w:pPr>
        <w:ind w:left="2160" w:hanging="360"/>
      </w:pPr>
      <w:rPr>
        <w:rFonts w:ascii="Courier New" w:hAnsi="Courier New" w:cs="Courier New" w:hint="default"/>
      </w:rPr>
    </w:lvl>
    <w:lvl w:ilvl="2" w:tplc="DD8E52F6" w:tentative="1">
      <w:start w:val="1"/>
      <w:numFmt w:val="bullet"/>
      <w:lvlText w:val=""/>
      <w:lvlJc w:val="left"/>
      <w:pPr>
        <w:ind w:left="2880" w:hanging="360"/>
      </w:pPr>
      <w:rPr>
        <w:rFonts w:ascii="Wingdings" w:hAnsi="Wingdings" w:hint="default"/>
      </w:rPr>
    </w:lvl>
    <w:lvl w:ilvl="3" w:tplc="20C6D6A8" w:tentative="1">
      <w:start w:val="1"/>
      <w:numFmt w:val="bullet"/>
      <w:lvlText w:val=""/>
      <w:lvlJc w:val="left"/>
      <w:pPr>
        <w:ind w:left="3600" w:hanging="360"/>
      </w:pPr>
      <w:rPr>
        <w:rFonts w:ascii="Symbol" w:hAnsi="Symbol" w:hint="default"/>
      </w:rPr>
    </w:lvl>
    <w:lvl w:ilvl="4" w:tplc="6E926E26" w:tentative="1">
      <w:start w:val="1"/>
      <w:numFmt w:val="bullet"/>
      <w:lvlText w:val="o"/>
      <w:lvlJc w:val="left"/>
      <w:pPr>
        <w:ind w:left="4320" w:hanging="360"/>
      </w:pPr>
      <w:rPr>
        <w:rFonts w:ascii="Courier New" w:hAnsi="Courier New" w:cs="Courier New" w:hint="default"/>
      </w:rPr>
    </w:lvl>
    <w:lvl w:ilvl="5" w:tplc="204A0E68" w:tentative="1">
      <w:start w:val="1"/>
      <w:numFmt w:val="bullet"/>
      <w:lvlText w:val=""/>
      <w:lvlJc w:val="left"/>
      <w:pPr>
        <w:ind w:left="5040" w:hanging="360"/>
      </w:pPr>
      <w:rPr>
        <w:rFonts w:ascii="Wingdings" w:hAnsi="Wingdings" w:hint="default"/>
      </w:rPr>
    </w:lvl>
    <w:lvl w:ilvl="6" w:tplc="17E03C94" w:tentative="1">
      <w:start w:val="1"/>
      <w:numFmt w:val="bullet"/>
      <w:lvlText w:val=""/>
      <w:lvlJc w:val="left"/>
      <w:pPr>
        <w:ind w:left="5760" w:hanging="360"/>
      </w:pPr>
      <w:rPr>
        <w:rFonts w:ascii="Symbol" w:hAnsi="Symbol" w:hint="default"/>
      </w:rPr>
    </w:lvl>
    <w:lvl w:ilvl="7" w:tplc="80302182" w:tentative="1">
      <w:start w:val="1"/>
      <w:numFmt w:val="bullet"/>
      <w:lvlText w:val="o"/>
      <w:lvlJc w:val="left"/>
      <w:pPr>
        <w:ind w:left="6480" w:hanging="360"/>
      </w:pPr>
      <w:rPr>
        <w:rFonts w:ascii="Courier New" w:hAnsi="Courier New" w:cs="Courier New" w:hint="default"/>
      </w:rPr>
    </w:lvl>
    <w:lvl w:ilvl="8" w:tplc="D2D6EA8C" w:tentative="1">
      <w:start w:val="1"/>
      <w:numFmt w:val="bullet"/>
      <w:lvlText w:val=""/>
      <w:lvlJc w:val="left"/>
      <w:pPr>
        <w:ind w:left="7200" w:hanging="360"/>
      </w:pPr>
      <w:rPr>
        <w:rFonts w:ascii="Wingdings" w:hAnsi="Wingdings" w:hint="default"/>
      </w:rPr>
    </w:lvl>
  </w:abstractNum>
  <w:abstractNum w:abstractNumId="123" w15:restartNumberingAfterBreak="0">
    <w:nsid w:val="4F9434BE"/>
    <w:multiLevelType w:val="multilevel"/>
    <w:tmpl w:val="4F9434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4FAA7DE1"/>
    <w:multiLevelType w:val="multilevel"/>
    <w:tmpl w:val="0C2A0708"/>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5" w15:restartNumberingAfterBreak="0">
    <w:nsid w:val="506E43A8"/>
    <w:multiLevelType w:val="hybridMultilevel"/>
    <w:tmpl w:val="CE727A48"/>
    <w:lvl w:ilvl="0" w:tplc="1D247974">
      <w:start w:val="1"/>
      <w:numFmt w:val="decimal"/>
      <w:lvlText w:val="%1-"/>
      <w:lvlJc w:val="left"/>
      <w:pPr>
        <w:ind w:left="720" w:hanging="360"/>
      </w:pPr>
      <w:rPr>
        <w:rFonts w:cs="AdvPS405B6"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0AC2589"/>
    <w:multiLevelType w:val="multilevel"/>
    <w:tmpl w:val="9C9EF4D8"/>
    <w:lvl w:ilvl="0">
      <w:start w:val="1"/>
      <w:numFmt w:val="decimal"/>
      <w:lvlText w:val="%1"/>
      <w:lvlJc w:val="left"/>
      <w:pPr>
        <w:ind w:left="375" w:hanging="375"/>
      </w:pPr>
      <w:rPr>
        <w:rFonts w:hint="default"/>
      </w:rPr>
    </w:lvl>
    <w:lvl w:ilvl="1">
      <w:start w:val="1"/>
      <w:numFmt w:val="decimal"/>
      <w:lvlText w:val="%1.%2"/>
      <w:lvlJc w:val="left"/>
      <w:pPr>
        <w:ind w:left="879" w:hanging="375"/>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127" w15:restartNumberingAfterBreak="0">
    <w:nsid w:val="50C1501F"/>
    <w:multiLevelType w:val="hybridMultilevel"/>
    <w:tmpl w:val="01BA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1823C9D"/>
    <w:multiLevelType w:val="hybridMultilevel"/>
    <w:tmpl w:val="370063C2"/>
    <w:lvl w:ilvl="0" w:tplc="35521554">
      <w:start w:val="1"/>
      <w:numFmt w:val="decimal"/>
      <w:lvlText w:val="%1)"/>
      <w:lvlJc w:val="left"/>
      <w:pPr>
        <w:ind w:left="720" w:hanging="360"/>
      </w:pPr>
    </w:lvl>
    <w:lvl w:ilvl="1" w:tplc="7C2AD866" w:tentative="1">
      <w:start w:val="1"/>
      <w:numFmt w:val="lowerLetter"/>
      <w:lvlText w:val="%2."/>
      <w:lvlJc w:val="left"/>
      <w:pPr>
        <w:ind w:left="1440" w:hanging="360"/>
      </w:pPr>
    </w:lvl>
    <w:lvl w:ilvl="2" w:tplc="439AD75E" w:tentative="1">
      <w:start w:val="1"/>
      <w:numFmt w:val="lowerRoman"/>
      <w:lvlText w:val="%3."/>
      <w:lvlJc w:val="right"/>
      <w:pPr>
        <w:ind w:left="2160" w:hanging="180"/>
      </w:pPr>
    </w:lvl>
    <w:lvl w:ilvl="3" w:tplc="BFA48ECC" w:tentative="1">
      <w:start w:val="1"/>
      <w:numFmt w:val="decimal"/>
      <w:lvlText w:val="%4."/>
      <w:lvlJc w:val="left"/>
      <w:pPr>
        <w:ind w:left="2880" w:hanging="360"/>
      </w:pPr>
    </w:lvl>
    <w:lvl w:ilvl="4" w:tplc="8DCAEF58" w:tentative="1">
      <w:start w:val="1"/>
      <w:numFmt w:val="lowerLetter"/>
      <w:lvlText w:val="%5."/>
      <w:lvlJc w:val="left"/>
      <w:pPr>
        <w:ind w:left="3600" w:hanging="360"/>
      </w:pPr>
    </w:lvl>
    <w:lvl w:ilvl="5" w:tplc="B3FC4974" w:tentative="1">
      <w:start w:val="1"/>
      <w:numFmt w:val="lowerRoman"/>
      <w:lvlText w:val="%6."/>
      <w:lvlJc w:val="right"/>
      <w:pPr>
        <w:ind w:left="4320" w:hanging="180"/>
      </w:pPr>
    </w:lvl>
    <w:lvl w:ilvl="6" w:tplc="7E564914" w:tentative="1">
      <w:start w:val="1"/>
      <w:numFmt w:val="decimal"/>
      <w:lvlText w:val="%7."/>
      <w:lvlJc w:val="left"/>
      <w:pPr>
        <w:ind w:left="5040" w:hanging="360"/>
      </w:pPr>
    </w:lvl>
    <w:lvl w:ilvl="7" w:tplc="EF423DD0" w:tentative="1">
      <w:start w:val="1"/>
      <w:numFmt w:val="lowerLetter"/>
      <w:lvlText w:val="%8."/>
      <w:lvlJc w:val="left"/>
      <w:pPr>
        <w:ind w:left="5760" w:hanging="360"/>
      </w:pPr>
    </w:lvl>
    <w:lvl w:ilvl="8" w:tplc="BF1631AC" w:tentative="1">
      <w:start w:val="1"/>
      <w:numFmt w:val="lowerRoman"/>
      <w:lvlText w:val="%9."/>
      <w:lvlJc w:val="right"/>
      <w:pPr>
        <w:ind w:left="6480" w:hanging="180"/>
      </w:pPr>
    </w:lvl>
  </w:abstractNum>
  <w:abstractNum w:abstractNumId="129" w15:restartNumberingAfterBreak="0">
    <w:nsid w:val="51C70CF0"/>
    <w:multiLevelType w:val="multilevel"/>
    <w:tmpl w:val="4BB0236A"/>
    <w:lvl w:ilvl="0">
      <w:start w:val="1"/>
      <w:numFmt w:val="decimal"/>
      <w:lvlText w:val="%1."/>
      <w:lvlJc w:val="left"/>
      <w:pPr>
        <w:ind w:left="927"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15:restartNumberingAfterBreak="0">
    <w:nsid w:val="525713DA"/>
    <w:multiLevelType w:val="hybridMultilevel"/>
    <w:tmpl w:val="383A89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52652348"/>
    <w:multiLevelType w:val="hybridMultilevel"/>
    <w:tmpl w:val="61D244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2D86BFC"/>
    <w:multiLevelType w:val="hybridMultilevel"/>
    <w:tmpl w:val="09B6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3342C08"/>
    <w:multiLevelType w:val="multilevel"/>
    <w:tmpl w:val="EDCAEC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543077FD"/>
    <w:multiLevelType w:val="multilevel"/>
    <w:tmpl w:val="FA7ADD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54F16425"/>
    <w:multiLevelType w:val="hybridMultilevel"/>
    <w:tmpl w:val="66649B6A"/>
    <w:lvl w:ilvl="0" w:tplc="DC10E22E">
      <w:start w:val="1"/>
      <w:numFmt w:val="bullet"/>
      <w:lvlText w:val="•"/>
      <w:lvlJc w:val="left"/>
      <w:pPr>
        <w:tabs>
          <w:tab w:val="num" w:pos="720"/>
        </w:tabs>
        <w:ind w:left="720" w:hanging="360"/>
      </w:pPr>
      <w:rPr>
        <w:rFonts w:ascii="Arial" w:hAnsi="Arial" w:hint="default"/>
      </w:rPr>
    </w:lvl>
    <w:lvl w:ilvl="1" w:tplc="8CBA5A06" w:tentative="1">
      <w:start w:val="1"/>
      <w:numFmt w:val="bullet"/>
      <w:lvlText w:val="•"/>
      <w:lvlJc w:val="left"/>
      <w:pPr>
        <w:tabs>
          <w:tab w:val="num" w:pos="1440"/>
        </w:tabs>
        <w:ind w:left="1440" w:hanging="360"/>
      </w:pPr>
      <w:rPr>
        <w:rFonts w:ascii="Arial" w:hAnsi="Arial" w:hint="default"/>
      </w:rPr>
    </w:lvl>
    <w:lvl w:ilvl="2" w:tplc="FF66B306" w:tentative="1">
      <w:start w:val="1"/>
      <w:numFmt w:val="bullet"/>
      <w:lvlText w:val="•"/>
      <w:lvlJc w:val="left"/>
      <w:pPr>
        <w:tabs>
          <w:tab w:val="num" w:pos="2160"/>
        </w:tabs>
        <w:ind w:left="2160" w:hanging="360"/>
      </w:pPr>
      <w:rPr>
        <w:rFonts w:ascii="Arial" w:hAnsi="Arial" w:hint="default"/>
      </w:rPr>
    </w:lvl>
    <w:lvl w:ilvl="3" w:tplc="7B3ACFFA" w:tentative="1">
      <w:start w:val="1"/>
      <w:numFmt w:val="bullet"/>
      <w:lvlText w:val="•"/>
      <w:lvlJc w:val="left"/>
      <w:pPr>
        <w:tabs>
          <w:tab w:val="num" w:pos="2880"/>
        </w:tabs>
        <w:ind w:left="2880" w:hanging="360"/>
      </w:pPr>
      <w:rPr>
        <w:rFonts w:ascii="Arial" w:hAnsi="Arial" w:hint="default"/>
      </w:rPr>
    </w:lvl>
    <w:lvl w:ilvl="4" w:tplc="558AFB22" w:tentative="1">
      <w:start w:val="1"/>
      <w:numFmt w:val="bullet"/>
      <w:lvlText w:val="•"/>
      <w:lvlJc w:val="left"/>
      <w:pPr>
        <w:tabs>
          <w:tab w:val="num" w:pos="3600"/>
        </w:tabs>
        <w:ind w:left="3600" w:hanging="360"/>
      </w:pPr>
      <w:rPr>
        <w:rFonts w:ascii="Arial" w:hAnsi="Arial" w:hint="default"/>
      </w:rPr>
    </w:lvl>
    <w:lvl w:ilvl="5" w:tplc="CD4C7670" w:tentative="1">
      <w:start w:val="1"/>
      <w:numFmt w:val="bullet"/>
      <w:lvlText w:val="•"/>
      <w:lvlJc w:val="left"/>
      <w:pPr>
        <w:tabs>
          <w:tab w:val="num" w:pos="4320"/>
        </w:tabs>
        <w:ind w:left="4320" w:hanging="360"/>
      </w:pPr>
      <w:rPr>
        <w:rFonts w:ascii="Arial" w:hAnsi="Arial" w:hint="default"/>
      </w:rPr>
    </w:lvl>
    <w:lvl w:ilvl="6" w:tplc="257C5AA0" w:tentative="1">
      <w:start w:val="1"/>
      <w:numFmt w:val="bullet"/>
      <w:lvlText w:val="•"/>
      <w:lvlJc w:val="left"/>
      <w:pPr>
        <w:tabs>
          <w:tab w:val="num" w:pos="5040"/>
        </w:tabs>
        <w:ind w:left="5040" w:hanging="360"/>
      </w:pPr>
      <w:rPr>
        <w:rFonts w:ascii="Arial" w:hAnsi="Arial" w:hint="default"/>
      </w:rPr>
    </w:lvl>
    <w:lvl w:ilvl="7" w:tplc="287C73B8" w:tentative="1">
      <w:start w:val="1"/>
      <w:numFmt w:val="bullet"/>
      <w:lvlText w:val="•"/>
      <w:lvlJc w:val="left"/>
      <w:pPr>
        <w:tabs>
          <w:tab w:val="num" w:pos="5760"/>
        </w:tabs>
        <w:ind w:left="5760" w:hanging="360"/>
      </w:pPr>
      <w:rPr>
        <w:rFonts w:ascii="Arial" w:hAnsi="Arial" w:hint="default"/>
      </w:rPr>
    </w:lvl>
    <w:lvl w:ilvl="8" w:tplc="E692043E" w:tentative="1">
      <w:start w:val="1"/>
      <w:numFmt w:val="bullet"/>
      <w:lvlText w:val="•"/>
      <w:lvlJc w:val="left"/>
      <w:pPr>
        <w:tabs>
          <w:tab w:val="num" w:pos="6480"/>
        </w:tabs>
        <w:ind w:left="6480" w:hanging="360"/>
      </w:pPr>
      <w:rPr>
        <w:rFonts w:ascii="Arial" w:hAnsi="Arial" w:hint="default"/>
      </w:rPr>
    </w:lvl>
  </w:abstractNum>
  <w:abstractNum w:abstractNumId="136" w15:restartNumberingAfterBreak="0">
    <w:nsid w:val="55710B5B"/>
    <w:multiLevelType w:val="hybridMultilevel"/>
    <w:tmpl w:val="C3C00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5C65FB2"/>
    <w:multiLevelType w:val="hybridMultilevel"/>
    <w:tmpl w:val="CB02A006"/>
    <w:lvl w:ilvl="0" w:tplc="89FAB78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6425BB7"/>
    <w:multiLevelType w:val="hybridMultilevel"/>
    <w:tmpl w:val="0DA28548"/>
    <w:lvl w:ilvl="0" w:tplc="DE8899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8591AA8"/>
    <w:multiLevelType w:val="multilevel"/>
    <w:tmpl w:val="C3506A3E"/>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587554E1"/>
    <w:multiLevelType w:val="hybridMultilevel"/>
    <w:tmpl w:val="180E3616"/>
    <w:lvl w:ilvl="0" w:tplc="43F8F318">
      <w:start w:val="1"/>
      <w:numFmt w:val="bullet"/>
      <w:lvlText w:val="•"/>
      <w:lvlJc w:val="left"/>
      <w:pPr>
        <w:tabs>
          <w:tab w:val="num" w:pos="720"/>
        </w:tabs>
        <w:ind w:left="720" w:hanging="360"/>
      </w:pPr>
      <w:rPr>
        <w:rFonts w:ascii="Arial" w:hAnsi="Arial" w:hint="default"/>
      </w:rPr>
    </w:lvl>
    <w:lvl w:ilvl="1" w:tplc="9BACAD10" w:tentative="1">
      <w:start w:val="1"/>
      <w:numFmt w:val="bullet"/>
      <w:lvlText w:val="•"/>
      <w:lvlJc w:val="left"/>
      <w:pPr>
        <w:tabs>
          <w:tab w:val="num" w:pos="1440"/>
        </w:tabs>
        <w:ind w:left="1440" w:hanging="360"/>
      </w:pPr>
      <w:rPr>
        <w:rFonts w:ascii="Arial" w:hAnsi="Arial" w:hint="default"/>
      </w:rPr>
    </w:lvl>
    <w:lvl w:ilvl="2" w:tplc="BD38A2C6" w:tentative="1">
      <w:start w:val="1"/>
      <w:numFmt w:val="bullet"/>
      <w:lvlText w:val="•"/>
      <w:lvlJc w:val="left"/>
      <w:pPr>
        <w:tabs>
          <w:tab w:val="num" w:pos="2160"/>
        </w:tabs>
        <w:ind w:left="2160" w:hanging="360"/>
      </w:pPr>
      <w:rPr>
        <w:rFonts w:ascii="Arial" w:hAnsi="Arial" w:hint="default"/>
      </w:rPr>
    </w:lvl>
    <w:lvl w:ilvl="3" w:tplc="2F9E29BC" w:tentative="1">
      <w:start w:val="1"/>
      <w:numFmt w:val="bullet"/>
      <w:lvlText w:val="•"/>
      <w:lvlJc w:val="left"/>
      <w:pPr>
        <w:tabs>
          <w:tab w:val="num" w:pos="2880"/>
        </w:tabs>
        <w:ind w:left="2880" w:hanging="360"/>
      </w:pPr>
      <w:rPr>
        <w:rFonts w:ascii="Arial" w:hAnsi="Arial" w:hint="default"/>
      </w:rPr>
    </w:lvl>
    <w:lvl w:ilvl="4" w:tplc="5964DE2C" w:tentative="1">
      <w:start w:val="1"/>
      <w:numFmt w:val="bullet"/>
      <w:lvlText w:val="•"/>
      <w:lvlJc w:val="left"/>
      <w:pPr>
        <w:tabs>
          <w:tab w:val="num" w:pos="3600"/>
        </w:tabs>
        <w:ind w:left="3600" w:hanging="360"/>
      </w:pPr>
      <w:rPr>
        <w:rFonts w:ascii="Arial" w:hAnsi="Arial" w:hint="default"/>
      </w:rPr>
    </w:lvl>
    <w:lvl w:ilvl="5" w:tplc="D94A8A54" w:tentative="1">
      <w:start w:val="1"/>
      <w:numFmt w:val="bullet"/>
      <w:lvlText w:val="•"/>
      <w:lvlJc w:val="left"/>
      <w:pPr>
        <w:tabs>
          <w:tab w:val="num" w:pos="4320"/>
        </w:tabs>
        <w:ind w:left="4320" w:hanging="360"/>
      </w:pPr>
      <w:rPr>
        <w:rFonts w:ascii="Arial" w:hAnsi="Arial" w:hint="default"/>
      </w:rPr>
    </w:lvl>
    <w:lvl w:ilvl="6" w:tplc="42CAB4DC" w:tentative="1">
      <w:start w:val="1"/>
      <w:numFmt w:val="bullet"/>
      <w:lvlText w:val="•"/>
      <w:lvlJc w:val="left"/>
      <w:pPr>
        <w:tabs>
          <w:tab w:val="num" w:pos="5040"/>
        </w:tabs>
        <w:ind w:left="5040" w:hanging="360"/>
      </w:pPr>
      <w:rPr>
        <w:rFonts w:ascii="Arial" w:hAnsi="Arial" w:hint="default"/>
      </w:rPr>
    </w:lvl>
    <w:lvl w:ilvl="7" w:tplc="F6CA5BAC" w:tentative="1">
      <w:start w:val="1"/>
      <w:numFmt w:val="bullet"/>
      <w:lvlText w:val="•"/>
      <w:lvlJc w:val="left"/>
      <w:pPr>
        <w:tabs>
          <w:tab w:val="num" w:pos="5760"/>
        </w:tabs>
        <w:ind w:left="5760" w:hanging="360"/>
      </w:pPr>
      <w:rPr>
        <w:rFonts w:ascii="Arial" w:hAnsi="Arial" w:hint="default"/>
      </w:rPr>
    </w:lvl>
    <w:lvl w:ilvl="8" w:tplc="35849044" w:tentative="1">
      <w:start w:val="1"/>
      <w:numFmt w:val="bullet"/>
      <w:lvlText w:val="•"/>
      <w:lvlJc w:val="left"/>
      <w:pPr>
        <w:tabs>
          <w:tab w:val="num" w:pos="6480"/>
        </w:tabs>
        <w:ind w:left="6480" w:hanging="360"/>
      </w:pPr>
      <w:rPr>
        <w:rFonts w:ascii="Arial" w:hAnsi="Arial" w:hint="default"/>
      </w:rPr>
    </w:lvl>
  </w:abstractNum>
  <w:abstractNum w:abstractNumId="141" w15:restartNumberingAfterBreak="0">
    <w:nsid w:val="58D05FBB"/>
    <w:multiLevelType w:val="hybridMultilevel"/>
    <w:tmpl w:val="6B004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B4F229C"/>
    <w:multiLevelType w:val="hybridMultilevel"/>
    <w:tmpl w:val="D45ED7A2"/>
    <w:lvl w:ilvl="0" w:tplc="0592F1A8">
      <w:start w:val="1"/>
      <w:numFmt w:val="bullet"/>
      <w:lvlText w:val=""/>
      <w:lvlJc w:val="left"/>
      <w:pPr>
        <w:tabs>
          <w:tab w:val="num" w:pos="720"/>
        </w:tabs>
        <w:ind w:left="720" w:hanging="360"/>
      </w:pPr>
      <w:rPr>
        <w:rFonts w:ascii="Wingdings" w:hAnsi="Wingdings" w:hint="default"/>
      </w:rPr>
    </w:lvl>
    <w:lvl w:ilvl="1" w:tplc="566E1A34" w:tentative="1">
      <w:start w:val="1"/>
      <w:numFmt w:val="bullet"/>
      <w:lvlText w:val=""/>
      <w:lvlJc w:val="left"/>
      <w:pPr>
        <w:tabs>
          <w:tab w:val="num" w:pos="1440"/>
        </w:tabs>
        <w:ind w:left="1440" w:hanging="360"/>
      </w:pPr>
      <w:rPr>
        <w:rFonts w:ascii="Wingdings" w:hAnsi="Wingdings" w:hint="default"/>
      </w:rPr>
    </w:lvl>
    <w:lvl w:ilvl="2" w:tplc="A87C2AA8" w:tentative="1">
      <w:start w:val="1"/>
      <w:numFmt w:val="bullet"/>
      <w:lvlText w:val=""/>
      <w:lvlJc w:val="left"/>
      <w:pPr>
        <w:tabs>
          <w:tab w:val="num" w:pos="2160"/>
        </w:tabs>
        <w:ind w:left="2160" w:hanging="360"/>
      </w:pPr>
      <w:rPr>
        <w:rFonts w:ascii="Wingdings" w:hAnsi="Wingdings" w:hint="default"/>
      </w:rPr>
    </w:lvl>
    <w:lvl w:ilvl="3" w:tplc="FBC4274C" w:tentative="1">
      <w:start w:val="1"/>
      <w:numFmt w:val="bullet"/>
      <w:lvlText w:val=""/>
      <w:lvlJc w:val="left"/>
      <w:pPr>
        <w:tabs>
          <w:tab w:val="num" w:pos="2880"/>
        </w:tabs>
        <w:ind w:left="2880" w:hanging="360"/>
      </w:pPr>
      <w:rPr>
        <w:rFonts w:ascii="Wingdings" w:hAnsi="Wingdings" w:hint="default"/>
      </w:rPr>
    </w:lvl>
    <w:lvl w:ilvl="4" w:tplc="0D8274FA" w:tentative="1">
      <w:start w:val="1"/>
      <w:numFmt w:val="bullet"/>
      <w:lvlText w:val=""/>
      <w:lvlJc w:val="left"/>
      <w:pPr>
        <w:tabs>
          <w:tab w:val="num" w:pos="3600"/>
        </w:tabs>
        <w:ind w:left="3600" w:hanging="360"/>
      </w:pPr>
      <w:rPr>
        <w:rFonts w:ascii="Wingdings" w:hAnsi="Wingdings" w:hint="default"/>
      </w:rPr>
    </w:lvl>
    <w:lvl w:ilvl="5" w:tplc="34920B9A" w:tentative="1">
      <w:start w:val="1"/>
      <w:numFmt w:val="bullet"/>
      <w:lvlText w:val=""/>
      <w:lvlJc w:val="left"/>
      <w:pPr>
        <w:tabs>
          <w:tab w:val="num" w:pos="4320"/>
        </w:tabs>
        <w:ind w:left="4320" w:hanging="360"/>
      </w:pPr>
      <w:rPr>
        <w:rFonts w:ascii="Wingdings" w:hAnsi="Wingdings" w:hint="default"/>
      </w:rPr>
    </w:lvl>
    <w:lvl w:ilvl="6" w:tplc="7C9E34F8" w:tentative="1">
      <w:start w:val="1"/>
      <w:numFmt w:val="bullet"/>
      <w:lvlText w:val=""/>
      <w:lvlJc w:val="left"/>
      <w:pPr>
        <w:tabs>
          <w:tab w:val="num" w:pos="5040"/>
        </w:tabs>
        <w:ind w:left="5040" w:hanging="360"/>
      </w:pPr>
      <w:rPr>
        <w:rFonts w:ascii="Wingdings" w:hAnsi="Wingdings" w:hint="default"/>
      </w:rPr>
    </w:lvl>
    <w:lvl w:ilvl="7" w:tplc="914A564A" w:tentative="1">
      <w:start w:val="1"/>
      <w:numFmt w:val="bullet"/>
      <w:lvlText w:val=""/>
      <w:lvlJc w:val="left"/>
      <w:pPr>
        <w:tabs>
          <w:tab w:val="num" w:pos="5760"/>
        </w:tabs>
        <w:ind w:left="5760" w:hanging="360"/>
      </w:pPr>
      <w:rPr>
        <w:rFonts w:ascii="Wingdings" w:hAnsi="Wingdings" w:hint="default"/>
      </w:rPr>
    </w:lvl>
    <w:lvl w:ilvl="8" w:tplc="AACA8194"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5C2A7591"/>
    <w:multiLevelType w:val="hybridMultilevel"/>
    <w:tmpl w:val="104214C4"/>
    <w:lvl w:ilvl="0" w:tplc="0884F658">
      <w:start w:val="1"/>
      <w:numFmt w:val="decimal"/>
      <w:lvlText w:val="%1."/>
      <w:lvlJc w:val="left"/>
      <w:pPr>
        <w:ind w:left="720" w:hanging="360"/>
      </w:pPr>
      <w:rPr>
        <w:rFonts w:hint="default"/>
      </w:rPr>
    </w:lvl>
    <w:lvl w:ilvl="1" w:tplc="1EBA0520" w:tentative="1">
      <w:start w:val="1"/>
      <w:numFmt w:val="lowerLetter"/>
      <w:lvlText w:val="%2."/>
      <w:lvlJc w:val="left"/>
      <w:pPr>
        <w:ind w:left="1440" w:hanging="360"/>
      </w:pPr>
    </w:lvl>
    <w:lvl w:ilvl="2" w:tplc="120E117C" w:tentative="1">
      <w:start w:val="1"/>
      <w:numFmt w:val="lowerRoman"/>
      <w:lvlText w:val="%3."/>
      <w:lvlJc w:val="right"/>
      <w:pPr>
        <w:ind w:left="2160" w:hanging="180"/>
      </w:pPr>
    </w:lvl>
    <w:lvl w:ilvl="3" w:tplc="48F4441A" w:tentative="1">
      <w:start w:val="1"/>
      <w:numFmt w:val="decimal"/>
      <w:lvlText w:val="%4."/>
      <w:lvlJc w:val="left"/>
      <w:pPr>
        <w:ind w:left="2880" w:hanging="360"/>
      </w:pPr>
    </w:lvl>
    <w:lvl w:ilvl="4" w:tplc="EB72F46E" w:tentative="1">
      <w:start w:val="1"/>
      <w:numFmt w:val="lowerLetter"/>
      <w:lvlText w:val="%5."/>
      <w:lvlJc w:val="left"/>
      <w:pPr>
        <w:ind w:left="3600" w:hanging="360"/>
      </w:pPr>
    </w:lvl>
    <w:lvl w:ilvl="5" w:tplc="B9789F18" w:tentative="1">
      <w:start w:val="1"/>
      <w:numFmt w:val="lowerRoman"/>
      <w:lvlText w:val="%6."/>
      <w:lvlJc w:val="right"/>
      <w:pPr>
        <w:ind w:left="4320" w:hanging="180"/>
      </w:pPr>
    </w:lvl>
    <w:lvl w:ilvl="6" w:tplc="F4029596" w:tentative="1">
      <w:start w:val="1"/>
      <w:numFmt w:val="decimal"/>
      <w:lvlText w:val="%7."/>
      <w:lvlJc w:val="left"/>
      <w:pPr>
        <w:ind w:left="5040" w:hanging="360"/>
      </w:pPr>
    </w:lvl>
    <w:lvl w:ilvl="7" w:tplc="3FD899E4" w:tentative="1">
      <w:start w:val="1"/>
      <w:numFmt w:val="lowerLetter"/>
      <w:lvlText w:val="%8."/>
      <w:lvlJc w:val="left"/>
      <w:pPr>
        <w:ind w:left="5760" w:hanging="360"/>
      </w:pPr>
    </w:lvl>
    <w:lvl w:ilvl="8" w:tplc="36BE854E" w:tentative="1">
      <w:start w:val="1"/>
      <w:numFmt w:val="lowerRoman"/>
      <w:lvlText w:val="%9."/>
      <w:lvlJc w:val="right"/>
      <w:pPr>
        <w:ind w:left="6480" w:hanging="180"/>
      </w:pPr>
    </w:lvl>
  </w:abstractNum>
  <w:abstractNum w:abstractNumId="144" w15:restartNumberingAfterBreak="0">
    <w:nsid w:val="5C3076CD"/>
    <w:multiLevelType w:val="multilevel"/>
    <w:tmpl w:val="C596ADA6"/>
    <w:lvl w:ilvl="0">
      <w:start w:val="1"/>
      <w:numFmt w:val="decimal"/>
      <w:lvlText w:val="%1."/>
      <w:lvlJc w:val="left"/>
      <w:pPr>
        <w:ind w:left="720" w:hanging="360"/>
      </w:pPr>
      <w:rPr>
        <w:rFonts w:hint="default"/>
      </w:rPr>
    </w:lvl>
    <w:lvl w:ilvl="1">
      <w:start w:val="9"/>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5" w15:restartNumberingAfterBreak="0">
    <w:nsid w:val="5C8F26AE"/>
    <w:multiLevelType w:val="multilevel"/>
    <w:tmpl w:val="2BE8EF90"/>
    <w:lvl w:ilvl="0">
      <w:start w:val="1"/>
      <w:numFmt w:val="lowerRoman"/>
      <w:lvlText w:val="%1."/>
      <w:lvlJc w:val="right"/>
      <w:pPr>
        <w:ind w:left="70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3225" w:hanging="720"/>
      </w:pPr>
      <w:rPr>
        <w:rFonts w:hint="default"/>
      </w:rPr>
    </w:lvl>
    <w:lvl w:ilvl="3">
      <w:start w:val="1"/>
      <w:numFmt w:val="decimal"/>
      <w:isLgl/>
      <w:lvlText w:val="%1.%2.%3.%4"/>
      <w:lvlJc w:val="left"/>
      <w:pPr>
        <w:ind w:left="4305" w:hanging="720"/>
      </w:pPr>
      <w:rPr>
        <w:rFonts w:hint="default"/>
      </w:rPr>
    </w:lvl>
    <w:lvl w:ilvl="4">
      <w:start w:val="1"/>
      <w:numFmt w:val="decimal"/>
      <w:isLgl/>
      <w:lvlText w:val="%1.%2.%3.%4.%5"/>
      <w:lvlJc w:val="left"/>
      <w:pPr>
        <w:ind w:left="5745" w:hanging="1080"/>
      </w:pPr>
      <w:rPr>
        <w:rFonts w:hint="default"/>
      </w:rPr>
    </w:lvl>
    <w:lvl w:ilvl="5">
      <w:start w:val="1"/>
      <w:numFmt w:val="decimal"/>
      <w:isLgl/>
      <w:lvlText w:val="%1.%2.%3.%4.%5.%6"/>
      <w:lvlJc w:val="left"/>
      <w:pPr>
        <w:ind w:left="6825" w:hanging="1080"/>
      </w:pPr>
      <w:rPr>
        <w:rFonts w:hint="default"/>
      </w:rPr>
    </w:lvl>
    <w:lvl w:ilvl="6">
      <w:start w:val="1"/>
      <w:numFmt w:val="decimal"/>
      <w:isLgl/>
      <w:lvlText w:val="%1.%2.%3.%4.%5.%6.%7"/>
      <w:lvlJc w:val="left"/>
      <w:pPr>
        <w:ind w:left="8265" w:hanging="1440"/>
      </w:pPr>
      <w:rPr>
        <w:rFonts w:hint="default"/>
      </w:rPr>
    </w:lvl>
    <w:lvl w:ilvl="7">
      <w:start w:val="1"/>
      <w:numFmt w:val="decimal"/>
      <w:isLgl/>
      <w:lvlText w:val="%1.%2.%3.%4.%5.%6.%7.%8"/>
      <w:lvlJc w:val="left"/>
      <w:pPr>
        <w:ind w:left="9345" w:hanging="1440"/>
      </w:pPr>
      <w:rPr>
        <w:rFonts w:hint="default"/>
      </w:rPr>
    </w:lvl>
    <w:lvl w:ilvl="8">
      <w:start w:val="1"/>
      <w:numFmt w:val="decimal"/>
      <w:isLgl/>
      <w:lvlText w:val="%1.%2.%3.%4.%5.%6.%7.%8.%9"/>
      <w:lvlJc w:val="left"/>
      <w:pPr>
        <w:ind w:left="10785" w:hanging="1800"/>
      </w:pPr>
      <w:rPr>
        <w:rFonts w:hint="default"/>
      </w:rPr>
    </w:lvl>
  </w:abstractNum>
  <w:abstractNum w:abstractNumId="146" w15:restartNumberingAfterBreak="0">
    <w:nsid w:val="5CCD6367"/>
    <w:multiLevelType w:val="multilevel"/>
    <w:tmpl w:val="82963556"/>
    <w:lvl w:ilvl="0">
      <w:start w:val="2"/>
      <w:numFmt w:val="decimal"/>
      <w:lvlText w:val="%1"/>
      <w:lvlJc w:val="left"/>
      <w:pPr>
        <w:ind w:left="720" w:hanging="720"/>
      </w:pPr>
      <w:rPr>
        <w:rFonts w:hint="default"/>
        <w:b/>
      </w:rPr>
    </w:lvl>
    <w:lvl w:ilvl="1">
      <w:start w:val="12"/>
      <w:numFmt w:val="decimal"/>
      <w:lvlText w:val="%1.%2"/>
      <w:lvlJc w:val="left"/>
      <w:pPr>
        <w:ind w:left="720" w:hanging="720"/>
      </w:pPr>
      <w:rPr>
        <w:rFonts w:hint="default"/>
        <w:b/>
      </w:rPr>
    </w:lvl>
    <w:lvl w:ilvl="2">
      <w:start w:val="10"/>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7" w15:restartNumberingAfterBreak="0">
    <w:nsid w:val="5EE24F4C"/>
    <w:multiLevelType w:val="hybridMultilevel"/>
    <w:tmpl w:val="D3A281CC"/>
    <w:lvl w:ilvl="0" w:tplc="6A4A2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F644928"/>
    <w:multiLevelType w:val="multilevel"/>
    <w:tmpl w:val="AA1A59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9" w15:restartNumberingAfterBreak="0">
    <w:nsid w:val="5FCD0C22"/>
    <w:multiLevelType w:val="hybridMultilevel"/>
    <w:tmpl w:val="2774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0375EBD"/>
    <w:multiLevelType w:val="hybridMultilevel"/>
    <w:tmpl w:val="CE727A48"/>
    <w:lvl w:ilvl="0" w:tplc="1D247974">
      <w:start w:val="1"/>
      <w:numFmt w:val="decimal"/>
      <w:lvlText w:val="%1-"/>
      <w:lvlJc w:val="left"/>
      <w:pPr>
        <w:ind w:left="720" w:hanging="360"/>
      </w:pPr>
      <w:rPr>
        <w:rFonts w:cs="AdvPS405B6"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0667EBF"/>
    <w:multiLevelType w:val="multilevel"/>
    <w:tmpl w:val="D1D45E1E"/>
    <w:lvl w:ilvl="0">
      <w:start w:val="1"/>
      <w:numFmt w:val="lowerRoman"/>
      <w:lvlText w:val="%1."/>
      <w:lvlJc w:val="right"/>
      <w:pPr>
        <w:ind w:left="70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3225" w:hanging="720"/>
      </w:pPr>
      <w:rPr>
        <w:rFonts w:hint="default"/>
      </w:rPr>
    </w:lvl>
    <w:lvl w:ilvl="3">
      <w:start w:val="1"/>
      <w:numFmt w:val="decimal"/>
      <w:isLgl/>
      <w:lvlText w:val="%1.%2.%3.%4"/>
      <w:lvlJc w:val="left"/>
      <w:pPr>
        <w:ind w:left="4305" w:hanging="720"/>
      </w:pPr>
      <w:rPr>
        <w:rFonts w:hint="default"/>
      </w:rPr>
    </w:lvl>
    <w:lvl w:ilvl="4">
      <w:start w:val="1"/>
      <w:numFmt w:val="decimal"/>
      <w:isLgl/>
      <w:lvlText w:val="%1.%2.%3.%4.%5"/>
      <w:lvlJc w:val="left"/>
      <w:pPr>
        <w:ind w:left="5745" w:hanging="1080"/>
      </w:pPr>
      <w:rPr>
        <w:rFonts w:hint="default"/>
      </w:rPr>
    </w:lvl>
    <w:lvl w:ilvl="5">
      <w:start w:val="1"/>
      <w:numFmt w:val="decimal"/>
      <w:isLgl/>
      <w:lvlText w:val="%1.%2.%3.%4.%5.%6"/>
      <w:lvlJc w:val="left"/>
      <w:pPr>
        <w:ind w:left="6825" w:hanging="1080"/>
      </w:pPr>
      <w:rPr>
        <w:rFonts w:hint="default"/>
      </w:rPr>
    </w:lvl>
    <w:lvl w:ilvl="6">
      <w:start w:val="1"/>
      <w:numFmt w:val="decimal"/>
      <w:isLgl/>
      <w:lvlText w:val="%1.%2.%3.%4.%5.%6.%7"/>
      <w:lvlJc w:val="left"/>
      <w:pPr>
        <w:ind w:left="8265" w:hanging="1440"/>
      </w:pPr>
      <w:rPr>
        <w:rFonts w:hint="default"/>
      </w:rPr>
    </w:lvl>
    <w:lvl w:ilvl="7">
      <w:start w:val="1"/>
      <w:numFmt w:val="decimal"/>
      <w:isLgl/>
      <w:lvlText w:val="%1.%2.%3.%4.%5.%6.%7.%8"/>
      <w:lvlJc w:val="left"/>
      <w:pPr>
        <w:ind w:left="9345" w:hanging="1440"/>
      </w:pPr>
      <w:rPr>
        <w:rFonts w:hint="default"/>
      </w:rPr>
    </w:lvl>
    <w:lvl w:ilvl="8">
      <w:start w:val="1"/>
      <w:numFmt w:val="decimal"/>
      <w:isLgl/>
      <w:lvlText w:val="%1.%2.%3.%4.%5.%6.%7.%8.%9"/>
      <w:lvlJc w:val="left"/>
      <w:pPr>
        <w:ind w:left="10785" w:hanging="1800"/>
      </w:pPr>
      <w:rPr>
        <w:rFonts w:hint="default"/>
      </w:rPr>
    </w:lvl>
  </w:abstractNum>
  <w:abstractNum w:abstractNumId="152" w15:restartNumberingAfterBreak="0">
    <w:nsid w:val="606A0F6D"/>
    <w:multiLevelType w:val="hybridMultilevel"/>
    <w:tmpl w:val="EFB82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11C3DDB"/>
    <w:multiLevelType w:val="multilevel"/>
    <w:tmpl w:val="611C3DDB"/>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4" w15:restartNumberingAfterBreak="0">
    <w:nsid w:val="61914361"/>
    <w:multiLevelType w:val="multilevel"/>
    <w:tmpl w:val="B8981B56"/>
    <w:lvl w:ilvl="0">
      <w:start w:val="1"/>
      <w:numFmt w:val="decimal"/>
      <w:lvlText w:val="%1."/>
      <w:lvlJc w:val="left"/>
      <w:pPr>
        <w:ind w:left="900" w:hanging="360"/>
      </w:p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155" w15:restartNumberingAfterBreak="0">
    <w:nsid w:val="619852A8"/>
    <w:multiLevelType w:val="multilevel"/>
    <w:tmpl w:val="7E48F59A"/>
    <w:lvl w:ilvl="0">
      <w:start w:val="2"/>
      <w:numFmt w:val="decimal"/>
      <w:lvlText w:val="%1"/>
      <w:lvlJc w:val="left"/>
      <w:pPr>
        <w:ind w:left="555" w:hanging="555"/>
      </w:pPr>
      <w:rPr>
        <w:rFonts w:hint="default"/>
        <w:b/>
        <w:sz w:val="24"/>
      </w:rPr>
    </w:lvl>
    <w:lvl w:ilvl="1">
      <w:start w:val="3"/>
      <w:numFmt w:val="decimal"/>
      <w:lvlText w:val="%1.%2"/>
      <w:lvlJc w:val="left"/>
      <w:pPr>
        <w:ind w:left="720" w:hanging="720"/>
      </w:pPr>
      <w:rPr>
        <w:rFonts w:hint="default"/>
        <w:b/>
        <w:sz w:val="24"/>
      </w:rPr>
    </w:lvl>
    <w:lvl w:ilvl="2">
      <w:start w:val="3"/>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440" w:hanging="1440"/>
      </w:pPr>
      <w:rPr>
        <w:rFonts w:hint="default"/>
        <w:b/>
        <w:sz w:val="24"/>
      </w:rPr>
    </w:lvl>
    <w:lvl w:ilvl="6">
      <w:start w:val="1"/>
      <w:numFmt w:val="decimal"/>
      <w:lvlText w:val="%1.%2.%3.%4.%5.%6.%7"/>
      <w:lvlJc w:val="left"/>
      <w:pPr>
        <w:ind w:left="1800" w:hanging="1800"/>
      </w:pPr>
      <w:rPr>
        <w:rFonts w:hint="default"/>
        <w:b/>
        <w:sz w:val="24"/>
      </w:rPr>
    </w:lvl>
    <w:lvl w:ilvl="7">
      <w:start w:val="1"/>
      <w:numFmt w:val="decimal"/>
      <w:lvlText w:val="%1.%2.%3.%4.%5.%6.%7.%8"/>
      <w:lvlJc w:val="left"/>
      <w:pPr>
        <w:ind w:left="1800" w:hanging="1800"/>
      </w:pPr>
      <w:rPr>
        <w:rFonts w:hint="default"/>
        <w:b/>
        <w:sz w:val="24"/>
      </w:rPr>
    </w:lvl>
    <w:lvl w:ilvl="8">
      <w:start w:val="1"/>
      <w:numFmt w:val="decimal"/>
      <w:lvlText w:val="%1.%2.%3.%4.%5.%6.%7.%8.%9"/>
      <w:lvlJc w:val="left"/>
      <w:pPr>
        <w:ind w:left="2160" w:hanging="2160"/>
      </w:pPr>
      <w:rPr>
        <w:rFonts w:hint="default"/>
        <w:b/>
        <w:sz w:val="24"/>
      </w:rPr>
    </w:lvl>
  </w:abstractNum>
  <w:abstractNum w:abstractNumId="156" w15:restartNumberingAfterBreak="0">
    <w:nsid w:val="62791235"/>
    <w:multiLevelType w:val="hybridMultilevel"/>
    <w:tmpl w:val="511AE534"/>
    <w:lvl w:ilvl="0" w:tplc="9DB845C8">
      <w:start w:val="1"/>
      <w:numFmt w:val="decimal"/>
      <w:lvlText w:val="%1."/>
      <w:lvlJc w:val="left"/>
      <w:pPr>
        <w:ind w:left="720" w:hanging="360"/>
      </w:pPr>
      <w:rPr>
        <w:rFonts w:hint="default"/>
      </w:rPr>
    </w:lvl>
    <w:lvl w:ilvl="1" w:tplc="8D14AB0A" w:tentative="1">
      <w:start w:val="1"/>
      <w:numFmt w:val="lowerLetter"/>
      <w:lvlText w:val="%2."/>
      <w:lvlJc w:val="left"/>
      <w:pPr>
        <w:ind w:left="1440" w:hanging="360"/>
      </w:pPr>
    </w:lvl>
    <w:lvl w:ilvl="2" w:tplc="1D6899CC" w:tentative="1">
      <w:start w:val="1"/>
      <w:numFmt w:val="lowerRoman"/>
      <w:lvlText w:val="%3."/>
      <w:lvlJc w:val="right"/>
      <w:pPr>
        <w:ind w:left="2160" w:hanging="180"/>
      </w:pPr>
    </w:lvl>
    <w:lvl w:ilvl="3" w:tplc="CEAC5D1C" w:tentative="1">
      <w:start w:val="1"/>
      <w:numFmt w:val="decimal"/>
      <w:lvlText w:val="%4."/>
      <w:lvlJc w:val="left"/>
      <w:pPr>
        <w:ind w:left="2880" w:hanging="360"/>
      </w:pPr>
    </w:lvl>
    <w:lvl w:ilvl="4" w:tplc="90860222" w:tentative="1">
      <w:start w:val="1"/>
      <w:numFmt w:val="lowerLetter"/>
      <w:lvlText w:val="%5."/>
      <w:lvlJc w:val="left"/>
      <w:pPr>
        <w:ind w:left="3600" w:hanging="360"/>
      </w:pPr>
    </w:lvl>
    <w:lvl w:ilvl="5" w:tplc="0E703DEC" w:tentative="1">
      <w:start w:val="1"/>
      <w:numFmt w:val="lowerRoman"/>
      <w:lvlText w:val="%6."/>
      <w:lvlJc w:val="right"/>
      <w:pPr>
        <w:ind w:left="4320" w:hanging="180"/>
      </w:pPr>
    </w:lvl>
    <w:lvl w:ilvl="6" w:tplc="DF5C76CE" w:tentative="1">
      <w:start w:val="1"/>
      <w:numFmt w:val="decimal"/>
      <w:lvlText w:val="%7."/>
      <w:lvlJc w:val="left"/>
      <w:pPr>
        <w:ind w:left="5040" w:hanging="360"/>
      </w:pPr>
    </w:lvl>
    <w:lvl w:ilvl="7" w:tplc="2D5690DC" w:tentative="1">
      <w:start w:val="1"/>
      <w:numFmt w:val="lowerLetter"/>
      <w:lvlText w:val="%8."/>
      <w:lvlJc w:val="left"/>
      <w:pPr>
        <w:ind w:left="5760" w:hanging="360"/>
      </w:pPr>
    </w:lvl>
    <w:lvl w:ilvl="8" w:tplc="ACEC5856" w:tentative="1">
      <w:start w:val="1"/>
      <w:numFmt w:val="lowerRoman"/>
      <w:lvlText w:val="%9."/>
      <w:lvlJc w:val="right"/>
      <w:pPr>
        <w:ind w:left="6480" w:hanging="180"/>
      </w:pPr>
    </w:lvl>
  </w:abstractNum>
  <w:abstractNum w:abstractNumId="157" w15:restartNumberingAfterBreak="0">
    <w:nsid w:val="631D148B"/>
    <w:multiLevelType w:val="multilevel"/>
    <w:tmpl w:val="B55615F2"/>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8" w15:restartNumberingAfterBreak="0">
    <w:nsid w:val="638D649D"/>
    <w:multiLevelType w:val="multilevel"/>
    <w:tmpl w:val="640A740E"/>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9" w15:restartNumberingAfterBreak="0">
    <w:nsid w:val="64832EF3"/>
    <w:multiLevelType w:val="hybridMultilevel"/>
    <w:tmpl w:val="A770F7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4A83C97"/>
    <w:multiLevelType w:val="multilevel"/>
    <w:tmpl w:val="74B248C4"/>
    <w:lvl w:ilvl="0">
      <w:start w:val="1"/>
      <w:numFmt w:val="upperLetter"/>
      <w:suff w:val="nothing"/>
      <w:lvlText w:val="Appendix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1" w15:restartNumberingAfterBreak="0">
    <w:nsid w:val="6639762C"/>
    <w:multiLevelType w:val="hybridMultilevel"/>
    <w:tmpl w:val="8500C1C8"/>
    <w:lvl w:ilvl="0" w:tplc="B652D88E">
      <w:start w:val="1"/>
      <w:numFmt w:val="decimal"/>
      <w:lvlText w:val="%1."/>
      <w:lvlJc w:val="left"/>
      <w:pPr>
        <w:ind w:left="720" w:hanging="360"/>
      </w:pPr>
      <w:rPr>
        <w:rFonts w:hint="default"/>
      </w:rPr>
    </w:lvl>
    <w:lvl w:ilvl="1" w:tplc="82FEDB4C">
      <w:start w:val="1"/>
      <w:numFmt w:val="lowerLetter"/>
      <w:lvlText w:val="%2."/>
      <w:lvlJc w:val="left"/>
      <w:pPr>
        <w:ind w:left="1440" w:hanging="360"/>
      </w:pPr>
    </w:lvl>
    <w:lvl w:ilvl="2" w:tplc="917001FA" w:tentative="1">
      <w:start w:val="1"/>
      <w:numFmt w:val="lowerRoman"/>
      <w:lvlText w:val="%3."/>
      <w:lvlJc w:val="right"/>
      <w:pPr>
        <w:ind w:left="2160" w:hanging="180"/>
      </w:pPr>
    </w:lvl>
    <w:lvl w:ilvl="3" w:tplc="236C37DE" w:tentative="1">
      <w:start w:val="1"/>
      <w:numFmt w:val="decimal"/>
      <w:lvlText w:val="%4."/>
      <w:lvlJc w:val="left"/>
      <w:pPr>
        <w:ind w:left="2880" w:hanging="360"/>
      </w:pPr>
    </w:lvl>
    <w:lvl w:ilvl="4" w:tplc="99CA4562" w:tentative="1">
      <w:start w:val="1"/>
      <w:numFmt w:val="lowerLetter"/>
      <w:lvlText w:val="%5."/>
      <w:lvlJc w:val="left"/>
      <w:pPr>
        <w:ind w:left="3600" w:hanging="360"/>
      </w:pPr>
    </w:lvl>
    <w:lvl w:ilvl="5" w:tplc="2444C2A0" w:tentative="1">
      <w:start w:val="1"/>
      <w:numFmt w:val="lowerRoman"/>
      <w:lvlText w:val="%6."/>
      <w:lvlJc w:val="right"/>
      <w:pPr>
        <w:ind w:left="4320" w:hanging="180"/>
      </w:pPr>
    </w:lvl>
    <w:lvl w:ilvl="6" w:tplc="ECC6EDE0" w:tentative="1">
      <w:start w:val="1"/>
      <w:numFmt w:val="decimal"/>
      <w:lvlText w:val="%7."/>
      <w:lvlJc w:val="left"/>
      <w:pPr>
        <w:ind w:left="5040" w:hanging="360"/>
      </w:pPr>
    </w:lvl>
    <w:lvl w:ilvl="7" w:tplc="4CEA4320" w:tentative="1">
      <w:start w:val="1"/>
      <w:numFmt w:val="lowerLetter"/>
      <w:lvlText w:val="%8."/>
      <w:lvlJc w:val="left"/>
      <w:pPr>
        <w:ind w:left="5760" w:hanging="360"/>
      </w:pPr>
    </w:lvl>
    <w:lvl w:ilvl="8" w:tplc="9CDC416A" w:tentative="1">
      <w:start w:val="1"/>
      <w:numFmt w:val="lowerRoman"/>
      <w:lvlText w:val="%9."/>
      <w:lvlJc w:val="right"/>
      <w:pPr>
        <w:ind w:left="6480" w:hanging="180"/>
      </w:pPr>
    </w:lvl>
  </w:abstractNum>
  <w:abstractNum w:abstractNumId="162" w15:restartNumberingAfterBreak="0">
    <w:nsid w:val="66867290"/>
    <w:multiLevelType w:val="hybridMultilevel"/>
    <w:tmpl w:val="E9A87B7A"/>
    <w:lvl w:ilvl="0" w:tplc="1D247974">
      <w:start w:val="1"/>
      <w:numFmt w:val="decimal"/>
      <w:lvlText w:val="%1-"/>
      <w:lvlJc w:val="left"/>
      <w:pPr>
        <w:ind w:left="720" w:hanging="360"/>
      </w:pPr>
      <w:rPr>
        <w:rFonts w:cs="AdvPS405B6"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6C67DD3"/>
    <w:multiLevelType w:val="hybridMultilevel"/>
    <w:tmpl w:val="D8EC94F2"/>
    <w:lvl w:ilvl="0" w:tplc="1D247974">
      <w:start w:val="1"/>
      <w:numFmt w:val="decimal"/>
      <w:lvlText w:val="%1-"/>
      <w:lvlJc w:val="left"/>
      <w:pPr>
        <w:ind w:left="720" w:hanging="360"/>
      </w:pPr>
      <w:rPr>
        <w:rFonts w:cs="AdvPS405B6"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71E31C6"/>
    <w:multiLevelType w:val="hybridMultilevel"/>
    <w:tmpl w:val="91A04BAA"/>
    <w:lvl w:ilvl="0" w:tplc="22045326">
      <w:start w:val="1"/>
      <w:numFmt w:val="decimal"/>
      <w:lvlText w:val="%1."/>
      <w:lvlJc w:val="left"/>
      <w:pPr>
        <w:ind w:left="720" w:hanging="360"/>
      </w:pPr>
      <w:rPr>
        <w:rFonts w:hint="default"/>
      </w:rPr>
    </w:lvl>
    <w:lvl w:ilvl="1" w:tplc="6DA25202" w:tentative="1">
      <w:start w:val="1"/>
      <w:numFmt w:val="lowerLetter"/>
      <w:lvlText w:val="%2."/>
      <w:lvlJc w:val="left"/>
      <w:pPr>
        <w:ind w:left="1440" w:hanging="360"/>
      </w:pPr>
    </w:lvl>
    <w:lvl w:ilvl="2" w:tplc="820A37D4" w:tentative="1">
      <w:start w:val="1"/>
      <w:numFmt w:val="lowerRoman"/>
      <w:lvlText w:val="%3."/>
      <w:lvlJc w:val="right"/>
      <w:pPr>
        <w:ind w:left="2160" w:hanging="180"/>
      </w:pPr>
    </w:lvl>
    <w:lvl w:ilvl="3" w:tplc="4B6AB460" w:tentative="1">
      <w:start w:val="1"/>
      <w:numFmt w:val="decimal"/>
      <w:lvlText w:val="%4."/>
      <w:lvlJc w:val="left"/>
      <w:pPr>
        <w:ind w:left="2880" w:hanging="360"/>
      </w:pPr>
    </w:lvl>
    <w:lvl w:ilvl="4" w:tplc="354C0ADA" w:tentative="1">
      <w:start w:val="1"/>
      <w:numFmt w:val="lowerLetter"/>
      <w:lvlText w:val="%5."/>
      <w:lvlJc w:val="left"/>
      <w:pPr>
        <w:ind w:left="3600" w:hanging="360"/>
      </w:pPr>
    </w:lvl>
    <w:lvl w:ilvl="5" w:tplc="92FEAAA2" w:tentative="1">
      <w:start w:val="1"/>
      <w:numFmt w:val="lowerRoman"/>
      <w:lvlText w:val="%6."/>
      <w:lvlJc w:val="right"/>
      <w:pPr>
        <w:ind w:left="4320" w:hanging="180"/>
      </w:pPr>
    </w:lvl>
    <w:lvl w:ilvl="6" w:tplc="99B09644" w:tentative="1">
      <w:start w:val="1"/>
      <w:numFmt w:val="decimal"/>
      <w:lvlText w:val="%7."/>
      <w:lvlJc w:val="left"/>
      <w:pPr>
        <w:ind w:left="5040" w:hanging="360"/>
      </w:pPr>
    </w:lvl>
    <w:lvl w:ilvl="7" w:tplc="4D9A8D6E" w:tentative="1">
      <w:start w:val="1"/>
      <w:numFmt w:val="lowerLetter"/>
      <w:lvlText w:val="%8."/>
      <w:lvlJc w:val="left"/>
      <w:pPr>
        <w:ind w:left="5760" w:hanging="360"/>
      </w:pPr>
    </w:lvl>
    <w:lvl w:ilvl="8" w:tplc="3CA4AEB4" w:tentative="1">
      <w:start w:val="1"/>
      <w:numFmt w:val="lowerRoman"/>
      <w:lvlText w:val="%9."/>
      <w:lvlJc w:val="right"/>
      <w:pPr>
        <w:ind w:left="6480" w:hanging="180"/>
      </w:pPr>
    </w:lvl>
  </w:abstractNum>
  <w:abstractNum w:abstractNumId="165" w15:restartNumberingAfterBreak="0">
    <w:nsid w:val="68DE4F44"/>
    <w:multiLevelType w:val="hybridMultilevel"/>
    <w:tmpl w:val="740680BC"/>
    <w:lvl w:ilvl="0" w:tplc="2A6E2FFC">
      <w:start w:val="1"/>
      <w:numFmt w:val="bullet"/>
      <w:lvlText w:val=""/>
      <w:lvlJc w:val="left"/>
      <w:pPr>
        <w:ind w:left="720" w:hanging="360"/>
      </w:pPr>
      <w:rPr>
        <w:rFonts w:ascii="Symbol" w:hAnsi="Symbol" w:hint="default"/>
      </w:rPr>
    </w:lvl>
    <w:lvl w:ilvl="1" w:tplc="302C5F0C" w:tentative="1">
      <w:start w:val="1"/>
      <w:numFmt w:val="bullet"/>
      <w:lvlText w:val="o"/>
      <w:lvlJc w:val="left"/>
      <w:pPr>
        <w:ind w:left="1440" w:hanging="360"/>
      </w:pPr>
      <w:rPr>
        <w:rFonts w:ascii="Courier New" w:hAnsi="Courier New" w:cs="Courier New" w:hint="default"/>
      </w:rPr>
    </w:lvl>
    <w:lvl w:ilvl="2" w:tplc="A3D0CECE" w:tentative="1">
      <w:start w:val="1"/>
      <w:numFmt w:val="bullet"/>
      <w:lvlText w:val=""/>
      <w:lvlJc w:val="left"/>
      <w:pPr>
        <w:ind w:left="2160" w:hanging="360"/>
      </w:pPr>
      <w:rPr>
        <w:rFonts w:ascii="Wingdings" w:hAnsi="Wingdings" w:hint="default"/>
      </w:rPr>
    </w:lvl>
    <w:lvl w:ilvl="3" w:tplc="4CFCCFEC" w:tentative="1">
      <w:start w:val="1"/>
      <w:numFmt w:val="bullet"/>
      <w:lvlText w:val=""/>
      <w:lvlJc w:val="left"/>
      <w:pPr>
        <w:ind w:left="2880" w:hanging="360"/>
      </w:pPr>
      <w:rPr>
        <w:rFonts w:ascii="Symbol" w:hAnsi="Symbol" w:hint="default"/>
      </w:rPr>
    </w:lvl>
    <w:lvl w:ilvl="4" w:tplc="21CCF494" w:tentative="1">
      <w:start w:val="1"/>
      <w:numFmt w:val="bullet"/>
      <w:lvlText w:val="o"/>
      <w:lvlJc w:val="left"/>
      <w:pPr>
        <w:ind w:left="3600" w:hanging="360"/>
      </w:pPr>
      <w:rPr>
        <w:rFonts w:ascii="Courier New" w:hAnsi="Courier New" w:cs="Courier New" w:hint="default"/>
      </w:rPr>
    </w:lvl>
    <w:lvl w:ilvl="5" w:tplc="871E0FD6" w:tentative="1">
      <w:start w:val="1"/>
      <w:numFmt w:val="bullet"/>
      <w:lvlText w:val=""/>
      <w:lvlJc w:val="left"/>
      <w:pPr>
        <w:ind w:left="4320" w:hanging="360"/>
      </w:pPr>
      <w:rPr>
        <w:rFonts w:ascii="Wingdings" w:hAnsi="Wingdings" w:hint="default"/>
      </w:rPr>
    </w:lvl>
    <w:lvl w:ilvl="6" w:tplc="DBE21066" w:tentative="1">
      <w:start w:val="1"/>
      <w:numFmt w:val="bullet"/>
      <w:lvlText w:val=""/>
      <w:lvlJc w:val="left"/>
      <w:pPr>
        <w:ind w:left="5040" w:hanging="360"/>
      </w:pPr>
      <w:rPr>
        <w:rFonts w:ascii="Symbol" w:hAnsi="Symbol" w:hint="default"/>
      </w:rPr>
    </w:lvl>
    <w:lvl w:ilvl="7" w:tplc="9F7E19BC" w:tentative="1">
      <w:start w:val="1"/>
      <w:numFmt w:val="bullet"/>
      <w:lvlText w:val="o"/>
      <w:lvlJc w:val="left"/>
      <w:pPr>
        <w:ind w:left="5760" w:hanging="360"/>
      </w:pPr>
      <w:rPr>
        <w:rFonts w:ascii="Courier New" w:hAnsi="Courier New" w:cs="Courier New" w:hint="default"/>
      </w:rPr>
    </w:lvl>
    <w:lvl w:ilvl="8" w:tplc="A0BE04C8" w:tentative="1">
      <w:start w:val="1"/>
      <w:numFmt w:val="bullet"/>
      <w:lvlText w:val=""/>
      <w:lvlJc w:val="left"/>
      <w:pPr>
        <w:ind w:left="6480" w:hanging="360"/>
      </w:pPr>
      <w:rPr>
        <w:rFonts w:ascii="Wingdings" w:hAnsi="Wingdings" w:hint="default"/>
      </w:rPr>
    </w:lvl>
  </w:abstractNum>
  <w:abstractNum w:abstractNumId="166" w15:restartNumberingAfterBreak="0">
    <w:nsid w:val="694E1F2C"/>
    <w:multiLevelType w:val="hybridMultilevel"/>
    <w:tmpl w:val="25A6D9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99E1E03"/>
    <w:multiLevelType w:val="hybridMultilevel"/>
    <w:tmpl w:val="A92A4492"/>
    <w:lvl w:ilvl="0" w:tplc="B8D2DF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A9E7B3D"/>
    <w:multiLevelType w:val="multilevel"/>
    <w:tmpl w:val="B8981B56"/>
    <w:lvl w:ilvl="0">
      <w:start w:val="1"/>
      <w:numFmt w:val="decimal"/>
      <w:lvlText w:val="%1."/>
      <w:lvlJc w:val="left"/>
      <w:pPr>
        <w:ind w:left="900" w:hanging="360"/>
      </w:p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169" w15:restartNumberingAfterBreak="0">
    <w:nsid w:val="6AA45793"/>
    <w:multiLevelType w:val="hybridMultilevel"/>
    <w:tmpl w:val="D3E6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AE110AD"/>
    <w:multiLevelType w:val="hybridMultilevel"/>
    <w:tmpl w:val="D91479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BE217B0"/>
    <w:multiLevelType w:val="hybridMultilevel"/>
    <w:tmpl w:val="EFB82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C8A3D21"/>
    <w:multiLevelType w:val="hybridMultilevel"/>
    <w:tmpl w:val="91F84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D8C6318"/>
    <w:multiLevelType w:val="multilevel"/>
    <w:tmpl w:val="D908878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4" w15:restartNumberingAfterBreak="0">
    <w:nsid w:val="6D9A07CB"/>
    <w:multiLevelType w:val="hybridMultilevel"/>
    <w:tmpl w:val="36C44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6DA6423F"/>
    <w:multiLevelType w:val="hybridMultilevel"/>
    <w:tmpl w:val="EFB82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E464EA7"/>
    <w:multiLevelType w:val="hybridMultilevel"/>
    <w:tmpl w:val="698810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E504EB7"/>
    <w:multiLevelType w:val="multilevel"/>
    <w:tmpl w:val="111E01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8" w15:restartNumberingAfterBreak="0">
    <w:nsid w:val="6EDA6996"/>
    <w:multiLevelType w:val="multilevel"/>
    <w:tmpl w:val="818673FC"/>
    <w:lvl w:ilvl="0">
      <w:start w:val="1"/>
      <w:numFmt w:val="cardinalText"/>
      <w:suff w:val="nothing"/>
      <w:lvlText w:val="CHAPTER %1"/>
      <w:lvlJc w:val="left"/>
      <w:rPr>
        <w:rFonts w:ascii="Times New Roman" w:hAnsi="Times New Roman" w:cs="Times New Roman" w:hint="default"/>
        <w:b/>
        <w:bCs w:val="0"/>
        <w:i w:val="0"/>
        <w:iCs w:val="0"/>
        <w:caps/>
        <w:smallCaps w:val="0"/>
        <w:vanish w:val="0"/>
        <w:color w:val="000000"/>
        <w:spacing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9" w15:restartNumberingAfterBreak="0">
    <w:nsid w:val="6F125998"/>
    <w:multiLevelType w:val="multilevel"/>
    <w:tmpl w:val="CC5426FC"/>
    <w:lvl w:ilvl="0">
      <w:start w:val="1"/>
      <w:numFmt w:val="upperLetter"/>
      <w:pStyle w:val="Appendix"/>
      <w:suff w:val="nothing"/>
      <w:lvlText w:val="Appendix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0" w15:restartNumberingAfterBreak="0">
    <w:nsid w:val="715406C9"/>
    <w:multiLevelType w:val="hybridMultilevel"/>
    <w:tmpl w:val="EFBC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71C604BB"/>
    <w:multiLevelType w:val="hybridMultilevel"/>
    <w:tmpl w:val="92C293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2" w15:restartNumberingAfterBreak="0">
    <w:nsid w:val="71D7185F"/>
    <w:multiLevelType w:val="hybridMultilevel"/>
    <w:tmpl w:val="65F86ED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2050492"/>
    <w:multiLevelType w:val="hybridMultilevel"/>
    <w:tmpl w:val="09B6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45241C1"/>
    <w:multiLevelType w:val="multilevel"/>
    <w:tmpl w:val="7864230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5" w15:restartNumberingAfterBreak="0">
    <w:nsid w:val="7471519D"/>
    <w:multiLevelType w:val="multilevel"/>
    <w:tmpl w:val="51689D8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6" w15:restartNumberingAfterBreak="0">
    <w:nsid w:val="75614AF7"/>
    <w:multiLevelType w:val="hybridMultilevel"/>
    <w:tmpl w:val="6C929BB4"/>
    <w:lvl w:ilvl="0" w:tplc="F34C3278">
      <w:start w:val="1"/>
      <w:numFmt w:val="bullet"/>
      <w:lvlText w:val=""/>
      <w:lvlJc w:val="left"/>
      <w:pPr>
        <w:ind w:left="720" w:hanging="360"/>
      </w:pPr>
      <w:rPr>
        <w:rFonts w:ascii="Symbol" w:hAnsi="Symbol" w:hint="default"/>
      </w:rPr>
    </w:lvl>
    <w:lvl w:ilvl="1" w:tplc="8EEA1A12" w:tentative="1">
      <w:start w:val="1"/>
      <w:numFmt w:val="bullet"/>
      <w:lvlText w:val="o"/>
      <w:lvlJc w:val="left"/>
      <w:pPr>
        <w:ind w:left="1440" w:hanging="360"/>
      </w:pPr>
      <w:rPr>
        <w:rFonts w:ascii="Courier New" w:hAnsi="Courier New" w:cs="Courier New" w:hint="default"/>
      </w:rPr>
    </w:lvl>
    <w:lvl w:ilvl="2" w:tplc="89E81DFA" w:tentative="1">
      <w:start w:val="1"/>
      <w:numFmt w:val="bullet"/>
      <w:lvlText w:val=""/>
      <w:lvlJc w:val="left"/>
      <w:pPr>
        <w:ind w:left="2160" w:hanging="360"/>
      </w:pPr>
      <w:rPr>
        <w:rFonts w:ascii="Wingdings" w:hAnsi="Wingdings" w:hint="default"/>
      </w:rPr>
    </w:lvl>
    <w:lvl w:ilvl="3" w:tplc="7FD0CF68" w:tentative="1">
      <w:start w:val="1"/>
      <w:numFmt w:val="bullet"/>
      <w:lvlText w:val=""/>
      <w:lvlJc w:val="left"/>
      <w:pPr>
        <w:ind w:left="2880" w:hanging="360"/>
      </w:pPr>
      <w:rPr>
        <w:rFonts w:ascii="Symbol" w:hAnsi="Symbol" w:hint="default"/>
      </w:rPr>
    </w:lvl>
    <w:lvl w:ilvl="4" w:tplc="4920AAD2" w:tentative="1">
      <w:start w:val="1"/>
      <w:numFmt w:val="bullet"/>
      <w:lvlText w:val="o"/>
      <w:lvlJc w:val="left"/>
      <w:pPr>
        <w:ind w:left="3600" w:hanging="360"/>
      </w:pPr>
      <w:rPr>
        <w:rFonts w:ascii="Courier New" w:hAnsi="Courier New" w:cs="Courier New" w:hint="default"/>
      </w:rPr>
    </w:lvl>
    <w:lvl w:ilvl="5" w:tplc="B6C4F128" w:tentative="1">
      <w:start w:val="1"/>
      <w:numFmt w:val="bullet"/>
      <w:lvlText w:val=""/>
      <w:lvlJc w:val="left"/>
      <w:pPr>
        <w:ind w:left="4320" w:hanging="360"/>
      </w:pPr>
      <w:rPr>
        <w:rFonts w:ascii="Wingdings" w:hAnsi="Wingdings" w:hint="default"/>
      </w:rPr>
    </w:lvl>
    <w:lvl w:ilvl="6" w:tplc="314CB508" w:tentative="1">
      <w:start w:val="1"/>
      <w:numFmt w:val="bullet"/>
      <w:lvlText w:val=""/>
      <w:lvlJc w:val="left"/>
      <w:pPr>
        <w:ind w:left="5040" w:hanging="360"/>
      </w:pPr>
      <w:rPr>
        <w:rFonts w:ascii="Symbol" w:hAnsi="Symbol" w:hint="default"/>
      </w:rPr>
    </w:lvl>
    <w:lvl w:ilvl="7" w:tplc="72E66D94" w:tentative="1">
      <w:start w:val="1"/>
      <w:numFmt w:val="bullet"/>
      <w:lvlText w:val="o"/>
      <w:lvlJc w:val="left"/>
      <w:pPr>
        <w:ind w:left="5760" w:hanging="360"/>
      </w:pPr>
      <w:rPr>
        <w:rFonts w:ascii="Courier New" w:hAnsi="Courier New" w:cs="Courier New" w:hint="default"/>
      </w:rPr>
    </w:lvl>
    <w:lvl w:ilvl="8" w:tplc="4B042A0C" w:tentative="1">
      <w:start w:val="1"/>
      <w:numFmt w:val="bullet"/>
      <w:lvlText w:val=""/>
      <w:lvlJc w:val="left"/>
      <w:pPr>
        <w:ind w:left="6480" w:hanging="360"/>
      </w:pPr>
      <w:rPr>
        <w:rFonts w:ascii="Wingdings" w:hAnsi="Wingdings" w:hint="default"/>
      </w:rPr>
    </w:lvl>
  </w:abstractNum>
  <w:abstractNum w:abstractNumId="187" w15:restartNumberingAfterBreak="0">
    <w:nsid w:val="767709C0"/>
    <w:multiLevelType w:val="multilevel"/>
    <w:tmpl w:val="B850647C"/>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8" w15:restartNumberingAfterBreak="0">
    <w:nsid w:val="76821D2F"/>
    <w:multiLevelType w:val="hybridMultilevel"/>
    <w:tmpl w:val="FF34F58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9" w15:restartNumberingAfterBreak="0">
    <w:nsid w:val="768E0962"/>
    <w:multiLevelType w:val="hybridMultilevel"/>
    <w:tmpl w:val="09B6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6AF7217"/>
    <w:multiLevelType w:val="multilevel"/>
    <w:tmpl w:val="711263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1" w15:restartNumberingAfterBreak="0">
    <w:nsid w:val="76FB5EBD"/>
    <w:multiLevelType w:val="multilevel"/>
    <w:tmpl w:val="76FB5EB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2" w15:restartNumberingAfterBreak="0">
    <w:nsid w:val="775D6E9A"/>
    <w:multiLevelType w:val="hybridMultilevel"/>
    <w:tmpl w:val="B0DECF60"/>
    <w:lvl w:ilvl="0" w:tplc="3AB0E59C">
      <w:start w:val="1"/>
      <w:numFmt w:val="decimal"/>
      <w:lvlText w:val="%1."/>
      <w:lvlJc w:val="left"/>
      <w:pPr>
        <w:ind w:left="720" w:hanging="360"/>
      </w:pPr>
      <w:rPr>
        <w:rFonts w:hint="default"/>
      </w:rPr>
    </w:lvl>
    <w:lvl w:ilvl="1" w:tplc="297037EC" w:tentative="1">
      <w:start w:val="1"/>
      <w:numFmt w:val="lowerLetter"/>
      <w:lvlText w:val="%2."/>
      <w:lvlJc w:val="left"/>
      <w:pPr>
        <w:ind w:left="1440" w:hanging="360"/>
      </w:pPr>
    </w:lvl>
    <w:lvl w:ilvl="2" w:tplc="D6007BC2" w:tentative="1">
      <w:start w:val="1"/>
      <w:numFmt w:val="lowerRoman"/>
      <w:lvlText w:val="%3."/>
      <w:lvlJc w:val="right"/>
      <w:pPr>
        <w:ind w:left="2160" w:hanging="180"/>
      </w:pPr>
    </w:lvl>
    <w:lvl w:ilvl="3" w:tplc="4B906C76" w:tentative="1">
      <w:start w:val="1"/>
      <w:numFmt w:val="decimal"/>
      <w:lvlText w:val="%4."/>
      <w:lvlJc w:val="left"/>
      <w:pPr>
        <w:ind w:left="2880" w:hanging="360"/>
      </w:pPr>
    </w:lvl>
    <w:lvl w:ilvl="4" w:tplc="7BE0D838" w:tentative="1">
      <w:start w:val="1"/>
      <w:numFmt w:val="lowerLetter"/>
      <w:lvlText w:val="%5."/>
      <w:lvlJc w:val="left"/>
      <w:pPr>
        <w:ind w:left="3600" w:hanging="360"/>
      </w:pPr>
    </w:lvl>
    <w:lvl w:ilvl="5" w:tplc="975AF31A" w:tentative="1">
      <w:start w:val="1"/>
      <w:numFmt w:val="lowerRoman"/>
      <w:lvlText w:val="%6."/>
      <w:lvlJc w:val="right"/>
      <w:pPr>
        <w:ind w:left="4320" w:hanging="180"/>
      </w:pPr>
    </w:lvl>
    <w:lvl w:ilvl="6" w:tplc="D1ECEA66" w:tentative="1">
      <w:start w:val="1"/>
      <w:numFmt w:val="decimal"/>
      <w:lvlText w:val="%7."/>
      <w:lvlJc w:val="left"/>
      <w:pPr>
        <w:ind w:left="5040" w:hanging="360"/>
      </w:pPr>
    </w:lvl>
    <w:lvl w:ilvl="7" w:tplc="E6B68B10" w:tentative="1">
      <w:start w:val="1"/>
      <w:numFmt w:val="lowerLetter"/>
      <w:lvlText w:val="%8."/>
      <w:lvlJc w:val="left"/>
      <w:pPr>
        <w:ind w:left="5760" w:hanging="360"/>
      </w:pPr>
    </w:lvl>
    <w:lvl w:ilvl="8" w:tplc="715C5D5C" w:tentative="1">
      <w:start w:val="1"/>
      <w:numFmt w:val="lowerRoman"/>
      <w:lvlText w:val="%9."/>
      <w:lvlJc w:val="right"/>
      <w:pPr>
        <w:ind w:left="6480" w:hanging="180"/>
      </w:pPr>
    </w:lvl>
  </w:abstractNum>
  <w:abstractNum w:abstractNumId="193" w15:restartNumberingAfterBreak="0">
    <w:nsid w:val="77AD6979"/>
    <w:multiLevelType w:val="hybridMultilevel"/>
    <w:tmpl w:val="EFB82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7C87F57"/>
    <w:multiLevelType w:val="hybridMultilevel"/>
    <w:tmpl w:val="FADA47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7D04609"/>
    <w:multiLevelType w:val="multilevel"/>
    <w:tmpl w:val="0C1858A0"/>
    <w:lvl w:ilvl="0">
      <w:start w:val="2"/>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96" w15:restartNumberingAfterBreak="0">
    <w:nsid w:val="78B87417"/>
    <w:multiLevelType w:val="hybridMultilevel"/>
    <w:tmpl w:val="AC20FB26"/>
    <w:lvl w:ilvl="0" w:tplc="984C3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79131E79"/>
    <w:multiLevelType w:val="multilevel"/>
    <w:tmpl w:val="9DA65F70"/>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8" w15:restartNumberingAfterBreak="0">
    <w:nsid w:val="7954705C"/>
    <w:multiLevelType w:val="hybridMultilevel"/>
    <w:tmpl w:val="53C66B8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9" w15:restartNumberingAfterBreak="0">
    <w:nsid w:val="7B2F7ED5"/>
    <w:multiLevelType w:val="hybridMultilevel"/>
    <w:tmpl w:val="EFB82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B4A1955"/>
    <w:multiLevelType w:val="hybridMultilevel"/>
    <w:tmpl w:val="D89C6548"/>
    <w:lvl w:ilvl="0" w:tplc="9A423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B874A7C"/>
    <w:multiLevelType w:val="hybridMultilevel"/>
    <w:tmpl w:val="71320844"/>
    <w:lvl w:ilvl="0" w:tplc="56EC084A">
      <w:start w:val="1"/>
      <w:numFmt w:val="decimal"/>
      <w:lvlText w:val="%1."/>
      <w:lvlJc w:val="left"/>
      <w:pPr>
        <w:ind w:left="720" w:hanging="360"/>
      </w:pPr>
      <w:rPr>
        <w:rFonts w:hint="default"/>
      </w:rPr>
    </w:lvl>
    <w:lvl w:ilvl="1" w:tplc="4E348F3C" w:tentative="1">
      <w:start w:val="1"/>
      <w:numFmt w:val="lowerLetter"/>
      <w:lvlText w:val="%2."/>
      <w:lvlJc w:val="left"/>
      <w:pPr>
        <w:ind w:left="1440" w:hanging="360"/>
      </w:pPr>
    </w:lvl>
    <w:lvl w:ilvl="2" w:tplc="66EE56AC" w:tentative="1">
      <w:start w:val="1"/>
      <w:numFmt w:val="lowerRoman"/>
      <w:lvlText w:val="%3."/>
      <w:lvlJc w:val="right"/>
      <w:pPr>
        <w:ind w:left="2160" w:hanging="180"/>
      </w:pPr>
    </w:lvl>
    <w:lvl w:ilvl="3" w:tplc="7522208E" w:tentative="1">
      <w:start w:val="1"/>
      <w:numFmt w:val="decimal"/>
      <w:lvlText w:val="%4."/>
      <w:lvlJc w:val="left"/>
      <w:pPr>
        <w:ind w:left="2880" w:hanging="360"/>
      </w:pPr>
    </w:lvl>
    <w:lvl w:ilvl="4" w:tplc="51D01BFC" w:tentative="1">
      <w:start w:val="1"/>
      <w:numFmt w:val="lowerLetter"/>
      <w:lvlText w:val="%5."/>
      <w:lvlJc w:val="left"/>
      <w:pPr>
        <w:ind w:left="3600" w:hanging="360"/>
      </w:pPr>
    </w:lvl>
    <w:lvl w:ilvl="5" w:tplc="DE54FE92" w:tentative="1">
      <w:start w:val="1"/>
      <w:numFmt w:val="lowerRoman"/>
      <w:lvlText w:val="%6."/>
      <w:lvlJc w:val="right"/>
      <w:pPr>
        <w:ind w:left="4320" w:hanging="180"/>
      </w:pPr>
    </w:lvl>
    <w:lvl w:ilvl="6" w:tplc="E954ECB8" w:tentative="1">
      <w:start w:val="1"/>
      <w:numFmt w:val="decimal"/>
      <w:lvlText w:val="%7."/>
      <w:lvlJc w:val="left"/>
      <w:pPr>
        <w:ind w:left="5040" w:hanging="360"/>
      </w:pPr>
    </w:lvl>
    <w:lvl w:ilvl="7" w:tplc="D818A584" w:tentative="1">
      <w:start w:val="1"/>
      <w:numFmt w:val="lowerLetter"/>
      <w:lvlText w:val="%8."/>
      <w:lvlJc w:val="left"/>
      <w:pPr>
        <w:ind w:left="5760" w:hanging="360"/>
      </w:pPr>
    </w:lvl>
    <w:lvl w:ilvl="8" w:tplc="4C3E5470" w:tentative="1">
      <w:start w:val="1"/>
      <w:numFmt w:val="lowerRoman"/>
      <w:lvlText w:val="%9."/>
      <w:lvlJc w:val="right"/>
      <w:pPr>
        <w:ind w:left="6480" w:hanging="180"/>
      </w:pPr>
    </w:lvl>
  </w:abstractNum>
  <w:abstractNum w:abstractNumId="202" w15:restartNumberingAfterBreak="0">
    <w:nsid w:val="7C286AC3"/>
    <w:multiLevelType w:val="multilevel"/>
    <w:tmpl w:val="EA44BBA0"/>
    <w:lvl w:ilvl="0">
      <w:start w:val="1"/>
      <w:numFmt w:val="cardinalText"/>
      <w:pStyle w:val="Heading1"/>
      <w:suff w:val="nothing"/>
      <w:lvlText w:val="CHAPTER %1"/>
      <w:lvlJc w:val="left"/>
      <w:pPr>
        <w:ind w:left="0" w:firstLine="0"/>
      </w:pPr>
      <w:rPr>
        <w:rFonts w:ascii="Times New Roman" w:hAnsi="Times New Roman" w:cs="Times New Roman" w:hint="default"/>
        <w:b/>
        <w:bCs w:val="0"/>
        <w:i w:val="0"/>
        <w:iCs w:val="0"/>
        <w:caps/>
        <w:smallCaps w:val="0"/>
        <w:strike w:val="0"/>
        <w:dstrike w:val="0"/>
        <w:outline w:val="0"/>
        <w:shadow w:val="0"/>
        <w:emboss w:val="0"/>
        <w:imprint w:val="0"/>
        <w:noProof w:val="0"/>
        <w:vanish w:val="0"/>
        <w:spacing w:val="0"/>
        <w:kern w:val="0"/>
        <w:position w:val="0"/>
        <w:sz w:val="28"/>
        <w:u w:val="none"/>
        <w:effect w:val="none"/>
        <w:vertAlign w:val="baseline"/>
        <w:em w:val="none"/>
        <w:specVanish w:val="0"/>
      </w:rPr>
    </w:lvl>
    <w:lvl w:ilvl="1">
      <w:start w:val="1"/>
      <w:numFmt w:val="decimal"/>
      <w:pStyle w:val="Heading2"/>
      <w:isLgl/>
      <w:suff w:val="space"/>
      <w:lvlText w:val="%1.%2"/>
      <w:lvlJc w:val="left"/>
      <w:pPr>
        <w:ind w:left="0" w:firstLine="0"/>
      </w:pPr>
      <w:rPr>
        <w:rFonts w:hint="default"/>
      </w:rPr>
    </w:lvl>
    <w:lvl w:ilvl="2">
      <w:start w:val="1"/>
      <w:numFmt w:val="decimal"/>
      <w:pStyle w:val="Heading3"/>
      <w:isLgl/>
      <w:suff w:val="space"/>
      <w:lvlText w:val="%1.%2.%3"/>
      <w:lvlJc w:val="left"/>
      <w:pPr>
        <w:ind w:left="0" w:firstLine="0"/>
      </w:pPr>
      <w:rPr>
        <w:rFonts w:hint="default"/>
      </w:rPr>
    </w:lvl>
    <w:lvl w:ilvl="3">
      <w:start w:val="1"/>
      <w:numFmt w:val="decimal"/>
      <w:pStyle w:val="Heading4"/>
      <w:isLgl/>
      <w:suff w:val="space"/>
      <w:lvlText w:val="%1.%2.%3.%4"/>
      <w:lvlJc w:val="left"/>
      <w:pPr>
        <w:ind w:left="0" w:firstLine="0"/>
      </w:pPr>
      <w:rPr>
        <w:rFonts w:hint="default"/>
      </w:rPr>
    </w:lvl>
    <w:lvl w:ilvl="4">
      <w:start w:val="1"/>
      <w:numFmt w:val="decimal"/>
      <w:pStyle w:val="Heading5"/>
      <w:isLgl/>
      <w:suff w:val="space"/>
      <w:lvlText w:val="%1.%2.%3.%4.%5"/>
      <w:lvlJc w:val="left"/>
      <w:pPr>
        <w:ind w:left="0" w:firstLine="0"/>
      </w:pPr>
      <w:rPr>
        <w:rFonts w:hint="default"/>
      </w:rPr>
    </w:lvl>
    <w:lvl w:ilvl="5">
      <w:start w:val="1"/>
      <w:numFmt w:val="decimal"/>
      <w:pStyle w:val="Heading6"/>
      <w:isLgl/>
      <w:suff w:val="space"/>
      <w:lvlText w:val="%1.%2.%3.%4.%5.%6"/>
      <w:lvlJc w:val="left"/>
      <w:pPr>
        <w:ind w:left="0" w:firstLine="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3" w15:restartNumberingAfterBreak="0">
    <w:nsid w:val="7C3A0544"/>
    <w:multiLevelType w:val="hybridMultilevel"/>
    <w:tmpl w:val="7464B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C8D0DDA"/>
    <w:multiLevelType w:val="multilevel"/>
    <w:tmpl w:val="1202460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5" w15:restartNumberingAfterBreak="0">
    <w:nsid w:val="7CBC0D88"/>
    <w:multiLevelType w:val="hybridMultilevel"/>
    <w:tmpl w:val="840087F0"/>
    <w:lvl w:ilvl="0" w:tplc="9E64E600">
      <w:start w:val="1"/>
      <w:numFmt w:val="bullet"/>
      <w:lvlText w:val="•"/>
      <w:lvlJc w:val="left"/>
      <w:pPr>
        <w:tabs>
          <w:tab w:val="num" w:pos="720"/>
        </w:tabs>
        <w:ind w:left="720" w:hanging="360"/>
      </w:pPr>
      <w:rPr>
        <w:rFonts w:ascii="Arial" w:hAnsi="Arial" w:hint="default"/>
      </w:rPr>
    </w:lvl>
    <w:lvl w:ilvl="1" w:tplc="3DB24C96" w:tentative="1">
      <w:start w:val="1"/>
      <w:numFmt w:val="bullet"/>
      <w:lvlText w:val="•"/>
      <w:lvlJc w:val="left"/>
      <w:pPr>
        <w:tabs>
          <w:tab w:val="num" w:pos="1440"/>
        </w:tabs>
        <w:ind w:left="1440" w:hanging="360"/>
      </w:pPr>
      <w:rPr>
        <w:rFonts w:ascii="Arial" w:hAnsi="Arial" w:hint="default"/>
      </w:rPr>
    </w:lvl>
    <w:lvl w:ilvl="2" w:tplc="AD8C4B10" w:tentative="1">
      <w:start w:val="1"/>
      <w:numFmt w:val="bullet"/>
      <w:lvlText w:val="•"/>
      <w:lvlJc w:val="left"/>
      <w:pPr>
        <w:tabs>
          <w:tab w:val="num" w:pos="2160"/>
        </w:tabs>
        <w:ind w:left="2160" w:hanging="360"/>
      </w:pPr>
      <w:rPr>
        <w:rFonts w:ascii="Arial" w:hAnsi="Arial" w:hint="default"/>
      </w:rPr>
    </w:lvl>
    <w:lvl w:ilvl="3" w:tplc="34C8427E" w:tentative="1">
      <w:start w:val="1"/>
      <w:numFmt w:val="bullet"/>
      <w:lvlText w:val="•"/>
      <w:lvlJc w:val="left"/>
      <w:pPr>
        <w:tabs>
          <w:tab w:val="num" w:pos="2880"/>
        </w:tabs>
        <w:ind w:left="2880" w:hanging="360"/>
      </w:pPr>
      <w:rPr>
        <w:rFonts w:ascii="Arial" w:hAnsi="Arial" w:hint="default"/>
      </w:rPr>
    </w:lvl>
    <w:lvl w:ilvl="4" w:tplc="4E78CE24" w:tentative="1">
      <w:start w:val="1"/>
      <w:numFmt w:val="bullet"/>
      <w:lvlText w:val="•"/>
      <w:lvlJc w:val="left"/>
      <w:pPr>
        <w:tabs>
          <w:tab w:val="num" w:pos="3600"/>
        </w:tabs>
        <w:ind w:left="3600" w:hanging="360"/>
      </w:pPr>
      <w:rPr>
        <w:rFonts w:ascii="Arial" w:hAnsi="Arial" w:hint="default"/>
      </w:rPr>
    </w:lvl>
    <w:lvl w:ilvl="5" w:tplc="D778AD82" w:tentative="1">
      <w:start w:val="1"/>
      <w:numFmt w:val="bullet"/>
      <w:lvlText w:val="•"/>
      <w:lvlJc w:val="left"/>
      <w:pPr>
        <w:tabs>
          <w:tab w:val="num" w:pos="4320"/>
        </w:tabs>
        <w:ind w:left="4320" w:hanging="360"/>
      </w:pPr>
      <w:rPr>
        <w:rFonts w:ascii="Arial" w:hAnsi="Arial" w:hint="default"/>
      </w:rPr>
    </w:lvl>
    <w:lvl w:ilvl="6" w:tplc="CBC86904" w:tentative="1">
      <w:start w:val="1"/>
      <w:numFmt w:val="bullet"/>
      <w:lvlText w:val="•"/>
      <w:lvlJc w:val="left"/>
      <w:pPr>
        <w:tabs>
          <w:tab w:val="num" w:pos="5040"/>
        </w:tabs>
        <w:ind w:left="5040" w:hanging="360"/>
      </w:pPr>
      <w:rPr>
        <w:rFonts w:ascii="Arial" w:hAnsi="Arial" w:hint="default"/>
      </w:rPr>
    </w:lvl>
    <w:lvl w:ilvl="7" w:tplc="3D881272" w:tentative="1">
      <w:start w:val="1"/>
      <w:numFmt w:val="bullet"/>
      <w:lvlText w:val="•"/>
      <w:lvlJc w:val="left"/>
      <w:pPr>
        <w:tabs>
          <w:tab w:val="num" w:pos="5760"/>
        </w:tabs>
        <w:ind w:left="5760" w:hanging="360"/>
      </w:pPr>
      <w:rPr>
        <w:rFonts w:ascii="Arial" w:hAnsi="Arial" w:hint="default"/>
      </w:rPr>
    </w:lvl>
    <w:lvl w:ilvl="8" w:tplc="FBAA498C" w:tentative="1">
      <w:start w:val="1"/>
      <w:numFmt w:val="bullet"/>
      <w:lvlText w:val="•"/>
      <w:lvlJc w:val="left"/>
      <w:pPr>
        <w:tabs>
          <w:tab w:val="num" w:pos="6480"/>
        </w:tabs>
        <w:ind w:left="6480" w:hanging="360"/>
      </w:pPr>
      <w:rPr>
        <w:rFonts w:ascii="Arial" w:hAnsi="Arial" w:hint="default"/>
      </w:rPr>
    </w:lvl>
  </w:abstractNum>
  <w:abstractNum w:abstractNumId="206" w15:restartNumberingAfterBreak="0">
    <w:nsid w:val="7CC727DC"/>
    <w:multiLevelType w:val="multilevel"/>
    <w:tmpl w:val="D1B6F1E2"/>
    <w:lvl w:ilvl="0">
      <w:start w:val="2"/>
      <w:numFmt w:val="decimal"/>
      <w:lvlText w:val="%1"/>
      <w:lvlJc w:val="left"/>
      <w:pPr>
        <w:ind w:left="555" w:hanging="555"/>
      </w:pPr>
      <w:rPr>
        <w:rFonts w:hint="default"/>
        <w:b/>
        <w:sz w:val="24"/>
      </w:rPr>
    </w:lvl>
    <w:lvl w:ilvl="1">
      <w:start w:val="3"/>
      <w:numFmt w:val="decimal"/>
      <w:lvlText w:val="%1.%2"/>
      <w:lvlJc w:val="left"/>
      <w:pPr>
        <w:ind w:left="720" w:hanging="720"/>
      </w:pPr>
      <w:rPr>
        <w:rFonts w:hint="default"/>
        <w:b/>
        <w:sz w:val="24"/>
      </w:rPr>
    </w:lvl>
    <w:lvl w:ilvl="2">
      <w:start w:val="3"/>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440" w:hanging="1440"/>
      </w:pPr>
      <w:rPr>
        <w:rFonts w:hint="default"/>
        <w:b/>
        <w:sz w:val="24"/>
      </w:rPr>
    </w:lvl>
    <w:lvl w:ilvl="6">
      <w:start w:val="1"/>
      <w:numFmt w:val="decimal"/>
      <w:lvlText w:val="%1.%2.%3.%4.%5.%6.%7"/>
      <w:lvlJc w:val="left"/>
      <w:pPr>
        <w:ind w:left="1800" w:hanging="1800"/>
      </w:pPr>
      <w:rPr>
        <w:rFonts w:hint="default"/>
        <w:b/>
        <w:sz w:val="24"/>
      </w:rPr>
    </w:lvl>
    <w:lvl w:ilvl="7">
      <w:start w:val="1"/>
      <w:numFmt w:val="decimal"/>
      <w:lvlText w:val="%1.%2.%3.%4.%5.%6.%7.%8"/>
      <w:lvlJc w:val="left"/>
      <w:pPr>
        <w:ind w:left="1800" w:hanging="1800"/>
      </w:pPr>
      <w:rPr>
        <w:rFonts w:hint="default"/>
        <w:b/>
        <w:sz w:val="24"/>
      </w:rPr>
    </w:lvl>
    <w:lvl w:ilvl="8">
      <w:start w:val="1"/>
      <w:numFmt w:val="decimal"/>
      <w:lvlText w:val="%1.%2.%3.%4.%5.%6.%7.%8.%9"/>
      <w:lvlJc w:val="left"/>
      <w:pPr>
        <w:ind w:left="2160" w:hanging="2160"/>
      </w:pPr>
      <w:rPr>
        <w:rFonts w:hint="default"/>
        <w:b/>
        <w:sz w:val="24"/>
      </w:rPr>
    </w:lvl>
  </w:abstractNum>
  <w:abstractNum w:abstractNumId="207" w15:restartNumberingAfterBreak="0">
    <w:nsid w:val="7D310DF3"/>
    <w:multiLevelType w:val="multilevel"/>
    <w:tmpl w:val="7D310DF3"/>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8" w15:restartNumberingAfterBreak="0">
    <w:nsid w:val="7D6E2F44"/>
    <w:multiLevelType w:val="hybridMultilevel"/>
    <w:tmpl w:val="EF4A9340"/>
    <w:lvl w:ilvl="0" w:tplc="A5B6AEB0">
      <w:start w:val="1"/>
      <w:numFmt w:val="bullet"/>
      <w:lvlText w:val="•"/>
      <w:lvlJc w:val="left"/>
      <w:pPr>
        <w:tabs>
          <w:tab w:val="num" w:pos="720"/>
        </w:tabs>
        <w:ind w:left="720" w:hanging="360"/>
      </w:pPr>
      <w:rPr>
        <w:rFonts w:ascii="Arial" w:hAnsi="Arial" w:hint="default"/>
      </w:rPr>
    </w:lvl>
    <w:lvl w:ilvl="1" w:tplc="14C413B0" w:tentative="1">
      <w:start w:val="1"/>
      <w:numFmt w:val="bullet"/>
      <w:lvlText w:val="•"/>
      <w:lvlJc w:val="left"/>
      <w:pPr>
        <w:tabs>
          <w:tab w:val="num" w:pos="1440"/>
        </w:tabs>
        <w:ind w:left="1440" w:hanging="360"/>
      </w:pPr>
      <w:rPr>
        <w:rFonts w:ascii="Arial" w:hAnsi="Arial" w:hint="default"/>
      </w:rPr>
    </w:lvl>
    <w:lvl w:ilvl="2" w:tplc="B74446AE" w:tentative="1">
      <w:start w:val="1"/>
      <w:numFmt w:val="bullet"/>
      <w:lvlText w:val="•"/>
      <w:lvlJc w:val="left"/>
      <w:pPr>
        <w:tabs>
          <w:tab w:val="num" w:pos="2160"/>
        </w:tabs>
        <w:ind w:left="2160" w:hanging="360"/>
      </w:pPr>
      <w:rPr>
        <w:rFonts w:ascii="Arial" w:hAnsi="Arial" w:hint="default"/>
      </w:rPr>
    </w:lvl>
    <w:lvl w:ilvl="3" w:tplc="0410598A" w:tentative="1">
      <w:start w:val="1"/>
      <w:numFmt w:val="bullet"/>
      <w:lvlText w:val="•"/>
      <w:lvlJc w:val="left"/>
      <w:pPr>
        <w:tabs>
          <w:tab w:val="num" w:pos="2880"/>
        </w:tabs>
        <w:ind w:left="2880" w:hanging="360"/>
      </w:pPr>
      <w:rPr>
        <w:rFonts w:ascii="Arial" w:hAnsi="Arial" w:hint="default"/>
      </w:rPr>
    </w:lvl>
    <w:lvl w:ilvl="4" w:tplc="88244AC0" w:tentative="1">
      <w:start w:val="1"/>
      <w:numFmt w:val="bullet"/>
      <w:lvlText w:val="•"/>
      <w:lvlJc w:val="left"/>
      <w:pPr>
        <w:tabs>
          <w:tab w:val="num" w:pos="3600"/>
        </w:tabs>
        <w:ind w:left="3600" w:hanging="360"/>
      </w:pPr>
      <w:rPr>
        <w:rFonts w:ascii="Arial" w:hAnsi="Arial" w:hint="default"/>
      </w:rPr>
    </w:lvl>
    <w:lvl w:ilvl="5" w:tplc="074891FC" w:tentative="1">
      <w:start w:val="1"/>
      <w:numFmt w:val="bullet"/>
      <w:lvlText w:val="•"/>
      <w:lvlJc w:val="left"/>
      <w:pPr>
        <w:tabs>
          <w:tab w:val="num" w:pos="4320"/>
        </w:tabs>
        <w:ind w:left="4320" w:hanging="360"/>
      </w:pPr>
      <w:rPr>
        <w:rFonts w:ascii="Arial" w:hAnsi="Arial" w:hint="default"/>
      </w:rPr>
    </w:lvl>
    <w:lvl w:ilvl="6" w:tplc="10C6BD0A" w:tentative="1">
      <w:start w:val="1"/>
      <w:numFmt w:val="bullet"/>
      <w:lvlText w:val="•"/>
      <w:lvlJc w:val="left"/>
      <w:pPr>
        <w:tabs>
          <w:tab w:val="num" w:pos="5040"/>
        </w:tabs>
        <w:ind w:left="5040" w:hanging="360"/>
      </w:pPr>
      <w:rPr>
        <w:rFonts w:ascii="Arial" w:hAnsi="Arial" w:hint="default"/>
      </w:rPr>
    </w:lvl>
    <w:lvl w:ilvl="7" w:tplc="B0CC3224" w:tentative="1">
      <w:start w:val="1"/>
      <w:numFmt w:val="bullet"/>
      <w:lvlText w:val="•"/>
      <w:lvlJc w:val="left"/>
      <w:pPr>
        <w:tabs>
          <w:tab w:val="num" w:pos="5760"/>
        </w:tabs>
        <w:ind w:left="5760" w:hanging="360"/>
      </w:pPr>
      <w:rPr>
        <w:rFonts w:ascii="Arial" w:hAnsi="Arial" w:hint="default"/>
      </w:rPr>
    </w:lvl>
    <w:lvl w:ilvl="8" w:tplc="E31A1EFE" w:tentative="1">
      <w:start w:val="1"/>
      <w:numFmt w:val="bullet"/>
      <w:lvlText w:val="•"/>
      <w:lvlJc w:val="left"/>
      <w:pPr>
        <w:tabs>
          <w:tab w:val="num" w:pos="6480"/>
        </w:tabs>
        <w:ind w:left="6480" w:hanging="360"/>
      </w:pPr>
      <w:rPr>
        <w:rFonts w:ascii="Arial" w:hAnsi="Arial" w:hint="default"/>
      </w:rPr>
    </w:lvl>
  </w:abstractNum>
  <w:abstractNum w:abstractNumId="209" w15:restartNumberingAfterBreak="0">
    <w:nsid w:val="7E445903"/>
    <w:multiLevelType w:val="multilevel"/>
    <w:tmpl w:val="1F426B5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0" w15:restartNumberingAfterBreak="0">
    <w:nsid w:val="7E81723D"/>
    <w:multiLevelType w:val="multilevel"/>
    <w:tmpl w:val="29449DEE"/>
    <w:lvl w:ilvl="0">
      <w:start w:val="1"/>
      <w:numFmt w:val="decimal"/>
      <w:lvlText w:val="%1."/>
      <w:lvlJc w:val="left"/>
      <w:pPr>
        <w:ind w:left="720" w:hanging="360"/>
      </w:p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1" w15:restartNumberingAfterBreak="0">
    <w:nsid w:val="7FAD6E38"/>
    <w:multiLevelType w:val="multilevel"/>
    <w:tmpl w:val="B850647C"/>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2" w15:restartNumberingAfterBreak="0">
    <w:nsid w:val="7FDE4D9A"/>
    <w:multiLevelType w:val="multilevel"/>
    <w:tmpl w:val="B7FCB30E"/>
    <w:lvl w:ilvl="0">
      <w:start w:val="1"/>
      <w:numFmt w:val="decimal"/>
      <w:lvlText w:val="%1"/>
      <w:lvlJc w:val="left"/>
      <w:pPr>
        <w:ind w:left="360" w:hanging="360"/>
      </w:pPr>
      <w:rPr>
        <w:rFonts w:hint="default"/>
        <w:sz w:val="22"/>
      </w:rPr>
    </w:lvl>
    <w:lvl w:ilvl="1">
      <w:start w:val="4"/>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num w:numId="1" w16cid:durableId="576405463">
    <w:abstractNumId w:val="202"/>
  </w:num>
  <w:num w:numId="2" w16cid:durableId="126438313">
    <w:abstractNumId w:val="31"/>
  </w:num>
  <w:num w:numId="3" w16cid:durableId="1601333813">
    <w:abstractNumId w:val="115"/>
  </w:num>
  <w:num w:numId="4" w16cid:durableId="267129549">
    <w:abstractNumId w:val="149"/>
  </w:num>
  <w:num w:numId="5" w16cid:durableId="452868050">
    <w:abstractNumId w:val="182"/>
  </w:num>
  <w:num w:numId="6" w16cid:durableId="1404378010">
    <w:abstractNumId w:val="90"/>
  </w:num>
  <w:num w:numId="7" w16cid:durableId="277101128">
    <w:abstractNumId w:val="12"/>
  </w:num>
  <w:num w:numId="8" w16cid:durableId="667824440">
    <w:abstractNumId w:val="197"/>
  </w:num>
  <w:num w:numId="9" w16cid:durableId="305939032">
    <w:abstractNumId w:val="144"/>
  </w:num>
  <w:num w:numId="10" w16cid:durableId="131683130">
    <w:abstractNumId w:val="127"/>
  </w:num>
  <w:num w:numId="11" w16cid:durableId="630328613">
    <w:abstractNumId w:val="173"/>
  </w:num>
  <w:num w:numId="12" w16cid:durableId="71590170">
    <w:abstractNumId w:val="179"/>
  </w:num>
  <w:num w:numId="13" w16cid:durableId="748961761">
    <w:abstractNumId w:val="34"/>
  </w:num>
  <w:num w:numId="14" w16cid:durableId="1825778703">
    <w:abstractNumId w:val="107"/>
  </w:num>
  <w:num w:numId="15" w16cid:durableId="1802652994">
    <w:abstractNumId w:val="45"/>
  </w:num>
  <w:num w:numId="16" w16cid:durableId="797144783">
    <w:abstractNumId w:val="119"/>
  </w:num>
  <w:num w:numId="17" w16cid:durableId="1176264615">
    <w:abstractNumId w:val="120"/>
  </w:num>
  <w:num w:numId="18" w16cid:durableId="100804586">
    <w:abstractNumId w:val="157"/>
  </w:num>
  <w:num w:numId="19" w16cid:durableId="1028675810">
    <w:abstractNumId w:val="10"/>
  </w:num>
  <w:num w:numId="20" w16cid:durableId="1092894474">
    <w:abstractNumId w:val="17"/>
  </w:num>
  <w:num w:numId="21" w16cid:durableId="789978255">
    <w:abstractNumId w:val="20"/>
  </w:num>
  <w:num w:numId="22" w16cid:durableId="1144808980">
    <w:abstractNumId w:val="36"/>
  </w:num>
  <w:num w:numId="23" w16cid:durableId="1220751024">
    <w:abstractNumId w:val="168"/>
  </w:num>
  <w:num w:numId="24" w16cid:durableId="1279020673">
    <w:abstractNumId w:val="154"/>
  </w:num>
  <w:num w:numId="25" w16cid:durableId="1746418081">
    <w:abstractNumId w:val="61"/>
  </w:num>
  <w:num w:numId="26" w16cid:durableId="622660442">
    <w:abstractNumId w:val="29"/>
  </w:num>
  <w:num w:numId="27" w16cid:durableId="669791377">
    <w:abstractNumId w:val="167"/>
  </w:num>
  <w:num w:numId="28" w16cid:durableId="1712680936">
    <w:abstractNumId w:val="56"/>
  </w:num>
  <w:num w:numId="29" w16cid:durableId="1932660811">
    <w:abstractNumId w:val="176"/>
  </w:num>
  <w:num w:numId="30" w16cid:durableId="867720480">
    <w:abstractNumId w:val="82"/>
  </w:num>
  <w:num w:numId="31" w16cid:durableId="1438527126">
    <w:abstractNumId w:val="170"/>
  </w:num>
  <w:num w:numId="32" w16cid:durableId="1879318201">
    <w:abstractNumId w:val="51"/>
  </w:num>
  <w:num w:numId="33" w16cid:durableId="1540625712">
    <w:abstractNumId w:val="73"/>
  </w:num>
  <w:num w:numId="34" w16cid:durableId="136001334">
    <w:abstractNumId w:val="108"/>
  </w:num>
  <w:num w:numId="35" w16cid:durableId="1162089022">
    <w:abstractNumId w:val="114"/>
  </w:num>
  <w:num w:numId="36" w16cid:durableId="347759988">
    <w:abstractNumId w:val="137"/>
  </w:num>
  <w:num w:numId="37" w16cid:durableId="1530606838">
    <w:abstractNumId w:val="54"/>
  </w:num>
  <w:num w:numId="38" w16cid:durableId="1917856713">
    <w:abstractNumId w:val="93"/>
  </w:num>
  <w:num w:numId="39" w16cid:durableId="173306958">
    <w:abstractNumId w:val="98"/>
  </w:num>
  <w:num w:numId="40" w16cid:durableId="904683533">
    <w:abstractNumId w:val="64"/>
  </w:num>
  <w:num w:numId="41" w16cid:durableId="237374302">
    <w:abstractNumId w:val="62"/>
  </w:num>
  <w:num w:numId="42" w16cid:durableId="883324659">
    <w:abstractNumId w:val="15"/>
  </w:num>
  <w:num w:numId="43" w16cid:durableId="656496320">
    <w:abstractNumId w:val="83"/>
  </w:num>
  <w:num w:numId="44" w16cid:durableId="1163740705">
    <w:abstractNumId w:val="188"/>
  </w:num>
  <w:num w:numId="45" w16cid:durableId="759330016">
    <w:abstractNumId w:val="181"/>
  </w:num>
  <w:num w:numId="46" w16cid:durableId="34697401">
    <w:abstractNumId w:val="198"/>
  </w:num>
  <w:num w:numId="47" w16cid:durableId="774636551">
    <w:abstractNumId w:val="130"/>
  </w:num>
  <w:num w:numId="48" w16cid:durableId="581259827">
    <w:abstractNumId w:val="39"/>
  </w:num>
  <w:num w:numId="49" w16cid:durableId="1114591399">
    <w:abstractNumId w:val="69"/>
  </w:num>
  <w:num w:numId="50" w16cid:durableId="1631281590">
    <w:abstractNumId w:val="146"/>
  </w:num>
  <w:num w:numId="51" w16cid:durableId="1437360124">
    <w:abstractNumId w:val="6"/>
  </w:num>
  <w:num w:numId="52" w16cid:durableId="613171162">
    <w:abstractNumId w:val="5"/>
  </w:num>
  <w:num w:numId="53" w16cid:durableId="1121218307">
    <w:abstractNumId w:val="7"/>
  </w:num>
  <w:num w:numId="54" w16cid:durableId="609819281">
    <w:abstractNumId w:val="139"/>
  </w:num>
  <w:num w:numId="55" w16cid:durableId="1386954892">
    <w:abstractNumId w:val="66"/>
  </w:num>
  <w:num w:numId="56" w16cid:durableId="1797530460">
    <w:abstractNumId w:val="94"/>
  </w:num>
  <w:num w:numId="57" w16cid:durableId="868639601">
    <w:abstractNumId w:val="33"/>
  </w:num>
  <w:num w:numId="58" w16cid:durableId="1132019580">
    <w:abstractNumId w:val="95"/>
  </w:num>
  <w:num w:numId="59" w16cid:durableId="655232908">
    <w:abstractNumId w:val="151"/>
  </w:num>
  <w:num w:numId="60" w16cid:durableId="358507061">
    <w:abstractNumId w:val="174"/>
  </w:num>
  <w:num w:numId="61" w16cid:durableId="1571577601">
    <w:abstractNumId w:val="169"/>
  </w:num>
  <w:num w:numId="62" w16cid:durableId="2109543343">
    <w:abstractNumId w:val="194"/>
  </w:num>
  <w:num w:numId="63" w16cid:durableId="1732849324">
    <w:abstractNumId w:val="183"/>
  </w:num>
  <w:num w:numId="64" w16cid:durableId="806161597">
    <w:abstractNumId w:val="14"/>
  </w:num>
  <w:num w:numId="65" w16cid:durableId="1457332694">
    <w:abstractNumId w:val="92"/>
  </w:num>
  <w:num w:numId="66" w16cid:durableId="1199581824">
    <w:abstractNumId w:val="159"/>
  </w:num>
  <w:num w:numId="67" w16cid:durableId="631984236">
    <w:abstractNumId w:val="101"/>
  </w:num>
  <w:num w:numId="68" w16cid:durableId="2143571889">
    <w:abstractNumId w:val="16"/>
  </w:num>
  <w:num w:numId="69" w16cid:durableId="19673937">
    <w:abstractNumId w:val="67"/>
  </w:num>
  <w:num w:numId="70" w16cid:durableId="1458597244">
    <w:abstractNumId w:val="131"/>
  </w:num>
  <w:num w:numId="71" w16cid:durableId="2122651414">
    <w:abstractNumId w:val="25"/>
  </w:num>
  <w:num w:numId="72" w16cid:durableId="1300919522">
    <w:abstractNumId w:val="1"/>
  </w:num>
  <w:num w:numId="73" w16cid:durableId="1600797831">
    <w:abstractNumId w:val="30"/>
  </w:num>
  <w:num w:numId="74" w16cid:durableId="962274908">
    <w:abstractNumId w:val="80"/>
  </w:num>
  <w:num w:numId="75" w16cid:durableId="1413042557">
    <w:abstractNumId w:val="70"/>
  </w:num>
  <w:num w:numId="76" w16cid:durableId="1679304272">
    <w:abstractNumId w:val="147"/>
  </w:num>
  <w:num w:numId="77" w16cid:durableId="2130661060">
    <w:abstractNumId w:val="189"/>
  </w:num>
  <w:num w:numId="78" w16cid:durableId="1777361985">
    <w:abstractNumId w:val="87"/>
  </w:num>
  <w:num w:numId="79" w16cid:durableId="1340308004">
    <w:abstractNumId w:val="132"/>
  </w:num>
  <w:num w:numId="80" w16cid:durableId="2040857121">
    <w:abstractNumId w:val="41"/>
  </w:num>
  <w:num w:numId="81" w16cid:durableId="1300527723">
    <w:abstractNumId w:val="71"/>
  </w:num>
  <w:num w:numId="82" w16cid:durableId="985548774">
    <w:abstractNumId w:val="138"/>
  </w:num>
  <w:num w:numId="83" w16cid:durableId="150876354">
    <w:abstractNumId w:val="110"/>
  </w:num>
  <w:num w:numId="84" w16cid:durableId="999623104">
    <w:abstractNumId w:val="63"/>
  </w:num>
  <w:num w:numId="85" w16cid:durableId="1097285432">
    <w:abstractNumId w:val="35"/>
  </w:num>
  <w:num w:numId="86" w16cid:durableId="331110454">
    <w:abstractNumId w:val="200"/>
  </w:num>
  <w:num w:numId="87" w16cid:durableId="1396389893">
    <w:abstractNumId w:val="106"/>
  </w:num>
  <w:num w:numId="88" w16cid:durableId="1257976840">
    <w:abstractNumId w:val="91"/>
  </w:num>
  <w:num w:numId="89" w16cid:durableId="1326008118">
    <w:abstractNumId w:val="142"/>
  </w:num>
  <w:num w:numId="90" w16cid:durableId="922222659">
    <w:abstractNumId w:val="103"/>
  </w:num>
  <w:num w:numId="91" w16cid:durableId="661155125">
    <w:abstractNumId w:val="44"/>
  </w:num>
  <w:num w:numId="92" w16cid:durableId="1489787368">
    <w:abstractNumId w:val="185"/>
  </w:num>
  <w:num w:numId="93" w16cid:durableId="1550074988">
    <w:abstractNumId w:val="58"/>
  </w:num>
  <w:num w:numId="94" w16cid:durableId="762455052">
    <w:abstractNumId w:val="55"/>
  </w:num>
  <w:num w:numId="95" w16cid:durableId="470287215">
    <w:abstractNumId w:val="126"/>
  </w:num>
  <w:num w:numId="96" w16cid:durableId="1753089476">
    <w:abstractNumId w:val="0"/>
  </w:num>
  <w:num w:numId="97" w16cid:durableId="1706641504">
    <w:abstractNumId w:val="195"/>
  </w:num>
  <w:num w:numId="98" w16cid:durableId="2649104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468019496">
    <w:abstractNumId w:val="48"/>
  </w:num>
  <w:num w:numId="100" w16cid:durableId="2053996268">
    <w:abstractNumId w:val="8"/>
  </w:num>
  <w:num w:numId="101" w16cid:durableId="1875650674">
    <w:abstractNumId w:val="203"/>
  </w:num>
  <w:num w:numId="102" w16cid:durableId="5059370">
    <w:abstractNumId w:val="177"/>
  </w:num>
  <w:num w:numId="103" w16cid:durableId="530993495">
    <w:abstractNumId w:val="128"/>
  </w:num>
  <w:num w:numId="104" w16cid:durableId="803503100">
    <w:abstractNumId w:val="122"/>
  </w:num>
  <w:num w:numId="105" w16cid:durableId="1164204927">
    <w:abstractNumId w:val="47"/>
  </w:num>
  <w:num w:numId="106" w16cid:durableId="1676572173">
    <w:abstractNumId w:val="166"/>
  </w:num>
  <w:num w:numId="107" w16cid:durableId="513152276">
    <w:abstractNumId w:val="89"/>
  </w:num>
  <w:num w:numId="108" w16cid:durableId="1376076292">
    <w:abstractNumId w:val="22"/>
  </w:num>
  <w:num w:numId="109" w16cid:durableId="1707874207">
    <w:abstractNumId w:val="124"/>
  </w:num>
  <w:num w:numId="110" w16cid:durableId="1842576627">
    <w:abstractNumId w:val="196"/>
  </w:num>
  <w:num w:numId="111" w16cid:durableId="1504585834">
    <w:abstractNumId w:val="141"/>
  </w:num>
  <w:num w:numId="112" w16cid:durableId="612204232">
    <w:abstractNumId w:val="19"/>
  </w:num>
  <w:num w:numId="113" w16cid:durableId="92871344">
    <w:abstractNumId w:val="49"/>
  </w:num>
  <w:num w:numId="114" w16cid:durableId="210196992">
    <w:abstractNumId w:val="172"/>
  </w:num>
  <w:num w:numId="115" w16cid:durableId="293098865">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603150682">
    <w:abstractNumId w:val="158"/>
  </w:num>
  <w:num w:numId="117" w16cid:durableId="720979745">
    <w:abstractNumId w:val="81"/>
  </w:num>
  <w:num w:numId="118" w16cid:durableId="2107462342">
    <w:abstractNumId w:val="210"/>
  </w:num>
  <w:num w:numId="119" w16cid:durableId="1194539239">
    <w:abstractNumId w:val="43"/>
  </w:num>
  <w:num w:numId="120" w16cid:durableId="1509905916">
    <w:abstractNumId w:val="123"/>
  </w:num>
  <w:num w:numId="121" w16cid:durableId="1938323997">
    <w:abstractNumId w:val="121"/>
  </w:num>
  <w:num w:numId="122" w16cid:durableId="1921021277">
    <w:abstractNumId w:val="153"/>
  </w:num>
  <w:num w:numId="123" w16cid:durableId="1426416199">
    <w:abstractNumId w:val="53"/>
  </w:num>
  <w:num w:numId="124" w16cid:durableId="59209199">
    <w:abstractNumId w:val="4"/>
  </w:num>
  <w:num w:numId="125" w16cid:durableId="412317195">
    <w:abstractNumId w:val="207"/>
  </w:num>
  <w:num w:numId="126" w16cid:durableId="1349407873">
    <w:abstractNumId w:val="104"/>
  </w:num>
  <w:num w:numId="127" w16cid:durableId="864753040">
    <w:abstractNumId w:val="59"/>
  </w:num>
  <w:num w:numId="128" w16cid:durableId="2059157955">
    <w:abstractNumId w:val="75"/>
  </w:num>
  <w:num w:numId="129" w16cid:durableId="582031145">
    <w:abstractNumId w:val="191"/>
  </w:num>
  <w:num w:numId="130" w16cid:durableId="868684158">
    <w:abstractNumId w:val="26"/>
  </w:num>
  <w:num w:numId="131" w16cid:durableId="1280335036">
    <w:abstractNumId w:val="78"/>
  </w:num>
  <w:num w:numId="132" w16cid:durableId="1809087319">
    <w:abstractNumId w:val="50"/>
  </w:num>
  <w:num w:numId="133" w16cid:durableId="2037196318">
    <w:abstractNumId w:val="113"/>
  </w:num>
  <w:num w:numId="134" w16cid:durableId="281153230">
    <w:abstractNumId w:val="129"/>
  </w:num>
  <w:num w:numId="135" w16cid:durableId="499809780">
    <w:abstractNumId w:val="136"/>
  </w:num>
  <w:num w:numId="136" w16cid:durableId="1391079663">
    <w:abstractNumId w:val="116"/>
  </w:num>
  <w:num w:numId="137" w16cid:durableId="92093476">
    <w:abstractNumId w:val="2"/>
  </w:num>
  <w:num w:numId="138" w16cid:durableId="2100446414">
    <w:abstractNumId w:val="65"/>
  </w:num>
  <w:num w:numId="139" w16cid:durableId="1638871634">
    <w:abstractNumId w:val="109"/>
  </w:num>
  <w:num w:numId="140" w16cid:durableId="791285261">
    <w:abstractNumId w:val="178"/>
  </w:num>
  <w:num w:numId="141" w16cid:durableId="1379160415">
    <w:abstractNumId w:val="160"/>
  </w:num>
  <w:num w:numId="142" w16cid:durableId="1432240345">
    <w:abstractNumId w:val="145"/>
  </w:num>
  <w:num w:numId="143" w16cid:durableId="512260110">
    <w:abstractNumId w:val="72"/>
  </w:num>
  <w:num w:numId="144" w16cid:durableId="987444016">
    <w:abstractNumId w:val="84"/>
  </w:num>
  <w:num w:numId="145" w16cid:durableId="836772347">
    <w:abstractNumId w:val="21"/>
  </w:num>
  <w:num w:numId="146" w16cid:durableId="186606485">
    <w:abstractNumId w:val="135"/>
  </w:num>
  <w:num w:numId="147" w16cid:durableId="1979066166">
    <w:abstractNumId w:val="205"/>
  </w:num>
  <w:num w:numId="148" w16cid:durableId="2074812232">
    <w:abstractNumId w:val="140"/>
  </w:num>
  <w:num w:numId="149" w16cid:durableId="739058110">
    <w:abstractNumId w:val="86"/>
  </w:num>
  <w:num w:numId="150" w16cid:durableId="1211771245">
    <w:abstractNumId w:val="208"/>
  </w:num>
  <w:num w:numId="151" w16cid:durableId="1701274185">
    <w:abstractNumId w:val="164"/>
  </w:num>
  <w:num w:numId="152" w16cid:durableId="621614836">
    <w:abstractNumId w:val="88"/>
  </w:num>
  <w:num w:numId="153" w16cid:durableId="476647034">
    <w:abstractNumId w:val="38"/>
  </w:num>
  <w:num w:numId="154" w16cid:durableId="44331597">
    <w:abstractNumId w:val="161"/>
  </w:num>
  <w:num w:numId="155" w16cid:durableId="1086416711">
    <w:abstractNumId w:val="11"/>
  </w:num>
  <w:num w:numId="156" w16cid:durableId="1265380208">
    <w:abstractNumId w:val="186"/>
  </w:num>
  <w:num w:numId="157" w16cid:durableId="2112386242">
    <w:abstractNumId w:val="143"/>
  </w:num>
  <w:num w:numId="158" w16cid:durableId="1042024775">
    <w:abstractNumId w:val="192"/>
  </w:num>
  <w:num w:numId="159" w16cid:durableId="198786234">
    <w:abstractNumId w:val="201"/>
  </w:num>
  <w:num w:numId="160" w16cid:durableId="204804070">
    <w:abstractNumId w:val="97"/>
  </w:num>
  <w:num w:numId="161" w16cid:durableId="1386180138">
    <w:abstractNumId w:val="18"/>
  </w:num>
  <w:num w:numId="162" w16cid:durableId="1418676777">
    <w:abstractNumId w:val="165"/>
  </w:num>
  <w:num w:numId="163" w16cid:durableId="160657123">
    <w:abstractNumId w:val="85"/>
  </w:num>
  <w:num w:numId="164" w16cid:durableId="972901243">
    <w:abstractNumId w:val="37"/>
  </w:num>
  <w:num w:numId="165" w16cid:durableId="1318191583">
    <w:abstractNumId w:val="99"/>
  </w:num>
  <w:num w:numId="166" w16cid:durableId="1435394890">
    <w:abstractNumId w:val="13"/>
  </w:num>
  <w:num w:numId="167" w16cid:durableId="421411349">
    <w:abstractNumId w:val="118"/>
  </w:num>
  <w:num w:numId="168" w16cid:durableId="643244524">
    <w:abstractNumId w:val="46"/>
  </w:num>
  <w:num w:numId="169" w16cid:durableId="1033650610">
    <w:abstractNumId w:val="23"/>
  </w:num>
  <w:num w:numId="170" w16cid:durableId="1971128772">
    <w:abstractNumId w:val="156"/>
  </w:num>
  <w:num w:numId="171" w16cid:durableId="3364632">
    <w:abstractNumId w:val="178"/>
    <w:lvlOverride w:ilvl="0">
      <w:startOverride w:val="3"/>
    </w:lvlOverride>
    <w:lvlOverride w:ilvl="1">
      <w:startOverride w:val="2"/>
    </w:lvlOverride>
  </w:num>
  <w:num w:numId="172" w16cid:durableId="949510390">
    <w:abstractNumId w:val="178"/>
    <w:lvlOverride w:ilvl="0">
      <w:startOverride w:val="1"/>
    </w:lvlOverride>
    <w:lvlOverride w:ilvl="1">
      <w:startOverride w:val="7"/>
    </w:lvlOverride>
    <w:lvlOverride w:ilvl="2">
      <w:startOverride w:val="3"/>
    </w:lvlOverride>
  </w:num>
  <w:num w:numId="173" w16cid:durableId="1121194942">
    <w:abstractNumId w:val="100"/>
  </w:num>
  <w:num w:numId="174" w16cid:durableId="1776823108">
    <w:abstractNumId w:val="76"/>
  </w:num>
  <w:num w:numId="175" w16cid:durableId="406270097">
    <w:abstractNumId w:val="204"/>
  </w:num>
  <w:num w:numId="176" w16cid:durableId="1771849867">
    <w:abstractNumId w:val="184"/>
  </w:num>
  <w:num w:numId="177" w16cid:durableId="1156528846">
    <w:abstractNumId w:val="209"/>
  </w:num>
  <w:num w:numId="178" w16cid:durableId="648511217">
    <w:abstractNumId w:val="112"/>
  </w:num>
  <w:num w:numId="179" w16cid:durableId="641345678">
    <w:abstractNumId w:val="148"/>
  </w:num>
  <w:num w:numId="180" w16cid:durableId="183439867">
    <w:abstractNumId w:val="96"/>
  </w:num>
  <w:num w:numId="181" w16cid:durableId="209810725">
    <w:abstractNumId w:val="9"/>
  </w:num>
  <w:num w:numId="182" w16cid:durableId="166872675">
    <w:abstractNumId w:val="190"/>
  </w:num>
  <w:num w:numId="183" w16cid:durableId="2022655368">
    <w:abstractNumId w:val="27"/>
  </w:num>
  <w:num w:numId="184" w16cid:durableId="1867983275">
    <w:abstractNumId w:val="111"/>
  </w:num>
  <w:num w:numId="185" w16cid:durableId="1429348291">
    <w:abstractNumId w:val="60"/>
  </w:num>
  <w:num w:numId="186" w16cid:durableId="724062857">
    <w:abstractNumId w:val="117"/>
  </w:num>
  <w:num w:numId="187" w16cid:durableId="1030105875">
    <w:abstractNumId w:val="102"/>
  </w:num>
  <w:num w:numId="188" w16cid:durableId="547957139">
    <w:abstractNumId w:val="180"/>
  </w:num>
  <w:num w:numId="189" w16cid:durableId="1678773117">
    <w:abstractNumId w:val="212"/>
  </w:num>
  <w:num w:numId="190" w16cid:durableId="711422107">
    <w:abstractNumId w:val="42"/>
  </w:num>
  <w:num w:numId="191" w16cid:durableId="1040397234">
    <w:abstractNumId w:val="133"/>
  </w:num>
  <w:num w:numId="192" w16cid:durableId="983923682">
    <w:abstractNumId w:val="134"/>
  </w:num>
  <w:num w:numId="193" w16cid:durableId="1432360618">
    <w:abstractNumId w:val="105"/>
  </w:num>
  <w:num w:numId="194" w16cid:durableId="575819628">
    <w:abstractNumId w:val="68"/>
  </w:num>
  <w:num w:numId="195" w16cid:durableId="1081172135">
    <w:abstractNumId w:val="162"/>
  </w:num>
  <w:num w:numId="196" w16cid:durableId="1176647638">
    <w:abstractNumId w:val="150"/>
  </w:num>
  <w:num w:numId="197" w16cid:durableId="1948342682">
    <w:abstractNumId w:val="32"/>
  </w:num>
  <w:num w:numId="198" w16cid:durableId="559559746">
    <w:abstractNumId w:val="40"/>
  </w:num>
  <w:num w:numId="199" w16cid:durableId="294141213">
    <w:abstractNumId w:val="125"/>
  </w:num>
  <w:num w:numId="200" w16cid:durableId="1250894905">
    <w:abstractNumId w:val="77"/>
  </w:num>
  <w:num w:numId="201" w16cid:durableId="1033530395">
    <w:abstractNumId w:val="52"/>
  </w:num>
  <w:num w:numId="202" w16cid:durableId="303776963">
    <w:abstractNumId w:val="163"/>
  </w:num>
  <w:num w:numId="203" w16cid:durableId="2000307024">
    <w:abstractNumId w:val="152"/>
  </w:num>
  <w:num w:numId="204" w16cid:durableId="654266026">
    <w:abstractNumId w:val="193"/>
  </w:num>
  <w:num w:numId="205" w16cid:durableId="1105267107">
    <w:abstractNumId w:val="199"/>
  </w:num>
  <w:num w:numId="206" w16cid:durableId="1644625990">
    <w:abstractNumId w:val="175"/>
  </w:num>
  <w:num w:numId="207" w16cid:durableId="1100294808">
    <w:abstractNumId w:val="28"/>
  </w:num>
  <w:num w:numId="208" w16cid:durableId="773598916">
    <w:abstractNumId w:val="171"/>
  </w:num>
  <w:num w:numId="209" w16cid:durableId="1597713947">
    <w:abstractNumId w:val="206"/>
  </w:num>
  <w:num w:numId="210" w16cid:durableId="1209221498">
    <w:abstractNumId w:val="24"/>
  </w:num>
  <w:num w:numId="211" w16cid:durableId="142620617">
    <w:abstractNumId w:val="155"/>
  </w:num>
  <w:num w:numId="212" w16cid:durableId="1359619042">
    <w:abstractNumId w:val="74"/>
  </w:num>
  <w:num w:numId="213" w16cid:durableId="1668511885">
    <w:abstractNumId w:val="79"/>
  </w:num>
  <w:num w:numId="214" w16cid:durableId="622854577">
    <w:abstractNumId w:val="187"/>
  </w:num>
  <w:num w:numId="215" w16cid:durableId="161434549">
    <w:abstractNumId w:val="211"/>
  </w:num>
  <w:num w:numId="216" w16cid:durableId="423965648">
    <w:abstractNumId w:val="3"/>
  </w:num>
  <w:num w:numId="217" w16cid:durableId="745763037">
    <w:abstractNumId w:val="5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23C0"/>
    <w:rsid w:val="0000367E"/>
    <w:rsid w:val="00004B71"/>
    <w:rsid w:val="00004D6F"/>
    <w:rsid w:val="0000731F"/>
    <w:rsid w:val="00010324"/>
    <w:rsid w:val="000106DE"/>
    <w:rsid w:val="000120E6"/>
    <w:rsid w:val="00012B96"/>
    <w:rsid w:val="00013199"/>
    <w:rsid w:val="00013345"/>
    <w:rsid w:val="00013C74"/>
    <w:rsid w:val="000144ED"/>
    <w:rsid w:val="00014D62"/>
    <w:rsid w:val="00015247"/>
    <w:rsid w:val="00015398"/>
    <w:rsid w:val="000211A1"/>
    <w:rsid w:val="0002192B"/>
    <w:rsid w:val="00021AD0"/>
    <w:rsid w:val="0002234D"/>
    <w:rsid w:val="000235EA"/>
    <w:rsid w:val="0002415B"/>
    <w:rsid w:val="0002471C"/>
    <w:rsid w:val="00025973"/>
    <w:rsid w:val="00030AE8"/>
    <w:rsid w:val="000319F7"/>
    <w:rsid w:val="0003381F"/>
    <w:rsid w:val="00033E40"/>
    <w:rsid w:val="000349B9"/>
    <w:rsid w:val="000360DE"/>
    <w:rsid w:val="00036956"/>
    <w:rsid w:val="00037578"/>
    <w:rsid w:val="00037614"/>
    <w:rsid w:val="00037FEA"/>
    <w:rsid w:val="000406A2"/>
    <w:rsid w:val="0004082A"/>
    <w:rsid w:val="00040D1E"/>
    <w:rsid w:val="00042852"/>
    <w:rsid w:val="00042D24"/>
    <w:rsid w:val="000431AD"/>
    <w:rsid w:val="00044549"/>
    <w:rsid w:val="000456B2"/>
    <w:rsid w:val="00045EAB"/>
    <w:rsid w:val="000469E6"/>
    <w:rsid w:val="00047BCA"/>
    <w:rsid w:val="00051156"/>
    <w:rsid w:val="000513F4"/>
    <w:rsid w:val="00051806"/>
    <w:rsid w:val="000549CB"/>
    <w:rsid w:val="000549FF"/>
    <w:rsid w:val="000550CF"/>
    <w:rsid w:val="000563F6"/>
    <w:rsid w:val="00056530"/>
    <w:rsid w:val="00056A01"/>
    <w:rsid w:val="00057DE8"/>
    <w:rsid w:val="000612FC"/>
    <w:rsid w:val="0006182B"/>
    <w:rsid w:val="00062A58"/>
    <w:rsid w:val="000632AF"/>
    <w:rsid w:val="00064A77"/>
    <w:rsid w:val="00064B7C"/>
    <w:rsid w:val="00066BA8"/>
    <w:rsid w:val="000711B3"/>
    <w:rsid w:val="000712F8"/>
    <w:rsid w:val="0007323F"/>
    <w:rsid w:val="00074FC5"/>
    <w:rsid w:val="00076993"/>
    <w:rsid w:val="00080B98"/>
    <w:rsid w:val="000814BD"/>
    <w:rsid w:val="00081AA1"/>
    <w:rsid w:val="0008345A"/>
    <w:rsid w:val="0008491D"/>
    <w:rsid w:val="00085CDE"/>
    <w:rsid w:val="00085E0D"/>
    <w:rsid w:val="00090D6B"/>
    <w:rsid w:val="000923E5"/>
    <w:rsid w:val="00093913"/>
    <w:rsid w:val="0009401E"/>
    <w:rsid w:val="0009415C"/>
    <w:rsid w:val="00094E25"/>
    <w:rsid w:val="00096596"/>
    <w:rsid w:val="000965B5"/>
    <w:rsid w:val="000970CD"/>
    <w:rsid w:val="0009795D"/>
    <w:rsid w:val="000A0117"/>
    <w:rsid w:val="000A067E"/>
    <w:rsid w:val="000A0AEE"/>
    <w:rsid w:val="000A23EC"/>
    <w:rsid w:val="000A37E8"/>
    <w:rsid w:val="000A4C07"/>
    <w:rsid w:val="000A5C17"/>
    <w:rsid w:val="000A6B1B"/>
    <w:rsid w:val="000A76C9"/>
    <w:rsid w:val="000B14A9"/>
    <w:rsid w:val="000B1F0D"/>
    <w:rsid w:val="000B29C3"/>
    <w:rsid w:val="000B2B59"/>
    <w:rsid w:val="000B2D19"/>
    <w:rsid w:val="000B2EC6"/>
    <w:rsid w:val="000B423B"/>
    <w:rsid w:val="000B42B8"/>
    <w:rsid w:val="000B4F76"/>
    <w:rsid w:val="000B54AA"/>
    <w:rsid w:val="000B629A"/>
    <w:rsid w:val="000B657F"/>
    <w:rsid w:val="000B65D7"/>
    <w:rsid w:val="000B6CE4"/>
    <w:rsid w:val="000C174A"/>
    <w:rsid w:val="000C1777"/>
    <w:rsid w:val="000C192B"/>
    <w:rsid w:val="000C1DEC"/>
    <w:rsid w:val="000C1E29"/>
    <w:rsid w:val="000C2E98"/>
    <w:rsid w:val="000C364D"/>
    <w:rsid w:val="000C4380"/>
    <w:rsid w:val="000C472F"/>
    <w:rsid w:val="000C4C7C"/>
    <w:rsid w:val="000C517D"/>
    <w:rsid w:val="000C5788"/>
    <w:rsid w:val="000C5BA7"/>
    <w:rsid w:val="000C6A2B"/>
    <w:rsid w:val="000C79FE"/>
    <w:rsid w:val="000D0800"/>
    <w:rsid w:val="000D1BEF"/>
    <w:rsid w:val="000D30C3"/>
    <w:rsid w:val="000D36A6"/>
    <w:rsid w:val="000D48B8"/>
    <w:rsid w:val="000D4E67"/>
    <w:rsid w:val="000D4EC4"/>
    <w:rsid w:val="000D7421"/>
    <w:rsid w:val="000D7C94"/>
    <w:rsid w:val="000E102B"/>
    <w:rsid w:val="000E2C76"/>
    <w:rsid w:val="000E2EC3"/>
    <w:rsid w:val="000E2FEB"/>
    <w:rsid w:val="000E3FBA"/>
    <w:rsid w:val="000E5995"/>
    <w:rsid w:val="000F0504"/>
    <w:rsid w:val="000F0758"/>
    <w:rsid w:val="000F168C"/>
    <w:rsid w:val="000F23B0"/>
    <w:rsid w:val="000F3DE7"/>
    <w:rsid w:val="000F5C9A"/>
    <w:rsid w:val="000F6EB7"/>
    <w:rsid w:val="000F7C7D"/>
    <w:rsid w:val="000F7D02"/>
    <w:rsid w:val="001002A8"/>
    <w:rsid w:val="00101634"/>
    <w:rsid w:val="00105A38"/>
    <w:rsid w:val="00105BBA"/>
    <w:rsid w:val="00105CB4"/>
    <w:rsid w:val="00106AE5"/>
    <w:rsid w:val="00107A02"/>
    <w:rsid w:val="0011005B"/>
    <w:rsid w:val="001102E7"/>
    <w:rsid w:val="00110760"/>
    <w:rsid w:val="001111D4"/>
    <w:rsid w:val="001117A3"/>
    <w:rsid w:val="001137FF"/>
    <w:rsid w:val="00113B57"/>
    <w:rsid w:val="00113D27"/>
    <w:rsid w:val="00113ECB"/>
    <w:rsid w:val="00115F7E"/>
    <w:rsid w:val="00116223"/>
    <w:rsid w:val="00116775"/>
    <w:rsid w:val="00117315"/>
    <w:rsid w:val="001175D2"/>
    <w:rsid w:val="00117CEC"/>
    <w:rsid w:val="001220F9"/>
    <w:rsid w:val="00122198"/>
    <w:rsid w:val="00123873"/>
    <w:rsid w:val="00123B86"/>
    <w:rsid w:val="00123FCF"/>
    <w:rsid w:val="001246DA"/>
    <w:rsid w:val="00127245"/>
    <w:rsid w:val="00131021"/>
    <w:rsid w:val="00132D8B"/>
    <w:rsid w:val="001336A4"/>
    <w:rsid w:val="001367A6"/>
    <w:rsid w:val="00137931"/>
    <w:rsid w:val="00140F73"/>
    <w:rsid w:val="001440B1"/>
    <w:rsid w:val="00146298"/>
    <w:rsid w:val="001463A9"/>
    <w:rsid w:val="0014696D"/>
    <w:rsid w:val="00146BEB"/>
    <w:rsid w:val="001474C0"/>
    <w:rsid w:val="00150D89"/>
    <w:rsid w:val="0015324D"/>
    <w:rsid w:val="00154222"/>
    <w:rsid w:val="00154262"/>
    <w:rsid w:val="00154E36"/>
    <w:rsid w:val="001568B8"/>
    <w:rsid w:val="00156B8C"/>
    <w:rsid w:val="00157534"/>
    <w:rsid w:val="00157714"/>
    <w:rsid w:val="00157C49"/>
    <w:rsid w:val="0016117C"/>
    <w:rsid w:val="001618ED"/>
    <w:rsid w:val="001621D8"/>
    <w:rsid w:val="0016247A"/>
    <w:rsid w:val="00162DC6"/>
    <w:rsid w:val="00165459"/>
    <w:rsid w:val="00165574"/>
    <w:rsid w:val="00165EB2"/>
    <w:rsid w:val="001666C6"/>
    <w:rsid w:val="00170067"/>
    <w:rsid w:val="00172544"/>
    <w:rsid w:val="0017798D"/>
    <w:rsid w:val="00177A65"/>
    <w:rsid w:val="0018083C"/>
    <w:rsid w:val="001815D3"/>
    <w:rsid w:val="001822A2"/>
    <w:rsid w:val="00182F29"/>
    <w:rsid w:val="00182FB8"/>
    <w:rsid w:val="00183C60"/>
    <w:rsid w:val="00184566"/>
    <w:rsid w:val="00184A77"/>
    <w:rsid w:val="001850C1"/>
    <w:rsid w:val="00185298"/>
    <w:rsid w:val="00185397"/>
    <w:rsid w:val="00187032"/>
    <w:rsid w:val="0018723F"/>
    <w:rsid w:val="001877D1"/>
    <w:rsid w:val="001900BD"/>
    <w:rsid w:val="001920E4"/>
    <w:rsid w:val="00192869"/>
    <w:rsid w:val="00193315"/>
    <w:rsid w:val="0019351A"/>
    <w:rsid w:val="00193799"/>
    <w:rsid w:val="001947AF"/>
    <w:rsid w:val="001953AF"/>
    <w:rsid w:val="00197630"/>
    <w:rsid w:val="001978A9"/>
    <w:rsid w:val="001A165A"/>
    <w:rsid w:val="001A1F7E"/>
    <w:rsid w:val="001A3370"/>
    <w:rsid w:val="001A35D8"/>
    <w:rsid w:val="001A46DF"/>
    <w:rsid w:val="001A6D54"/>
    <w:rsid w:val="001A754F"/>
    <w:rsid w:val="001B05E0"/>
    <w:rsid w:val="001B0912"/>
    <w:rsid w:val="001B1088"/>
    <w:rsid w:val="001B26B0"/>
    <w:rsid w:val="001B57F9"/>
    <w:rsid w:val="001B58B6"/>
    <w:rsid w:val="001B651E"/>
    <w:rsid w:val="001B750F"/>
    <w:rsid w:val="001B7810"/>
    <w:rsid w:val="001B7A2F"/>
    <w:rsid w:val="001C1889"/>
    <w:rsid w:val="001C30EF"/>
    <w:rsid w:val="001C396A"/>
    <w:rsid w:val="001C41FB"/>
    <w:rsid w:val="001C45C0"/>
    <w:rsid w:val="001C59D2"/>
    <w:rsid w:val="001C6407"/>
    <w:rsid w:val="001D03AE"/>
    <w:rsid w:val="001D2AD2"/>
    <w:rsid w:val="001D2D30"/>
    <w:rsid w:val="001D3CC1"/>
    <w:rsid w:val="001D47DD"/>
    <w:rsid w:val="001D498D"/>
    <w:rsid w:val="001D4DE1"/>
    <w:rsid w:val="001D570F"/>
    <w:rsid w:val="001D76EF"/>
    <w:rsid w:val="001D7B92"/>
    <w:rsid w:val="001E0CFB"/>
    <w:rsid w:val="001E0D10"/>
    <w:rsid w:val="001E2CAD"/>
    <w:rsid w:val="001E335C"/>
    <w:rsid w:val="001E3F98"/>
    <w:rsid w:val="001E4490"/>
    <w:rsid w:val="001E4801"/>
    <w:rsid w:val="001E6655"/>
    <w:rsid w:val="001F22D5"/>
    <w:rsid w:val="001F29DB"/>
    <w:rsid w:val="001F39B3"/>
    <w:rsid w:val="001F4B2F"/>
    <w:rsid w:val="001F5201"/>
    <w:rsid w:val="001F62A4"/>
    <w:rsid w:val="001F7411"/>
    <w:rsid w:val="001F7A53"/>
    <w:rsid w:val="001F7AB9"/>
    <w:rsid w:val="002008D0"/>
    <w:rsid w:val="00200DD1"/>
    <w:rsid w:val="00203399"/>
    <w:rsid w:val="00207346"/>
    <w:rsid w:val="00207D65"/>
    <w:rsid w:val="0021094D"/>
    <w:rsid w:val="00210BE0"/>
    <w:rsid w:val="00210F89"/>
    <w:rsid w:val="00211155"/>
    <w:rsid w:val="00213354"/>
    <w:rsid w:val="00213933"/>
    <w:rsid w:val="0021545B"/>
    <w:rsid w:val="0021570B"/>
    <w:rsid w:val="002175F0"/>
    <w:rsid w:val="00217C56"/>
    <w:rsid w:val="00220A0C"/>
    <w:rsid w:val="00220ECE"/>
    <w:rsid w:val="0022171D"/>
    <w:rsid w:val="00221FF3"/>
    <w:rsid w:val="00222DEB"/>
    <w:rsid w:val="002232A8"/>
    <w:rsid w:val="00223FD7"/>
    <w:rsid w:val="002240B5"/>
    <w:rsid w:val="002241FF"/>
    <w:rsid w:val="002250D6"/>
    <w:rsid w:val="002310D3"/>
    <w:rsid w:val="002345FB"/>
    <w:rsid w:val="002351FD"/>
    <w:rsid w:val="00236448"/>
    <w:rsid w:val="00236465"/>
    <w:rsid w:val="0023694A"/>
    <w:rsid w:val="00236BC3"/>
    <w:rsid w:val="00236C26"/>
    <w:rsid w:val="0024215B"/>
    <w:rsid w:val="00242641"/>
    <w:rsid w:val="0024287B"/>
    <w:rsid w:val="00243F89"/>
    <w:rsid w:val="00245DCC"/>
    <w:rsid w:val="00246F92"/>
    <w:rsid w:val="00246FAB"/>
    <w:rsid w:val="00247322"/>
    <w:rsid w:val="002476E5"/>
    <w:rsid w:val="0025077A"/>
    <w:rsid w:val="00250EBA"/>
    <w:rsid w:val="0025459C"/>
    <w:rsid w:val="002555D7"/>
    <w:rsid w:val="00256261"/>
    <w:rsid w:val="00256D42"/>
    <w:rsid w:val="00257ABA"/>
    <w:rsid w:val="00257E9E"/>
    <w:rsid w:val="0026061D"/>
    <w:rsid w:val="00262A18"/>
    <w:rsid w:val="00262EEB"/>
    <w:rsid w:val="00262F14"/>
    <w:rsid w:val="002637AD"/>
    <w:rsid w:val="002639DE"/>
    <w:rsid w:val="00270331"/>
    <w:rsid w:val="00270444"/>
    <w:rsid w:val="00271801"/>
    <w:rsid w:val="00271CEA"/>
    <w:rsid w:val="00272F49"/>
    <w:rsid w:val="00273553"/>
    <w:rsid w:val="0027545D"/>
    <w:rsid w:val="00276CB8"/>
    <w:rsid w:val="00277681"/>
    <w:rsid w:val="00277A57"/>
    <w:rsid w:val="00277E4E"/>
    <w:rsid w:val="00281D50"/>
    <w:rsid w:val="00282BF7"/>
    <w:rsid w:val="0028301E"/>
    <w:rsid w:val="00283470"/>
    <w:rsid w:val="00283502"/>
    <w:rsid w:val="00283FD9"/>
    <w:rsid w:val="00285DDA"/>
    <w:rsid w:val="00286676"/>
    <w:rsid w:val="00290AC5"/>
    <w:rsid w:val="0029276B"/>
    <w:rsid w:val="00292AEC"/>
    <w:rsid w:val="00294574"/>
    <w:rsid w:val="00294904"/>
    <w:rsid w:val="00294EC6"/>
    <w:rsid w:val="002955AF"/>
    <w:rsid w:val="002959ED"/>
    <w:rsid w:val="00295A47"/>
    <w:rsid w:val="00295FC8"/>
    <w:rsid w:val="00297C87"/>
    <w:rsid w:val="002A025F"/>
    <w:rsid w:val="002A0F72"/>
    <w:rsid w:val="002A27CB"/>
    <w:rsid w:val="002A470D"/>
    <w:rsid w:val="002A5435"/>
    <w:rsid w:val="002A67F2"/>
    <w:rsid w:val="002A693A"/>
    <w:rsid w:val="002A6C6B"/>
    <w:rsid w:val="002A7B66"/>
    <w:rsid w:val="002A7B96"/>
    <w:rsid w:val="002B1A66"/>
    <w:rsid w:val="002B1D41"/>
    <w:rsid w:val="002B2BE9"/>
    <w:rsid w:val="002B32D6"/>
    <w:rsid w:val="002B4D62"/>
    <w:rsid w:val="002B723B"/>
    <w:rsid w:val="002C0AC9"/>
    <w:rsid w:val="002C1546"/>
    <w:rsid w:val="002C24A4"/>
    <w:rsid w:val="002C25B9"/>
    <w:rsid w:val="002C3565"/>
    <w:rsid w:val="002C4AD6"/>
    <w:rsid w:val="002C4ED9"/>
    <w:rsid w:val="002C4EDF"/>
    <w:rsid w:val="002C4FDF"/>
    <w:rsid w:val="002C5B85"/>
    <w:rsid w:val="002C6B84"/>
    <w:rsid w:val="002C6FBC"/>
    <w:rsid w:val="002C79C3"/>
    <w:rsid w:val="002D1863"/>
    <w:rsid w:val="002D1936"/>
    <w:rsid w:val="002D2130"/>
    <w:rsid w:val="002D3093"/>
    <w:rsid w:val="002D398C"/>
    <w:rsid w:val="002D483E"/>
    <w:rsid w:val="002D54E4"/>
    <w:rsid w:val="002D5E0C"/>
    <w:rsid w:val="002D69D1"/>
    <w:rsid w:val="002D6A3D"/>
    <w:rsid w:val="002D7603"/>
    <w:rsid w:val="002D7851"/>
    <w:rsid w:val="002E12FE"/>
    <w:rsid w:val="002E29AD"/>
    <w:rsid w:val="002E3319"/>
    <w:rsid w:val="002E46D1"/>
    <w:rsid w:val="002E577C"/>
    <w:rsid w:val="002E6032"/>
    <w:rsid w:val="002E61DA"/>
    <w:rsid w:val="002F024C"/>
    <w:rsid w:val="002F0599"/>
    <w:rsid w:val="002F1113"/>
    <w:rsid w:val="002F21AC"/>
    <w:rsid w:val="002F24B9"/>
    <w:rsid w:val="002F2882"/>
    <w:rsid w:val="002F3B32"/>
    <w:rsid w:val="002F602C"/>
    <w:rsid w:val="002F74D7"/>
    <w:rsid w:val="00300512"/>
    <w:rsid w:val="00300B95"/>
    <w:rsid w:val="003015DA"/>
    <w:rsid w:val="003017C2"/>
    <w:rsid w:val="00302156"/>
    <w:rsid w:val="003030D7"/>
    <w:rsid w:val="00304D93"/>
    <w:rsid w:val="00306E71"/>
    <w:rsid w:val="003071B6"/>
    <w:rsid w:val="00307438"/>
    <w:rsid w:val="00307925"/>
    <w:rsid w:val="00307FDF"/>
    <w:rsid w:val="003107F7"/>
    <w:rsid w:val="00310846"/>
    <w:rsid w:val="00312A96"/>
    <w:rsid w:val="00312DE9"/>
    <w:rsid w:val="00313257"/>
    <w:rsid w:val="0031469F"/>
    <w:rsid w:val="0031597B"/>
    <w:rsid w:val="003167FE"/>
    <w:rsid w:val="00317978"/>
    <w:rsid w:val="003222F9"/>
    <w:rsid w:val="0032273B"/>
    <w:rsid w:val="00324C35"/>
    <w:rsid w:val="00326E8D"/>
    <w:rsid w:val="00327A84"/>
    <w:rsid w:val="003329CA"/>
    <w:rsid w:val="00332C6A"/>
    <w:rsid w:val="00332F43"/>
    <w:rsid w:val="00333F7A"/>
    <w:rsid w:val="00334FE5"/>
    <w:rsid w:val="003365D0"/>
    <w:rsid w:val="00336DDA"/>
    <w:rsid w:val="00337877"/>
    <w:rsid w:val="00340A40"/>
    <w:rsid w:val="00340B2B"/>
    <w:rsid w:val="0034126F"/>
    <w:rsid w:val="0034172E"/>
    <w:rsid w:val="00342AA7"/>
    <w:rsid w:val="00342C49"/>
    <w:rsid w:val="00344190"/>
    <w:rsid w:val="003446F9"/>
    <w:rsid w:val="00345057"/>
    <w:rsid w:val="00345E95"/>
    <w:rsid w:val="003460C3"/>
    <w:rsid w:val="00346AE7"/>
    <w:rsid w:val="00353213"/>
    <w:rsid w:val="00354643"/>
    <w:rsid w:val="00354D36"/>
    <w:rsid w:val="0035563C"/>
    <w:rsid w:val="0035592C"/>
    <w:rsid w:val="0035595A"/>
    <w:rsid w:val="00355B16"/>
    <w:rsid w:val="00355B62"/>
    <w:rsid w:val="00355DBB"/>
    <w:rsid w:val="00356692"/>
    <w:rsid w:val="00356DC8"/>
    <w:rsid w:val="003577FB"/>
    <w:rsid w:val="003608E9"/>
    <w:rsid w:val="003616C6"/>
    <w:rsid w:val="0036177B"/>
    <w:rsid w:val="003631D0"/>
    <w:rsid w:val="00363B75"/>
    <w:rsid w:val="0036424C"/>
    <w:rsid w:val="0036433B"/>
    <w:rsid w:val="0036601B"/>
    <w:rsid w:val="00366A01"/>
    <w:rsid w:val="00366DCB"/>
    <w:rsid w:val="003673EE"/>
    <w:rsid w:val="003676EF"/>
    <w:rsid w:val="00367BE1"/>
    <w:rsid w:val="003701B9"/>
    <w:rsid w:val="0037022B"/>
    <w:rsid w:val="00370C11"/>
    <w:rsid w:val="00371A8E"/>
    <w:rsid w:val="00372202"/>
    <w:rsid w:val="00374C3C"/>
    <w:rsid w:val="00375F3F"/>
    <w:rsid w:val="00376D30"/>
    <w:rsid w:val="00380E3E"/>
    <w:rsid w:val="00383342"/>
    <w:rsid w:val="00383BCB"/>
    <w:rsid w:val="0038425A"/>
    <w:rsid w:val="003854DC"/>
    <w:rsid w:val="0038638A"/>
    <w:rsid w:val="00387AD8"/>
    <w:rsid w:val="00387B22"/>
    <w:rsid w:val="00390ACC"/>
    <w:rsid w:val="00390E47"/>
    <w:rsid w:val="00391902"/>
    <w:rsid w:val="00391C8F"/>
    <w:rsid w:val="00392232"/>
    <w:rsid w:val="00392E53"/>
    <w:rsid w:val="00393B92"/>
    <w:rsid w:val="00393D7D"/>
    <w:rsid w:val="00394191"/>
    <w:rsid w:val="003941AB"/>
    <w:rsid w:val="0039440B"/>
    <w:rsid w:val="003950B5"/>
    <w:rsid w:val="003957B8"/>
    <w:rsid w:val="0039589C"/>
    <w:rsid w:val="003966A7"/>
    <w:rsid w:val="003A0441"/>
    <w:rsid w:val="003A1169"/>
    <w:rsid w:val="003A15AB"/>
    <w:rsid w:val="003A2438"/>
    <w:rsid w:val="003A321F"/>
    <w:rsid w:val="003A5CEA"/>
    <w:rsid w:val="003A5EBD"/>
    <w:rsid w:val="003A7561"/>
    <w:rsid w:val="003B0879"/>
    <w:rsid w:val="003B218F"/>
    <w:rsid w:val="003B2545"/>
    <w:rsid w:val="003B2FC6"/>
    <w:rsid w:val="003B47B1"/>
    <w:rsid w:val="003B5134"/>
    <w:rsid w:val="003B774E"/>
    <w:rsid w:val="003B7D88"/>
    <w:rsid w:val="003C2F22"/>
    <w:rsid w:val="003C49A1"/>
    <w:rsid w:val="003C5711"/>
    <w:rsid w:val="003C691A"/>
    <w:rsid w:val="003C6BC8"/>
    <w:rsid w:val="003C7E1E"/>
    <w:rsid w:val="003D0697"/>
    <w:rsid w:val="003D25D3"/>
    <w:rsid w:val="003D3AE2"/>
    <w:rsid w:val="003D69B9"/>
    <w:rsid w:val="003D72F1"/>
    <w:rsid w:val="003D7EA3"/>
    <w:rsid w:val="003D7FD7"/>
    <w:rsid w:val="003E0496"/>
    <w:rsid w:val="003E11F5"/>
    <w:rsid w:val="003E1F78"/>
    <w:rsid w:val="003E1FC5"/>
    <w:rsid w:val="003E3230"/>
    <w:rsid w:val="003E40E8"/>
    <w:rsid w:val="003F011E"/>
    <w:rsid w:val="003F64C4"/>
    <w:rsid w:val="003F7338"/>
    <w:rsid w:val="003F7E5D"/>
    <w:rsid w:val="00400182"/>
    <w:rsid w:val="00400400"/>
    <w:rsid w:val="00400C33"/>
    <w:rsid w:val="00400F25"/>
    <w:rsid w:val="00401CFE"/>
    <w:rsid w:val="00402695"/>
    <w:rsid w:val="004041F5"/>
    <w:rsid w:val="00404A04"/>
    <w:rsid w:val="00404B7F"/>
    <w:rsid w:val="004059F0"/>
    <w:rsid w:val="00406373"/>
    <w:rsid w:val="00407498"/>
    <w:rsid w:val="00407F04"/>
    <w:rsid w:val="0041081B"/>
    <w:rsid w:val="00411D4B"/>
    <w:rsid w:val="00414467"/>
    <w:rsid w:val="00416032"/>
    <w:rsid w:val="00416544"/>
    <w:rsid w:val="004172C2"/>
    <w:rsid w:val="00417366"/>
    <w:rsid w:val="0041756B"/>
    <w:rsid w:val="00417D45"/>
    <w:rsid w:val="00420FFD"/>
    <w:rsid w:val="00421610"/>
    <w:rsid w:val="004228DD"/>
    <w:rsid w:val="00423319"/>
    <w:rsid w:val="004236EE"/>
    <w:rsid w:val="00425031"/>
    <w:rsid w:val="00425C2E"/>
    <w:rsid w:val="00426312"/>
    <w:rsid w:val="00426839"/>
    <w:rsid w:val="00427C48"/>
    <w:rsid w:val="00427F56"/>
    <w:rsid w:val="00433857"/>
    <w:rsid w:val="0043628F"/>
    <w:rsid w:val="00440F41"/>
    <w:rsid w:val="004420EF"/>
    <w:rsid w:val="00442150"/>
    <w:rsid w:val="00442CB8"/>
    <w:rsid w:val="00445B1A"/>
    <w:rsid w:val="004472AE"/>
    <w:rsid w:val="00447BFC"/>
    <w:rsid w:val="00447EFF"/>
    <w:rsid w:val="00450363"/>
    <w:rsid w:val="00451B4B"/>
    <w:rsid w:val="00454C38"/>
    <w:rsid w:val="00454EE2"/>
    <w:rsid w:val="00455072"/>
    <w:rsid w:val="00455C0E"/>
    <w:rsid w:val="004575F9"/>
    <w:rsid w:val="0046167D"/>
    <w:rsid w:val="00470CF1"/>
    <w:rsid w:val="00471403"/>
    <w:rsid w:val="00472425"/>
    <w:rsid w:val="004727E6"/>
    <w:rsid w:val="00473741"/>
    <w:rsid w:val="00473851"/>
    <w:rsid w:val="00475544"/>
    <w:rsid w:val="00475F48"/>
    <w:rsid w:val="00476ADD"/>
    <w:rsid w:val="004778D0"/>
    <w:rsid w:val="00480776"/>
    <w:rsid w:val="00480FED"/>
    <w:rsid w:val="004831B6"/>
    <w:rsid w:val="0048372E"/>
    <w:rsid w:val="0048454C"/>
    <w:rsid w:val="004855D3"/>
    <w:rsid w:val="004866D7"/>
    <w:rsid w:val="00486987"/>
    <w:rsid w:val="00487152"/>
    <w:rsid w:val="00490207"/>
    <w:rsid w:val="0049099A"/>
    <w:rsid w:val="004934BC"/>
    <w:rsid w:val="0049477A"/>
    <w:rsid w:val="00495668"/>
    <w:rsid w:val="00497497"/>
    <w:rsid w:val="004977D5"/>
    <w:rsid w:val="004A076C"/>
    <w:rsid w:val="004A16A9"/>
    <w:rsid w:val="004A1860"/>
    <w:rsid w:val="004A242B"/>
    <w:rsid w:val="004A40BF"/>
    <w:rsid w:val="004A4D46"/>
    <w:rsid w:val="004A6932"/>
    <w:rsid w:val="004A6E41"/>
    <w:rsid w:val="004A7091"/>
    <w:rsid w:val="004A70C7"/>
    <w:rsid w:val="004A7F46"/>
    <w:rsid w:val="004B0765"/>
    <w:rsid w:val="004B4CA6"/>
    <w:rsid w:val="004B5304"/>
    <w:rsid w:val="004B55F1"/>
    <w:rsid w:val="004B57FF"/>
    <w:rsid w:val="004B60BD"/>
    <w:rsid w:val="004B6B7C"/>
    <w:rsid w:val="004B7810"/>
    <w:rsid w:val="004C0687"/>
    <w:rsid w:val="004C0E5E"/>
    <w:rsid w:val="004C0ED6"/>
    <w:rsid w:val="004C15DC"/>
    <w:rsid w:val="004C1D8D"/>
    <w:rsid w:val="004C34DE"/>
    <w:rsid w:val="004C3CE0"/>
    <w:rsid w:val="004C3FFF"/>
    <w:rsid w:val="004C44E8"/>
    <w:rsid w:val="004C4C8A"/>
    <w:rsid w:val="004C5179"/>
    <w:rsid w:val="004C62E6"/>
    <w:rsid w:val="004C6934"/>
    <w:rsid w:val="004C75A2"/>
    <w:rsid w:val="004D1117"/>
    <w:rsid w:val="004D2EFF"/>
    <w:rsid w:val="004D3417"/>
    <w:rsid w:val="004D3DF5"/>
    <w:rsid w:val="004D5355"/>
    <w:rsid w:val="004D5709"/>
    <w:rsid w:val="004D575E"/>
    <w:rsid w:val="004D5E79"/>
    <w:rsid w:val="004D60EA"/>
    <w:rsid w:val="004D64AE"/>
    <w:rsid w:val="004D651F"/>
    <w:rsid w:val="004D66F2"/>
    <w:rsid w:val="004D7060"/>
    <w:rsid w:val="004D748B"/>
    <w:rsid w:val="004E0717"/>
    <w:rsid w:val="004E190A"/>
    <w:rsid w:val="004E2249"/>
    <w:rsid w:val="004E25D8"/>
    <w:rsid w:val="004E379B"/>
    <w:rsid w:val="004E3F52"/>
    <w:rsid w:val="004E4364"/>
    <w:rsid w:val="004E695A"/>
    <w:rsid w:val="004E6EA5"/>
    <w:rsid w:val="004E7AEB"/>
    <w:rsid w:val="004F008D"/>
    <w:rsid w:val="004F17A6"/>
    <w:rsid w:val="004F17FD"/>
    <w:rsid w:val="004F1977"/>
    <w:rsid w:val="004F1D75"/>
    <w:rsid w:val="004F42BB"/>
    <w:rsid w:val="004F44A1"/>
    <w:rsid w:val="004F50E2"/>
    <w:rsid w:val="004F516B"/>
    <w:rsid w:val="004F5485"/>
    <w:rsid w:val="004F65C0"/>
    <w:rsid w:val="00500118"/>
    <w:rsid w:val="00501F84"/>
    <w:rsid w:val="00502073"/>
    <w:rsid w:val="00504F26"/>
    <w:rsid w:val="00507DDB"/>
    <w:rsid w:val="005101CC"/>
    <w:rsid w:val="00511642"/>
    <w:rsid w:val="00512BA2"/>
    <w:rsid w:val="00512E47"/>
    <w:rsid w:val="00514DD2"/>
    <w:rsid w:val="00515ABD"/>
    <w:rsid w:val="005170C0"/>
    <w:rsid w:val="00517945"/>
    <w:rsid w:val="00517D15"/>
    <w:rsid w:val="0052054C"/>
    <w:rsid w:val="005217D1"/>
    <w:rsid w:val="0052324E"/>
    <w:rsid w:val="0052506D"/>
    <w:rsid w:val="00525C01"/>
    <w:rsid w:val="00526074"/>
    <w:rsid w:val="00526B53"/>
    <w:rsid w:val="00530813"/>
    <w:rsid w:val="005308E9"/>
    <w:rsid w:val="00530BA8"/>
    <w:rsid w:val="00530F83"/>
    <w:rsid w:val="00531796"/>
    <w:rsid w:val="0053300B"/>
    <w:rsid w:val="005340BE"/>
    <w:rsid w:val="005351AB"/>
    <w:rsid w:val="0053600F"/>
    <w:rsid w:val="005368C8"/>
    <w:rsid w:val="005401F9"/>
    <w:rsid w:val="0054131E"/>
    <w:rsid w:val="00541A42"/>
    <w:rsid w:val="00541DFB"/>
    <w:rsid w:val="00542889"/>
    <w:rsid w:val="00542BF7"/>
    <w:rsid w:val="00543E66"/>
    <w:rsid w:val="00544BBE"/>
    <w:rsid w:val="00544E24"/>
    <w:rsid w:val="0054586C"/>
    <w:rsid w:val="005472D0"/>
    <w:rsid w:val="005474D9"/>
    <w:rsid w:val="0054779F"/>
    <w:rsid w:val="005500AE"/>
    <w:rsid w:val="00550276"/>
    <w:rsid w:val="0055128A"/>
    <w:rsid w:val="00551DB1"/>
    <w:rsid w:val="00552879"/>
    <w:rsid w:val="005529E8"/>
    <w:rsid w:val="00552A65"/>
    <w:rsid w:val="005533EC"/>
    <w:rsid w:val="00553DC9"/>
    <w:rsid w:val="005559E4"/>
    <w:rsid w:val="00555CCF"/>
    <w:rsid w:val="00556A69"/>
    <w:rsid w:val="00556A75"/>
    <w:rsid w:val="005577FC"/>
    <w:rsid w:val="00561498"/>
    <w:rsid w:val="005614DA"/>
    <w:rsid w:val="005623E0"/>
    <w:rsid w:val="00563E13"/>
    <w:rsid w:val="005645D7"/>
    <w:rsid w:val="005662DC"/>
    <w:rsid w:val="005665E6"/>
    <w:rsid w:val="00570BD1"/>
    <w:rsid w:val="00570BF2"/>
    <w:rsid w:val="00571200"/>
    <w:rsid w:val="005721D6"/>
    <w:rsid w:val="00574E1D"/>
    <w:rsid w:val="005756C3"/>
    <w:rsid w:val="005764DD"/>
    <w:rsid w:val="00577C0B"/>
    <w:rsid w:val="00580D9F"/>
    <w:rsid w:val="00582393"/>
    <w:rsid w:val="00582604"/>
    <w:rsid w:val="0058264F"/>
    <w:rsid w:val="00584508"/>
    <w:rsid w:val="005876F1"/>
    <w:rsid w:val="0059367F"/>
    <w:rsid w:val="00594592"/>
    <w:rsid w:val="00595436"/>
    <w:rsid w:val="005955D6"/>
    <w:rsid w:val="00596361"/>
    <w:rsid w:val="00596892"/>
    <w:rsid w:val="005A01E0"/>
    <w:rsid w:val="005A1F81"/>
    <w:rsid w:val="005A2BCA"/>
    <w:rsid w:val="005A2DF2"/>
    <w:rsid w:val="005A340D"/>
    <w:rsid w:val="005A445D"/>
    <w:rsid w:val="005A4F36"/>
    <w:rsid w:val="005A5DC2"/>
    <w:rsid w:val="005A656E"/>
    <w:rsid w:val="005A67DF"/>
    <w:rsid w:val="005A6994"/>
    <w:rsid w:val="005B0B7A"/>
    <w:rsid w:val="005B2132"/>
    <w:rsid w:val="005B22A1"/>
    <w:rsid w:val="005B2562"/>
    <w:rsid w:val="005B283C"/>
    <w:rsid w:val="005B2B13"/>
    <w:rsid w:val="005B35A6"/>
    <w:rsid w:val="005B46E2"/>
    <w:rsid w:val="005B499D"/>
    <w:rsid w:val="005B5273"/>
    <w:rsid w:val="005B57EE"/>
    <w:rsid w:val="005B690C"/>
    <w:rsid w:val="005B6A85"/>
    <w:rsid w:val="005B778B"/>
    <w:rsid w:val="005B77FC"/>
    <w:rsid w:val="005B7E23"/>
    <w:rsid w:val="005C10C0"/>
    <w:rsid w:val="005C1D98"/>
    <w:rsid w:val="005C2822"/>
    <w:rsid w:val="005C5100"/>
    <w:rsid w:val="005C5749"/>
    <w:rsid w:val="005C5877"/>
    <w:rsid w:val="005C6626"/>
    <w:rsid w:val="005D091E"/>
    <w:rsid w:val="005D159B"/>
    <w:rsid w:val="005D168D"/>
    <w:rsid w:val="005D1D76"/>
    <w:rsid w:val="005D1D88"/>
    <w:rsid w:val="005D2E2F"/>
    <w:rsid w:val="005D31CA"/>
    <w:rsid w:val="005D43FC"/>
    <w:rsid w:val="005D5290"/>
    <w:rsid w:val="005D698D"/>
    <w:rsid w:val="005D78F3"/>
    <w:rsid w:val="005E015F"/>
    <w:rsid w:val="005E4ADD"/>
    <w:rsid w:val="005E56F7"/>
    <w:rsid w:val="005F160C"/>
    <w:rsid w:val="005F1B8D"/>
    <w:rsid w:val="005F1D1F"/>
    <w:rsid w:val="005F1DF7"/>
    <w:rsid w:val="005F26BD"/>
    <w:rsid w:val="005F2AA1"/>
    <w:rsid w:val="005F308F"/>
    <w:rsid w:val="005F3C6B"/>
    <w:rsid w:val="005F41D2"/>
    <w:rsid w:val="005F4522"/>
    <w:rsid w:val="005F4EED"/>
    <w:rsid w:val="005F51B9"/>
    <w:rsid w:val="005F64E6"/>
    <w:rsid w:val="005F6522"/>
    <w:rsid w:val="005F6AE7"/>
    <w:rsid w:val="006005E8"/>
    <w:rsid w:val="00601107"/>
    <w:rsid w:val="00602B19"/>
    <w:rsid w:val="0060438C"/>
    <w:rsid w:val="006122DF"/>
    <w:rsid w:val="00612CA4"/>
    <w:rsid w:val="006134D5"/>
    <w:rsid w:val="00613D99"/>
    <w:rsid w:val="0061538C"/>
    <w:rsid w:val="00615C67"/>
    <w:rsid w:val="00617B09"/>
    <w:rsid w:val="00617BBD"/>
    <w:rsid w:val="006201A5"/>
    <w:rsid w:val="00620D94"/>
    <w:rsid w:val="006224C7"/>
    <w:rsid w:val="006244F1"/>
    <w:rsid w:val="00627382"/>
    <w:rsid w:val="00630A63"/>
    <w:rsid w:val="00631B25"/>
    <w:rsid w:val="006355A6"/>
    <w:rsid w:val="0063564C"/>
    <w:rsid w:val="00636CFB"/>
    <w:rsid w:val="00637C82"/>
    <w:rsid w:val="00640B55"/>
    <w:rsid w:val="00640CC7"/>
    <w:rsid w:val="00640EDA"/>
    <w:rsid w:val="00641163"/>
    <w:rsid w:val="006434EF"/>
    <w:rsid w:val="006437D3"/>
    <w:rsid w:val="00643B46"/>
    <w:rsid w:val="006454E6"/>
    <w:rsid w:val="0064791C"/>
    <w:rsid w:val="00647B37"/>
    <w:rsid w:val="006508C2"/>
    <w:rsid w:val="00650DF6"/>
    <w:rsid w:val="00652323"/>
    <w:rsid w:val="006526C1"/>
    <w:rsid w:val="00652CFF"/>
    <w:rsid w:val="0065404E"/>
    <w:rsid w:val="00654091"/>
    <w:rsid w:val="00655FEA"/>
    <w:rsid w:val="00656D92"/>
    <w:rsid w:val="00660F3B"/>
    <w:rsid w:val="0066117D"/>
    <w:rsid w:val="00661D7E"/>
    <w:rsid w:val="00662221"/>
    <w:rsid w:val="006634AB"/>
    <w:rsid w:val="00663726"/>
    <w:rsid w:val="00665B50"/>
    <w:rsid w:val="00666782"/>
    <w:rsid w:val="006671E1"/>
    <w:rsid w:val="006671EA"/>
    <w:rsid w:val="006703E0"/>
    <w:rsid w:val="00670CE8"/>
    <w:rsid w:val="0067226E"/>
    <w:rsid w:val="006729C6"/>
    <w:rsid w:val="00673455"/>
    <w:rsid w:val="00673547"/>
    <w:rsid w:val="0067576C"/>
    <w:rsid w:val="0067795D"/>
    <w:rsid w:val="006802F2"/>
    <w:rsid w:val="006811F4"/>
    <w:rsid w:val="00681E94"/>
    <w:rsid w:val="00682155"/>
    <w:rsid w:val="006823F0"/>
    <w:rsid w:val="006827B3"/>
    <w:rsid w:val="006829F6"/>
    <w:rsid w:val="00682F7B"/>
    <w:rsid w:val="00684126"/>
    <w:rsid w:val="0068531F"/>
    <w:rsid w:val="00685E4C"/>
    <w:rsid w:val="006876A5"/>
    <w:rsid w:val="006878AF"/>
    <w:rsid w:val="00690116"/>
    <w:rsid w:val="006930E8"/>
    <w:rsid w:val="00693D37"/>
    <w:rsid w:val="0069409D"/>
    <w:rsid w:val="00695435"/>
    <w:rsid w:val="00695461"/>
    <w:rsid w:val="006958FF"/>
    <w:rsid w:val="00695BE0"/>
    <w:rsid w:val="0069670A"/>
    <w:rsid w:val="006A0E3E"/>
    <w:rsid w:val="006A16B9"/>
    <w:rsid w:val="006A2C55"/>
    <w:rsid w:val="006A42C6"/>
    <w:rsid w:val="006A5232"/>
    <w:rsid w:val="006A56AF"/>
    <w:rsid w:val="006A665D"/>
    <w:rsid w:val="006A725E"/>
    <w:rsid w:val="006A7606"/>
    <w:rsid w:val="006A7F85"/>
    <w:rsid w:val="006B1A7A"/>
    <w:rsid w:val="006B29E0"/>
    <w:rsid w:val="006B2C0F"/>
    <w:rsid w:val="006B2FE9"/>
    <w:rsid w:val="006B4971"/>
    <w:rsid w:val="006B68A3"/>
    <w:rsid w:val="006C114F"/>
    <w:rsid w:val="006C15EA"/>
    <w:rsid w:val="006C1E5A"/>
    <w:rsid w:val="006C2235"/>
    <w:rsid w:val="006C2747"/>
    <w:rsid w:val="006C308F"/>
    <w:rsid w:val="006C38C7"/>
    <w:rsid w:val="006C5143"/>
    <w:rsid w:val="006C6004"/>
    <w:rsid w:val="006D2A8A"/>
    <w:rsid w:val="006D3D61"/>
    <w:rsid w:val="006D46DC"/>
    <w:rsid w:val="006D77A9"/>
    <w:rsid w:val="006E1E2C"/>
    <w:rsid w:val="006E26EF"/>
    <w:rsid w:val="006E2A5A"/>
    <w:rsid w:val="006E46DD"/>
    <w:rsid w:val="006E654F"/>
    <w:rsid w:val="006E7163"/>
    <w:rsid w:val="006F10A7"/>
    <w:rsid w:val="006F1385"/>
    <w:rsid w:val="006F1D1F"/>
    <w:rsid w:val="006F2480"/>
    <w:rsid w:val="006F2710"/>
    <w:rsid w:val="006F320B"/>
    <w:rsid w:val="006F3FDD"/>
    <w:rsid w:val="006F4E9E"/>
    <w:rsid w:val="00700950"/>
    <w:rsid w:val="00701C9F"/>
    <w:rsid w:val="00705D75"/>
    <w:rsid w:val="007075A7"/>
    <w:rsid w:val="0071010E"/>
    <w:rsid w:val="00711305"/>
    <w:rsid w:val="00711B74"/>
    <w:rsid w:val="007129E1"/>
    <w:rsid w:val="007138C1"/>
    <w:rsid w:val="00714813"/>
    <w:rsid w:val="007153CE"/>
    <w:rsid w:val="007160B9"/>
    <w:rsid w:val="0071620F"/>
    <w:rsid w:val="00716AE4"/>
    <w:rsid w:val="00716FA1"/>
    <w:rsid w:val="0071743A"/>
    <w:rsid w:val="00717D0A"/>
    <w:rsid w:val="00717EAC"/>
    <w:rsid w:val="0072044C"/>
    <w:rsid w:val="00722FBD"/>
    <w:rsid w:val="00722FF0"/>
    <w:rsid w:val="00723016"/>
    <w:rsid w:val="0072430D"/>
    <w:rsid w:val="00724574"/>
    <w:rsid w:val="00725F54"/>
    <w:rsid w:val="00726229"/>
    <w:rsid w:val="00726EFE"/>
    <w:rsid w:val="00726F5E"/>
    <w:rsid w:val="007271A5"/>
    <w:rsid w:val="00730077"/>
    <w:rsid w:val="007322A9"/>
    <w:rsid w:val="007328A3"/>
    <w:rsid w:val="007332E0"/>
    <w:rsid w:val="00735641"/>
    <w:rsid w:val="00737344"/>
    <w:rsid w:val="007405A1"/>
    <w:rsid w:val="00740BDF"/>
    <w:rsid w:val="00741DA4"/>
    <w:rsid w:val="00741F21"/>
    <w:rsid w:val="0074282A"/>
    <w:rsid w:val="007432B1"/>
    <w:rsid w:val="007450BF"/>
    <w:rsid w:val="007451AD"/>
    <w:rsid w:val="00745856"/>
    <w:rsid w:val="00746362"/>
    <w:rsid w:val="00746475"/>
    <w:rsid w:val="00746554"/>
    <w:rsid w:val="00747381"/>
    <w:rsid w:val="0075058E"/>
    <w:rsid w:val="00752863"/>
    <w:rsid w:val="007558A3"/>
    <w:rsid w:val="00755B48"/>
    <w:rsid w:val="00756809"/>
    <w:rsid w:val="0076095B"/>
    <w:rsid w:val="00760BA4"/>
    <w:rsid w:val="00760D35"/>
    <w:rsid w:val="0076383C"/>
    <w:rsid w:val="007638BC"/>
    <w:rsid w:val="00763971"/>
    <w:rsid w:val="00766AC1"/>
    <w:rsid w:val="0076701D"/>
    <w:rsid w:val="00767D79"/>
    <w:rsid w:val="0077026A"/>
    <w:rsid w:val="0077081F"/>
    <w:rsid w:val="0077240C"/>
    <w:rsid w:val="00772A87"/>
    <w:rsid w:val="00772AC8"/>
    <w:rsid w:val="00773A49"/>
    <w:rsid w:val="00776499"/>
    <w:rsid w:val="00777E13"/>
    <w:rsid w:val="0078099D"/>
    <w:rsid w:val="00780B9C"/>
    <w:rsid w:val="00781700"/>
    <w:rsid w:val="00781D9D"/>
    <w:rsid w:val="00782A92"/>
    <w:rsid w:val="00782E31"/>
    <w:rsid w:val="00783F4A"/>
    <w:rsid w:val="00784744"/>
    <w:rsid w:val="00784ADF"/>
    <w:rsid w:val="00784B82"/>
    <w:rsid w:val="00784EF6"/>
    <w:rsid w:val="0078599E"/>
    <w:rsid w:val="007865CB"/>
    <w:rsid w:val="00786F8A"/>
    <w:rsid w:val="00787787"/>
    <w:rsid w:val="00787CDF"/>
    <w:rsid w:val="007904C4"/>
    <w:rsid w:val="007904F1"/>
    <w:rsid w:val="00790DC3"/>
    <w:rsid w:val="007932CC"/>
    <w:rsid w:val="007941E9"/>
    <w:rsid w:val="00794B67"/>
    <w:rsid w:val="00795329"/>
    <w:rsid w:val="00795347"/>
    <w:rsid w:val="007958DA"/>
    <w:rsid w:val="007967E5"/>
    <w:rsid w:val="00797302"/>
    <w:rsid w:val="007A09D8"/>
    <w:rsid w:val="007A184A"/>
    <w:rsid w:val="007A213F"/>
    <w:rsid w:val="007A21D7"/>
    <w:rsid w:val="007A2211"/>
    <w:rsid w:val="007A2574"/>
    <w:rsid w:val="007A2720"/>
    <w:rsid w:val="007A45D8"/>
    <w:rsid w:val="007A7806"/>
    <w:rsid w:val="007A7DBB"/>
    <w:rsid w:val="007B018D"/>
    <w:rsid w:val="007B0755"/>
    <w:rsid w:val="007B109C"/>
    <w:rsid w:val="007B2E68"/>
    <w:rsid w:val="007B449E"/>
    <w:rsid w:val="007B478D"/>
    <w:rsid w:val="007B5882"/>
    <w:rsid w:val="007B5A69"/>
    <w:rsid w:val="007B65B8"/>
    <w:rsid w:val="007B7EE1"/>
    <w:rsid w:val="007C1B84"/>
    <w:rsid w:val="007C1BA2"/>
    <w:rsid w:val="007C214C"/>
    <w:rsid w:val="007C3752"/>
    <w:rsid w:val="007C3B70"/>
    <w:rsid w:val="007C4D92"/>
    <w:rsid w:val="007C4F89"/>
    <w:rsid w:val="007C5C6F"/>
    <w:rsid w:val="007D0200"/>
    <w:rsid w:val="007D1E62"/>
    <w:rsid w:val="007E0601"/>
    <w:rsid w:val="007E0E54"/>
    <w:rsid w:val="007E0FD6"/>
    <w:rsid w:val="007E3267"/>
    <w:rsid w:val="007E366B"/>
    <w:rsid w:val="007E373A"/>
    <w:rsid w:val="007E4C4E"/>
    <w:rsid w:val="007E4D8E"/>
    <w:rsid w:val="007E5237"/>
    <w:rsid w:val="007F047E"/>
    <w:rsid w:val="007F238A"/>
    <w:rsid w:val="007F2A78"/>
    <w:rsid w:val="007F308C"/>
    <w:rsid w:val="007F3C9C"/>
    <w:rsid w:val="007F4F2E"/>
    <w:rsid w:val="007F592C"/>
    <w:rsid w:val="007F60A1"/>
    <w:rsid w:val="007F7B7B"/>
    <w:rsid w:val="007F7BD3"/>
    <w:rsid w:val="008011DC"/>
    <w:rsid w:val="00801B92"/>
    <w:rsid w:val="008028A8"/>
    <w:rsid w:val="008038C3"/>
    <w:rsid w:val="00803EEA"/>
    <w:rsid w:val="00804B0B"/>
    <w:rsid w:val="00805037"/>
    <w:rsid w:val="00805E55"/>
    <w:rsid w:val="008065C1"/>
    <w:rsid w:val="008072AC"/>
    <w:rsid w:val="008078E7"/>
    <w:rsid w:val="00807A0F"/>
    <w:rsid w:val="00810B5C"/>
    <w:rsid w:val="0081165A"/>
    <w:rsid w:val="00811E9F"/>
    <w:rsid w:val="008126EC"/>
    <w:rsid w:val="00812954"/>
    <w:rsid w:val="00812F54"/>
    <w:rsid w:val="00813935"/>
    <w:rsid w:val="00814C90"/>
    <w:rsid w:val="008163BB"/>
    <w:rsid w:val="00817164"/>
    <w:rsid w:val="0082119E"/>
    <w:rsid w:val="00821471"/>
    <w:rsid w:val="00822553"/>
    <w:rsid w:val="00822ECF"/>
    <w:rsid w:val="00823B52"/>
    <w:rsid w:val="00823F17"/>
    <w:rsid w:val="008242C9"/>
    <w:rsid w:val="0082449A"/>
    <w:rsid w:val="008245A5"/>
    <w:rsid w:val="008251BC"/>
    <w:rsid w:val="00826C36"/>
    <w:rsid w:val="00830253"/>
    <w:rsid w:val="00831413"/>
    <w:rsid w:val="00831C40"/>
    <w:rsid w:val="0083207F"/>
    <w:rsid w:val="00832986"/>
    <w:rsid w:val="00832E19"/>
    <w:rsid w:val="008341DC"/>
    <w:rsid w:val="00834BC9"/>
    <w:rsid w:val="00834F0D"/>
    <w:rsid w:val="0083607A"/>
    <w:rsid w:val="008369CF"/>
    <w:rsid w:val="00841102"/>
    <w:rsid w:val="00841751"/>
    <w:rsid w:val="008422A4"/>
    <w:rsid w:val="00842480"/>
    <w:rsid w:val="008425BF"/>
    <w:rsid w:val="00842FA3"/>
    <w:rsid w:val="008432CB"/>
    <w:rsid w:val="00844058"/>
    <w:rsid w:val="00844153"/>
    <w:rsid w:val="008449FC"/>
    <w:rsid w:val="00845677"/>
    <w:rsid w:val="00845B4E"/>
    <w:rsid w:val="00850BE0"/>
    <w:rsid w:val="00851BC7"/>
    <w:rsid w:val="008528DA"/>
    <w:rsid w:val="00853929"/>
    <w:rsid w:val="00853A00"/>
    <w:rsid w:val="00854906"/>
    <w:rsid w:val="00856ACC"/>
    <w:rsid w:val="00860355"/>
    <w:rsid w:val="0086041E"/>
    <w:rsid w:val="00861A30"/>
    <w:rsid w:val="00862D82"/>
    <w:rsid w:val="00863A79"/>
    <w:rsid w:val="00864AFB"/>
    <w:rsid w:val="00864B7F"/>
    <w:rsid w:val="00866F49"/>
    <w:rsid w:val="00867006"/>
    <w:rsid w:val="0086700B"/>
    <w:rsid w:val="00867810"/>
    <w:rsid w:val="0087019C"/>
    <w:rsid w:val="0087147E"/>
    <w:rsid w:val="00872401"/>
    <w:rsid w:val="00872665"/>
    <w:rsid w:val="008746DF"/>
    <w:rsid w:val="00875580"/>
    <w:rsid w:val="00875A99"/>
    <w:rsid w:val="00876A67"/>
    <w:rsid w:val="00876ACA"/>
    <w:rsid w:val="00877270"/>
    <w:rsid w:val="00877FCD"/>
    <w:rsid w:val="008810DF"/>
    <w:rsid w:val="0088193B"/>
    <w:rsid w:val="00881E40"/>
    <w:rsid w:val="0088290C"/>
    <w:rsid w:val="008833E7"/>
    <w:rsid w:val="00884714"/>
    <w:rsid w:val="00884D82"/>
    <w:rsid w:val="00885163"/>
    <w:rsid w:val="0088521E"/>
    <w:rsid w:val="00887ABE"/>
    <w:rsid w:val="00890D28"/>
    <w:rsid w:val="00890D75"/>
    <w:rsid w:val="00891B38"/>
    <w:rsid w:val="0089211C"/>
    <w:rsid w:val="00892C61"/>
    <w:rsid w:val="00893E70"/>
    <w:rsid w:val="0089404F"/>
    <w:rsid w:val="0089440B"/>
    <w:rsid w:val="0089456E"/>
    <w:rsid w:val="00897269"/>
    <w:rsid w:val="0089792D"/>
    <w:rsid w:val="008A06A5"/>
    <w:rsid w:val="008A0954"/>
    <w:rsid w:val="008A24C7"/>
    <w:rsid w:val="008A34EB"/>
    <w:rsid w:val="008A4A0E"/>
    <w:rsid w:val="008A5A5E"/>
    <w:rsid w:val="008A6E74"/>
    <w:rsid w:val="008A73EA"/>
    <w:rsid w:val="008B1362"/>
    <w:rsid w:val="008B2173"/>
    <w:rsid w:val="008B2D35"/>
    <w:rsid w:val="008B5CA7"/>
    <w:rsid w:val="008B762E"/>
    <w:rsid w:val="008C0078"/>
    <w:rsid w:val="008C008D"/>
    <w:rsid w:val="008C148A"/>
    <w:rsid w:val="008C1AF3"/>
    <w:rsid w:val="008C39FA"/>
    <w:rsid w:val="008C3B8F"/>
    <w:rsid w:val="008C3E9B"/>
    <w:rsid w:val="008C5A55"/>
    <w:rsid w:val="008C5DFE"/>
    <w:rsid w:val="008C63D1"/>
    <w:rsid w:val="008D1BAA"/>
    <w:rsid w:val="008D2BA2"/>
    <w:rsid w:val="008D5030"/>
    <w:rsid w:val="008D57DC"/>
    <w:rsid w:val="008D794F"/>
    <w:rsid w:val="008E165E"/>
    <w:rsid w:val="008E16D8"/>
    <w:rsid w:val="008E1CF9"/>
    <w:rsid w:val="008E2493"/>
    <w:rsid w:val="008E294E"/>
    <w:rsid w:val="008E312A"/>
    <w:rsid w:val="008E3E40"/>
    <w:rsid w:val="008E4A15"/>
    <w:rsid w:val="008E5E23"/>
    <w:rsid w:val="008E6962"/>
    <w:rsid w:val="008E7839"/>
    <w:rsid w:val="008E79F0"/>
    <w:rsid w:val="008F05A2"/>
    <w:rsid w:val="008F0BD3"/>
    <w:rsid w:val="008F2253"/>
    <w:rsid w:val="008F5861"/>
    <w:rsid w:val="008F6271"/>
    <w:rsid w:val="008F6BD5"/>
    <w:rsid w:val="008F6CBB"/>
    <w:rsid w:val="008F75E0"/>
    <w:rsid w:val="00900491"/>
    <w:rsid w:val="0090063E"/>
    <w:rsid w:val="00901E27"/>
    <w:rsid w:val="00902554"/>
    <w:rsid w:val="00902669"/>
    <w:rsid w:val="00902F25"/>
    <w:rsid w:val="0090568A"/>
    <w:rsid w:val="00905A92"/>
    <w:rsid w:val="009070B6"/>
    <w:rsid w:val="00911B04"/>
    <w:rsid w:val="00911F54"/>
    <w:rsid w:val="00912B27"/>
    <w:rsid w:val="00914AA9"/>
    <w:rsid w:val="0091794E"/>
    <w:rsid w:val="0092030D"/>
    <w:rsid w:val="00920343"/>
    <w:rsid w:val="00920C00"/>
    <w:rsid w:val="009211CA"/>
    <w:rsid w:val="009220EC"/>
    <w:rsid w:val="00922D38"/>
    <w:rsid w:val="009233F9"/>
    <w:rsid w:val="00923E84"/>
    <w:rsid w:val="009243AC"/>
    <w:rsid w:val="009252D8"/>
    <w:rsid w:val="00925640"/>
    <w:rsid w:val="0092601A"/>
    <w:rsid w:val="009260D2"/>
    <w:rsid w:val="00926240"/>
    <w:rsid w:val="00926822"/>
    <w:rsid w:val="00926F58"/>
    <w:rsid w:val="0093024E"/>
    <w:rsid w:val="00931429"/>
    <w:rsid w:val="00931A60"/>
    <w:rsid w:val="00932209"/>
    <w:rsid w:val="00935659"/>
    <w:rsid w:val="00936A24"/>
    <w:rsid w:val="00937747"/>
    <w:rsid w:val="00940436"/>
    <w:rsid w:val="00940A6A"/>
    <w:rsid w:val="00940FD1"/>
    <w:rsid w:val="009412EF"/>
    <w:rsid w:val="00942394"/>
    <w:rsid w:val="00943C99"/>
    <w:rsid w:val="00945652"/>
    <w:rsid w:val="00945AE6"/>
    <w:rsid w:val="0094787B"/>
    <w:rsid w:val="00950806"/>
    <w:rsid w:val="0095131C"/>
    <w:rsid w:val="00952233"/>
    <w:rsid w:val="00956D7A"/>
    <w:rsid w:val="00957764"/>
    <w:rsid w:val="0096057A"/>
    <w:rsid w:val="00960828"/>
    <w:rsid w:val="0096259A"/>
    <w:rsid w:val="00962736"/>
    <w:rsid w:val="00962C3C"/>
    <w:rsid w:val="00963282"/>
    <w:rsid w:val="00963CB2"/>
    <w:rsid w:val="00964849"/>
    <w:rsid w:val="00964985"/>
    <w:rsid w:val="0096606F"/>
    <w:rsid w:val="00966E7F"/>
    <w:rsid w:val="0096752F"/>
    <w:rsid w:val="00967E23"/>
    <w:rsid w:val="009707CF"/>
    <w:rsid w:val="0097119C"/>
    <w:rsid w:val="00971E96"/>
    <w:rsid w:val="0097430E"/>
    <w:rsid w:val="0097499D"/>
    <w:rsid w:val="0097549E"/>
    <w:rsid w:val="00975BCB"/>
    <w:rsid w:val="00975C29"/>
    <w:rsid w:val="00975E81"/>
    <w:rsid w:val="009762A2"/>
    <w:rsid w:val="0097747D"/>
    <w:rsid w:val="009806A0"/>
    <w:rsid w:val="009807F0"/>
    <w:rsid w:val="00980940"/>
    <w:rsid w:val="009817A8"/>
    <w:rsid w:val="00981B13"/>
    <w:rsid w:val="009821E0"/>
    <w:rsid w:val="0098244B"/>
    <w:rsid w:val="00983FB2"/>
    <w:rsid w:val="00986A8F"/>
    <w:rsid w:val="0098707B"/>
    <w:rsid w:val="0098798E"/>
    <w:rsid w:val="00990D18"/>
    <w:rsid w:val="009913E6"/>
    <w:rsid w:val="00992FA0"/>
    <w:rsid w:val="009932AA"/>
    <w:rsid w:val="00994D5C"/>
    <w:rsid w:val="00994EAC"/>
    <w:rsid w:val="00996BEE"/>
    <w:rsid w:val="00997E2B"/>
    <w:rsid w:val="009A06E7"/>
    <w:rsid w:val="009A1120"/>
    <w:rsid w:val="009A3225"/>
    <w:rsid w:val="009A3B97"/>
    <w:rsid w:val="009A46AF"/>
    <w:rsid w:val="009A4C79"/>
    <w:rsid w:val="009A5EB2"/>
    <w:rsid w:val="009B0573"/>
    <w:rsid w:val="009B3AF4"/>
    <w:rsid w:val="009B3D5E"/>
    <w:rsid w:val="009B485B"/>
    <w:rsid w:val="009B48BB"/>
    <w:rsid w:val="009B4CA0"/>
    <w:rsid w:val="009B5E5B"/>
    <w:rsid w:val="009B6669"/>
    <w:rsid w:val="009C0703"/>
    <w:rsid w:val="009C0C31"/>
    <w:rsid w:val="009C1A4B"/>
    <w:rsid w:val="009C3998"/>
    <w:rsid w:val="009C558D"/>
    <w:rsid w:val="009C7CAD"/>
    <w:rsid w:val="009D017C"/>
    <w:rsid w:val="009D0855"/>
    <w:rsid w:val="009D10D1"/>
    <w:rsid w:val="009D2839"/>
    <w:rsid w:val="009D3662"/>
    <w:rsid w:val="009D4AA5"/>
    <w:rsid w:val="009D51C0"/>
    <w:rsid w:val="009D5A2F"/>
    <w:rsid w:val="009D5F9D"/>
    <w:rsid w:val="009D5FFD"/>
    <w:rsid w:val="009D6A71"/>
    <w:rsid w:val="009D6B6A"/>
    <w:rsid w:val="009D6E8C"/>
    <w:rsid w:val="009E1D4E"/>
    <w:rsid w:val="009E1D6B"/>
    <w:rsid w:val="009E35A0"/>
    <w:rsid w:val="009E4310"/>
    <w:rsid w:val="009E5E03"/>
    <w:rsid w:val="009E5E34"/>
    <w:rsid w:val="009E6765"/>
    <w:rsid w:val="009E741E"/>
    <w:rsid w:val="009F0679"/>
    <w:rsid w:val="009F14C2"/>
    <w:rsid w:val="009F1EE8"/>
    <w:rsid w:val="009F4F3E"/>
    <w:rsid w:val="009F503F"/>
    <w:rsid w:val="009F5D38"/>
    <w:rsid w:val="00A00111"/>
    <w:rsid w:val="00A007AC"/>
    <w:rsid w:val="00A01618"/>
    <w:rsid w:val="00A033D0"/>
    <w:rsid w:val="00A037FB"/>
    <w:rsid w:val="00A03DD3"/>
    <w:rsid w:val="00A05021"/>
    <w:rsid w:val="00A05048"/>
    <w:rsid w:val="00A05108"/>
    <w:rsid w:val="00A05B0B"/>
    <w:rsid w:val="00A062D8"/>
    <w:rsid w:val="00A063FF"/>
    <w:rsid w:val="00A10E12"/>
    <w:rsid w:val="00A1289A"/>
    <w:rsid w:val="00A13ECC"/>
    <w:rsid w:val="00A168D9"/>
    <w:rsid w:val="00A17B00"/>
    <w:rsid w:val="00A22177"/>
    <w:rsid w:val="00A223C0"/>
    <w:rsid w:val="00A22D56"/>
    <w:rsid w:val="00A22DE8"/>
    <w:rsid w:val="00A22EF4"/>
    <w:rsid w:val="00A24489"/>
    <w:rsid w:val="00A2555E"/>
    <w:rsid w:val="00A25995"/>
    <w:rsid w:val="00A267A1"/>
    <w:rsid w:val="00A26D9A"/>
    <w:rsid w:val="00A27E35"/>
    <w:rsid w:val="00A302A4"/>
    <w:rsid w:val="00A3150E"/>
    <w:rsid w:val="00A31F8A"/>
    <w:rsid w:val="00A33393"/>
    <w:rsid w:val="00A3428F"/>
    <w:rsid w:val="00A35CA6"/>
    <w:rsid w:val="00A36879"/>
    <w:rsid w:val="00A36B8C"/>
    <w:rsid w:val="00A36CEB"/>
    <w:rsid w:val="00A36D2C"/>
    <w:rsid w:val="00A3749E"/>
    <w:rsid w:val="00A37629"/>
    <w:rsid w:val="00A42457"/>
    <w:rsid w:val="00A4330C"/>
    <w:rsid w:val="00A44220"/>
    <w:rsid w:val="00A44C1D"/>
    <w:rsid w:val="00A44E9D"/>
    <w:rsid w:val="00A473D8"/>
    <w:rsid w:val="00A47738"/>
    <w:rsid w:val="00A50266"/>
    <w:rsid w:val="00A51D98"/>
    <w:rsid w:val="00A523CF"/>
    <w:rsid w:val="00A52AEB"/>
    <w:rsid w:val="00A551F7"/>
    <w:rsid w:val="00A57EB5"/>
    <w:rsid w:val="00A61138"/>
    <w:rsid w:val="00A6127C"/>
    <w:rsid w:val="00A6204F"/>
    <w:rsid w:val="00A62CA3"/>
    <w:rsid w:val="00A633D7"/>
    <w:rsid w:val="00A638A6"/>
    <w:rsid w:val="00A643D1"/>
    <w:rsid w:val="00A64F79"/>
    <w:rsid w:val="00A65553"/>
    <w:rsid w:val="00A65C21"/>
    <w:rsid w:val="00A6632B"/>
    <w:rsid w:val="00A66C98"/>
    <w:rsid w:val="00A671AC"/>
    <w:rsid w:val="00A67490"/>
    <w:rsid w:val="00A67BBC"/>
    <w:rsid w:val="00A73470"/>
    <w:rsid w:val="00A74472"/>
    <w:rsid w:val="00A76C87"/>
    <w:rsid w:val="00A77480"/>
    <w:rsid w:val="00A8178D"/>
    <w:rsid w:val="00A83960"/>
    <w:rsid w:val="00A84914"/>
    <w:rsid w:val="00A84B5E"/>
    <w:rsid w:val="00A8654C"/>
    <w:rsid w:val="00A86943"/>
    <w:rsid w:val="00A86CBE"/>
    <w:rsid w:val="00A8779B"/>
    <w:rsid w:val="00A87AD4"/>
    <w:rsid w:val="00A9111C"/>
    <w:rsid w:val="00A937F2"/>
    <w:rsid w:val="00A9418E"/>
    <w:rsid w:val="00A94398"/>
    <w:rsid w:val="00A949FC"/>
    <w:rsid w:val="00A94F82"/>
    <w:rsid w:val="00A96759"/>
    <w:rsid w:val="00A97C66"/>
    <w:rsid w:val="00AA09B9"/>
    <w:rsid w:val="00AA0AED"/>
    <w:rsid w:val="00AA0AEF"/>
    <w:rsid w:val="00AA0B42"/>
    <w:rsid w:val="00AA12B3"/>
    <w:rsid w:val="00AA395E"/>
    <w:rsid w:val="00AA5D5A"/>
    <w:rsid w:val="00AA5E95"/>
    <w:rsid w:val="00AA7874"/>
    <w:rsid w:val="00AB0339"/>
    <w:rsid w:val="00AB052C"/>
    <w:rsid w:val="00AB16FB"/>
    <w:rsid w:val="00AB4781"/>
    <w:rsid w:val="00AB4D8D"/>
    <w:rsid w:val="00AB6660"/>
    <w:rsid w:val="00AB6943"/>
    <w:rsid w:val="00AB6E22"/>
    <w:rsid w:val="00AB6EAB"/>
    <w:rsid w:val="00AB79A1"/>
    <w:rsid w:val="00AB7CB1"/>
    <w:rsid w:val="00AC02EC"/>
    <w:rsid w:val="00AC0CA9"/>
    <w:rsid w:val="00AC0F92"/>
    <w:rsid w:val="00AC17D9"/>
    <w:rsid w:val="00AC21D8"/>
    <w:rsid w:val="00AC29B0"/>
    <w:rsid w:val="00AC34D5"/>
    <w:rsid w:val="00AC3CD8"/>
    <w:rsid w:val="00AC4EBB"/>
    <w:rsid w:val="00AC5C2D"/>
    <w:rsid w:val="00AD03C2"/>
    <w:rsid w:val="00AD0724"/>
    <w:rsid w:val="00AD2EF7"/>
    <w:rsid w:val="00AD37EF"/>
    <w:rsid w:val="00AD3CD3"/>
    <w:rsid w:val="00AD5126"/>
    <w:rsid w:val="00AD66EB"/>
    <w:rsid w:val="00AD7EA2"/>
    <w:rsid w:val="00AD7FCC"/>
    <w:rsid w:val="00AE0E64"/>
    <w:rsid w:val="00AE1383"/>
    <w:rsid w:val="00AE1AFD"/>
    <w:rsid w:val="00AE1CB6"/>
    <w:rsid w:val="00AE32B2"/>
    <w:rsid w:val="00AE374A"/>
    <w:rsid w:val="00AE417B"/>
    <w:rsid w:val="00AE4406"/>
    <w:rsid w:val="00AE5778"/>
    <w:rsid w:val="00AE5DDE"/>
    <w:rsid w:val="00AE6504"/>
    <w:rsid w:val="00AE6693"/>
    <w:rsid w:val="00AF0E6F"/>
    <w:rsid w:val="00AF11D7"/>
    <w:rsid w:val="00AF1256"/>
    <w:rsid w:val="00AF2440"/>
    <w:rsid w:val="00AF25DB"/>
    <w:rsid w:val="00AF3729"/>
    <w:rsid w:val="00AF40C8"/>
    <w:rsid w:val="00AF6C3E"/>
    <w:rsid w:val="00AF729A"/>
    <w:rsid w:val="00AF7A6B"/>
    <w:rsid w:val="00AF7D45"/>
    <w:rsid w:val="00B00BDF"/>
    <w:rsid w:val="00B01894"/>
    <w:rsid w:val="00B024FB"/>
    <w:rsid w:val="00B036D9"/>
    <w:rsid w:val="00B04BD7"/>
    <w:rsid w:val="00B05320"/>
    <w:rsid w:val="00B07289"/>
    <w:rsid w:val="00B10050"/>
    <w:rsid w:val="00B107B4"/>
    <w:rsid w:val="00B10C0C"/>
    <w:rsid w:val="00B119B8"/>
    <w:rsid w:val="00B162EC"/>
    <w:rsid w:val="00B164DF"/>
    <w:rsid w:val="00B16F26"/>
    <w:rsid w:val="00B1704F"/>
    <w:rsid w:val="00B17A97"/>
    <w:rsid w:val="00B17E31"/>
    <w:rsid w:val="00B221AF"/>
    <w:rsid w:val="00B23950"/>
    <w:rsid w:val="00B240C1"/>
    <w:rsid w:val="00B24195"/>
    <w:rsid w:val="00B25700"/>
    <w:rsid w:val="00B262EE"/>
    <w:rsid w:val="00B2667D"/>
    <w:rsid w:val="00B27561"/>
    <w:rsid w:val="00B32A2C"/>
    <w:rsid w:val="00B33A10"/>
    <w:rsid w:val="00B34961"/>
    <w:rsid w:val="00B35027"/>
    <w:rsid w:val="00B40B37"/>
    <w:rsid w:val="00B419E5"/>
    <w:rsid w:val="00B41D99"/>
    <w:rsid w:val="00B42A51"/>
    <w:rsid w:val="00B44036"/>
    <w:rsid w:val="00B44419"/>
    <w:rsid w:val="00B45AA3"/>
    <w:rsid w:val="00B460AC"/>
    <w:rsid w:val="00B464BC"/>
    <w:rsid w:val="00B466F9"/>
    <w:rsid w:val="00B4683C"/>
    <w:rsid w:val="00B46E1F"/>
    <w:rsid w:val="00B473E6"/>
    <w:rsid w:val="00B47D3E"/>
    <w:rsid w:val="00B51F1D"/>
    <w:rsid w:val="00B52068"/>
    <w:rsid w:val="00B520D2"/>
    <w:rsid w:val="00B5233C"/>
    <w:rsid w:val="00B52DAF"/>
    <w:rsid w:val="00B55574"/>
    <w:rsid w:val="00B574DA"/>
    <w:rsid w:val="00B62D18"/>
    <w:rsid w:val="00B67456"/>
    <w:rsid w:val="00B676A1"/>
    <w:rsid w:val="00B7004B"/>
    <w:rsid w:val="00B70541"/>
    <w:rsid w:val="00B70927"/>
    <w:rsid w:val="00B70CD7"/>
    <w:rsid w:val="00B71BE6"/>
    <w:rsid w:val="00B75A3A"/>
    <w:rsid w:val="00B761CE"/>
    <w:rsid w:val="00B76244"/>
    <w:rsid w:val="00B7655A"/>
    <w:rsid w:val="00B76D0B"/>
    <w:rsid w:val="00B77FA5"/>
    <w:rsid w:val="00B82245"/>
    <w:rsid w:val="00B82D1D"/>
    <w:rsid w:val="00B83955"/>
    <w:rsid w:val="00B853F3"/>
    <w:rsid w:val="00B900A4"/>
    <w:rsid w:val="00B902DF"/>
    <w:rsid w:val="00B9108A"/>
    <w:rsid w:val="00B915F3"/>
    <w:rsid w:val="00B92CBD"/>
    <w:rsid w:val="00B96CD9"/>
    <w:rsid w:val="00BA00A6"/>
    <w:rsid w:val="00BA01B2"/>
    <w:rsid w:val="00BA0A10"/>
    <w:rsid w:val="00BA160D"/>
    <w:rsid w:val="00BA238C"/>
    <w:rsid w:val="00BA2BF9"/>
    <w:rsid w:val="00BA2CF5"/>
    <w:rsid w:val="00BA3588"/>
    <w:rsid w:val="00BA35E0"/>
    <w:rsid w:val="00BA3850"/>
    <w:rsid w:val="00BA44EE"/>
    <w:rsid w:val="00BA58A0"/>
    <w:rsid w:val="00BA67B7"/>
    <w:rsid w:val="00BA6A10"/>
    <w:rsid w:val="00BA6FAF"/>
    <w:rsid w:val="00BA700B"/>
    <w:rsid w:val="00BA7C84"/>
    <w:rsid w:val="00BB0047"/>
    <w:rsid w:val="00BB0A9C"/>
    <w:rsid w:val="00BB0F69"/>
    <w:rsid w:val="00BB27E5"/>
    <w:rsid w:val="00BB4506"/>
    <w:rsid w:val="00BB4734"/>
    <w:rsid w:val="00BB5025"/>
    <w:rsid w:val="00BB54FE"/>
    <w:rsid w:val="00BB704A"/>
    <w:rsid w:val="00BC0F7F"/>
    <w:rsid w:val="00BC14D2"/>
    <w:rsid w:val="00BC37E4"/>
    <w:rsid w:val="00BC3F3E"/>
    <w:rsid w:val="00BC41F4"/>
    <w:rsid w:val="00BC4633"/>
    <w:rsid w:val="00BC4CC6"/>
    <w:rsid w:val="00BC60E9"/>
    <w:rsid w:val="00BC7023"/>
    <w:rsid w:val="00BD1DEB"/>
    <w:rsid w:val="00BD2BDE"/>
    <w:rsid w:val="00BD2CC3"/>
    <w:rsid w:val="00BD7E7B"/>
    <w:rsid w:val="00BE245B"/>
    <w:rsid w:val="00BE27B7"/>
    <w:rsid w:val="00BE5932"/>
    <w:rsid w:val="00BE5C5D"/>
    <w:rsid w:val="00BE5C7A"/>
    <w:rsid w:val="00BE61EB"/>
    <w:rsid w:val="00BE6ABF"/>
    <w:rsid w:val="00BE6B35"/>
    <w:rsid w:val="00BE7548"/>
    <w:rsid w:val="00BE7F94"/>
    <w:rsid w:val="00BF10D5"/>
    <w:rsid w:val="00BF1350"/>
    <w:rsid w:val="00BF1BC0"/>
    <w:rsid w:val="00BF211C"/>
    <w:rsid w:val="00BF2388"/>
    <w:rsid w:val="00BF2629"/>
    <w:rsid w:val="00BF2822"/>
    <w:rsid w:val="00BF376F"/>
    <w:rsid w:val="00BF3CA9"/>
    <w:rsid w:val="00BF418D"/>
    <w:rsid w:val="00BF4837"/>
    <w:rsid w:val="00BF5973"/>
    <w:rsid w:val="00BF6501"/>
    <w:rsid w:val="00C02D81"/>
    <w:rsid w:val="00C03565"/>
    <w:rsid w:val="00C03BD0"/>
    <w:rsid w:val="00C03CE7"/>
    <w:rsid w:val="00C06511"/>
    <w:rsid w:val="00C107CC"/>
    <w:rsid w:val="00C129D4"/>
    <w:rsid w:val="00C12EF4"/>
    <w:rsid w:val="00C13802"/>
    <w:rsid w:val="00C138C2"/>
    <w:rsid w:val="00C13F30"/>
    <w:rsid w:val="00C13FC9"/>
    <w:rsid w:val="00C16CA8"/>
    <w:rsid w:val="00C177D2"/>
    <w:rsid w:val="00C17AEC"/>
    <w:rsid w:val="00C2017A"/>
    <w:rsid w:val="00C20D73"/>
    <w:rsid w:val="00C20F98"/>
    <w:rsid w:val="00C217D5"/>
    <w:rsid w:val="00C24BC5"/>
    <w:rsid w:val="00C24EBC"/>
    <w:rsid w:val="00C24F9C"/>
    <w:rsid w:val="00C25479"/>
    <w:rsid w:val="00C25647"/>
    <w:rsid w:val="00C30004"/>
    <w:rsid w:val="00C305F2"/>
    <w:rsid w:val="00C309F7"/>
    <w:rsid w:val="00C31517"/>
    <w:rsid w:val="00C31566"/>
    <w:rsid w:val="00C33933"/>
    <w:rsid w:val="00C33966"/>
    <w:rsid w:val="00C3445D"/>
    <w:rsid w:val="00C34C62"/>
    <w:rsid w:val="00C3579F"/>
    <w:rsid w:val="00C35BCA"/>
    <w:rsid w:val="00C36563"/>
    <w:rsid w:val="00C36E25"/>
    <w:rsid w:val="00C421BF"/>
    <w:rsid w:val="00C45BCC"/>
    <w:rsid w:val="00C46507"/>
    <w:rsid w:val="00C4781B"/>
    <w:rsid w:val="00C4787D"/>
    <w:rsid w:val="00C47989"/>
    <w:rsid w:val="00C47A43"/>
    <w:rsid w:val="00C47CF9"/>
    <w:rsid w:val="00C50402"/>
    <w:rsid w:val="00C50831"/>
    <w:rsid w:val="00C50C2D"/>
    <w:rsid w:val="00C51497"/>
    <w:rsid w:val="00C51AA8"/>
    <w:rsid w:val="00C51C32"/>
    <w:rsid w:val="00C52182"/>
    <w:rsid w:val="00C5272A"/>
    <w:rsid w:val="00C52BE2"/>
    <w:rsid w:val="00C53117"/>
    <w:rsid w:val="00C531AF"/>
    <w:rsid w:val="00C539C1"/>
    <w:rsid w:val="00C544B3"/>
    <w:rsid w:val="00C56E59"/>
    <w:rsid w:val="00C56EA8"/>
    <w:rsid w:val="00C573AF"/>
    <w:rsid w:val="00C60078"/>
    <w:rsid w:val="00C6157D"/>
    <w:rsid w:val="00C6567D"/>
    <w:rsid w:val="00C658CC"/>
    <w:rsid w:val="00C6669D"/>
    <w:rsid w:val="00C6704E"/>
    <w:rsid w:val="00C70C10"/>
    <w:rsid w:val="00C72A31"/>
    <w:rsid w:val="00C74D85"/>
    <w:rsid w:val="00C77C72"/>
    <w:rsid w:val="00C8062E"/>
    <w:rsid w:val="00C81353"/>
    <w:rsid w:val="00C82C57"/>
    <w:rsid w:val="00C8397D"/>
    <w:rsid w:val="00C83D5F"/>
    <w:rsid w:val="00C8617C"/>
    <w:rsid w:val="00C8658F"/>
    <w:rsid w:val="00C921D6"/>
    <w:rsid w:val="00C92413"/>
    <w:rsid w:val="00C927BA"/>
    <w:rsid w:val="00C9361A"/>
    <w:rsid w:val="00C9456A"/>
    <w:rsid w:val="00C947A6"/>
    <w:rsid w:val="00C95865"/>
    <w:rsid w:val="00C9646D"/>
    <w:rsid w:val="00C96DDA"/>
    <w:rsid w:val="00C96FFC"/>
    <w:rsid w:val="00C97926"/>
    <w:rsid w:val="00C97D02"/>
    <w:rsid w:val="00CA43B9"/>
    <w:rsid w:val="00CA5FF9"/>
    <w:rsid w:val="00CB0279"/>
    <w:rsid w:val="00CB2AD7"/>
    <w:rsid w:val="00CB2FD8"/>
    <w:rsid w:val="00CB3BDD"/>
    <w:rsid w:val="00CB3C72"/>
    <w:rsid w:val="00CB5C1B"/>
    <w:rsid w:val="00CB71F0"/>
    <w:rsid w:val="00CC0A02"/>
    <w:rsid w:val="00CC0EBD"/>
    <w:rsid w:val="00CC1A06"/>
    <w:rsid w:val="00CC489C"/>
    <w:rsid w:val="00CC5DAF"/>
    <w:rsid w:val="00CC6D07"/>
    <w:rsid w:val="00CD211E"/>
    <w:rsid w:val="00CD2E4B"/>
    <w:rsid w:val="00CD302F"/>
    <w:rsid w:val="00CD4408"/>
    <w:rsid w:val="00CD557C"/>
    <w:rsid w:val="00CD7168"/>
    <w:rsid w:val="00CD7C98"/>
    <w:rsid w:val="00CE0190"/>
    <w:rsid w:val="00CE024A"/>
    <w:rsid w:val="00CE06DA"/>
    <w:rsid w:val="00CE0836"/>
    <w:rsid w:val="00CE0914"/>
    <w:rsid w:val="00CE2099"/>
    <w:rsid w:val="00CE37E1"/>
    <w:rsid w:val="00CE448C"/>
    <w:rsid w:val="00CE6029"/>
    <w:rsid w:val="00CE6530"/>
    <w:rsid w:val="00CE6ECE"/>
    <w:rsid w:val="00CF09EC"/>
    <w:rsid w:val="00CF11EB"/>
    <w:rsid w:val="00CF254F"/>
    <w:rsid w:val="00CF566A"/>
    <w:rsid w:val="00CF6A94"/>
    <w:rsid w:val="00D00B40"/>
    <w:rsid w:val="00D00D86"/>
    <w:rsid w:val="00D02ADF"/>
    <w:rsid w:val="00D03163"/>
    <w:rsid w:val="00D03F24"/>
    <w:rsid w:val="00D05E45"/>
    <w:rsid w:val="00D0636B"/>
    <w:rsid w:val="00D071DF"/>
    <w:rsid w:val="00D07AF1"/>
    <w:rsid w:val="00D11431"/>
    <w:rsid w:val="00D11F8E"/>
    <w:rsid w:val="00D124B0"/>
    <w:rsid w:val="00D1351D"/>
    <w:rsid w:val="00D1438F"/>
    <w:rsid w:val="00D1579E"/>
    <w:rsid w:val="00D20666"/>
    <w:rsid w:val="00D20D21"/>
    <w:rsid w:val="00D21B0E"/>
    <w:rsid w:val="00D21BA0"/>
    <w:rsid w:val="00D22877"/>
    <w:rsid w:val="00D233FF"/>
    <w:rsid w:val="00D24E6A"/>
    <w:rsid w:val="00D26353"/>
    <w:rsid w:val="00D26355"/>
    <w:rsid w:val="00D269D7"/>
    <w:rsid w:val="00D276F2"/>
    <w:rsid w:val="00D32220"/>
    <w:rsid w:val="00D324FD"/>
    <w:rsid w:val="00D3302B"/>
    <w:rsid w:val="00D33427"/>
    <w:rsid w:val="00D33BD7"/>
    <w:rsid w:val="00D34A9B"/>
    <w:rsid w:val="00D34F83"/>
    <w:rsid w:val="00D34FDD"/>
    <w:rsid w:val="00D3619D"/>
    <w:rsid w:val="00D36242"/>
    <w:rsid w:val="00D4005E"/>
    <w:rsid w:val="00D40658"/>
    <w:rsid w:val="00D407EA"/>
    <w:rsid w:val="00D422B6"/>
    <w:rsid w:val="00D432B5"/>
    <w:rsid w:val="00D43817"/>
    <w:rsid w:val="00D443BA"/>
    <w:rsid w:val="00D4503E"/>
    <w:rsid w:val="00D4636F"/>
    <w:rsid w:val="00D50281"/>
    <w:rsid w:val="00D505E8"/>
    <w:rsid w:val="00D50871"/>
    <w:rsid w:val="00D50CB5"/>
    <w:rsid w:val="00D50E3E"/>
    <w:rsid w:val="00D520D5"/>
    <w:rsid w:val="00D54B14"/>
    <w:rsid w:val="00D60965"/>
    <w:rsid w:val="00D609A7"/>
    <w:rsid w:val="00D6119B"/>
    <w:rsid w:val="00D61B47"/>
    <w:rsid w:val="00D62132"/>
    <w:rsid w:val="00D6345A"/>
    <w:rsid w:val="00D6410D"/>
    <w:rsid w:val="00D65320"/>
    <w:rsid w:val="00D70025"/>
    <w:rsid w:val="00D71B66"/>
    <w:rsid w:val="00D72D45"/>
    <w:rsid w:val="00D7318E"/>
    <w:rsid w:val="00D74BE3"/>
    <w:rsid w:val="00D753A5"/>
    <w:rsid w:val="00D75C92"/>
    <w:rsid w:val="00D75F68"/>
    <w:rsid w:val="00D7735B"/>
    <w:rsid w:val="00D77B13"/>
    <w:rsid w:val="00D77ECB"/>
    <w:rsid w:val="00D77F47"/>
    <w:rsid w:val="00D80DB8"/>
    <w:rsid w:val="00D811C0"/>
    <w:rsid w:val="00D817EE"/>
    <w:rsid w:val="00D818A1"/>
    <w:rsid w:val="00D8217D"/>
    <w:rsid w:val="00D8219C"/>
    <w:rsid w:val="00D82ACC"/>
    <w:rsid w:val="00D84C87"/>
    <w:rsid w:val="00D84E05"/>
    <w:rsid w:val="00D85781"/>
    <w:rsid w:val="00D86D34"/>
    <w:rsid w:val="00D87B76"/>
    <w:rsid w:val="00D9052D"/>
    <w:rsid w:val="00D90D8B"/>
    <w:rsid w:val="00D90D9E"/>
    <w:rsid w:val="00D91726"/>
    <w:rsid w:val="00D919DD"/>
    <w:rsid w:val="00D92838"/>
    <w:rsid w:val="00D9292D"/>
    <w:rsid w:val="00D92B34"/>
    <w:rsid w:val="00D934C3"/>
    <w:rsid w:val="00D93C2B"/>
    <w:rsid w:val="00D9543F"/>
    <w:rsid w:val="00D95D5D"/>
    <w:rsid w:val="00D9601E"/>
    <w:rsid w:val="00D962D7"/>
    <w:rsid w:val="00D97E84"/>
    <w:rsid w:val="00DA0958"/>
    <w:rsid w:val="00DA20BC"/>
    <w:rsid w:val="00DA3474"/>
    <w:rsid w:val="00DA7636"/>
    <w:rsid w:val="00DB2D3C"/>
    <w:rsid w:val="00DB3907"/>
    <w:rsid w:val="00DB41D3"/>
    <w:rsid w:val="00DB67B8"/>
    <w:rsid w:val="00DC0DEF"/>
    <w:rsid w:val="00DC2E62"/>
    <w:rsid w:val="00DC4893"/>
    <w:rsid w:val="00DC4A2B"/>
    <w:rsid w:val="00DC4ACA"/>
    <w:rsid w:val="00DC4C82"/>
    <w:rsid w:val="00DC59F7"/>
    <w:rsid w:val="00DC5AC8"/>
    <w:rsid w:val="00DC7118"/>
    <w:rsid w:val="00DC78C6"/>
    <w:rsid w:val="00DC7A11"/>
    <w:rsid w:val="00DD0035"/>
    <w:rsid w:val="00DD2AEE"/>
    <w:rsid w:val="00DD4408"/>
    <w:rsid w:val="00DD524F"/>
    <w:rsid w:val="00DD6241"/>
    <w:rsid w:val="00DD64DC"/>
    <w:rsid w:val="00DD6681"/>
    <w:rsid w:val="00DD72FF"/>
    <w:rsid w:val="00DD7778"/>
    <w:rsid w:val="00DE115D"/>
    <w:rsid w:val="00DE249C"/>
    <w:rsid w:val="00DE2EA2"/>
    <w:rsid w:val="00DE3E7C"/>
    <w:rsid w:val="00DE44FD"/>
    <w:rsid w:val="00DE475B"/>
    <w:rsid w:val="00DE52AA"/>
    <w:rsid w:val="00DE6804"/>
    <w:rsid w:val="00DE73F1"/>
    <w:rsid w:val="00DE7909"/>
    <w:rsid w:val="00DF1203"/>
    <w:rsid w:val="00DF29C7"/>
    <w:rsid w:val="00DF2FBF"/>
    <w:rsid w:val="00DF35DC"/>
    <w:rsid w:val="00DF3869"/>
    <w:rsid w:val="00DF3DED"/>
    <w:rsid w:val="00E001D3"/>
    <w:rsid w:val="00E00BCA"/>
    <w:rsid w:val="00E052CE"/>
    <w:rsid w:val="00E0680A"/>
    <w:rsid w:val="00E10396"/>
    <w:rsid w:val="00E11B7E"/>
    <w:rsid w:val="00E122A2"/>
    <w:rsid w:val="00E12CF1"/>
    <w:rsid w:val="00E13109"/>
    <w:rsid w:val="00E13660"/>
    <w:rsid w:val="00E13CB6"/>
    <w:rsid w:val="00E166C4"/>
    <w:rsid w:val="00E20C78"/>
    <w:rsid w:val="00E20CA4"/>
    <w:rsid w:val="00E21D4F"/>
    <w:rsid w:val="00E227BB"/>
    <w:rsid w:val="00E22FAF"/>
    <w:rsid w:val="00E25B02"/>
    <w:rsid w:val="00E26B54"/>
    <w:rsid w:val="00E27E16"/>
    <w:rsid w:val="00E300A2"/>
    <w:rsid w:val="00E304CC"/>
    <w:rsid w:val="00E31892"/>
    <w:rsid w:val="00E318EE"/>
    <w:rsid w:val="00E31991"/>
    <w:rsid w:val="00E322D0"/>
    <w:rsid w:val="00E323FD"/>
    <w:rsid w:val="00E32630"/>
    <w:rsid w:val="00E3292A"/>
    <w:rsid w:val="00E32F5C"/>
    <w:rsid w:val="00E35329"/>
    <w:rsid w:val="00E35861"/>
    <w:rsid w:val="00E40D83"/>
    <w:rsid w:val="00E410D3"/>
    <w:rsid w:val="00E4160F"/>
    <w:rsid w:val="00E42405"/>
    <w:rsid w:val="00E430A7"/>
    <w:rsid w:val="00E43888"/>
    <w:rsid w:val="00E43FA3"/>
    <w:rsid w:val="00E4552E"/>
    <w:rsid w:val="00E4601E"/>
    <w:rsid w:val="00E467B8"/>
    <w:rsid w:val="00E46A9F"/>
    <w:rsid w:val="00E46B3D"/>
    <w:rsid w:val="00E4732F"/>
    <w:rsid w:val="00E47D08"/>
    <w:rsid w:val="00E532B6"/>
    <w:rsid w:val="00E54CD1"/>
    <w:rsid w:val="00E568FA"/>
    <w:rsid w:val="00E569F5"/>
    <w:rsid w:val="00E571BB"/>
    <w:rsid w:val="00E57ADA"/>
    <w:rsid w:val="00E60448"/>
    <w:rsid w:val="00E60A8A"/>
    <w:rsid w:val="00E62EE1"/>
    <w:rsid w:val="00E633DE"/>
    <w:rsid w:val="00E63803"/>
    <w:rsid w:val="00E643C0"/>
    <w:rsid w:val="00E6491F"/>
    <w:rsid w:val="00E64C19"/>
    <w:rsid w:val="00E65805"/>
    <w:rsid w:val="00E65D68"/>
    <w:rsid w:val="00E666B7"/>
    <w:rsid w:val="00E6736D"/>
    <w:rsid w:val="00E677E8"/>
    <w:rsid w:val="00E71DDC"/>
    <w:rsid w:val="00E72298"/>
    <w:rsid w:val="00E72D82"/>
    <w:rsid w:val="00E72F3A"/>
    <w:rsid w:val="00E7322C"/>
    <w:rsid w:val="00E7367A"/>
    <w:rsid w:val="00E73AAF"/>
    <w:rsid w:val="00E747F8"/>
    <w:rsid w:val="00E75B87"/>
    <w:rsid w:val="00E76023"/>
    <w:rsid w:val="00E76C97"/>
    <w:rsid w:val="00E810DC"/>
    <w:rsid w:val="00E815A7"/>
    <w:rsid w:val="00E8179F"/>
    <w:rsid w:val="00E831FA"/>
    <w:rsid w:val="00E83C6A"/>
    <w:rsid w:val="00E851A3"/>
    <w:rsid w:val="00E858CF"/>
    <w:rsid w:val="00E8621C"/>
    <w:rsid w:val="00E86371"/>
    <w:rsid w:val="00E876FE"/>
    <w:rsid w:val="00E87732"/>
    <w:rsid w:val="00E878A6"/>
    <w:rsid w:val="00E90348"/>
    <w:rsid w:val="00E909AD"/>
    <w:rsid w:val="00E90D2D"/>
    <w:rsid w:val="00E9105E"/>
    <w:rsid w:val="00E92ADE"/>
    <w:rsid w:val="00E944ED"/>
    <w:rsid w:val="00E95CA0"/>
    <w:rsid w:val="00E96480"/>
    <w:rsid w:val="00E965D9"/>
    <w:rsid w:val="00E97E0F"/>
    <w:rsid w:val="00E97FDB"/>
    <w:rsid w:val="00EA16B3"/>
    <w:rsid w:val="00EA1AA8"/>
    <w:rsid w:val="00EA1F2A"/>
    <w:rsid w:val="00EA3CA1"/>
    <w:rsid w:val="00EA44CA"/>
    <w:rsid w:val="00EA7A1E"/>
    <w:rsid w:val="00EA7ECF"/>
    <w:rsid w:val="00EB070E"/>
    <w:rsid w:val="00EB3257"/>
    <w:rsid w:val="00EB35AB"/>
    <w:rsid w:val="00EB4CDC"/>
    <w:rsid w:val="00EB4ED3"/>
    <w:rsid w:val="00EB507F"/>
    <w:rsid w:val="00EB5FF1"/>
    <w:rsid w:val="00EB6BAE"/>
    <w:rsid w:val="00EB6CF5"/>
    <w:rsid w:val="00EB6D1C"/>
    <w:rsid w:val="00EB6D61"/>
    <w:rsid w:val="00EB75DA"/>
    <w:rsid w:val="00EC0BEA"/>
    <w:rsid w:val="00EC2629"/>
    <w:rsid w:val="00EC26BF"/>
    <w:rsid w:val="00EC44AE"/>
    <w:rsid w:val="00EC514B"/>
    <w:rsid w:val="00EC62D5"/>
    <w:rsid w:val="00ED135F"/>
    <w:rsid w:val="00ED1FE6"/>
    <w:rsid w:val="00ED2A48"/>
    <w:rsid w:val="00ED392F"/>
    <w:rsid w:val="00ED405A"/>
    <w:rsid w:val="00ED42A3"/>
    <w:rsid w:val="00ED4B10"/>
    <w:rsid w:val="00ED4DB0"/>
    <w:rsid w:val="00EE1AEC"/>
    <w:rsid w:val="00EE1F2B"/>
    <w:rsid w:val="00EE2304"/>
    <w:rsid w:val="00EE3A02"/>
    <w:rsid w:val="00EE5115"/>
    <w:rsid w:val="00EE535F"/>
    <w:rsid w:val="00EE61AF"/>
    <w:rsid w:val="00EE6EC7"/>
    <w:rsid w:val="00EE735A"/>
    <w:rsid w:val="00EE73EA"/>
    <w:rsid w:val="00EE74DD"/>
    <w:rsid w:val="00EF00B4"/>
    <w:rsid w:val="00EF083A"/>
    <w:rsid w:val="00EF0EE2"/>
    <w:rsid w:val="00EF2B2B"/>
    <w:rsid w:val="00EF3CAA"/>
    <w:rsid w:val="00EF4A9D"/>
    <w:rsid w:val="00EF5988"/>
    <w:rsid w:val="00EF722C"/>
    <w:rsid w:val="00EF73BC"/>
    <w:rsid w:val="00EF7849"/>
    <w:rsid w:val="00F00964"/>
    <w:rsid w:val="00F016BC"/>
    <w:rsid w:val="00F017B3"/>
    <w:rsid w:val="00F01CD7"/>
    <w:rsid w:val="00F02182"/>
    <w:rsid w:val="00F0286E"/>
    <w:rsid w:val="00F0338C"/>
    <w:rsid w:val="00F0470E"/>
    <w:rsid w:val="00F05E71"/>
    <w:rsid w:val="00F06DA2"/>
    <w:rsid w:val="00F0708E"/>
    <w:rsid w:val="00F114C9"/>
    <w:rsid w:val="00F11E7D"/>
    <w:rsid w:val="00F11F4C"/>
    <w:rsid w:val="00F12950"/>
    <w:rsid w:val="00F13688"/>
    <w:rsid w:val="00F14E79"/>
    <w:rsid w:val="00F154D1"/>
    <w:rsid w:val="00F16200"/>
    <w:rsid w:val="00F1675D"/>
    <w:rsid w:val="00F17F86"/>
    <w:rsid w:val="00F214D3"/>
    <w:rsid w:val="00F21955"/>
    <w:rsid w:val="00F21B86"/>
    <w:rsid w:val="00F2211A"/>
    <w:rsid w:val="00F221C8"/>
    <w:rsid w:val="00F224C5"/>
    <w:rsid w:val="00F232D4"/>
    <w:rsid w:val="00F23B31"/>
    <w:rsid w:val="00F25ED0"/>
    <w:rsid w:val="00F27AAD"/>
    <w:rsid w:val="00F305A1"/>
    <w:rsid w:val="00F3065A"/>
    <w:rsid w:val="00F327D3"/>
    <w:rsid w:val="00F33C8C"/>
    <w:rsid w:val="00F34D16"/>
    <w:rsid w:val="00F36C64"/>
    <w:rsid w:val="00F373A7"/>
    <w:rsid w:val="00F3750A"/>
    <w:rsid w:val="00F37652"/>
    <w:rsid w:val="00F41292"/>
    <w:rsid w:val="00F41540"/>
    <w:rsid w:val="00F43161"/>
    <w:rsid w:val="00F44727"/>
    <w:rsid w:val="00F44C76"/>
    <w:rsid w:val="00F45417"/>
    <w:rsid w:val="00F46143"/>
    <w:rsid w:val="00F4779E"/>
    <w:rsid w:val="00F51F7F"/>
    <w:rsid w:val="00F52B41"/>
    <w:rsid w:val="00F533B4"/>
    <w:rsid w:val="00F55C0C"/>
    <w:rsid w:val="00F5613B"/>
    <w:rsid w:val="00F57A88"/>
    <w:rsid w:val="00F6042D"/>
    <w:rsid w:val="00F60948"/>
    <w:rsid w:val="00F60EDC"/>
    <w:rsid w:val="00F61A6C"/>
    <w:rsid w:val="00F63186"/>
    <w:rsid w:val="00F63B99"/>
    <w:rsid w:val="00F67D04"/>
    <w:rsid w:val="00F7061B"/>
    <w:rsid w:val="00F708DC"/>
    <w:rsid w:val="00F70905"/>
    <w:rsid w:val="00F71DEB"/>
    <w:rsid w:val="00F73837"/>
    <w:rsid w:val="00F74FC8"/>
    <w:rsid w:val="00F77BAC"/>
    <w:rsid w:val="00F800F2"/>
    <w:rsid w:val="00F801C3"/>
    <w:rsid w:val="00F80D34"/>
    <w:rsid w:val="00F813AC"/>
    <w:rsid w:val="00F8143E"/>
    <w:rsid w:val="00F82AA3"/>
    <w:rsid w:val="00F846BF"/>
    <w:rsid w:val="00F84712"/>
    <w:rsid w:val="00F84C25"/>
    <w:rsid w:val="00F86D89"/>
    <w:rsid w:val="00F90904"/>
    <w:rsid w:val="00F91C4A"/>
    <w:rsid w:val="00F9423A"/>
    <w:rsid w:val="00F9487A"/>
    <w:rsid w:val="00F94BA9"/>
    <w:rsid w:val="00F9516C"/>
    <w:rsid w:val="00F955F5"/>
    <w:rsid w:val="00F95656"/>
    <w:rsid w:val="00F9728B"/>
    <w:rsid w:val="00F9785B"/>
    <w:rsid w:val="00FA00FE"/>
    <w:rsid w:val="00FA1A63"/>
    <w:rsid w:val="00FA25C0"/>
    <w:rsid w:val="00FA3346"/>
    <w:rsid w:val="00FA4D02"/>
    <w:rsid w:val="00FA5AC8"/>
    <w:rsid w:val="00FA610D"/>
    <w:rsid w:val="00FA6A83"/>
    <w:rsid w:val="00FA6E78"/>
    <w:rsid w:val="00FA7490"/>
    <w:rsid w:val="00FB01CA"/>
    <w:rsid w:val="00FB039C"/>
    <w:rsid w:val="00FB1AAC"/>
    <w:rsid w:val="00FB50A7"/>
    <w:rsid w:val="00FB620B"/>
    <w:rsid w:val="00FB6EB3"/>
    <w:rsid w:val="00FB76BD"/>
    <w:rsid w:val="00FC0BE4"/>
    <w:rsid w:val="00FC0E1E"/>
    <w:rsid w:val="00FC0F8E"/>
    <w:rsid w:val="00FC10D7"/>
    <w:rsid w:val="00FC1353"/>
    <w:rsid w:val="00FC19F6"/>
    <w:rsid w:val="00FC281D"/>
    <w:rsid w:val="00FC4F21"/>
    <w:rsid w:val="00FC572A"/>
    <w:rsid w:val="00FC61C5"/>
    <w:rsid w:val="00FC6559"/>
    <w:rsid w:val="00FD033B"/>
    <w:rsid w:val="00FD2E8E"/>
    <w:rsid w:val="00FD2F33"/>
    <w:rsid w:val="00FD4348"/>
    <w:rsid w:val="00FD676A"/>
    <w:rsid w:val="00FD70EF"/>
    <w:rsid w:val="00FE0072"/>
    <w:rsid w:val="00FE257A"/>
    <w:rsid w:val="00FE31FA"/>
    <w:rsid w:val="00FE3BCE"/>
    <w:rsid w:val="00FE454F"/>
    <w:rsid w:val="00FF02C3"/>
    <w:rsid w:val="00FF0B46"/>
    <w:rsid w:val="00FF101E"/>
    <w:rsid w:val="00FF1EFA"/>
    <w:rsid w:val="00FF260D"/>
    <w:rsid w:val="00FF2C48"/>
    <w:rsid w:val="00FF2DAE"/>
    <w:rsid w:val="00FF2E0D"/>
    <w:rsid w:val="00FF3BD3"/>
    <w:rsid w:val="00FF48CA"/>
    <w:rsid w:val="00FF5054"/>
    <w:rsid w:val="00FF55D0"/>
    <w:rsid w:val="00FF6A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4FB9A"/>
  <w15:docId w15:val="{6229D308-6BD9-4C7A-99BF-44FD7EE5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98244B"/>
    <w:pPr>
      <w:keepNext/>
      <w:pageBreakBefore/>
      <w:numPr>
        <w:numId w:val="1"/>
      </w:numPr>
      <w:spacing w:before="240" w:after="360" w:line="360" w:lineRule="auto"/>
      <w:contextualSpacing/>
      <w:jc w:val="center"/>
      <w:outlineLvl w:val="0"/>
    </w:pPr>
    <w:rPr>
      <w:rFonts w:ascii="Times New Roman" w:eastAsia="Times New Roman" w:hAnsi="Times New Roman" w:cs="Times New Roman"/>
      <w:b/>
      <w:caps/>
      <w:kern w:val="28"/>
      <w:sz w:val="28"/>
      <w:szCs w:val="20"/>
    </w:rPr>
  </w:style>
  <w:style w:type="paragraph" w:styleId="Heading2">
    <w:name w:val="heading 2"/>
    <w:basedOn w:val="Normal"/>
    <w:next w:val="BodyText"/>
    <w:link w:val="Heading2Char"/>
    <w:uiPriority w:val="9"/>
    <w:qFormat/>
    <w:rsid w:val="0098244B"/>
    <w:pPr>
      <w:keepNext/>
      <w:numPr>
        <w:ilvl w:val="1"/>
        <w:numId w:val="1"/>
      </w:numPr>
      <w:spacing w:before="480" w:after="180" w:line="360" w:lineRule="auto"/>
      <w:outlineLvl w:val="1"/>
    </w:pPr>
    <w:rPr>
      <w:rFonts w:ascii="Times New Roman" w:eastAsia="Times New Roman" w:hAnsi="Times New Roman" w:cs="Times New Roman"/>
      <w:b/>
      <w:sz w:val="24"/>
      <w:szCs w:val="20"/>
    </w:rPr>
  </w:style>
  <w:style w:type="paragraph" w:styleId="Heading3">
    <w:name w:val="heading 3"/>
    <w:basedOn w:val="Heading2"/>
    <w:next w:val="BodyText"/>
    <w:link w:val="Heading3Char"/>
    <w:uiPriority w:val="9"/>
    <w:qFormat/>
    <w:rsid w:val="0098244B"/>
    <w:pPr>
      <w:numPr>
        <w:ilvl w:val="2"/>
      </w:numPr>
      <w:outlineLvl w:val="2"/>
    </w:pPr>
  </w:style>
  <w:style w:type="paragraph" w:styleId="Heading4">
    <w:name w:val="heading 4"/>
    <w:basedOn w:val="Heading3"/>
    <w:next w:val="BodyText"/>
    <w:link w:val="Heading4Char"/>
    <w:uiPriority w:val="9"/>
    <w:qFormat/>
    <w:rsid w:val="0098244B"/>
    <w:pPr>
      <w:numPr>
        <w:ilvl w:val="3"/>
      </w:numPr>
      <w:outlineLvl w:val="3"/>
    </w:pPr>
  </w:style>
  <w:style w:type="paragraph" w:styleId="Heading5">
    <w:name w:val="heading 5"/>
    <w:basedOn w:val="Heading4"/>
    <w:next w:val="BodyText"/>
    <w:link w:val="Heading5Char"/>
    <w:qFormat/>
    <w:rsid w:val="0098244B"/>
    <w:pPr>
      <w:numPr>
        <w:ilvl w:val="4"/>
      </w:numPr>
      <w:outlineLvl w:val="4"/>
    </w:pPr>
  </w:style>
  <w:style w:type="paragraph" w:styleId="Heading6">
    <w:name w:val="heading 6"/>
    <w:basedOn w:val="Heading5"/>
    <w:next w:val="BlockText"/>
    <w:link w:val="Heading6Char"/>
    <w:qFormat/>
    <w:rsid w:val="0098244B"/>
    <w:pPr>
      <w:numPr>
        <w:ilvl w:val="5"/>
      </w:numPr>
      <w:outlineLvl w:val="5"/>
    </w:pPr>
  </w:style>
  <w:style w:type="paragraph" w:styleId="Heading7">
    <w:name w:val="heading 7"/>
    <w:basedOn w:val="Normal"/>
    <w:next w:val="Normal"/>
    <w:link w:val="Heading7Char"/>
    <w:uiPriority w:val="9"/>
    <w:qFormat/>
    <w:rsid w:val="0098244B"/>
    <w:pPr>
      <w:numPr>
        <w:ilvl w:val="6"/>
        <w:numId w:val="1"/>
      </w:numPr>
      <w:spacing w:before="240" w:after="60" w:line="36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98244B"/>
    <w:pPr>
      <w:numPr>
        <w:ilvl w:val="7"/>
        <w:numId w:val="1"/>
      </w:numPr>
      <w:spacing w:before="240" w:after="60" w:line="36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98244B"/>
    <w:pPr>
      <w:numPr>
        <w:ilvl w:val="8"/>
        <w:numId w:val="1"/>
      </w:numPr>
      <w:spacing w:before="240" w:after="60" w:line="36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25D8"/>
    <w:pPr>
      <w:spacing w:after="36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E25D8"/>
    <w:rPr>
      <w:rFonts w:ascii="Times New Roman" w:eastAsia="Times New Roman" w:hAnsi="Times New Roman" w:cs="Times New Roman"/>
      <w:sz w:val="24"/>
      <w:szCs w:val="20"/>
    </w:rPr>
  </w:style>
  <w:style w:type="paragraph" w:customStyle="1" w:styleId="FigureTitle">
    <w:name w:val="Figure Title"/>
    <w:basedOn w:val="Normal"/>
    <w:qFormat/>
    <w:rsid w:val="004E25D8"/>
    <w:pPr>
      <w:spacing w:before="240" w:after="480" w:line="240" w:lineRule="auto"/>
    </w:pPr>
    <w:rPr>
      <w:rFonts w:ascii="Times New Roman" w:eastAsia="Calibri" w:hAnsi="Times New Roman" w:cs="Times New Roman"/>
      <w:bCs/>
      <w:i/>
      <w:sz w:val="24"/>
      <w:szCs w:val="24"/>
      <w:lang w:val="en-GB"/>
    </w:rPr>
  </w:style>
  <w:style w:type="character" w:customStyle="1" w:styleId="Heading1Char">
    <w:name w:val="Heading 1 Char"/>
    <w:basedOn w:val="DefaultParagraphFont"/>
    <w:link w:val="Heading1"/>
    <w:uiPriority w:val="9"/>
    <w:rsid w:val="0098244B"/>
    <w:rPr>
      <w:rFonts w:ascii="Times New Roman" w:eastAsia="Times New Roman" w:hAnsi="Times New Roman" w:cs="Times New Roman"/>
      <w:b/>
      <w:caps/>
      <w:kern w:val="28"/>
      <w:sz w:val="28"/>
      <w:szCs w:val="20"/>
    </w:rPr>
  </w:style>
  <w:style w:type="character" w:customStyle="1" w:styleId="Heading2Char">
    <w:name w:val="Heading 2 Char"/>
    <w:basedOn w:val="DefaultParagraphFont"/>
    <w:link w:val="Heading2"/>
    <w:uiPriority w:val="9"/>
    <w:rsid w:val="0098244B"/>
    <w:rPr>
      <w:rFonts w:ascii="Times New Roman" w:eastAsia="Times New Roman" w:hAnsi="Times New Roman" w:cs="Times New Roman"/>
      <w:b/>
      <w:sz w:val="24"/>
      <w:szCs w:val="20"/>
    </w:rPr>
  </w:style>
  <w:style w:type="character" w:customStyle="1" w:styleId="Heading3Char">
    <w:name w:val="Heading 3 Char"/>
    <w:basedOn w:val="DefaultParagraphFont"/>
    <w:link w:val="Heading3"/>
    <w:uiPriority w:val="9"/>
    <w:rsid w:val="0098244B"/>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98244B"/>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8244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8244B"/>
    <w:rPr>
      <w:rFonts w:ascii="Times New Roman" w:eastAsia="Times New Roman" w:hAnsi="Times New Roman" w:cs="Times New Roman"/>
      <w:b/>
      <w:sz w:val="24"/>
      <w:szCs w:val="20"/>
    </w:rPr>
  </w:style>
  <w:style w:type="character" w:customStyle="1" w:styleId="Heading7Char">
    <w:name w:val="Heading 7 Char"/>
    <w:basedOn w:val="DefaultParagraphFont"/>
    <w:link w:val="Heading7"/>
    <w:uiPriority w:val="9"/>
    <w:rsid w:val="0098244B"/>
    <w:rPr>
      <w:rFonts w:ascii="Arial" w:eastAsia="Times New Roman" w:hAnsi="Arial" w:cs="Times New Roman"/>
      <w:sz w:val="20"/>
      <w:szCs w:val="20"/>
    </w:rPr>
  </w:style>
  <w:style w:type="character" w:customStyle="1" w:styleId="Heading8Char">
    <w:name w:val="Heading 8 Char"/>
    <w:basedOn w:val="DefaultParagraphFont"/>
    <w:link w:val="Heading8"/>
    <w:rsid w:val="0098244B"/>
    <w:rPr>
      <w:rFonts w:ascii="Arial" w:eastAsia="Times New Roman" w:hAnsi="Arial" w:cs="Times New Roman"/>
      <w:i/>
      <w:sz w:val="20"/>
      <w:szCs w:val="20"/>
    </w:rPr>
  </w:style>
  <w:style w:type="character" w:customStyle="1" w:styleId="Heading9Char">
    <w:name w:val="Heading 9 Char"/>
    <w:basedOn w:val="DefaultParagraphFont"/>
    <w:link w:val="Heading9"/>
    <w:rsid w:val="0098244B"/>
    <w:rPr>
      <w:rFonts w:ascii="Arial" w:eastAsia="Times New Roman" w:hAnsi="Arial" w:cs="Times New Roman"/>
      <w:b/>
      <w:i/>
      <w:sz w:val="18"/>
      <w:szCs w:val="20"/>
    </w:rPr>
  </w:style>
  <w:style w:type="paragraph" w:styleId="ListParagraph">
    <w:name w:val="List Paragraph"/>
    <w:basedOn w:val="Normal"/>
    <w:uiPriority w:val="34"/>
    <w:qFormat/>
    <w:rsid w:val="0098244B"/>
    <w:pPr>
      <w:spacing w:after="0" w:line="360" w:lineRule="auto"/>
      <w:ind w:left="720"/>
      <w:contextualSpacing/>
    </w:pPr>
    <w:rPr>
      <w:rFonts w:ascii="Times New Roman" w:eastAsia="Times New Roman" w:hAnsi="Times New Roman" w:cs="Times New Roman"/>
      <w:szCs w:val="20"/>
    </w:rPr>
  </w:style>
  <w:style w:type="paragraph" w:styleId="BlockText">
    <w:name w:val="Block Text"/>
    <w:basedOn w:val="Normal"/>
    <w:uiPriority w:val="99"/>
    <w:unhideWhenUsed/>
    <w:rsid w:val="0098244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customStyle="1" w:styleId="Default">
    <w:name w:val="Default"/>
    <w:link w:val="DefaultChar"/>
    <w:qFormat/>
    <w:rsid w:val="004D748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har">
    <w:name w:val="Default Char"/>
    <w:link w:val="Default"/>
    <w:rsid w:val="004D748B"/>
    <w:rPr>
      <w:rFonts w:ascii="Times New Roman" w:eastAsia="Calibri" w:hAnsi="Times New Roman" w:cs="Times New Roman"/>
      <w:color w:val="000000"/>
      <w:sz w:val="24"/>
      <w:szCs w:val="24"/>
    </w:rPr>
  </w:style>
  <w:style w:type="paragraph" w:styleId="NormalWeb">
    <w:name w:val="Normal (Web)"/>
    <w:basedOn w:val="Normal"/>
    <w:uiPriority w:val="99"/>
    <w:qFormat/>
    <w:rsid w:val="002A6C6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aliases w:val="Table UUM"/>
    <w:basedOn w:val="TableNormal"/>
    <w:uiPriority w:val="39"/>
    <w:qFormat/>
    <w:rsid w:val="002A6C6B"/>
    <w:pPr>
      <w:spacing w:after="0" w:line="240" w:lineRule="auto"/>
    </w:pPr>
    <w:rPr>
      <w:rFonts w:eastAsiaTheme="minorEastAsia"/>
      <w:lang w:val="en-MY"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qFormat/>
    <w:rsid w:val="0098707B"/>
    <w:pPr>
      <w:spacing w:before="240" w:after="240" w:line="240" w:lineRule="auto"/>
      <w:jc w:val="center"/>
    </w:pPr>
    <w:rPr>
      <w:rFonts w:ascii="Times New Roman" w:eastAsia="Calibri" w:hAnsi="Times New Roman" w:cs="Times New Roman"/>
      <w:bCs/>
      <w:i/>
      <w:sz w:val="24"/>
      <w:szCs w:val="24"/>
      <w:lang w:val="en-GB"/>
    </w:rPr>
  </w:style>
  <w:style w:type="paragraph" w:customStyle="1" w:styleId="ListofFigures">
    <w:name w:val="List of Figures"/>
    <w:basedOn w:val="ListParagraph"/>
    <w:qFormat/>
    <w:rsid w:val="0098707B"/>
    <w:pPr>
      <w:ind w:left="0"/>
      <w:jc w:val="center"/>
    </w:pPr>
    <w:rPr>
      <w:rFonts w:ascii="Arial" w:eastAsia="Calibri" w:hAnsi="Arial"/>
      <w:b/>
      <w:sz w:val="18"/>
      <w:szCs w:val="22"/>
    </w:rPr>
  </w:style>
  <w:style w:type="character" w:customStyle="1" w:styleId="fontstyle01">
    <w:name w:val="fontstyle01"/>
    <w:basedOn w:val="DefaultParagraphFont"/>
    <w:qFormat/>
    <w:rsid w:val="00B07289"/>
    <w:rPr>
      <w:rFonts w:ascii="Times New Roman" w:hAnsi="Times New Roman" w:cs="Times New Roman" w:hint="default"/>
      <w:b w:val="0"/>
      <w:bCs w:val="0"/>
      <w:i w:val="0"/>
      <w:iCs w:val="0"/>
      <w:color w:val="000000"/>
      <w:sz w:val="24"/>
      <w:szCs w:val="24"/>
    </w:rPr>
  </w:style>
  <w:style w:type="character" w:styleId="IntenseEmphasis">
    <w:name w:val="Intense Emphasis"/>
    <w:basedOn w:val="DefaultParagraphFont"/>
    <w:uiPriority w:val="21"/>
    <w:qFormat/>
    <w:rsid w:val="00064A77"/>
    <w:rPr>
      <w:b/>
      <w:bCs/>
      <w:i/>
      <w:iCs/>
      <w:color w:val="4472C4" w:themeColor="accent1"/>
    </w:rPr>
  </w:style>
  <w:style w:type="character" w:styleId="Hyperlink">
    <w:name w:val="Hyperlink"/>
    <w:uiPriority w:val="99"/>
    <w:unhideWhenUsed/>
    <w:rsid w:val="005401F9"/>
    <w:rPr>
      <w:color w:val="0000FF"/>
      <w:u w:val="single"/>
    </w:rPr>
  </w:style>
  <w:style w:type="character" w:customStyle="1" w:styleId="UnresolvedMention1">
    <w:name w:val="Unresolved Mention1"/>
    <w:basedOn w:val="DefaultParagraphFont"/>
    <w:uiPriority w:val="99"/>
    <w:semiHidden/>
    <w:unhideWhenUsed/>
    <w:rsid w:val="00407F04"/>
    <w:rPr>
      <w:color w:val="605E5C"/>
      <w:shd w:val="clear" w:color="auto" w:fill="E1DFDD"/>
    </w:rPr>
  </w:style>
  <w:style w:type="character" w:customStyle="1" w:styleId="apple-converted-space">
    <w:name w:val="apple-converted-space"/>
    <w:basedOn w:val="DefaultParagraphFont"/>
    <w:rsid w:val="00404B7F"/>
  </w:style>
  <w:style w:type="paragraph" w:styleId="Header">
    <w:name w:val="header"/>
    <w:basedOn w:val="Normal"/>
    <w:link w:val="HeaderChar"/>
    <w:uiPriority w:val="99"/>
    <w:unhideWhenUsed/>
    <w:rsid w:val="00110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760"/>
  </w:style>
  <w:style w:type="paragraph" w:styleId="Footer">
    <w:name w:val="footer"/>
    <w:basedOn w:val="Normal"/>
    <w:link w:val="FooterChar"/>
    <w:uiPriority w:val="99"/>
    <w:unhideWhenUsed/>
    <w:qFormat/>
    <w:rsid w:val="00110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760"/>
  </w:style>
  <w:style w:type="paragraph" w:customStyle="1" w:styleId="publisher">
    <w:name w:val="publisher"/>
    <w:basedOn w:val="Normal"/>
    <w:rsid w:val="00B822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identifier">
    <w:name w:val="citation__identifier"/>
    <w:basedOn w:val="Normal"/>
    <w:rsid w:val="00B822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400400"/>
    <w:rPr>
      <w:color w:val="605E5C"/>
      <w:shd w:val="clear" w:color="auto" w:fill="E1DFDD"/>
    </w:rPr>
  </w:style>
  <w:style w:type="character" w:styleId="CommentReference">
    <w:name w:val="annotation reference"/>
    <w:basedOn w:val="DefaultParagraphFont"/>
    <w:uiPriority w:val="99"/>
    <w:unhideWhenUsed/>
    <w:rsid w:val="0019351A"/>
    <w:rPr>
      <w:sz w:val="16"/>
      <w:szCs w:val="16"/>
    </w:rPr>
  </w:style>
  <w:style w:type="paragraph" w:styleId="CommentText">
    <w:name w:val="annotation text"/>
    <w:basedOn w:val="Normal"/>
    <w:link w:val="CommentTextChar"/>
    <w:uiPriority w:val="99"/>
    <w:unhideWhenUsed/>
    <w:rsid w:val="0019351A"/>
    <w:pPr>
      <w:spacing w:line="240" w:lineRule="auto"/>
    </w:pPr>
    <w:rPr>
      <w:sz w:val="20"/>
      <w:szCs w:val="20"/>
    </w:rPr>
  </w:style>
  <w:style w:type="character" w:customStyle="1" w:styleId="CommentTextChar">
    <w:name w:val="Comment Text Char"/>
    <w:basedOn w:val="DefaultParagraphFont"/>
    <w:link w:val="CommentText"/>
    <w:uiPriority w:val="99"/>
    <w:rsid w:val="0019351A"/>
    <w:rPr>
      <w:sz w:val="20"/>
      <w:szCs w:val="20"/>
    </w:rPr>
  </w:style>
  <w:style w:type="paragraph" w:styleId="CommentSubject">
    <w:name w:val="annotation subject"/>
    <w:basedOn w:val="CommentText"/>
    <w:next w:val="CommentText"/>
    <w:link w:val="CommentSubjectChar"/>
    <w:uiPriority w:val="99"/>
    <w:unhideWhenUsed/>
    <w:rsid w:val="0019351A"/>
    <w:rPr>
      <w:b/>
      <w:bCs/>
    </w:rPr>
  </w:style>
  <w:style w:type="character" w:customStyle="1" w:styleId="CommentSubjectChar">
    <w:name w:val="Comment Subject Char"/>
    <w:basedOn w:val="CommentTextChar"/>
    <w:link w:val="CommentSubject"/>
    <w:uiPriority w:val="99"/>
    <w:rsid w:val="0019351A"/>
    <w:rPr>
      <w:b/>
      <w:bCs/>
      <w:sz w:val="20"/>
      <w:szCs w:val="20"/>
    </w:rPr>
  </w:style>
  <w:style w:type="character" w:styleId="BookTitle">
    <w:name w:val="Book Title"/>
    <w:basedOn w:val="DefaultParagraphFont"/>
    <w:uiPriority w:val="33"/>
    <w:qFormat/>
    <w:rsid w:val="00F43161"/>
    <w:rPr>
      <w:b/>
      <w:bCs/>
      <w:i/>
      <w:iCs/>
      <w:spacing w:val="5"/>
    </w:rPr>
  </w:style>
  <w:style w:type="paragraph" w:styleId="TableofFigures">
    <w:name w:val="table of figures"/>
    <w:basedOn w:val="Normal"/>
    <w:next w:val="Normal"/>
    <w:uiPriority w:val="99"/>
    <w:unhideWhenUsed/>
    <w:rsid w:val="00660F3B"/>
    <w:pPr>
      <w:spacing w:after="0" w:line="360" w:lineRule="auto"/>
    </w:pPr>
    <w:rPr>
      <w:rFonts w:ascii="Times New Roman" w:eastAsia="Times New Roman" w:hAnsi="Times New Roman" w:cs="Times New Roman"/>
      <w:szCs w:val="20"/>
    </w:rPr>
  </w:style>
  <w:style w:type="paragraph" w:customStyle="1" w:styleId="Pre-ChapterHeadings">
    <w:name w:val="Pre-Chapter Headings"/>
    <w:basedOn w:val="Normal"/>
    <w:next w:val="Normal"/>
    <w:qFormat/>
    <w:rsid w:val="00660F3B"/>
    <w:pPr>
      <w:spacing w:after="240" w:line="480" w:lineRule="auto"/>
      <w:contextualSpacing/>
      <w:jc w:val="center"/>
    </w:pPr>
    <w:rPr>
      <w:rFonts w:ascii="Times New Roman" w:eastAsia="Calibri" w:hAnsi="Times New Roman" w:cs="Times New Roman"/>
      <w:b/>
      <w:sz w:val="28"/>
      <w:lang w:val="en-GB"/>
    </w:rPr>
  </w:style>
  <w:style w:type="character" w:customStyle="1" w:styleId="UnresolvedMention3">
    <w:name w:val="Unresolved Mention3"/>
    <w:basedOn w:val="DefaultParagraphFont"/>
    <w:uiPriority w:val="99"/>
    <w:semiHidden/>
    <w:unhideWhenUsed/>
    <w:rsid w:val="00CA43B9"/>
    <w:rPr>
      <w:color w:val="605E5C"/>
      <w:shd w:val="clear" w:color="auto" w:fill="E1DFDD"/>
    </w:rPr>
  </w:style>
  <w:style w:type="paragraph" w:customStyle="1" w:styleId="Preformatted">
    <w:name w:val="Preformatted"/>
    <w:basedOn w:val="Normal"/>
    <w:rsid w:val="00D4636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pPr>
    <w:rPr>
      <w:rFonts w:ascii="Courier New" w:eastAsia="Times New Roman" w:hAnsi="Courier New" w:cs="Times New Roman"/>
      <w:snapToGrid w:val="0"/>
      <w:sz w:val="20"/>
      <w:szCs w:val="20"/>
    </w:rPr>
  </w:style>
  <w:style w:type="paragraph" w:styleId="Caption">
    <w:name w:val="caption"/>
    <w:basedOn w:val="Normal"/>
    <w:next w:val="Normal"/>
    <w:uiPriority w:val="35"/>
    <w:qFormat/>
    <w:rsid w:val="00B164DF"/>
    <w:pPr>
      <w:spacing w:before="120" w:after="120" w:line="360" w:lineRule="auto"/>
    </w:pPr>
    <w:rPr>
      <w:rFonts w:ascii="Times New Roman" w:eastAsia="Times New Roman" w:hAnsi="Times New Roman" w:cs="Times New Roman"/>
      <w:b/>
      <w:szCs w:val="20"/>
    </w:rPr>
  </w:style>
  <w:style w:type="paragraph" w:customStyle="1" w:styleId="Appendix">
    <w:name w:val="Appendix"/>
    <w:basedOn w:val="Normal"/>
    <w:next w:val="BodyText"/>
    <w:rsid w:val="00B164DF"/>
    <w:pPr>
      <w:keepNext/>
      <w:numPr>
        <w:numId w:val="12"/>
      </w:numPr>
      <w:spacing w:after="360" w:line="360" w:lineRule="auto"/>
      <w:jc w:val="center"/>
    </w:pPr>
    <w:rPr>
      <w:rFonts w:ascii="Times New Roman" w:eastAsia="Times New Roman" w:hAnsi="Times New Roman" w:cs="Times New Roman"/>
      <w:b/>
      <w:sz w:val="28"/>
      <w:szCs w:val="20"/>
    </w:rPr>
  </w:style>
  <w:style w:type="paragraph" w:customStyle="1" w:styleId="equation">
    <w:name w:val="equation"/>
    <w:basedOn w:val="Normal"/>
    <w:rsid w:val="00B164DF"/>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paragraph" w:customStyle="1" w:styleId="BackHead">
    <w:name w:val="Back_Head"/>
    <w:basedOn w:val="Normal"/>
    <w:next w:val="BodyText"/>
    <w:rsid w:val="00B164DF"/>
    <w:pPr>
      <w:pageBreakBefore/>
      <w:spacing w:after="360" w:line="360" w:lineRule="auto"/>
      <w:jc w:val="center"/>
    </w:pPr>
    <w:rPr>
      <w:rFonts w:ascii="Times New Roman" w:eastAsia="Times New Roman" w:hAnsi="Times New Roman" w:cs="Times New Roman"/>
      <w:b/>
      <w:caps/>
      <w:sz w:val="28"/>
      <w:szCs w:val="20"/>
    </w:rPr>
  </w:style>
  <w:style w:type="paragraph" w:customStyle="1" w:styleId="Biblio">
    <w:name w:val="Biblio"/>
    <w:basedOn w:val="Normal"/>
    <w:rsid w:val="00B164DF"/>
    <w:pPr>
      <w:spacing w:after="120" w:line="360" w:lineRule="auto"/>
      <w:ind w:left="288" w:hanging="288"/>
    </w:pPr>
    <w:rPr>
      <w:rFonts w:ascii="Times New Roman" w:eastAsia="Times New Roman" w:hAnsi="Times New Roman" w:cs="Times New Roman"/>
      <w:szCs w:val="20"/>
    </w:rPr>
  </w:style>
  <w:style w:type="paragraph" w:customStyle="1" w:styleId="Blockquote">
    <w:name w:val="Block_quote"/>
    <w:basedOn w:val="Normal"/>
    <w:next w:val="Normal"/>
    <w:rsid w:val="00B164DF"/>
    <w:pPr>
      <w:spacing w:before="120" w:after="240" w:line="240" w:lineRule="auto"/>
      <w:ind w:left="1440" w:right="1440"/>
    </w:pPr>
    <w:rPr>
      <w:rFonts w:ascii="Times New Roman" w:eastAsia="Times New Roman" w:hAnsi="Times New Roman" w:cs="Times New Roman"/>
      <w:szCs w:val="20"/>
    </w:rPr>
  </w:style>
  <w:style w:type="character" w:styleId="PageNumber">
    <w:name w:val="page number"/>
    <w:basedOn w:val="DefaultParagraphFont"/>
    <w:rsid w:val="00B164DF"/>
  </w:style>
  <w:style w:type="paragraph" w:styleId="TOC2">
    <w:name w:val="toc 2"/>
    <w:basedOn w:val="Normal"/>
    <w:next w:val="Normal"/>
    <w:autoRedefine/>
    <w:uiPriority w:val="39"/>
    <w:rsid w:val="00B164DF"/>
    <w:pPr>
      <w:tabs>
        <w:tab w:val="right" w:leader="dot" w:pos="8189"/>
      </w:tabs>
      <w:spacing w:after="0" w:line="360" w:lineRule="auto"/>
    </w:pPr>
    <w:rPr>
      <w:rFonts w:ascii="Times New Roman" w:eastAsia="Times New Roman" w:hAnsi="Times New Roman" w:cs="Times New Roman"/>
      <w:sz w:val="24"/>
      <w:szCs w:val="20"/>
    </w:rPr>
  </w:style>
  <w:style w:type="paragraph" w:styleId="TOC1">
    <w:name w:val="toc 1"/>
    <w:basedOn w:val="Normal"/>
    <w:next w:val="Normal"/>
    <w:autoRedefine/>
    <w:uiPriority w:val="39"/>
    <w:rsid w:val="00B164DF"/>
    <w:pPr>
      <w:tabs>
        <w:tab w:val="right" w:leader="dot" w:pos="8189"/>
      </w:tabs>
      <w:spacing w:before="120" w:after="0" w:line="360" w:lineRule="auto"/>
    </w:pPr>
    <w:rPr>
      <w:rFonts w:ascii="Times New Roman" w:eastAsia="Times New Roman" w:hAnsi="Times New Roman" w:cs="Times New Roman"/>
      <w:b/>
      <w:caps/>
      <w:sz w:val="24"/>
      <w:szCs w:val="20"/>
    </w:rPr>
  </w:style>
  <w:style w:type="paragraph" w:styleId="TOC3">
    <w:name w:val="toc 3"/>
    <w:basedOn w:val="Normal"/>
    <w:next w:val="Normal"/>
    <w:autoRedefine/>
    <w:uiPriority w:val="39"/>
    <w:rsid w:val="00B164DF"/>
    <w:pPr>
      <w:tabs>
        <w:tab w:val="right" w:leader="dot" w:pos="8189"/>
      </w:tabs>
      <w:spacing w:after="0" w:line="360" w:lineRule="auto"/>
      <w:ind w:left="440" w:hanging="14"/>
    </w:pPr>
    <w:rPr>
      <w:rFonts w:ascii="Times New Roman" w:eastAsia="Times New Roman" w:hAnsi="Times New Roman" w:cs="Times New Roman"/>
      <w:sz w:val="24"/>
      <w:szCs w:val="20"/>
    </w:rPr>
  </w:style>
  <w:style w:type="paragraph" w:styleId="TOC4">
    <w:name w:val="toc 4"/>
    <w:basedOn w:val="Normal"/>
    <w:next w:val="Normal"/>
    <w:autoRedefine/>
    <w:uiPriority w:val="39"/>
    <w:rsid w:val="00B164DF"/>
    <w:pPr>
      <w:tabs>
        <w:tab w:val="right" w:leader="dot" w:pos="8189"/>
      </w:tabs>
      <w:spacing w:after="0" w:line="360" w:lineRule="auto"/>
      <w:ind w:left="993"/>
    </w:pPr>
    <w:rPr>
      <w:rFonts w:ascii="Times New Roman" w:eastAsia="Times New Roman" w:hAnsi="Times New Roman" w:cs="Times New Roman"/>
      <w:sz w:val="24"/>
      <w:szCs w:val="20"/>
    </w:rPr>
  </w:style>
  <w:style w:type="paragraph" w:styleId="TOC5">
    <w:name w:val="toc 5"/>
    <w:basedOn w:val="Normal"/>
    <w:next w:val="Normal"/>
    <w:autoRedefine/>
    <w:uiPriority w:val="39"/>
    <w:rsid w:val="00B164DF"/>
    <w:pPr>
      <w:tabs>
        <w:tab w:val="right" w:leader="dot" w:pos="8189"/>
      </w:tabs>
      <w:spacing w:after="0" w:line="360" w:lineRule="auto"/>
      <w:ind w:left="1701"/>
    </w:pPr>
    <w:rPr>
      <w:rFonts w:ascii="Times New Roman" w:eastAsia="Times New Roman" w:hAnsi="Times New Roman" w:cs="Times New Roman"/>
      <w:noProof/>
      <w:sz w:val="24"/>
      <w:szCs w:val="20"/>
    </w:rPr>
  </w:style>
  <w:style w:type="paragraph" w:styleId="TOC6">
    <w:name w:val="toc 6"/>
    <w:basedOn w:val="Normal"/>
    <w:next w:val="Normal"/>
    <w:autoRedefine/>
    <w:uiPriority w:val="39"/>
    <w:rsid w:val="00B164DF"/>
    <w:pPr>
      <w:spacing w:after="0" w:line="360" w:lineRule="auto"/>
    </w:pPr>
    <w:rPr>
      <w:rFonts w:ascii="Times New Roman" w:eastAsia="Times New Roman" w:hAnsi="Times New Roman" w:cs="Times New Roman"/>
      <w:szCs w:val="20"/>
    </w:rPr>
  </w:style>
  <w:style w:type="paragraph" w:styleId="TOC7">
    <w:name w:val="toc 7"/>
    <w:basedOn w:val="Normal"/>
    <w:next w:val="Normal"/>
    <w:autoRedefine/>
    <w:uiPriority w:val="39"/>
    <w:rsid w:val="00B164DF"/>
    <w:pPr>
      <w:tabs>
        <w:tab w:val="right" w:leader="dot" w:pos="8189"/>
      </w:tabs>
      <w:spacing w:before="120" w:after="0" w:line="360" w:lineRule="auto"/>
    </w:pPr>
    <w:rPr>
      <w:rFonts w:ascii="Times New Roman" w:eastAsia="Times New Roman" w:hAnsi="Times New Roman" w:cs="Times New Roman"/>
      <w:b/>
      <w:caps/>
      <w:sz w:val="24"/>
      <w:szCs w:val="20"/>
    </w:rPr>
  </w:style>
  <w:style w:type="paragraph" w:styleId="TOC8">
    <w:name w:val="toc 8"/>
    <w:basedOn w:val="Normal"/>
    <w:next w:val="Normal"/>
    <w:autoRedefine/>
    <w:uiPriority w:val="39"/>
    <w:rsid w:val="00B164DF"/>
    <w:pPr>
      <w:spacing w:after="0" w:line="360" w:lineRule="auto"/>
      <w:ind w:left="1540"/>
    </w:pPr>
    <w:rPr>
      <w:rFonts w:ascii="Times New Roman" w:eastAsia="Times New Roman" w:hAnsi="Times New Roman" w:cs="Times New Roman"/>
      <w:szCs w:val="20"/>
    </w:rPr>
  </w:style>
  <w:style w:type="paragraph" w:styleId="TOC9">
    <w:name w:val="toc 9"/>
    <w:basedOn w:val="Normal"/>
    <w:next w:val="Normal"/>
    <w:autoRedefine/>
    <w:uiPriority w:val="39"/>
    <w:rsid w:val="00B164DF"/>
    <w:pPr>
      <w:spacing w:after="0" w:line="360" w:lineRule="auto"/>
      <w:ind w:left="1760"/>
    </w:pPr>
    <w:rPr>
      <w:rFonts w:ascii="Times New Roman" w:eastAsia="Times New Roman" w:hAnsi="Times New Roman" w:cs="Times New Roman"/>
      <w:szCs w:val="20"/>
    </w:rPr>
  </w:style>
  <w:style w:type="character" w:styleId="PlaceholderText">
    <w:name w:val="Placeholder Text"/>
    <w:uiPriority w:val="99"/>
    <w:semiHidden/>
    <w:rsid w:val="00B164DF"/>
    <w:rPr>
      <w:color w:val="808080"/>
    </w:rPr>
  </w:style>
  <w:style w:type="paragraph" w:styleId="BalloonText">
    <w:name w:val="Balloon Text"/>
    <w:basedOn w:val="Normal"/>
    <w:link w:val="BalloonTextChar"/>
    <w:uiPriority w:val="99"/>
    <w:unhideWhenUsed/>
    <w:rsid w:val="00B164D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B164DF"/>
    <w:rPr>
      <w:rFonts w:ascii="Tahoma" w:eastAsia="Times New Roman" w:hAnsi="Tahoma" w:cs="Tahoma"/>
      <w:sz w:val="16"/>
      <w:szCs w:val="16"/>
    </w:rPr>
  </w:style>
  <w:style w:type="paragraph" w:customStyle="1" w:styleId="Year">
    <w:name w:val="Year"/>
    <w:basedOn w:val="Normal"/>
    <w:qFormat/>
    <w:rsid w:val="00B164DF"/>
    <w:pPr>
      <w:spacing w:after="0" w:line="240" w:lineRule="auto"/>
      <w:jc w:val="center"/>
    </w:pPr>
    <w:rPr>
      <w:rFonts w:ascii="Times New Roman" w:eastAsia="Calibri" w:hAnsi="Times New Roman" w:cs="Times New Roman"/>
      <w:b/>
      <w:sz w:val="28"/>
      <w:szCs w:val="28"/>
      <w:lang w:val="en-GB"/>
    </w:rPr>
  </w:style>
  <w:style w:type="paragraph" w:customStyle="1" w:styleId="ThesisTitle">
    <w:name w:val="ThesisTitle"/>
    <w:basedOn w:val="Normal"/>
    <w:qFormat/>
    <w:rsid w:val="00B164DF"/>
    <w:pPr>
      <w:spacing w:after="2800" w:line="240" w:lineRule="auto"/>
      <w:jc w:val="center"/>
    </w:pPr>
    <w:rPr>
      <w:rFonts w:ascii="Times New Roman" w:eastAsia="Calibri" w:hAnsi="Times New Roman" w:cs="Times New Roman"/>
      <w:b/>
      <w:caps/>
      <w:sz w:val="28"/>
      <w:lang w:val="en-GB"/>
    </w:rPr>
  </w:style>
  <w:style w:type="paragraph" w:customStyle="1" w:styleId="Author">
    <w:name w:val="Author"/>
    <w:basedOn w:val="ThesisTitle"/>
    <w:qFormat/>
    <w:rsid w:val="00B164DF"/>
    <w:pPr>
      <w:spacing w:after="4400"/>
    </w:pPr>
    <w:rPr>
      <w:lang w:val="en-US"/>
    </w:rPr>
  </w:style>
  <w:style w:type="paragraph" w:customStyle="1" w:styleId="Abstract">
    <w:name w:val="Abstract"/>
    <w:basedOn w:val="Normal"/>
    <w:qFormat/>
    <w:rsid w:val="00B164DF"/>
    <w:pPr>
      <w:spacing w:after="0" w:line="480" w:lineRule="auto"/>
      <w:jc w:val="both"/>
    </w:pPr>
    <w:rPr>
      <w:rFonts w:ascii="Times New Roman" w:eastAsia="Calibri" w:hAnsi="Times New Roman" w:cs="Times New Roman"/>
      <w:sz w:val="24"/>
      <w:lang w:val="en-GB"/>
    </w:rPr>
  </w:style>
  <w:style w:type="paragraph" w:customStyle="1" w:styleId="Pre-ChapterBodyText">
    <w:name w:val="Pre-Chapter Body Text"/>
    <w:basedOn w:val="Normal"/>
    <w:qFormat/>
    <w:rsid w:val="00B164DF"/>
    <w:pPr>
      <w:spacing w:after="240" w:line="360" w:lineRule="auto"/>
      <w:contextualSpacing/>
      <w:jc w:val="both"/>
    </w:pPr>
    <w:rPr>
      <w:rFonts w:ascii="Times New Roman" w:eastAsia="Calibri" w:hAnsi="Times New Roman" w:cs="Times New Roman"/>
      <w:sz w:val="24"/>
      <w:lang w:val="en-GB"/>
    </w:rPr>
  </w:style>
  <w:style w:type="paragraph" w:customStyle="1" w:styleId="Numbered">
    <w:name w:val="Numbered"/>
    <w:basedOn w:val="BodyText"/>
    <w:rsid w:val="00B164DF"/>
    <w:pPr>
      <w:contextualSpacing/>
    </w:pPr>
    <w:rPr>
      <w:b/>
      <w:bCs/>
    </w:rPr>
  </w:style>
  <w:style w:type="paragraph" w:styleId="NoSpacing">
    <w:name w:val="No Spacing"/>
    <w:basedOn w:val="Normal"/>
    <w:link w:val="NoSpacingChar"/>
    <w:uiPriority w:val="1"/>
    <w:qFormat/>
    <w:rsid w:val="00B164DF"/>
    <w:pPr>
      <w:spacing w:after="0" w:line="240" w:lineRule="auto"/>
    </w:pPr>
    <w:rPr>
      <w:rFonts w:ascii="Calibri" w:eastAsia="Times New Roman" w:hAnsi="Calibri" w:cs="Times New Roman"/>
      <w:lang w:bidi="en-US"/>
    </w:rPr>
  </w:style>
  <w:style w:type="character" w:customStyle="1" w:styleId="NoSpacingChar">
    <w:name w:val="No Spacing Char"/>
    <w:link w:val="NoSpacing"/>
    <w:uiPriority w:val="1"/>
    <w:rsid w:val="00B164DF"/>
    <w:rPr>
      <w:rFonts w:ascii="Calibri" w:eastAsia="Times New Roman" w:hAnsi="Calibri" w:cs="Times New Roman"/>
      <w:lang w:bidi="en-US"/>
    </w:rPr>
  </w:style>
  <w:style w:type="character" w:customStyle="1" w:styleId="hlfld-contribauthor">
    <w:name w:val="hlfld-contribauthor"/>
    <w:rsid w:val="00B164DF"/>
  </w:style>
  <w:style w:type="character" w:customStyle="1" w:styleId="separator">
    <w:name w:val="separator"/>
    <w:rsid w:val="00B164DF"/>
  </w:style>
  <w:style w:type="paragraph" w:customStyle="1" w:styleId="Style1">
    <w:name w:val="Style1"/>
    <w:basedOn w:val="Normal"/>
    <w:link w:val="Style1Char"/>
    <w:qFormat/>
    <w:rsid w:val="00B164DF"/>
    <w:pPr>
      <w:spacing w:after="0" w:line="240" w:lineRule="auto"/>
      <w:jc w:val="center"/>
    </w:pPr>
    <w:rPr>
      <w:rFonts w:ascii="Times New Roman" w:eastAsia="Times New Roman" w:hAnsi="Times New Roman" w:cs="Times New Roman"/>
      <w:b/>
      <w:sz w:val="24"/>
      <w:szCs w:val="20"/>
    </w:rPr>
  </w:style>
  <w:style w:type="paragraph" w:styleId="Title">
    <w:name w:val="Title"/>
    <w:basedOn w:val="Normal"/>
    <w:next w:val="Normal"/>
    <w:link w:val="TitleChar"/>
    <w:uiPriority w:val="10"/>
    <w:qFormat/>
    <w:rsid w:val="00B164DF"/>
    <w:pPr>
      <w:spacing w:before="240" w:after="60" w:line="36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B164DF"/>
    <w:rPr>
      <w:rFonts w:ascii="Cambria" w:eastAsia="Times New Roman" w:hAnsi="Cambria" w:cs="Times New Roman"/>
      <w:b/>
      <w:bCs/>
      <w:kern w:val="28"/>
      <w:sz w:val="32"/>
      <w:szCs w:val="32"/>
    </w:rPr>
  </w:style>
  <w:style w:type="character" w:customStyle="1" w:styleId="Style1Char">
    <w:name w:val="Style1 Char"/>
    <w:link w:val="Style1"/>
    <w:rsid w:val="00B164DF"/>
    <w:rPr>
      <w:rFonts w:ascii="Times New Roman" w:eastAsia="Times New Roman" w:hAnsi="Times New Roman" w:cs="Times New Roman"/>
      <w:b/>
      <w:sz w:val="24"/>
      <w:szCs w:val="20"/>
    </w:rPr>
  </w:style>
  <w:style w:type="character" w:styleId="FollowedHyperlink">
    <w:name w:val="FollowedHyperlink"/>
    <w:uiPriority w:val="99"/>
    <w:unhideWhenUsed/>
    <w:rsid w:val="00B164DF"/>
    <w:rPr>
      <w:color w:val="800080"/>
      <w:u w:val="single"/>
    </w:rPr>
  </w:style>
  <w:style w:type="character" w:styleId="Emphasis">
    <w:name w:val="Emphasis"/>
    <w:uiPriority w:val="20"/>
    <w:qFormat/>
    <w:rsid w:val="00B164DF"/>
    <w:rPr>
      <w:i/>
      <w:iCs/>
    </w:rPr>
  </w:style>
  <w:style w:type="paragraph" w:customStyle="1" w:styleId="EndNoteBibliographyTitle">
    <w:name w:val="EndNote Bibliography Title"/>
    <w:basedOn w:val="Normal"/>
    <w:link w:val="EndNoteBibliographyTitleChar"/>
    <w:rsid w:val="00B164DF"/>
    <w:pPr>
      <w:spacing w:after="0" w:line="276" w:lineRule="auto"/>
      <w:jc w:val="center"/>
    </w:pPr>
    <w:rPr>
      <w:rFonts w:ascii="Calibri" w:eastAsia="Times New Roman" w:hAnsi="Calibri" w:cs="Calibri"/>
      <w:noProof/>
    </w:rPr>
  </w:style>
  <w:style w:type="character" w:customStyle="1" w:styleId="EndNoteBibliographyTitleChar">
    <w:name w:val="EndNote Bibliography Title Char"/>
    <w:link w:val="EndNoteBibliographyTitle"/>
    <w:rsid w:val="00B164DF"/>
    <w:rPr>
      <w:rFonts w:ascii="Calibri" w:eastAsia="Times New Roman" w:hAnsi="Calibri" w:cs="Calibri"/>
      <w:noProof/>
    </w:rPr>
  </w:style>
  <w:style w:type="character" w:styleId="LineNumber">
    <w:name w:val="line number"/>
    <w:uiPriority w:val="99"/>
    <w:unhideWhenUsed/>
    <w:rsid w:val="00B164DF"/>
  </w:style>
  <w:style w:type="character" w:styleId="Strong">
    <w:name w:val="Strong"/>
    <w:uiPriority w:val="22"/>
    <w:qFormat/>
    <w:rsid w:val="00B164DF"/>
    <w:rPr>
      <w:b/>
      <w:bCs/>
    </w:rPr>
  </w:style>
  <w:style w:type="character" w:customStyle="1" w:styleId="Fontstyle010">
    <w:name w:val="Fontstyle01"/>
    <w:uiPriority w:val="99"/>
    <w:rsid w:val="00EF73BC"/>
    <w:rPr>
      <w:rFonts w:ascii="AdvP7B6C" w:hAnsi="AdvP7B6C" w:hint="default"/>
      <w:b w:val="0"/>
      <w:bCs w:val="0"/>
      <w:i w:val="0"/>
      <w:iCs w:val="0"/>
      <w:color w:val="000000"/>
      <w:sz w:val="20"/>
      <w:szCs w:val="20"/>
    </w:rPr>
  </w:style>
  <w:style w:type="character" w:customStyle="1" w:styleId="ref-lnk">
    <w:name w:val="ref-lnk"/>
    <w:basedOn w:val="DefaultParagraphFont"/>
    <w:rsid w:val="00EF73BC"/>
  </w:style>
  <w:style w:type="paragraph" w:customStyle="1" w:styleId="Para">
    <w:name w:val="Para"/>
    <w:qFormat/>
    <w:rsid w:val="00EF73BC"/>
    <w:pPr>
      <w:spacing w:after="120" w:line="240" w:lineRule="auto"/>
      <w:ind w:left="720" w:firstLine="720"/>
    </w:pPr>
    <w:rPr>
      <w:rFonts w:ascii="Times New Roman" w:eastAsia="Times New Roman" w:hAnsi="Times New Roman" w:cs="Times New Roman"/>
      <w:snapToGrid w:val="0"/>
      <w:sz w:val="26"/>
      <w:szCs w:val="20"/>
    </w:rPr>
  </w:style>
  <w:style w:type="character" w:customStyle="1" w:styleId="Fontstyle21">
    <w:name w:val="Fontstyle21"/>
    <w:basedOn w:val="DefaultParagraphFont"/>
    <w:uiPriority w:val="99"/>
    <w:rsid w:val="00EF73BC"/>
    <w:rPr>
      <w:rFonts w:ascii="AdvOT596495f2+fb" w:hAnsi="AdvOT596495f2+fb" w:hint="default"/>
      <w:b w:val="0"/>
      <w:bCs w:val="0"/>
      <w:i w:val="0"/>
      <w:iCs w:val="0"/>
      <w:color w:val="000000"/>
      <w:sz w:val="16"/>
      <w:szCs w:val="16"/>
    </w:rPr>
  </w:style>
  <w:style w:type="character" w:customStyle="1" w:styleId="Fontstyle31">
    <w:name w:val="Fontstyle31"/>
    <w:basedOn w:val="DefaultParagraphFont"/>
    <w:uiPriority w:val="99"/>
    <w:rsid w:val="00EF73BC"/>
    <w:rPr>
      <w:rFonts w:ascii="Calibri" w:hAnsi="Calibri" w:hint="default"/>
      <w:b w:val="0"/>
      <w:bCs w:val="0"/>
      <w:i w:val="0"/>
      <w:iCs w:val="0"/>
      <w:color w:val="000000"/>
      <w:sz w:val="22"/>
      <w:szCs w:val="22"/>
    </w:rPr>
  </w:style>
  <w:style w:type="character" w:customStyle="1" w:styleId="nlmgiven-names">
    <w:name w:val="nlm_given-names"/>
    <w:basedOn w:val="DefaultParagraphFont"/>
    <w:rsid w:val="00EF73BC"/>
  </w:style>
  <w:style w:type="character" w:customStyle="1" w:styleId="nlmpublisher-name">
    <w:name w:val="nlm_publisher-name"/>
    <w:basedOn w:val="DefaultParagraphFont"/>
    <w:rsid w:val="00EF73BC"/>
  </w:style>
  <w:style w:type="character" w:customStyle="1" w:styleId="nlmpublisher-loc">
    <w:name w:val="nlm_publisher-loc"/>
    <w:basedOn w:val="DefaultParagraphFont"/>
    <w:rsid w:val="00EF73BC"/>
  </w:style>
  <w:style w:type="character" w:customStyle="1" w:styleId="nlmyear">
    <w:name w:val="nlm_year"/>
    <w:basedOn w:val="DefaultParagraphFont"/>
    <w:rsid w:val="00EF73BC"/>
  </w:style>
  <w:style w:type="character" w:customStyle="1" w:styleId="reflink-block">
    <w:name w:val="reflink-block"/>
    <w:basedOn w:val="DefaultParagraphFont"/>
    <w:rsid w:val="00EF73BC"/>
  </w:style>
  <w:style w:type="character" w:customStyle="1" w:styleId="nlmarticle-title">
    <w:name w:val="nlm_article-title"/>
    <w:basedOn w:val="DefaultParagraphFont"/>
    <w:rsid w:val="00EF73BC"/>
  </w:style>
  <w:style w:type="character" w:customStyle="1" w:styleId="nlmfpage">
    <w:name w:val="nlm_fpage"/>
    <w:basedOn w:val="DefaultParagraphFont"/>
    <w:rsid w:val="00EF73BC"/>
  </w:style>
  <w:style w:type="character" w:customStyle="1" w:styleId="nlmlpage">
    <w:name w:val="nlm_lpage"/>
    <w:basedOn w:val="DefaultParagraphFont"/>
    <w:rsid w:val="00EF73BC"/>
  </w:style>
  <w:style w:type="table" w:styleId="LightShading">
    <w:name w:val="Light Shading"/>
    <w:basedOn w:val="TableNormal"/>
    <w:uiPriority w:val="60"/>
    <w:rsid w:val="0088521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D03F24"/>
    <w:rPr>
      <w:color w:val="605E5C"/>
      <w:shd w:val="clear" w:color="auto" w:fill="E1DFDD"/>
    </w:rPr>
  </w:style>
  <w:style w:type="character" w:customStyle="1" w:styleId="UnresolvedMention4">
    <w:name w:val="Unresolved Mention4"/>
    <w:basedOn w:val="DefaultParagraphFont"/>
    <w:uiPriority w:val="99"/>
    <w:semiHidden/>
    <w:unhideWhenUsed/>
    <w:rsid w:val="00920343"/>
    <w:rPr>
      <w:color w:val="605E5C"/>
      <w:shd w:val="clear" w:color="auto" w:fill="E1DFDD"/>
    </w:rPr>
  </w:style>
  <w:style w:type="table" w:customStyle="1" w:styleId="LightShading1">
    <w:name w:val="Light Shading1"/>
    <w:basedOn w:val="TableNormal"/>
    <w:uiPriority w:val="60"/>
    <w:rsid w:val="00A0510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rsid w:val="00A05108"/>
    <w:pPr>
      <w:spacing w:after="0"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A0510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05108"/>
    <w:rPr>
      <w:rFonts w:ascii="Georgia" w:eastAsia="Georgia" w:hAnsi="Georgia" w:cs="Georgia"/>
      <w:i/>
      <w:color w:val="666666"/>
      <w:sz w:val="48"/>
      <w:szCs w:val="48"/>
    </w:rPr>
  </w:style>
  <w:style w:type="table" w:customStyle="1" w:styleId="2">
    <w:name w:val="2"/>
    <w:basedOn w:val="TableNormal"/>
    <w:rsid w:val="00A05108"/>
    <w:pPr>
      <w:spacing w:after="0" w:line="240" w:lineRule="auto"/>
    </w:pPr>
    <w:rPr>
      <w:rFonts w:ascii="Calibri" w:eastAsia="Calibri" w:hAnsi="Calibri" w:cs="Calibri"/>
    </w:rPr>
    <w:tblPr>
      <w:tblStyleRowBandSize w:val="1"/>
      <w:tblStyleColBandSize w:val="1"/>
    </w:tblPr>
  </w:style>
  <w:style w:type="table" w:customStyle="1" w:styleId="1">
    <w:name w:val="1"/>
    <w:basedOn w:val="TableNormal"/>
    <w:rsid w:val="00A05108"/>
    <w:pPr>
      <w:spacing w:after="0" w:line="240" w:lineRule="auto"/>
    </w:pPr>
    <w:rPr>
      <w:rFonts w:ascii="Calibri" w:eastAsia="Calibri" w:hAnsi="Calibri" w:cs="Calibri"/>
    </w:rPr>
    <w:tblPr>
      <w:tblStyleRowBandSize w:val="1"/>
      <w:tblStyleColBandSize w:val="1"/>
    </w:tblPr>
  </w:style>
  <w:style w:type="paragraph" w:styleId="TOCHeading">
    <w:name w:val="TOC Heading"/>
    <w:basedOn w:val="Heading1"/>
    <w:next w:val="Normal"/>
    <w:uiPriority w:val="39"/>
    <w:unhideWhenUsed/>
    <w:qFormat/>
    <w:rsid w:val="00A05108"/>
    <w:pPr>
      <w:keepLines/>
      <w:pageBreakBefore w:val="0"/>
      <w:numPr>
        <w:numId w:val="0"/>
      </w:numPr>
      <w:spacing w:before="480" w:after="0" w:line="276" w:lineRule="auto"/>
      <w:contextualSpacing w:val="0"/>
      <w:jc w:val="left"/>
      <w:outlineLvl w:val="9"/>
    </w:pPr>
    <w:rPr>
      <w:rFonts w:asciiTheme="majorHAnsi" w:eastAsiaTheme="majorEastAsia" w:hAnsiTheme="majorHAnsi" w:cstheme="majorBidi"/>
      <w:bCs/>
      <w:caps w:val="0"/>
      <w:color w:val="2F5496" w:themeColor="accent1" w:themeShade="BF"/>
      <w:kern w:val="0"/>
      <w:szCs w:val="28"/>
      <w:lang w:eastAsia="ja-JP"/>
    </w:rPr>
  </w:style>
  <w:style w:type="paragraph" w:styleId="Revision">
    <w:name w:val="Revision"/>
    <w:hidden/>
    <w:uiPriority w:val="99"/>
    <w:semiHidden/>
    <w:rsid w:val="00A05108"/>
    <w:pPr>
      <w:spacing w:after="0" w:line="240" w:lineRule="auto"/>
    </w:pPr>
    <w:rPr>
      <w:rFonts w:ascii="Calibri" w:eastAsia="Calibri" w:hAnsi="Calibri" w:cs="Calibri"/>
    </w:rPr>
  </w:style>
  <w:style w:type="character" w:customStyle="1" w:styleId="fontstyle210">
    <w:name w:val="fontstyle21"/>
    <w:basedOn w:val="DefaultParagraphFont"/>
    <w:rsid w:val="00A05108"/>
    <w:rPr>
      <w:rFonts w:ascii="TimesNewRomanPS-ItalicMT" w:hAnsi="TimesNewRomanPS-ItalicMT" w:hint="default"/>
      <w:b w:val="0"/>
      <w:bCs w:val="0"/>
      <w:i/>
      <w:iCs/>
      <w:color w:val="000000"/>
      <w:sz w:val="20"/>
      <w:szCs w:val="20"/>
    </w:rPr>
  </w:style>
  <w:style w:type="paragraph" w:customStyle="1" w:styleId="TableParagraph">
    <w:name w:val="Table Paragraph"/>
    <w:basedOn w:val="Normal"/>
    <w:uiPriority w:val="1"/>
    <w:qFormat/>
    <w:rsid w:val="00A05108"/>
    <w:pPr>
      <w:widowControl w:val="0"/>
      <w:autoSpaceDE w:val="0"/>
      <w:autoSpaceDN w:val="0"/>
      <w:spacing w:after="0" w:line="240" w:lineRule="auto"/>
    </w:pPr>
    <w:rPr>
      <w:rFonts w:ascii="Times New Roman" w:eastAsia="Times New Roman" w:hAnsi="Times New Roman" w:cs="Times New Roman"/>
    </w:rPr>
  </w:style>
  <w:style w:type="character" w:customStyle="1" w:styleId="hgkelc">
    <w:name w:val="hgkelc"/>
    <w:basedOn w:val="DefaultParagraphFont"/>
    <w:rsid w:val="00A05108"/>
  </w:style>
  <w:style w:type="paragraph" w:styleId="BodyTextIndent">
    <w:name w:val="Body Text Indent"/>
    <w:basedOn w:val="Normal"/>
    <w:link w:val="BodyTextIndentChar"/>
    <w:rsid w:val="009C558D"/>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C558D"/>
    <w:rPr>
      <w:rFonts w:ascii="Times New Roman" w:eastAsia="Times New Roman" w:hAnsi="Times New Roman" w:cs="Times New Roman"/>
      <w:sz w:val="24"/>
      <w:szCs w:val="24"/>
    </w:rPr>
  </w:style>
  <w:style w:type="table" w:customStyle="1" w:styleId="LightShading2">
    <w:name w:val="Light Shading2"/>
    <w:basedOn w:val="TableNormal"/>
    <w:uiPriority w:val="60"/>
    <w:rsid w:val="009C558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42">
    <w:name w:val="Plain Table 42"/>
    <w:basedOn w:val="TableNormal"/>
    <w:uiPriority w:val="44"/>
    <w:rsid w:val="009C558D"/>
    <w:pPr>
      <w:spacing w:after="0" w:line="240" w:lineRule="auto"/>
    </w:pPr>
    <w:rPr>
      <w:lang w:val="en-IN"/>
    </w:rPr>
    <w:tblPr>
      <w:tblStyleRowBandSize w:val="1"/>
      <w:tblStyleColBandSize w:val="1"/>
      <w:tblBorders>
        <w:top w:val="single" w:sz="4" w:space="0" w:color="auto"/>
      </w:tblBorders>
    </w:tblPr>
    <w:tcPr>
      <w:shd w:val="clear" w:color="auto" w:fill="FFFFFF" w:themeFill="background1"/>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Paragraph1">
    <w:name w:val="List Paragraph1"/>
    <w:basedOn w:val="Normal"/>
    <w:uiPriority w:val="34"/>
    <w:qFormat/>
    <w:rsid w:val="005340BE"/>
    <w:pPr>
      <w:spacing w:after="200" w:line="276" w:lineRule="auto"/>
      <w:ind w:left="720"/>
      <w:contextualSpacing/>
    </w:pPr>
    <w:rPr>
      <w:rFonts w:ascii="Times New Roman" w:eastAsia="Calibri" w:hAnsi="Times New Roman" w:cs="Times New Roman"/>
      <w:color w:val="000000"/>
      <w:sz w:val="24"/>
      <w:lang w:val="en-GB"/>
    </w:rPr>
  </w:style>
  <w:style w:type="character" w:customStyle="1" w:styleId="xbe">
    <w:name w:val="_xbe"/>
    <w:basedOn w:val="DefaultParagraphFont"/>
    <w:rsid w:val="005340BE"/>
  </w:style>
  <w:style w:type="character" w:customStyle="1" w:styleId="fontstyle310">
    <w:name w:val="fontstyle31"/>
    <w:basedOn w:val="DefaultParagraphFont"/>
    <w:rsid w:val="005340BE"/>
    <w:rPr>
      <w:rFonts w:ascii="Calibri" w:hAnsi="Calibri" w:hint="default"/>
      <w:b w:val="0"/>
      <w:bCs w:val="0"/>
      <w:i w:val="0"/>
      <w:iCs w:val="0"/>
      <w:color w:val="000000"/>
      <w:sz w:val="22"/>
      <w:szCs w:val="22"/>
    </w:rPr>
  </w:style>
  <w:style w:type="character" w:customStyle="1" w:styleId="a-size-extra-large">
    <w:name w:val="a-size-extra-large"/>
    <w:basedOn w:val="DefaultParagraphFont"/>
    <w:rsid w:val="005340BE"/>
  </w:style>
  <w:style w:type="character" w:customStyle="1" w:styleId="a-size-large">
    <w:name w:val="a-size-large"/>
    <w:basedOn w:val="DefaultParagraphFont"/>
    <w:rsid w:val="005340BE"/>
  </w:style>
  <w:style w:type="paragraph" w:styleId="FootnoteText">
    <w:name w:val="footnote text"/>
    <w:basedOn w:val="Normal"/>
    <w:link w:val="FootnoteTextChar"/>
    <w:uiPriority w:val="99"/>
    <w:unhideWhenUsed/>
    <w:rsid w:val="005340BE"/>
    <w:pPr>
      <w:spacing w:after="0" w:line="240" w:lineRule="auto"/>
    </w:pPr>
    <w:rPr>
      <w:rFonts w:ascii="Times New Roman" w:eastAsia="Calibri" w:hAnsi="Times New Roman" w:cs="Times New Roman"/>
      <w:color w:val="000000"/>
      <w:sz w:val="20"/>
      <w:szCs w:val="20"/>
      <w:lang w:val="en-GB"/>
    </w:rPr>
  </w:style>
  <w:style w:type="character" w:customStyle="1" w:styleId="FootnoteTextChar">
    <w:name w:val="Footnote Text Char"/>
    <w:basedOn w:val="DefaultParagraphFont"/>
    <w:link w:val="FootnoteText"/>
    <w:uiPriority w:val="99"/>
    <w:rsid w:val="005340BE"/>
    <w:rPr>
      <w:rFonts w:ascii="Times New Roman" w:eastAsia="Calibri" w:hAnsi="Times New Roman" w:cs="Times New Roman"/>
      <w:color w:val="000000"/>
      <w:sz w:val="20"/>
      <w:szCs w:val="20"/>
      <w:lang w:val="en-GB"/>
    </w:rPr>
  </w:style>
  <w:style w:type="character" w:styleId="FootnoteReference">
    <w:name w:val="footnote reference"/>
    <w:basedOn w:val="DefaultParagraphFont"/>
    <w:uiPriority w:val="99"/>
    <w:unhideWhenUsed/>
    <w:rsid w:val="005340BE"/>
    <w:rPr>
      <w:vertAlign w:val="superscript"/>
    </w:rPr>
  </w:style>
  <w:style w:type="character" w:styleId="SubtleEmphasis">
    <w:name w:val="Subtle Emphasis"/>
    <w:basedOn w:val="DefaultParagraphFont"/>
    <w:uiPriority w:val="19"/>
    <w:qFormat/>
    <w:rsid w:val="00F84C25"/>
    <w:rPr>
      <w:i/>
      <w:iCs/>
      <w:color w:val="808080" w:themeColor="text1" w:themeTint="7F"/>
    </w:rPr>
  </w:style>
  <w:style w:type="paragraph" w:styleId="Quote">
    <w:name w:val="Quote"/>
    <w:basedOn w:val="Normal"/>
    <w:next w:val="Normal"/>
    <w:link w:val="QuoteChar"/>
    <w:uiPriority w:val="29"/>
    <w:qFormat/>
    <w:rsid w:val="00F84C25"/>
    <w:pPr>
      <w:spacing w:after="0" w:line="360" w:lineRule="auto"/>
    </w:pPr>
    <w:rPr>
      <w:rFonts w:ascii="Times New Roman" w:eastAsia="Times New Roman" w:hAnsi="Times New Roman" w:cs="Times New Roman"/>
      <w:i/>
      <w:iCs/>
      <w:color w:val="000000" w:themeColor="text1"/>
      <w:szCs w:val="20"/>
    </w:rPr>
  </w:style>
  <w:style w:type="character" w:customStyle="1" w:styleId="QuoteChar">
    <w:name w:val="Quote Char"/>
    <w:basedOn w:val="DefaultParagraphFont"/>
    <w:link w:val="Quote"/>
    <w:uiPriority w:val="29"/>
    <w:rsid w:val="00F84C25"/>
    <w:rPr>
      <w:rFonts w:ascii="Times New Roman" w:eastAsia="Times New Roman" w:hAnsi="Times New Roman" w:cs="Times New Roman"/>
      <w:i/>
      <w:iCs/>
      <w:color w:val="000000" w:themeColor="text1"/>
      <w:szCs w:val="20"/>
    </w:rPr>
  </w:style>
  <w:style w:type="paragraph" w:styleId="IntenseQuote">
    <w:name w:val="Intense Quote"/>
    <w:basedOn w:val="Normal"/>
    <w:next w:val="Normal"/>
    <w:link w:val="IntenseQuoteChar"/>
    <w:uiPriority w:val="30"/>
    <w:qFormat/>
    <w:rsid w:val="00F84C25"/>
    <w:pPr>
      <w:pBdr>
        <w:bottom w:val="single" w:sz="4" w:space="4" w:color="4472C4" w:themeColor="accent1"/>
      </w:pBdr>
      <w:spacing w:before="200" w:after="280" w:line="360" w:lineRule="auto"/>
      <w:ind w:left="936" w:right="936"/>
    </w:pPr>
    <w:rPr>
      <w:rFonts w:ascii="Times New Roman" w:eastAsia="Times New Roman" w:hAnsi="Times New Roman" w:cs="Times New Roman"/>
      <w:b/>
      <w:bCs/>
      <w:i/>
      <w:iCs/>
      <w:color w:val="4472C4" w:themeColor="accent1"/>
      <w:szCs w:val="20"/>
    </w:rPr>
  </w:style>
  <w:style w:type="character" w:customStyle="1" w:styleId="IntenseQuoteChar">
    <w:name w:val="Intense Quote Char"/>
    <w:basedOn w:val="DefaultParagraphFont"/>
    <w:link w:val="IntenseQuote"/>
    <w:uiPriority w:val="30"/>
    <w:rsid w:val="00F84C25"/>
    <w:rPr>
      <w:rFonts w:ascii="Times New Roman" w:eastAsia="Times New Roman" w:hAnsi="Times New Roman" w:cs="Times New Roman"/>
      <w:b/>
      <w:bCs/>
      <w:i/>
      <w:iCs/>
      <w:color w:val="4472C4" w:themeColor="accent1"/>
      <w:szCs w:val="20"/>
    </w:rPr>
  </w:style>
  <w:style w:type="character" w:styleId="SubtleReference">
    <w:name w:val="Subtle Reference"/>
    <w:basedOn w:val="DefaultParagraphFont"/>
    <w:uiPriority w:val="31"/>
    <w:qFormat/>
    <w:rsid w:val="00F84C25"/>
    <w:rPr>
      <w:smallCaps/>
      <w:color w:val="ED7D31" w:themeColor="accent2"/>
      <w:u w:val="single"/>
    </w:rPr>
  </w:style>
  <w:style w:type="character" w:styleId="IntenseReference">
    <w:name w:val="Intense Reference"/>
    <w:basedOn w:val="DefaultParagraphFont"/>
    <w:uiPriority w:val="32"/>
    <w:qFormat/>
    <w:rsid w:val="00F84C25"/>
    <w:rPr>
      <w:b/>
      <w:bCs/>
      <w:smallCaps/>
      <w:color w:val="ED7D31" w:themeColor="accent2"/>
      <w:spacing w:val="5"/>
      <w:u w:val="single"/>
    </w:rPr>
  </w:style>
  <w:style w:type="paragraph" w:styleId="EndnoteText">
    <w:name w:val="endnote text"/>
    <w:basedOn w:val="Normal"/>
    <w:link w:val="EndnoteTextChar"/>
    <w:uiPriority w:val="99"/>
    <w:semiHidden/>
    <w:unhideWhenUsed/>
    <w:rsid w:val="00F84C25"/>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F84C2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84C25"/>
    <w:rPr>
      <w:vertAlign w:val="superscript"/>
    </w:rPr>
  </w:style>
  <w:style w:type="paragraph" w:styleId="PlainText">
    <w:name w:val="Plain Text"/>
    <w:basedOn w:val="Normal"/>
    <w:link w:val="PlainTextChar"/>
    <w:uiPriority w:val="99"/>
    <w:semiHidden/>
    <w:unhideWhenUsed/>
    <w:rsid w:val="00F84C25"/>
    <w:pPr>
      <w:spacing w:after="0" w:line="240" w:lineRule="auto"/>
    </w:pPr>
    <w:rPr>
      <w:rFonts w:ascii="Courier New" w:eastAsia="Times New Roman" w:hAnsi="Courier New" w:cs="Courier New"/>
      <w:sz w:val="21"/>
      <w:szCs w:val="21"/>
    </w:rPr>
  </w:style>
  <w:style w:type="character" w:customStyle="1" w:styleId="PlainTextChar">
    <w:name w:val="Plain Text Char"/>
    <w:basedOn w:val="DefaultParagraphFont"/>
    <w:link w:val="PlainText"/>
    <w:uiPriority w:val="99"/>
    <w:rsid w:val="00F84C25"/>
    <w:rPr>
      <w:rFonts w:ascii="Courier New" w:eastAsia="Times New Roman" w:hAnsi="Courier New" w:cs="Courier New"/>
      <w:sz w:val="21"/>
      <w:szCs w:val="21"/>
    </w:rPr>
  </w:style>
  <w:style w:type="paragraph" w:customStyle="1" w:styleId="Equation0">
    <w:name w:val="Equation"/>
    <w:basedOn w:val="Normal"/>
    <w:uiPriority w:val="99"/>
    <w:rsid w:val="00F84C25"/>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character" w:customStyle="1" w:styleId="Hlfld-contribauthor0">
    <w:name w:val="Hlfld-contribauthor"/>
    <w:uiPriority w:val="99"/>
    <w:rsid w:val="00F84C25"/>
  </w:style>
  <w:style w:type="character" w:customStyle="1" w:styleId="Separator0">
    <w:name w:val="Separator"/>
    <w:uiPriority w:val="99"/>
    <w:rsid w:val="00F84C25"/>
  </w:style>
  <w:style w:type="character" w:customStyle="1" w:styleId="A-size-extra-large0">
    <w:name w:val="A-size-extra-large"/>
    <w:uiPriority w:val="99"/>
    <w:rsid w:val="00F84C25"/>
  </w:style>
  <w:style w:type="character" w:customStyle="1" w:styleId="A-size-large0">
    <w:name w:val="A-size-large"/>
    <w:uiPriority w:val="99"/>
    <w:rsid w:val="00F84C25"/>
  </w:style>
  <w:style w:type="character" w:customStyle="1" w:styleId="FootnoteTextChar1">
    <w:name w:val="Footnote Text Char1"/>
    <w:basedOn w:val="DefaultParagraphFont"/>
    <w:uiPriority w:val="99"/>
    <w:semiHidden/>
    <w:rsid w:val="00F84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4998">
      <w:bodyDiv w:val="1"/>
      <w:marLeft w:val="0"/>
      <w:marRight w:val="0"/>
      <w:marTop w:val="0"/>
      <w:marBottom w:val="0"/>
      <w:divBdr>
        <w:top w:val="none" w:sz="0" w:space="0" w:color="auto"/>
        <w:left w:val="none" w:sz="0" w:space="0" w:color="auto"/>
        <w:bottom w:val="none" w:sz="0" w:space="0" w:color="auto"/>
        <w:right w:val="none" w:sz="0" w:space="0" w:color="auto"/>
      </w:divBdr>
      <w:divsChild>
        <w:div w:id="497842128">
          <w:marLeft w:val="0"/>
          <w:marRight w:val="0"/>
          <w:marTop w:val="0"/>
          <w:marBottom w:val="0"/>
          <w:divBdr>
            <w:top w:val="none" w:sz="0" w:space="0" w:color="auto"/>
            <w:left w:val="none" w:sz="0" w:space="0" w:color="auto"/>
            <w:bottom w:val="none" w:sz="0" w:space="0" w:color="auto"/>
            <w:right w:val="none" w:sz="0" w:space="0" w:color="auto"/>
          </w:divBdr>
        </w:div>
      </w:divsChild>
    </w:div>
    <w:div w:id="12803997">
      <w:bodyDiv w:val="1"/>
      <w:marLeft w:val="0"/>
      <w:marRight w:val="0"/>
      <w:marTop w:val="0"/>
      <w:marBottom w:val="0"/>
      <w:divBdr>
        <w:top w:val="none" w:sz="0" w:space="0" w:color="auto"/>
        <w:left w:val="none" w:sz="0" w:space="0" w:color="auto"/>
        <w:bottom w:val="none" w:sz="0" w:space="0" w:color="auto"/>
        <w:right w:val="none" w:sz="0" w:space="0" w:color="auto"/>
      </w:divBdr>
      <w:divsChild>
        <w:div w:id="1254389928">
          <w:marLeft w:val="0"/>
          <w:marRight w:val="0"/>
          <w:marTop w:val="0"/>
          <w:marBottom w:val="0"/>
          <w:divBdr>
            <w:top w:val="none" w:sz="0" w:space="0" w:color="auto"/>
            <w:left w:val="none" w:sz="0" w:space="0" w:color="auto"/>
            <w:bottom w:val="none" w:sz="0" w:space="0" w:color="auto"/>
            <w:right w:val="none" w:sz="0" w:space="0" w:color="auto"/>
          </w:divBdr>
        </w:div>
      </w:divsChild>
    </w:div>
    <w:div w:id="214123598">
      <w:bodyDiv w:val="1"/>
      <w:marLeft w:val="0"/>
      <w:marRight w:val="0"/>
      <w:marTop w:val="0"/>
      <w:marBottom w:val="0"/>
      <w:divBdr>
        <w:top w:val="none" w:sz="0" w:space="0" w:color="auto"/>
        <w:left w:val="none" w:sz="0" w:space="0" w:color="auto"/>
        <w:bottom w:val="none" w:sz="0" w:space="0" w:color="auto"/>
        <w:right w:val="none" w:sz="0" w:space="0" w:color="auto"/>
      </w:divBdr>
    </w:div>
    <w:div w:id="300506420">
      <w:bodyDiv w:val="1"/>
      <w:marLeft w:val="0"/>
      <w:marRight w:val="0"/>
      <w:marTop w:val="0"/>
      <w:marBottom w:val="0"/>
      <w:divBdr>
        <w:top w:val="none" w:sz="0" w:space="0" w:color="auto"/>
        <w:left w:val="none" w:sz="0" w:space="0" w:color="auto"/>
        <w:bottom w:val="none" w:sz="0" w:space="0" w:color="auto"/>
        <w:right w:val="none" w:sz="0" w:space="0" w:color="auto"/>
      </w:divBdr>
      <w:divsChild>
        <w:div w:id="1502351004">
          <w:marLeft w:val="0"/>
          <w:marRight w:val="0"/>
          <w:marTop w:val="0"/>
          <w:marBottom w:val="0"/>
          <w:divBdr>
            <w:top w:val="none" w:sz="0" w:space="0" w:color="auto"/>
            <w:left w:val="none" w:sz="0" w:space="0" w:color="auto"/>
            <w:bottom w:val="none" w:sz="0" w:space="0" w:color="auto"/>
            <w:right w:val="none" w:sz="0" w:space="0" w:color="auto"/>
          </w:divBdr>
        </w:div>
      </w:divsChild>
    </w:div>
    <w:div w:id="387799598">
      <w:bodyDiv w:val="1"/>
      <w:marLeft w:val="0"/>
      <w:marRight w:val="0"/>
      <w:marTop w:val="0"/>
      <w:marBottom w:val="0"/>
      <w:divBdr>
        <w:top w:val="none" w:sz="0" w:space="0" w:color="auto"/>
        <w:left w:val="none" w:sz="0" w:space="0" w:color="auto"/>
        <w:bottom w:val="none" w:sz="0" w:space="0" w:color="auto"/>
        <w:right w:val="none" w:sz="0" w:space="0" w:color="auto"/>
      </w:divBdr>
      <w:divsChild>
        <w:div w:id="908199871">
          <w:marLeft w:val="547"/>
          <w:marRight w:val="0"/>
          <w:marTop w:val="200"/>
          <w:marBottom w:val="0"/>
          <w:divBdr>
            <w:top w:val="none" w:sz="0" w:space="0" w:color="auto"/>
            <w:left w:val="none" w:sz="0" w:space="0" w:color="auto"/>
            <w:bottom w:val="none" w:sz="0" w:space="0" w:color="auto"/>
            <w:right w:val="none" w:sz="0" w:space="0" w:color="auto"/>
          </w:divBdr>
        </w:div>
        <w:div w:id="407725551">
          <w:marLeft w:val="547"/>
          <w:marRight w:val="0"/>
          <w:marTop w:val="200"/>
          <w:marBottom w:val="0"/>
          <w:divBdr>
            <w:top w:val="none" w:sz="0" w:space="0" w:color="auto"/>
            <w:left w:val="none" w:sz="0" w:space="0" w:color="auto"/>
            <w:bottom w:val="none" w:sz="0" w:space="0" w:color="auto"/>
            <w:right w:val="none" w:sz="0" w:space="0" w:color="auto"/>
          </w:divBdr>
        </w:div>
        <w:div w:id="1377466413">
          <w:marLeft w:val="547"/>
          <w:marRight w:val="0"/>
          <w:marTop w:val="200"/>
          <w:marBottom w:val="0"/>
          <w:divBdr>
            <w:top w:val="none" w:sz="0" w:space="0" w:color="auto"/>
            <w:left w:val="none" w:sz="0" w:space="0" w:color="auto"/>
            <w:bottom w:val="none" w:sz="0" w:space="0" w:color="auto"/>
            <w:right w:val="none" w:sz="0" w:space="0" w:color="auto"/>
          </w:divBdr>
        </w:div>
        <w:div w:id="406458209">
          <w:marLeft w:val="547"/>
          <w:marRight w:val="0"/>
          <w:marTop w:val="200"/>
          <w:marBottom w:val="0"/>
          <w:divBdr>
            <w:top w:val="none" w:sz="0" w:space="0" w:color="auto"/>
            <w:left w:val="none" w:sz="0" w:space="0" w:color="auto"/>
            <w:bottom w:val="none" w:sz="0" w:space="0" w:color="auto"/>
            <w:right w:val="none" w:sz="0" w:space="0" w:color="auto"/>
          </w:divBdr>
        </w:div>
      </w:divsChild>
    </w:div>
    <w:div w:id="449711433">
      <w:bodyDiv w:val="1"/>
      <w:marLeft w:val="0"/>
      <w:marRight w:val="0"/>
      <w:marTop w:val="0"/>
      <w:marBottom w:val="0"/>
      <w:divBdr>
        <w:top w:val="none" w:sz="0" w:space="0" w:color="auto"/>
        <w:left w:val="none" w:sz="0" w:space="0" w:color="auto"/>
        <w:bottom w:val="none" w:sz="0" w:space="0" w:color="auto"/>
        <w:right w:val="none" w:sz="0" w:space="0" w:color="auto"/>
      </w:divBdr>
    </w:div>
    <w:div w:id="477572271">
      <w:bodyDiv w:val="1"/>
      <w:marLeft w:val="0"/>
      <w:marRight w:val="0"/>
      <w:marTop w:val="0"/>
      <w:marBottom w:val="0"/>
      <w:divBdr>
        <w:top w:val="none" w:sz="0" w:space="0" w:color="auto"/>
        <w:left w:val="none" w:sz="0" w:space="0" w:color="auto"/>
        <w:bottom w:val="none" w:sz="0" w:space="0" w:color="auto"/>
        <w:right w:val="none" w:sz="0" w:space="0" w:color="auto"/>
      </w:divBdr>
      <w:divsChild>
        <w:div w:id="1136996876">
          <w:marLeft w:val="0"/>
          <w:marRight w:val="0"/>
          <w:marTop w:val="0"/>
          <w:marBottom w:val="0"/>
          <w:divBdr>
            <w:top w:val="none" w:sz="0" w:space="0" w:color="auto"/>
            <w:left w:val="none" w:sz="0" w:space="0" w:color="auto"/>
            <w:bottom w:val="none" w:sz="0" w:space="0" w:color="auto"/>
            <w:right w:val="none" w:sz="0" w:space="0" w:color="auto"/>
          </w:divBdr>
          <w:divsChild>
            <w:div w:id="37874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4832">
      <w:bodyDiv w:val="1"/>
      <w:marLeft w:val="0"/>
      <w:marRight w:val="0"/>
      <w:marTop w:val="0"/>
      <w:marBottom w:val="0"/>
      <w:divBdr>
        <w:top w:val="none" w:sz="0" w:space="0" w:color="auto"/>
        <w:left w:val="none" w:sz="0" w:space="0" w:color="auto"/>
        <w:bottom w:val="none" w:sz="0" w:space="0" w:color="auto"/>
        <w:right w:val="none" w:sz="0" w:space="0" w:color="auto"/>
      </w:divBdr>
      <w:divsChild>
        <w:div w:id="1924610273">
          <w:marLeft w:val="0"/>
          <w:marRight w:val="0"/>
          <w:marTop w:val="0"/>
          <w:marBottom w:val="0"/>
          <w:divBdr>
            <w:top w:val="none" w:sz="0" w:space="0" w:color="auto"/>
            <w:left w:val="none" w:sz="0" w:space="0" w:color="auto"/>
            <w:bottom w:val="none" w:sz="0" w:space="0" w:color="auto"/>
            <w:right w:val="none" w:sz="0" w:space="0" w:color="auto"/>
          </w:divBdr>
        </w:div>
      </w:divsChild>
    </w:div>
    <w:div w:id="682165055">
      <w:bodyDiv w:val="1"/>
      <w:marLeft w:val="0"/>
      <w:marRight w:val="0"/>
      <w:marTop w:val="0"/>
      <w:marBottom w:val="0"/>
      <w:divBdr>
        <w:top w:val="none" w:sz="0" w:space="0" w:color="auto"/>
        <w:left w:val="none" w:sz="0" w:space="0" w:color="auto"/>
        <w:bottom w:val="none" w:sz="0" w:space="0" w:color="auto"/>
        <w:right w:val="none" w:sz="0" w:space="0" w:color="auto"/>
      </w:divBdr>
    </w:div>
    <w:div w:id="973607866">
      <w:bodyDiv w:val="1"/>
      <w:marLeft w:val="0"/>
      <w:marRight w:val="0"/>
      <w:marTop w:val="0"/>
      <w:marBottom w:val="0"/>
      <w:divBdr>
        <w:top w:val="none" w:sz="0" w:space="0" w:color="auto"/>
        <w:left w:val="none" w:sz="0" w:space="0" w:color="auto"/>
        <w:bottom w:val="none" w:sz="0" w:space="0" w:color="auto"/>
        <w:right w:val="none" w:sz="0" w:space="0" w:color="auto"/>
      </w:divBdr>
      <w:divsChild>
        <w:div w:id="966591616">
          <w:marLeft w:val="0"/>
          <w:marRight w:val="0"/>
          <w:marTop w:val="0"/>
          <w:marBottom w:val="0"/>
          <w:divBdr>
            <w:top w:val="none" w:sz="0" w:space="0" w:color="auto"/>
            <w:left w:val="none" w:sz="0" w:space="0" w:color="auto"/>
            <w:bottom w:val="none" w:sz="0" w:space="0" w:color="auto"/>
            <w:right w:val="none" w:sz="0" w:space="0" w:color="auto"/>
          </w:divBdr>
        </w:div>
      </w:divsChild>
    </w:div>
    <w:div w:id="1057819073">
      <w:bodyDiv w:val="1"/>
      <w:marLeft w:val="0"/>
      <w:marRight w:val="0"/>
      <w:marTop w:val="0"/>
      <w:marBottom w:val="0"/>
      <w:divBdr>
        <w:top w:val="none" w:sz="0" w:space="0" w:color="auto"/>
        <w:left w:val="none" w:sz="0" w:space="0" w:color="auto"/>
        <w:bottom w:val="none" w:sz="0" w:space="0" w:color="auto"/>
        <w:right w:val="none" w:sz="0" w:space="0" w:color="auto"/>
      </w:divBdr>
      <w:divsChild>
        <w:div w:id="2022853275">
          <w:marLeft w:val="0"/>
          <w:marRight w:val="0"/>
          <w:marTop w:val="0"/>
          <w:marBottom w:val="0"/>
          <w:divBdr>
            <w:top w:val="none" w:sz="0" w:space="0" w:color="auto"/>
            <w:left w:val="none" w:sz="0" w:space="0" w:color="auto"/>
            <w:bottom w:val="none" w:sz="0" w:space="0" w:color="auto"/>
            <w:right w:val="none" w:sz="0" w:space="0" w:color="auto"/>
          </w:divBdr>
        </w:div>
      </w:divsChild>
    </w:div>
    <w:div w:id="1073968137">
      <w:bodyDiv w:val="1"/>
      <w:marLeft w:val="0"/>
      <w:marRight w:val="0"/>
      <w:marTop w:val="0"/>
      <w:marBottom w:val="0"/>
      <w:divBdr>
        <w:top w:val="none" w:sz="0" w:space="0" w:color="auto"/>
        <w:left w:val="none" w:sz="0" w:space="0" w:color="auto"/>
        <w:bottom w:val="none" w:sz="0" w:space="0" w:color="auto"/>
        <w:right w:val="none" w:sz="0" w:space="0" w:color="auto"/>
      </w:divBdr>
      <w:divsChild>
        <w:div w:id="1827818233">
          <w:marLeft w:val="0"/>
          <w:marRight w:val="0"/>
          <w:marTop w:val="0"/>
          <w:marBottom w:val="0"/>
          <w:divBdr>
            <w:top w:val="none" w:sz="0" w:space="0" w:color="auto"/>
            <w:left w:val="none" w:sz="0" w:space="0" w:color="auto"/>
            <w:bottom w:val="none" w:sz="0" w:space="0" w:color="auto"/>
            <w:right w:val="none" w:sz="0" w:space="0" w:color="auto"/>
          </w:divBdr>
          <w:divsChild>
            <w:div w:id="39180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24529">
      <w:bodyDiv w:val="1"/>
      <w:marLeft w:val="0"/>
      <w:marRight w:val="0"/>
      <w:marTop w:val="0"/>
      <w:marBottom w:val="0"/>
      <w:divBdr>
        <w:top w:val="none" w:sz="0" w:space="0" w:color="auto"/>
        <w:left w:val="none" w:sz="0" w:space="0" w:color="auto"/>
        <w:bottom w:val="none" w:sz="0" w:space="0" w:color="auto"/>
        <w:right w:val="none" w:sz="0" w:space="0" w:color="auto"/>
      </w:divBdr>
      <w:divsChild>
        <w:div w:id="490028925">
          <w:marLeft w:val="547"/>
          <w:marRight w:val="0"/>
          <w:marTop w:val="200"/>
          <w:marBottom w:val="0"/>
          <w:divBdr>
            <w:top w:val="none" w:sz="0" w:space="0" w:color="auto"/>
            <w:left w:val="none" w:sz="0" w:space="0" w:color="auto"/>
            <w:bottom w:val="none" w:sz="0" w:space="0" w:color="auto"/>
            <w:right w:val="none" w:sz="0" w:space="0" w:color="auto"/>
          </w:divBdr>
        </w:div>
        <w:div w:id="1744909446">
          <w:marLeft w:val="547"/>
          <w:marRight w:val="0"/>
          <w:marTop w:val="200"/>
          <w:marBottom w:val="0"/>
          <w:divBdr>
            <w:top w:val="none" w:sz="0" w:space="0" w:color="auto"/>
            <w:left w:val="none" w:sz="0" w:space="0" w:color="auto"/>
            <w:bottom w:val="none" w:sz="0" w:space="0" w:color="auto"/>
            <w:right w:val="none" w:sz="0" w:space="0" w:color="auto"/>
          </w:divBdr>
        </w:div>
        <w:div w:id="2052336460">
          <w:marLeft w:val="547"/>
          <w:marRight w:val="0"/>
          <w:marTop w:val="200"/>
          <w:marBottom w:val="0"/>
          <w:divBdr>
            <w:top w:val="none" w:sz="0" w:space="0" w:color="auto"/>
            <w:left w:val="none" w:sz="0" w:space="0" w:color="auto"/>
            <w:bottom w:val="none" w:sz="0" w:space="0" w:color="auto"/>
            <w:right w:val="none" w:sz="0" w:space="0" w:color="auto"/>
          </w:divBdr>
        </w:div>
        <w:div w:id="501313219">
          <w:marLeft w:val="547"/>
          <w:marRight w:val="0"/>
          <w:marTop w:val="200"/>
          <w:marBottom w:val="0"/>
          <w:divBdr>
            <w:top w:val="none" w:sz="0" w:space="0" w:color="auto"/>
            <w:left w:val="none" w:sz="0" w:space="0" w:color="auto"/>
            <w:bottom w:val="none" w:sz="0" w:space="0" w:color="auto"/>
            <w:right w:val="none" w:sz="0" w:space="0" w:color="auto"/>
          </w:divBdr>
        </w:div>
      </w:divsChild>
    </w:div>
    <w:div w:id="1490975559">
      <w:bodyDiv w:val="1"/>
      <w:marLeft w:val="0"/>
      <w:marRight w:val="0"/>
      <w:marTop w:val="0"/>
      <w:marBottom w:val="0"/>
      <w:divBdr>
        <w:top w:val="none" w:sz="0" w:space="0" w:color="auto"/>
        <w:left w:val="none" w:sz="0" w:space="0" w:color="auto"/>
        <w:bottom w:val="none" w:sz="0" w:space="0" w:color="auto"/>
        <w:right w:val="none" w:sz="0" w:space="0" w:color="auto"/>
      </w:divBdr>
      <w:divsChild>
        <w:div w:id="629017686">
          <w:marLeft w:val="0"/>
          <w:marRight w:val="0"/>
          <w:marTop w:val="0"/>
          <w:marBottom w:val="0"/>
          <w:divBdr>
            <w:top w:val="none" w:sz="0" w:space="0" w:color="auto"/>
            <w:left w:val="none" w:sz="0" w:space="0" w:color="auto"/>
            <w:bottom w:val="none" w:sz="0" w:space="0" w:color="auto"/>
            <w:right w:val="none" w:sz="0" w:space="0" w:color="auto"/>
          </w:divBdr>
          <w:divsChild>
            <w:div w:id="161621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5244">
      <w:bodyDiv w:val="1"/>
      <w:marLeft w:val="0"/>
      <w:marRight w:val="0"/>
      <w:marTop w:val="0"/>
      <w:marBottom w:val="0"/>
      <w:divBdr>
        <w:top w:val="none" w:sz="0" w:space="0" w:color="auto"/>
        <w:left w:val="none" w:sz="0" w:space="0" w:color="auto"/>
        <w:bottom w:val="none" w:sz="0" w:space="0" w:color="auto"/>
        <w:right w:val="none" w:sz="0" w:space="0" w:color="auto"/>
      </w:divBdr>
    </w:div>
    <w:div w:id="1596012069">
      <w:bodyDiv w:val="1"/>
      <w:marLeft w:val="0"/>
      <w:marRight w:val="0"/>
      <w:marTop w:val="0"/>
      <w:marBottom w:val="0"/>
      <w:divBdr>
        <w:top w:val="none" w:sz="0" w:space="0" w:color="auto"/>
        <w:left w:val="none" w:sz="0" w:space="0" w:color="auto"/>
        <w:bottom w:val="none" w:sz="0" w:space="0" w:color="auto"/>
        <w:right w:val="none" w:sz="0" w:space="0" w:color="auto"/>
      </w:divBdr>
    </w:div>
    <w:div w:id="1685133013">
      <w:bodyDiv w:val="1"/>
      <w:marLeft w:val="0"/>
      <w:marRight w:val="0"/>
      <w:marTop w:val="0"/>
      <w:marBottom w:val="0"/>
      <w:divBdr>
        <w:top w:val="none" w:sz="0" w:space="0" w:color="auto"/>
        <w:left w:val="none" w:sz="0" w:space="0" w:color="auto"/>
        <w:bottom w:val="none" w:sz="0" w:space="0" w:color="auto"/>
        <w:right w:val="none" w:sz="0" w:space="0" w:color="auto"/>
      </w:divBdr>
      <w:divsChild>
        <w:div w:id="676884133">
          <w:marLeft w:val="0"/>
          <w:marRight w:val="0"/>
          <w:marTop w:val="0"/>
          <w:marBottom w:val="0"/>
          <w:divBdr>
            <w:top w:val="none" w:sz="0" w:space="0" w:color="auto"/>
            <w:left w:val="none" w:sz="0" w:space="0" w:color="auto"/>
            <w:bottom w:val="none" w:sz="0" w:space="0" w:color="auto"/>
            <w:right w:val="none" w:sz="0" w:space="0" w:color="auto"/>
          </w:divBdr>
        </w:div>
      </w:divsChild>
    </w:div>
    <w:div w:id="1817332922">
      <w:bodyDiv w:val="1"/>
      <w:marLeft w:val="0"/>
      <w:marRight w:val="0"/>
      <w:marTop w:val="0"/>
      <w:marBottom w:val="0"/>
      <w:divBdr>
        <w:top w:val="none" w:sz="0" w:space="0" w:color="auto"/>
        <w:left w:val="none" w:sz="0" w:space="0" w:color="auto"/>
        <w:bottom w:val="none" w:sz="0" w:space="0" w:color="auto"/>
        <w:right w:val="none" w:sz="0" w:space="0" w:color="auto"/>
      </w:divBdr>
      <w:divsChild>
        <w:div w:id="1982031952">
          <w:marLeft w:val="0"/>
          <w:marRight w:val="0"/>
          <w:marTop w:val="0"/>
          <w:marBottom w:val="0"/>
          <w:divBdr>
            <w:top w:val="none" w:sz="0" w:space="0" w:color="auto"/>
            <w:left w:val="none" w:sz="0" w:space="0" w:color="auto"/>
            <w:bottom w:val="none" w:sz="0" w:space="0" w:color="auto"/>
            <w:right w:val="none" w:sz="0" w:space="0" w:color="auto"/>
          </w:divBdr>
        </w:div>
      </w:divsChild>
    </w:div>
    <w:div w:id="1896820660">
      <w:bodyDiv w:val="1"/>
      <w:marLeft w:val="0"/>
      <w:marRight w:val="0"/>
      <w:marTop w:val="0"/>
      <w:marBottom w:val="0"/>
      <w:divBdr>
        <w:top w:val="none" w:sz="0" w:space="0" w:color="auto"/>
        <w:left w:val="none" w:sz="0" w:space="0" w:color="auto"/>
        <w:bottom w:val="none" w:sz="0" w:space="0" w:color="auto"/>
        <w:right w:val="none" w:sz="0" w:space="0" w:color="auto"/>
      </w:divBdr>
      <w:divsChild>
        <w:div w:id="671184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3355</TotalTime>
  <Pages>62</Pages>
  <Words>12266</Words>
  <Characters>69919</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Admissions Office</cp:lastModifiedBy>
  <cp:revision>899</cp:revision>
  <cp:lastPrinted>2023-08-17T09:56:00Z</cp:lastPrinted>
  <dcterms:created xsi:type="dcterms:W3CDTF">2022-12-19T16:54:00Z</dcterms:created>
  <dcterms:modified xsi:type="dcterms:W3CDTF">2024-05-06T06:35:00Z</dcterms:modified>
</cp:coreProperties>
</file>