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99C65B0" w14:textId="77777777" w:rsidR="008759E6" w:rsidRDefault="008759E6" w:rsidP="00FB4159">
      <w:pPr>
        <w:rPr>
          <w:b/>
          <w:bCs/>
          <w:sz w:val="32"/>
          <w:szCs w:val="32"/>
        </w:rPr>
      </w:pPr>
    </w:p>
    <w:p w14:paraId="6C51FAC0" w14:textId="4F904CB7" w:rsidR="001803CE" w:rsidRPr="00EC455B" w:rsidRDefault="001803CE" w:rsidP="001803CE">
      <w:pPr>
        <w:suppressAutoHyphens/>
        <w:spacing w:after="0" w:line="276" w:lineRule="auto"/>
        <w:rPr>
          <w:rFonts w:ascii="Aptos" w:hAnsi="Aptos" w:cs="Arial"/>
          <w:b/>
          <w:bCs/>
          <w:color w:val="45B0E1" w:themeColor="accent1" w:themeTint="99"/>
          <w:sz w:val="28"/>
          <w:szCs w:val="28"/>
        </w:rPr>
      </w:pPr>
      <w:r w:rsidRPr="00EC455B">
        <w:rPr>
          <w:rFonts w:ascii="Aptos" w:hAnsi="Aptos" w:cs="Arial"/>
          <w:b/>
          <w:bCs/>
          <w:color w:val="45B0E1" w:themeColor="accent1" w:themeTint="99"/>
          <w:sz w:val="28"/>
          <w:szCs w:val="28"/>
        </w:rPr>
        <w:t>Job Title:</w:t>
      </w:r>
      <w:r w:rsidRPr="00EC455B">
        <w:rPr>
          <w:rFonts w:ascii="Aptos" w:hAnsi="Aptos" w:cs="Arial"/>
          <w:color w:val="45B0E1" w:themeColor="accent1" w:themeTint="99"/>
          <w:sz w:val="28"/>
          <w:szCs w:val="28"/>
        </w:rPr>
        <w:t xml:space="preserve"> </w:t>
      </w:r>
      <w:r w:rsidRPr="00EC455B">
        <w:rPr>
          <w:rFonts w:ascii="Aptos" w:hAnsi="Aptos" w:cs="Arial"/>
          <w:color w:val="45B0E1" w:themeColor="accent1" w:themeTint="99"/>
          <w:sz w:val="28"/>
          <w:szCs w:val="28"/>
        </w:rPr>
        <w:tab/>
      </w:r>
      <w:r w:rsidRPr="00EC455B">
        <w:rPr>
          <w:rFonts w:ascii="Aptos" w:hAnsi="Aptos" w:cs="Arial"/>
          <w:color w:val="45B0E1" w:themeColor="accent1" w:themeTint="99"/>
          <w:sz w:val="28"/>
          <w:szCs w:val="28"/>
        </w:rPr>
        <w:tab/>
      </w:r>
      <w:r w:rsidR="00EC455B">
        <w:rPr>
          <w:rFonts w:ascii="Aptos" w:hAnsi="Aptos" w:cs="Arial"/>
          <w:color w:val="45B0E1" w:themeColor="accent1" w:themeTint="99"/>
          <w:sz w:val="28"/>
          <w:szCs w:val="28"/>
        </w:rPr>
        <w:tab/>
      </w:r>
      <w:r w:rsidR="00E25F53">
        <w:rPr>
          <w:rFonts w:ascii="Aptos" w:hAnsi="Aptos" w:cs="Arial"/>
          <w:color w:val="45B0E1" w:themeColor="accent1" w:themeTint="99"/>
          <w:sz w:val="28"/>
          <w:szCs w:val="28"/>
        </w:rPr>
        <w:t>Sales Support</w:t>
      </w:r>
    </w:p>
    <w:p w14:paraId="200D9495" w14:textId="0C684258" w:rsidR="001803CE" w:rsidRPr="00EC455B" w:rsidRDefault="001803CE" w:rsidP="001803CE">
      <w:pPr>
        <w:suppressAutoHyphens/>
        <w:spacing w:after="0" w:line="276" w:lineRule="auto"/>
        <w:rPr>
          <w:rFonts w:ascii="Aptos" w:hAnsi="Aptos" w:cs="Arial"/>
          <w:b/>
          <w:bCs/>
          <w:color w:val="45B0E1" w:themeColor="accent1" w:themeTint="99"/>
          <w:sz w:val="28"/>
          <w:szCs w:val="28"/>
        </w:rPr>
      </w:pPr>
      <w:r w:rsidRPr="00EC455B">
        <w:rPr>
          <w:rFonts w:ascii="Aptos" w:hAnsi="Aptos" w:cs="Arial"/>
          <w:b/>
          <w:bCs/>
          <w:color w:val="45B0E1" w:themeColor="accent1" w:themeTint="99"/>
          <w:sz w:val="28"/>
          <w:szCs w:val="28"/>
        </w:rPr>
        <w:t>Location:</w:t>
      </w:r>
      <w:r w:rsidRPr="00EC455B">
        <w:rPr>
          <w:rFonts w:ascii="Aptos" w:hAnsi="Aptos" w:cs="Arial"/>
          <w:color w:val="45B0E1" w:themeColor="accent1" w:themeTint="99"/>
          <w:sz w:val="28"/>
          <w:szCs w:val="28"/>
        </w:rPr>
        <w:t xml:space="preserve"> </w:t>
      </w:r>
      <w:r w:rsidRPr="00EC455B">
        <w:rPr>
          <w:rFonts w:ascii="Aptos" w:hAnsi="Aptos" w:cs="Arial"/>
          <w:color w:val="45B0E1" w:themeColor="accent1" w:themeTint="99"/>
          <w:sz w:val="28"/>
          <w:szCs w:val="28"/>
        </w:rPr>
        <w:tab/>
      </w:r>
      <w:r w:rsidRPr="00EC455B">
        <w:rPr>
          <w:rFonts w:ascii="Aptos" w:hAnsi="Aptos" w:cs="Arial"/>
          <w:color w:val="45B0E1" w:themeColor="accent1" w:themeTint="99"/>
          <w:sz w:val="28"/>
          <w:szCs w:val="28"/>
        </w:rPr>
        <w:tab/>
      </w:r>
      <w:r w:rsidR="00EC455B">
        <w:rPr>
          <w:rFonts w:ascii="Aptos" w:hAnsi="Aptos" w:cs="Arial"/>
          <w:color w:val="45B0E1" w:themeColor="accent1" w:themeTint="99"/>
          <w:sz w:val="28"/>
          <w:szCs w:val="28"/>
        </w:rPr>
        <w:tab/>
      </w:r>
      <w:r w:rsidRPr="00EC455B">
        <w:rPr>
          <w:rFonts w:ascii="Aptos" w:hAnsi="Aptos" w:cs="Arial"/>
          <w:color w:val="45B0E1" w:themeColor="accent1" w:themeTint="99"/>
          <w:sz w:val="28"/>
          <w:szCs w:val="28"/>
        </w:rPr>
        <w:t>St Neots, Cambridgeshire</w:t>
      </w:r>
    </w:p>
    <w:p w14:paraId="4A61221D" w14:textId="12F760FB" w:rsidR="001803CE" w:rsidRPr="00EC455B" w:rsidRDefault="001803CE" w:rsidP="00766C4A">
      <w:pPr>
        <w:suppressAutoHyphens/>
        <w:spacing w:after="0" w:line="276" w:lineRule="auto"/>
        <w:rPr>
          <w:rFonts w:ascii="Aptos" w:hAnsi="Aptos" w:cs="Arial"/>
          <w:color w:val="45B0E1" w:themeColor="accent1" w:themeTint="99"/>
          <w:sz w:val="28"/>
          <w:szCs w:val="28"/>
        </w:rPr>
      </w:pPr>
      <w:r w:rsidRPr="00EC455B">
        <w:rPr>
          <w:rFonts w:ascii="Aptos" w:hAnsi="Aptos" w:cs="Arial"/>
          <w:b/>
          <w:bCs/>
          <w:color w:val="45B0E1" w:themeColor="accent1" w:themeTint="99"/>
          <w:sz w:val="28"/>
          <w:szCs w:val="28"/>
        </w:rPr>
        <w:t>Salary:</w:t>
      </w:r>
      <w:r w:rsidRPr="00EC455B">
        <w:rPr>
          <w:rFonts w:ascii="Aptos" w:hAnsi="Aptos" w:cs="Arial"/>
          <w:color w:val="45B0E1" w:themeColor="accent1" w:themeTint="99"/>
          <w:sz w:val="28"/>
          <w:szCs w:val="28"/>
        </w:rPr>
        <w:t xml:space="preserve"> </w:t>
      </w:r>
      <w:r w:rsidRPr="00EC455B">
        <w:rPr>
          <w:rFonts w:ascii="Aptos" w:hAnsi="Aptos" w:cs="Arial"/>
          <w:color w:val="45B0E1" w:themeColor="accent1" w:themeTint="99"/>
          <w:sz w:val="28"/>
          <w:szCs w:val="28"/>
        </w:rPr>
        <w:tab/>
      </w:r>
      <w:r w:rsidRPr="00EC455B">
        <w:rPr>
          <w:rFonts w:ascii="Aptos" w:hAnsi="Aptos" w:cs="Arial"/>
          <w:color w:val="45B0E1" w:themeColor="accent1" w:themeTint="99"/>
          <w:sz w:val="28"/>
          <w:szCs w:val="28"/>
        </w:rPr>
        <w:tab/>
      </w:r>
      <w:r w:rsidR="00EC455B">
        <w:rPr>
          <w:rFonts w:ascii="Aptos" w:hAnsi="Aptos" w:cs="Arial"/>
          <w:color w:val="45B0E1" w:themeColor="accent1" w:themeTint="99"/>
          <w:sz w:val="28"/>
          <w:szCs w:val="28"/>
        </w:rPr>
        <w:tab/>
      </w:r>
      <w:r w:rsidR="00135BAF">
        <w:rPr>
          <w:rFonts w:ascii="Aptos" w:hAnsi="Aptos" w:cs="Arial"/>
          <w:color w:val="45B0E1" w:themeColor="accent1" w:themeTint="99"/>
          <w:sz w:val="28"/>
          <w:szCs w:val="28"/>
        </w:rPr>
        <w:t>£28,000-£30,000</w:t>
      </w:r>
    </w:p>
    <w:p w14:paraId="78634DB3" w14:textId="72C50D5F" w:rsidR="001803CE" w:rsidRPr="00EC455B" w:rsidRDefault="001803CE" w:rsidP="001803CE">
      <w:pPr>
        <w:suppressAutoHyphens/>
        <w:spacing w:after="0" w:line="276" w:lineRule="auto"/>
        <w:rPr>
          <w:rFonts w:ascii="Aptos" w:hAnsi="Aptos" w:cs="Arial"/>
          <w:color w:val="45B0E1" w:themeColor="accent1" w:themeTint="99"/>
          <w:sz w:val="28"/>
          <w:szCs w:val="28"/>
        </w:rPr>
      </w:pPr>
      <w:r w:rsidRPr="00EC455B">
        <w:rPr>
          <w:rFonts w:ascii="Aptos" w:hAnsi="Aptos" w:cs="Arial"/>
          <w:b/>
          <w:bCs/>
          <w:color w:val="45B0E1" w:themeColor="accent1" w:themeTint="99"/>
          <w:sz w:val="28"/>
          <w:szCs w:val="28"/>
        </w:rPr>
        <w:t>Employment Type:</w:t>
      </w:r>
      <w:r w:rsidRPr="00EC455B">
        <w:rPr>
          <w:rFonts w:ascii="Aptos" w:hAnsi="Aptos" w:cs="Arial"/>
          <w:b/>
          <w:bCs/>
          <w:color w:val="45B0E1" w:themeColor="accent1" w:themeTint="99"/>
          <w:sz w:val="28"/>
          <w:szCs w:val="28"/>
        </w:rPr>
        <w:tab/>
      </w:r>
      <w:r w:rsidR="00766C4A" w:rsidRPr="00EC455B">
        <w:rPr>
          <w:rFonts w:ascii="Aptos" w:hAnsi="Aptos" w:cs="Arial"/>
          <w:color w:val="45B0E1" w:themeColor="accent1" w:themeTint="99"/>
          <w:sz w:val="28"/>
          <w:szCs w:val="28"/>
        </w:rPr>
        <w:t>Full Time</w:t>
      </w:r>
    </w:p>
    <w:p w14:paraId="14A8BDD9" w14:textId="124A42B0" w:rsidR="001803CE" w:rsidRPr="00EC455B" w:rsidRDefault="001803CE" w:rsidP="001803CE">
      <w:pPr>
        <w:suppressAutoHyphens/>
        <w:spacing w:after="0" w:line="276" w:lineRule="auto"/>
        <w:rPr>
          <w:rFonts w:ascii="Aptos" w:hAnsi="Aptos" w:cs="Arial"/>
          <w:color w:val="45B0E1" w:themeColor="accent1" w:themeTint="99"/>
          <w:sz w:val="28"/>
          <w:szCs w:val="28"/>
        </w:rPr>
      </w:pPr>
      <w:r w:rsidRPr="00EC455B">
        <w:rPr>
          <w:rFonts w:ascii="Aptos" w:hAnsi="Aptos" w:cs="Arial"/>
          <w:b/>
          <w:bCs/>
          <w:color w:val="45B0E1" w:themeColor="accent1" w:themeTint="99"/>
          <w:sz w:val="28"/>
          <w:szCs w:val="28"/>
        </w:rPr>
        <w:t>Reporting to:</w:t>
      </w:r>
      <w:r w:rsidRPr="00EC455B">
        <w:rPr>
          <w:rFonts w:ascii="Aptos" w:hAnsi="Aptos" w:cs="Arial"/>
          <w:color w:val="45B0E1" w:themeColor="accent1" w:themeTint="99"/>
          <w:sz w:val="28"/>
          <w:szCs w:val="28"/>
        </w:rPr>
        <w:t xml:space="preserve">             </w:t>
      </w:r>
      <w:r w:rsidRPr="00EC455B">
        <w:rPr>
          <w:rFonts w:ascii="Aptos" w:hAnsi="Aptos" w:cs="Arial"/>
          <w:color w:val="45B0E1" w:themeColor="accent1" w:themeTint="99"/>
          <w:sz w:val="28"/>
          <w:szCs w:val="28"/>
        </w:rPr>
        <w:tab/>
      </w:r>
      <w:r w:rsidR="00135BAF">
        <w:rPr>
          <w:rFonts w:ascii="Aptos" w:hAnsi="Aptos" w:cs="Arial"/>
          <w:color w:val="45B0E1" w:themeColor="accent1" w:themeTint="99"/>
          <w:sz w:val="28"/>
          <w:szCs w:val="28"/>
        </w:rPr>
        <w:t>Business Development Director</w:t>
      </w:r>
    </w:p>
    <w:p w14:paraId="0AB8BDB2" w14:textId="77777777" w:rsidR="001803CE" w:rsidRDefault="001803CE" w:rsidP="00FB4159">
      <w:pPr>
        <w:rPr>
          <w:b/>
          <w:bCs/>
          <w:sz w:val="32"/>
          <w:szCs w:val="32"/>
        </w:rPr>
      </w:pPr>
    </w:p>
    <w:p w14:paraId="37EA99C0" w14:textId="77777777" w:rsidR="00733473" w:rsidRPr="00D10133" w:rsidRDefault="00733473" w:rsidP="00733473">
      <w:pPr>
        <w:spacing w:before="100" w:beforeAutospacing="1" w:after="100" w:afterAutospacing="1" w:line="240" w:lineRule="auto"/>
        <w:outlineLvl w:val="1"/>
        <w:rPr>
          <w:rFonts w:asciiTheme="majorHAnsi" w:eastAsia="Times New Roman" w:hAnsiTheme="majorHAnsi" w:cs="Times New Roman"/>
          <w:b/>
          <w:bCs/>
          <w:kern w:val="0"/>
          <w:lang w:eastAsia="en-GB"/>
          <w14:ligatures w14:val="none"/>
        </w:rPr>
      </w:pPr>
      <w:r w:rsidRPr="00D10133">
        <w:rPr>
          <w:rFonts w:asciiTheme="majorHAnsi" w:eastAsia="Times New Roman" w:hAnsiTheme="majorHAnsi" w:cs="Times New Roman"/>
          <w:b/>
          <w:bCs/>
          <w:kern w:val="0"/>
          <w:lang w:eastAsia="en-GB"/>
          <w14:ligatures w14:val="none"/>
        </w:rPr>
        <w:t>The Company</w:t>
      </w:r>
    </w:p>
    <w:p w14:paraId="3E193B2F" w14:textId="77777777" w:rsidR="00733473" w:rsidRPr="00D10133" w:rsidRDefault="00733473" w:rsidP="00733473">
      <w:pPr>
        <w:spacing w:before="100" w:beforeAutospacing="1" w:after="100" w:afterAutospacing="1" w:line="240" w:lineRule="auto"/>
        <w:rPr>
          <w:rFonts w:asciiTheme="majorHAnsi" w:eastAsia="Times New Roman" w:hAnsiTheme="majorHAnsi" w:cs="Times New Roman"/>
          <w:kern w:val="0"/>
          <w:lang w:eastAsia="en-GB"/>
          <w14:ligatures w14:val="none"/>
        </w:rPr>
      </w:pPr>
      <w:r w:rsidRPr="00D10133">
        <w:rPr>
          <w:rFonts w:asciiTheme="majorHAnsi" w:eastAsia="Times New Roman" w:hAnsiTheme="majorHAnsi" w:cs="Times New Roman"/>
          <w:kern w:val="0"/>
          <w:lang w:eastAsia="en-GB"/>
          <w14:ligatures w14:val="none"/>
        </w:rPr>
        <w:t>Colmworth Electronics Ltd., part of the Cyclops Group, is a UK electronics services business specialising in electronic component kitting, outsourced assembly, procurement and supply-chain management.</w:t>
      </w:r>
    </w:p>
    <w:p w14:paraId="69004B25" w14:textId="77777777" w:rsidR="00733473" w:rsidRPr="00D10133" w:rsidRDefault="00733473" w:rsidP="00733473">
      <w:pPr>
        <w:spacing w:before="100" w:beforeAutospacing="1" w:after="100" w:afterAutospacing="1" w:line="240" w:lineRule="auto"/>
        <w:rPr>
          <w:rFonts w:asciiTheme="majorHAnsi" w:eastAsia="Times New Roman" w:hAnsiTheme="majorHAnsi" w:cs="Times New Roman"/>
          <w:kern w:val="0"/>
          <w:lang w:eastAsia="en-GB"/>
          <w14:ligatures w14:val="none"/>
        </w:rPr>
      </w:pPr>
      <w:r w:rsidRPr="00D10133">
        <w:rPr>
          <w:rFonts w:asciiTheme="majorHAnsi" w:eastAsia="Times New Roman" w:hAnsiTheme="majorHAnsi" w:cs="Times New Roman"/>
          <w:kern w:val="0"/>
          <w:lang w:eastAsia="en-GB"/>
          <w14:ligatures w14:val="none"/>
        </w:rPr>
        <w:t>We work with customers across a range of industries, supporting them with PCB and PCBA requirements, electronic components, cable assemblies, manufacturing, sourcing and wider supply-chain solutions.</w:t>
      </w:r>
    </w:p>
    <w:p w14:paraId="4B4FB8CF" w14:textId="77777777" w:rsidR="00733473" w:rsidRPr="00D10133" w:rsidRDefault="00733473" w:rsidP="00733473">
      <w:pPr>
        <w:spacing w:before="100" w:beforeAutospacing="1" w:after="100" w:afterAutospacing="1" w:line="240" w:lineRule="auto"/>
        <w:outlineLvl w:val="1"/>
        <w:rPr>
          <w:rFonts w:asciiTheme="majorHAnsi" w:eastAsia="Times New Roman" w:hAnsiTheme="majorHAnsi" w:cs="Times New Roman"/>
          <w:b/>
          <w:bCs/>
          <w:kern w:val="0"/>
          <w:lang w:eastAsia="en-GB"/>
          <w14:ligatures w14:val="none"/>
        </w:rPr>
      </w:pPr>
      <w:r w:rsidRPr="00D10133">
        <w:rPr>
          <w:rFonts w:asciiTheme="majorHAnsi" w:eastAsia="Times New Roman" w:hAnsiTheme="majorHAnsi" w:cs="Times New Roman"/>
          <w:b/>
          <w:bCs/>
          <w:kern w:val="0"/>
          <w:lang w:eastAsia="en-GB"/>
          <w14:ligatures w14:val="none"/>
        </w:rPr>
        <w:t>About the Role</w:t>
      </w:r>
    </w:p>
    <w:p w14:paraId="4C71CC64" w14:textId="472337CD" w:rsidR="00733473" w:rsidRPr="00D10133" w:rsidRDefault="00733473" w:rsidP="00733473">
      <w:pPr>
        <w:spacing w:before="100" w:beforeAutospacing="1" w:after="100" w:afterAutospacing="1" w:line="240" w:lineRule="auto"/>
        <w:rPr>
          <w:rFonts w:asciiTheme="majorHAnsi" w:eastAsia="Times New Roman" w:hAnsiTheme="majorHAnsi" w:cs="Times New Roman"/>
          <w:kern w:val="0"/>
          <w:lang w:eastAsia="en-GB"/>
          <w14:ligatures w14:val="none"/>
        </w:rPr>
      </w:pPr>
      <w:r w:rsidRPr="00D10133">
        <w:rPr>
          <w:rFonts w:asciiTheme="majorHAnsi" w:eastAsia="Times New Roman" w:hAnsiTheme="majorHAnsi" w:cs="Times New Roman"/>
          <w:kern w:val="0"/>
          <w:lang w:eastAsia="en-GB"/>
          <w14:ligatures w14:val="none"/>
        </w:rPr>
        <w:t xml:space="preserve">Colmworth Electronics is looking for a </w:t>
      </w:r>
      <w:r w:rsidRPr="00D10133">
        <w:rPr>
          <w:rFonts w:asciiTheme="majorHAnsi" w:eastAsia="Times New Roman" w:hAnsiTheme="majorHAnsi" w:cs="Times New Roman"/>
          <w:b/>
          <w:bCs/>
          <w:kern w:val="0"/>
          <w:lang w:eastAsia="en-GB"/>
          <w14:ligatures w14:val="none"/>
        </w:rPr>
        <w:t>Sales Support</w:t>
      </w:r>
      <w:r w:rsidR="000E13C4">
        <w:rPr>
          <w:rFonts w:asciiTheme="majorHAnsi" w:eastAsia="Times New Roman" w:hAnsiTheme="majorHAnsi" w:cs="Times New Roman"/>
          <w:b/>
          <w:bCs/>
          <w:kern w:val="0"/>
          <w:lang w:eastAsia="en-GB"/>
          <w14:ligatures w14:val="none"/>
        </w:rPr>
        <w:t xml:space="preserve"> </w:t>
      </w:r>
      <w:r w:rsidRPr="00D10133">
        <w:rPr>
          <w:rFonts w:asciiTheme="majorHAnsi" w:eastAsia="Times New Roman" w:hAnsiTheme="majorHAnsi" w:cs="Times New Roman"/>
          <w:kern w:val="0"/>
          <w:lang w:eastAsia="en-GB"/>
          <w14:ligatures w14:val="none"/>
        </w:rPr>
        <w:t>to work closely with our Business Development Director.</w:t>
      </w:r>
    </w:p>
    <w:p w14:paraId="44BB0772" w14:textId="77777777" w:rsidR="00733473" w:rsidRPr="00D10133" w:rsidRDefault="00733473" w:rsidP="00733473">
      <w:pPr>
        <w:spacing w:before="100" w:beforeAutospacing="1" w:after="100" w:afterAutospacing="1" w:line="240" w:lineRule="auto"/>
        <w:rPr>
          <w:rFonts w:asciiTheme="majorHAnsi" w:eastAsia="Times New Roman" w:hAnsiTheme="majorHAnsi" w:cs="Times New Roman"/>
          <w:kern w:val="0"/>
          <w:lang w:eastAsia="en-GB"/>
          <w14:ligatures w14:val="none"/>
        </w:rPr>
      </w:pPr>
      <w:r w:rsidRPr="00D10133">
        <w:rPr>
          <w:rFonts w:asciiTheme="majorHAnsi" w:eastAsia="Times New Roman" w:hAnsiTheme="majorHAnsi" w:cs="Times New Roman"/>
          <w:kern w:val="0"/>
          <w:lang w:eastAsia="en-GB"/>
          <w14:ligatures w14:val="none"/>
        </w:rPr>
        <w:t>Your role will be to provide day-to-day customer support, sales administration and commercial follow-up, allowing the Business Development Director to spend more time visiting customers, developing relationships and winning new business.</w:t>
      </w:r>
    </w:p>
    <w:p w14:paraId="56198890" w14:textId="77777777" w:rsidR="00733473" w:rsidRPr="00D10133" w:rsidRDefault="00733473" w:rsidP="00733473">
      <w:pPr>
        <w:spacing w:before="100" w:beforeAutospacing="1" w:after="100" w:afterAutospacing="1" w:line="240" w:lineRule="auto"/>
        <w:rPr>
          <w:rFonts w:asciiTheme="majorHAnsi" w:eastAsia="Times New Roman" w:hAnsiTheme="majorHAnsi" w:cs="Times New Roman"/>
          <w:kern w:val="0"/>
          <w:lang w:eastAsia="en-GB"/>
          <w14:ligatures w14:val="none"/>
        </w:rPr>
      </w:pPr>
      <w:r w:rsidRPr="00D10133">
        <w:rPr>
          <w:rFonts w:asciiTheme="majorHAnsi" w:eastAsia="Times New Roman" w:hAnsiTheme="majorHAnsi" w:cs="Times New Roman"/>
          <w:kern w:val="0"/>
          <w:lang w:eastAsia="en-GB"/>
          <w14:ligatures w14:val="none"/>
        </w:rPr>
        <w:t>You will be dealing with customers and suppliers on a regular basis, preparing quotations, following up enquiries and orders, and working closely with our sales, purchasing and warehouse teams to make sure everything runs smoothly.</w:t>
      </w:r>
    </w:p>
    <w:p w14:paraId="2C98E896" w14:textId="77777777" w:rsidR="00733473" w:rsidRPr="00D10133" w:rsidRDefault="00733473" w:rsidP="00733473">
      <w:pPr>
        <w:spacing w:before="100" w:beforeAutospacing="1" w:after="100" w:afterAutospacing="1" w:line="240" w:lineRule="auto"/>
        <w:rPr>
          <w:rFonts w:asciiTheme="majorHAnsi" w:eastAsia="Times New Roman" w:hAnsiTheme="majorHAnsi" w:cs="Times New Roman"/>
          <w:kern w:val="0"/>
          <w:lang w:eastAsia="en-GB"/>
          <w14:ligatures w14:val="none"/>
        </w:rPr>
      </w:pPr>
      <w:r w:rsidRPr="00D10133">
        <w:rPr>
          <w:rFonts w:asciiTheme="majorHAnsi" w:eastAsia="Times New Roman" w:hAnsiTheme="majorHAnsi" w:cs="Times New Roman"/>
          <w:kern w:val="0"/>
          <w:lang w:eastAsia="en-GB"/>
          <w14:ligatures w14:val="none"/>
        </w:rPr>
        <w:t>The role will suit someone who is organised, proactive, commercially minded and keen to learn. An interest in electronics, manufacturing and supply chains would be advantageous, although full training will be provided.</w:t>
      </w:r>
    </w:p>
    <w:p w14:paraId="011F8808" w14:textId="77777777" w:rsidR="00733473" w:rsidRPr="00D10133" w:rsidRDefault="00733473" w:rsidP="00733473">
      <w:pPr>
        <w:spacing w:before="100" w:beforeAutospacing="1" w:after="100" w:afterAutospacing="1" w:line="240" w:lineRule="auto"/>
        <w:rPr>
          <w:rFonts w:asciiTheme="majorHAnsi" w:eastAsia="Times New Roman" w:hAnsiTheme="majorHAnsi" w:cs="Times New Roman"/>
          <w:kern w:val="0"/>
          <w:lang w:eastAsia="en-GB"/>
          <w14:ligatures w14:val="none"/>
        </w:rPr>
      </w:pPr>
      <w:r w:rsidRPr="00D10133">
        <w:rPr>
          <w:rFonts w:asciiTheme="majorHAnsi" w:eastAsia="Times New Roman" w:hAnsiTheme="majorHAnsi" w:cs="Times New Roman"/>
          <w:kern w:val="0"/>
          <w:lang w:eastAsia="en-GB"/>
          <w14:ligatures w14:val="none"/>
        </w:rPr>
        <w:t>As you develop in the role, there will be opportunities to take greater ownership of customer accounts, quotations and sales opportunities.</w:t>
      </w:r>
    </w:p>
    <w:p w14:paraId="31B23D99" w14:textId="77777777" w:rsidR="00733473" w:rsidRPr="00D10133" w:rsidRDefault="00733473" w:rsidP="00733473">
      <w:pPr>
        <w:spacing w:before="100" w:beforeAutospacing="1" w:after="100" w:afterAutospacing="1" w:line="240" w:lineRule="auto"/>
        <w:outlineLvl w:val="1"/>
        <w:rPr>
          <w:rFonts w:asciiTheme="majorHAnsi" w:eastAsia="Times New Roman" w:hAnsiTheme="majorHAnsi" w:cs="Times New Roman"/>
          <w:b/>
          <w:bCs/>
          <w:kern w:val="0"/>
          <w:lang w:eastAsia="en-GB"/>
          <w14:ligatures w14:val="none"/>
        </w:rPr>
      </w:pPr>
      <w:r w:rsidRPr="00D10133">
        <w:rPr>
          <w:rFonts w:asciiTheme="majorHAnsi" w:eastAsia="Times New Roman" w:hAnsiTheme="majorHAnsi" w:cs="Times New Roman"/>
          <w:b/>
          <w:bCs/>
          <w:kern w:val="0"/>
          <w:lang w:eastAsia="en-GB"/>
          <w14:ligatures w14:val="none"/>
        </w:rPr>
        <w:t>What You'll Be Doing</w:t>
      </w:r>
    </w:p>
    <w:p w14:paraId="1DF1F43F" w14:textId="77777777" w:rsidR="00733473" w:rsidRPr="00D10133" w:rsidRDefault="00733473" w:rsidP="00733473">
      <w:pPr>
        <w:numPr>
          <w:ilvl w:val="0"/>
          <w:numId w:val="24"/>
        </w:numPr>
        <w:spacing w:before="100" w:beforeAutospacing="1" w:after="100" w:afterAutospacing="1" w:line="240" w:lineRule="auto"/>
        <w:rPr>
          <w:rFonts w:asciiTheme="majorHAnsi" w:eastAsia="Times New Roman" w:hAnsiTheme="majorHAnsi" w:cs="Times New Roman"/>
          <w:kern w:val="0"/>
          <w:lang w:eastAsia="en-GB"/>
          <w14:ligatures w14:val="none"/>
        </w:rPr>
      </w:pPr>
      <w:r w:rsidRPr="00D10133">
        <w:rPr>
          <w:rFonts w:asciiTheme="majorHAnsi" w:eastAsia="Times New Roman" w:hAnsiTheme="majorHAnsi" w:cs="Times New Roman"/>
          <w:kern w:val="0"/>
          <w:lang w:eastAsia="en-GB"/>
          <w14:ligatures w14:val="none"/>
        </w:rPr>
        <w:t>Provide day-to-day sales and customer support to the Business Development Director.</w:t>
      </w:r>
    </w:p>
    <w:p w14:paraId="6633D5CF" w14:textId="77777777" w:rsidR="00733473" w:rsidRPr="00D10133" w:rsidRDefault="00733473" w:rsidP="00733473">
      <w:pPr>
        <w:numPr>
          <w:ilvl w:val="0"/>
          <w:numId w:val="24"/>
        </w:numPr>
        <w:spacing w:before="100" w:beforeAutospacing="1" w:after="100" w:afterAutospacing="1" w:line="240" w:lineRule="auto"/>
        <w:rPr>
          <w:rFonts w:asciiTheme="majorHAnsi" w:eastAsia="Times New Roman" w:hAnsiTheme="majorHAnsi" w:cs="Times New Roman"/>
          <w:kern w:val="0"/>
          <w:lang w:eastAsia="en-GB"/>
          <w14:ligatures w14:val="none"/>
        </w:rPr>
      </w:pPr>
      <w:r w:rsidRPr="00D10133">
        <w:rPr>
          <w:rFonts w:asciiTheme="majorHAnsi" w:eastAsia="Times New Roman" w:hAnsiTheme="majorHAnsi" w:cs="Times New Roman"/>
          <w:kern w:val="0"/>
          <w:lang w:eastAsia="en-GB"/>
          <w14:ligatures w14:val="none"/>
        </w:rPr>
        <w:t>Manage incoming customer enquiries and ensure they are responded to promptly.</w:t>
      </w:r>
    </w:p>
    <w:p w14:paraId="6D9E623E" w14:textId="77777777" w:rsidR="00733473" w:rsidRDefault="00733473" w:rsidP="00733473">
      <w:pPr>
        <w:numPr>
          <w:ilvl w:val="0"/>
          <w:numId w:val="24"/>
        </w:numPr>
        <w:spacing w:before="100" w:beforeAutospacing="1" w:after="100" w:afterAutospacing="1" w:line="240" w:lineRule="auto"/>
        <w:rPr>
          <w:rFonts w:asciiTheme="majorHAnsi" w:eastAsia="Times New Roman" w:hAnsiTheme="majorHAnsi" w:cs="Times New Roman"/>
          <w:kern w:val="0"/>
          <w:lang w:eastAsia="en-GB"/>
          <w14:ligatures w14:val="none"/>
        </w:rPr>
      </w:pPr>
      <w:r w:rsidRPr="00D10133">
        <w:rPr>
          <w:rFonts w:asciiTheme="majorHAnsi" w:eastAsia="Times New Roman" w:hAnsiTheme="majorHAnsi" w:cs="Times New Roman"/>
          <w:kern w:val="0"/>
          <w:lang w:eastAsia="en-GB"/>
          <w14:ligatures w14:val="none"/>
        </w:rPr>
        <w:t>Prepare and issue customer quotations and maintain accurate quotation records.</w:t>
      </w:r>
    </w:p>
    <w:p w14:paraId="5758F8ED" w14:textId="77777777" w:rsidR="00D10133" w:rsidRPr="00D10133" w:rsidRDefault="00D10133" w:rsidP="00010F56">
      <w:pPr>
        <w:spacing w:before="100" w:beforeAutospacing="1" w:after="100" w:afterAutospacing="1" w:line="240" w:lineRule="auto"/>
        <w:ind w:left="720"/>
        <w:rPr>
          <w:rFonts w:asciiTheme="majorHAnsi" w:eastAsia="Times New Roman" w:hAnsiTheme="majorHAnsi" w:cs="Times New Roman"/>
          <w:kern w:val="0"/>
          <w:lang w:eastAsia="en-GB"/>
          <w14:ligatures w14:val="none"/>
        </w:rPr>
      </w:pPr>
    </w:p>
    <w:p w14:paraId="702BC63A" w14:textId="77777777" w:rsidR="00733473" w:rsidRPr="00D10133" w:rsidRDefault="00733473" w:rsidP="00733473">
      <w:pPr>
        <w:numPr>
          <w:ilvl w:val="0"/>
          <w:numId w:val="24"/>
        </w:numPr>
        <w:spacing w:before="100" w:beforeAutospacing="1" w:after="100" w:afterAutospacing="1" w:line="240" w:lineRule="auto"/>
        <w:rPr>
          <w:rFonts w:asciiTheme="majorHAnsi" w:eastAsia="Times New Roman" w:hAnsiTheme="majorHAnsi" w:cs="Times New Roman"/>
          <w:kern w:val="0"/>
          <w:lang w:eastAsia="en-GB"/>
          <w14:ligatures w14:val="none"/>
        </w:rPr>
      </w:pPr>
      <w:r w:rsidRPr="00D10133">
        <w:rPr>
          <w:rFonts w:asciiTheme="majorHAnsi" w:eastAsia="Times New Roman" w:hAnsiTheme="majorHAnsi" w:cs="Times New Roman"/>
          <w:kern w:val="0"/>
          <w:lang w:eastAsia="en-GB"/>
          <w14:ligatures w14:val="none"/>
        </w:rPr>
        <w:t>Obtain pricing, lead times and technical information from suppliers and manufacturers.</w:t>
      </w:r>
    </w:p>
    <w:p w14:paraId="5A6099E0" w14:textId="77777777" w:rsidR="00733473" w:rsidRPr="00D10133" w:rsidRDefault="00733473" w:rsidP="00733473">
      <w:pPr>
        <w:numPr>
          <w:ilvl w:val="0"/>
          <w:numId w:val="24"/>
        </w:numPr>
        <w:spacing w:before="100" w:beforeAutospacing="1" w:after="100" w:afterAutospacing="1" w:line="240" w:lineRule="auto"/>
        <w:rPr>
          <w:rFonts w:asciiTheme="majorHAnsi" w:eastAsia="Times New Roman" w:hAnsiTheme="majorHAnsi" w:cs="Times New Roman"/>
          <w:kern w:val="0"/>
          <w:lang w:eastAsia="en-GB"/>
          <w14:ligatures w14:val="none"/>
        </w:rPr>
      </w:pPr>
      <w:r w:rsidRPr="00D10133">
        <w:rPr>
          <w:rFonts w:asciiTheme="majorHAnsi" w:eastAsia="Times New Roman" w:hAnsiTheme="majorHAnsi" w:cs="Times New Roman"/>
          <w:kern w:val="0"/>
          <w:lang w:eastAsia="en-GB"/>
          <w14:ligatures w14:val="none"/>
        </w:rPr>
        <w:t>Compare supplier pricing and lead times to help develop competitive customer quotations.</w:t>
      </w:r>
    </w:p>
    <w:p w14:paraId="46FC1B7D" w14:textId="77777777" w:rsidR="00733473" w:rsidRPr="00D10133" w:rsidRDefault="00733473" w:rsidP="00733473">
      <w:pPr>
        <w:numPr>
          <w:ilvl w:val="0"/>
          <w:numId w:val="24"/>
        </w:numPr>
        <w:spacing w:before="100" w:beforeAutospacing="1" w:after="100" w:afterAutospacing="1" w:line="240" w:lineRule="auto"/>
        <w:rPr>
          <w:rFonts w:asciiTheme="majorHAnsi" w:eastAsia="Times New Roman" w:hAnsiTheme="majorHAnsi" w:cs="Times New Roman"/>
          <w:kern w:val="0"/>
          <w:lang w:eastAsia="en-GB"/>
          <w14:ligatures w14:val="none"/>
        </w:rPr>
      </w:pPr>
      <w:r w:rsidRPr="00D10133">
        <w:rPr>
          <w:rFonts w:asciiTheme="majorHAnsi" w:eastAsia="Times New Roman" w:hAnsiTheme="majorHAnsi" w:cs="Times New Roman"/>
          <w:kern w:val="0"/>
          <w:lang w:eastAsia="en-GB"/>
          <w14:ligatures w14:val="none"/>
        </w:rPr>
        <w:t>Follow up outstanding quotations and sales opportunities.</w:t>
      </w:r>
    </w:p>
    <w:p w14:paraId="50B76094" w14:textId="77777777" w:rsidR="00733473" w:rsidRPr="00D10133" w:rsidRDefault="00733473" w:rsidP="00733473">
      <w:pPr>
        <w:numPr>
          <w:ilvl w:val="0"/>
          <w:numId w:val="24"/>
        </w:numPr>
        <w:spacing w:before="100" w:beforeAutospacing="1" w:after="100" w:afterAutospacing="1" w:line="240" w:lineRule="auto"/>
        <w:rPr>
          <w:rFonts w:asciiTheme="majorHAnsi" w:eastAsia="Times New Roman" w:hAnsiTheme="majorHAnsi" w:cs="Times New Roman"/>
          <w:kern w:val="0"/>
          <w:lang w:eastAsia="en-GB"/>
          <w14:ligatures w14:val="none"/>
        </w:rPr>
      </w:pPr>
      <w:r w:rsidRPr="00D10133">
        <w:rPr>
          <w:rFonts w:asciiTheme="majorHAnsi" w:eastAsia="Times New Roman" w:hAnsiTheme="majorHAnsi" w:cs="Times New Roman"/>
          <w:kern w:val="0"/>
          <w:lang w:eastAsia="en-GB"/>
          <w14:ligatures w14:val="none"/>
        </w:rPr>
        <w:t>Process customer orders and ensure pricing, quantities and delivery requirements are correct.</w:t>
      </w:r>
    </w:p>
    <w:p w14:paraId="2600E343" w14:textId="77777777" w:rsidR="00733473" w:rsidRPr="00D10133" w:rsidRDefault="00733473" w:rsidP="00733473">
      <w:pPr>
        <w:numPr>
          <w:ilvl w:val="0"/>
          <w:numId w:val="24"/>
        </w:numPr>
        <w:spacing w:before="100" w:beforeAutospacing="1" w:after="100" w:afterAutospacing="1" w:line="240" w:lineRule="auto"/>
        <w:rPr>
          <w:rFonts w:asciiTheme="majorHAnsi" w:eastAsia="Times New Roman" w:hAnsiTheme="majorHAnsi" w:cs="Times New Roman"/>
          <w:kern w:val="0"/>
          <w:lang w:eastAsia="en-GB"/>
          <w14:ligatures w14:val="none"/>
        </w:rPr>
      </w:pPr>
      <w:r w:rsidRPr="00D10133">
        <w:rPr>
          <w:rFonts w:asciiTheme="majorHAnsi" w:eastAsia="Times New Roman" w:hAnsiTheme="majorHAnsi" w:cs="Times New Roman"/>
          <w:kern w:val="0"/>
          <w:lang w:eastAsia="en-GB"/>
          <w14:ligatures w14:val="none"/>
        </w:rPr>
        <w:t>Liaise with purchasing, warehouse and other internal teams to ensure customer requirements are met.</w:t>
      </w:r>
    </w:p>
    <w:p w14:paraId="0B1B3E7C" w14:textId="77777777" w:rsidR="00733473" w:rsidRPr="00D10133" w:rsidRDefault="00733473" w:rsidP="00733473">
      <w:pPr>
        <w:numPr>
          <w:ilvl w:val="0"/>
          <w:numId w:val="24"/>
        </w:numPr>
        <w:spacing w:before="100" w:beforeAutospacing="1" w:after="100" w:afterAutospacing="1" w:line="240" w:lineRule="auto"/>
        <w:rPr>
          <w:rFonts w:asciiTheme="majorHAnsi" w:eastAsia="Times New Roman" w:hAnsiTheme="majorHAnsi" w:cs="Times New Roman"/>
          <w:kern w:val="0"/>
          <w:lang w:eastAsia="en-GB"/>
          <w14:ligatures w14:val="none"/>
        </w:rPr>
      </w:pPr>
      <w:r w:rsidRPr="00D10133">
        <w:rPr>
          <w:rFonts w:asciiTheme="majorHAnsi" w:eastAsia="Times New Roman" w:hAnsiTheme="majorHAnsi" w:cs="Times New Roman"/>
          <w:kern w:val="0"/>
          <w:lang w:eastAsia="en-GB"/>
          <w14:ligatures w14:val="none"/>
        </w:rPr>
        <w:t>Liaise with suppliers and manufacturers regarding pricing, availability, samples and delivery.</w:t>
      </w:r>
    </w:p>
    <w:p w14:paraId="2F38D6EA" w14:textId="77777777" w:rsidR="00733473" w:rsidRPr="00D10133" w:rsidRDefault="00733473" w:rsidP="00733473">
      <w:pPr>
        <w:numPr>
          <w:ilvl w:val="0"/>
          <w:numId w:val="24"/>
        </w:numPr>
        <w:spacing w:before="100" w:beforeAutospacing="1" w:after="100" w:afterAutospacing="1" w:line="240" w:lineRule="auto"/>
        <w:rPr>
          <w:rFonts w:asciiTheme="majorHAnsi" w:eastAsia="Times New Roman" w:hAnsiTheme="majorHAnsi" w:cs="Times New Roman"/>
          <w:kern w:val="0"/>
          <w:lang w:eastAsia="en-GB"/>
          <w14:ligatures w14:val="none"/>
        </w:rPr>
      </w:pPr>
      <w:r w:rsidRPr="00D10133">
        <w:rPr>
          <w:rFonts w:asciiTheme="majorHAnsi" w:eastAsia="Times New Roman" w:hAnsiTheme="majorHAnsi" w:cs="Times New Roman"/>
          <w:kern w:val="0"/>
          <w:lang w:eastAsia="en-GB"/>
          <w14:ligatures w14:val="none"/>
        </w:rPr>
        <w:t>Keep customers updated on quotation, purchasing and order progress.</w:t>
      </w:r>
    </w:p>
    <w:p w14:paraId="3299ADDE" w14:textId="77777777" w:rsidR="00733473" w:rsidRPr="00D10133" w:rsidRDefault="00733473" w:rsidP="00733473">
      <w:pPr>
        <w:numPr>
          <w:ilvl w:val="0"/>
          <w:numId w:val="24"/>
        </w:numPr>
        <w:spacing w:before="100" w:beforeAutospacing="1" w:after="100" w:afterAutospacing="1" w:line="240" w:lineRule="auto"/>
        <w:rPr>
          <w:rFonts w:asciiTheme="majorHAnsi" w:eastAsia="Times New Roman" w:hAnsiTheme="majorHAnsi" w:cs="Times New Roman"/>
          <w:kern w:val="0"/>
          <w:lang w:eastAsia="en-GB"/>
          <w14:ligatures w14:val="none"/>
        </w:rPr>
      </w:pPr>
      <w:r w:rsidRPr="00D10133">
        <w:rPr>
          <w:rFonts w:asciiTheme="majorHAnsi" w:eastAsia="Times New Roman" w:hAnsiTheme="majorHAnsi" w:cs="Times New Roman"/>
          <w:kern w:val="0"/>
          <w:lang w:eastAsia="en-GB"/>
          <w14:ligatures w14:val="none"/>
        </w:rPr>
        <w:t>Maintain accurate customer and opportunity information within company systems.</w:t>
      </w:r>
    </w:p>
    <w:p w14:paraId="4CAFF5D7" w14:textId="77777777" w:rsidR="00733473" w:rsidRPr="00D10133" w:rsidRDefault="00733473" w:rsidP="00733473">
      <w:pPr>
        <w:numPr>
          <w:ilvl w:val="0"/>
          <w:numId w:val="24"/>
        </w:numPr>
        <w:spacing w:before="100" w:beforeAutospacing="1" w:after="100" w:afterAutospacing="1" w:line="240" w:lineRule="auto"/>
        <w:rPr>
          <w:rFonts w:asciiTheme="majorHAnsi" w:eastAsia="Times New Roman" w:hAnsiTheme="majorHAnsi" w:cs="Times New Roman"/>
          <w:kern w:val="0"/>
          <w:lang w:eastAsia="en-GB"/>
          <w14:ligatures w14:val="none"/>
        </w:rPr>
      </w:pPr>
      <w:r w:rsidRPr="00D10133">
        <w:rPr>
          <w:rFonts w:asciiTheme="majorHAnsi" w:eastAsia="Times New Roman" w:hAnsiTheme="majorHAnsi" w:cs="Times New Roman"/>
          <w:kern w:val="0"/>
          <w:lang w:eastAsia="en-GB"/>
          <w14:ligatures w14:val="none"/>
        </w:rPr>
        <w:t>Support the Business Development Director with sales pipeline management and customer follow-up.</w:t>
      </w:r>
    </w:p>
    <w:p w14:paraId="15770AEE" w14:textId="77777777" w:rsidR="00733473" w:rsidRPr="00D10133" w:rsidRDefault="00733473" w:rsidP="00733473">
      <w:pPr>
        <w:numPr>
          <w:ilvl w:val="0"/>
          <w:numId w:val="24"/>
        </w:numPr>
        <w:spacing w:before="100" w:beforeAutospacing="1" w:after="100" w:afterAutospacing="1" w:line="240" w:lineRule="auto"/>
        <w:rPr>
          <w:rFonts w:asciiTheme="majorHAnsi" w:eastAsia="Times New Roman" w:hAnsiTheme="majorHAnsi" w:cs="Times New Roman"/>
          <w:kern w:val="0"/>
          <w:lang w:eastAsia="en-GB"/>
          <w14:ligatures w14:val="none"/>
        </w:rPr>
      </w:pPr>
      <w:r w:rsidRPr="00D10133">
        <w:rPr>
          <w:rFonts w:asciiTheme="majorHAnsi" w:eastAsia="Times New Roman" w:hAnsiTheme="majorHAnsi" w:cs="Times New Roman"/>
          <w:kern w:val="0"/>
          <w:lang w:eastAsia="en-GB"/>
          <w14:ligatures w14:val="none"/>
        </w:rPr>
        <w:t>Identify repeat business, additional requirements and potential new sales opportunities.</w:t>
      </w:r>
    </w:p>
    <w:p w14:paraId="12EB0D6D" w14:textId="77777777" w:rsidR="00733473" w:rsidRPr="00D10133" w:rsidRDefault="00733473" w:rsidP="00733473">
      <w:pPr>
        <w:numPr>
          <w:ilvl w:val="0"/>
          <w:numId w:val="24"/>
        </w:numPr>
        <w:spacing w:before="100" w:beforeAutospacing="1" w:after="100" w:afterAutospacing="1" w:line="240" w:lineRule="auto"/>
        <w:rPr>
          <w:rFonts w:asciiTheme="majorHAnsi" w:eastAsia="Times New Roman" w:hAnsiTheme="majorHAnsi" w:cs="Times New Roman"/>
          <w:kern w:val="0"/>
          <w:lang w:eastAsia="en-GB"/>
          <w14:ligatures w14:val="none"/>
        </w:rPr>
      </w:pPr>
      <w:r w:rsidRPr="00D10133">
        <w:rPr>
          <w:rFonts w:asciiTheme="majorHAnsi" w:eastAsia="Times New Roman" w:hAnsiTheme="majorHAnsi" w:cs="Times New Roman"/>
          <w:kern w:val="0"/>
          <w:lang w:eastAsia="en-GB"/>
          <w14:ligatures w14:val="none"/>
        </w:rPr>
        <w:t>Assist with resolving customer queries, delivery issues and other commercial matters.</w:t>
      </w:r>
    </w:p>
    <w:p w14:paraId="5E6ED494" w14:textId="77777777" w:rsidR="00733473" w:rsidRPr="00D10133" w:rsidRDefault="00733473" w:rsidP="00733473">
      <w:pPr>
        <w:numPr>
          <w:ilvl w:val="0"/>
          <w:numId w:val="24"/>
        </w:numPr>
        <w:spacing w:before="100" w:beforeAutospacing="1" w:after="100" w:afterAutospacing="1" w:line="240" w:lineRule="auto"/>
        <w:rPr>
          <w:rFonts w:asciiTheme="majorHAnsi" w:eastAsia="Times New Roman" w:hAnsiTheme="majorHAnsi" w:cs="Times New Roman"/>
          <w:kern w:val="0"/>
          <w:lang w:eastAsia="en-GB"/>
          <w14:ligatures w14:val="none"/>
        </w:rPr>
      </w:pPr>
      <w:r w:rsidRPr="00D10133">
        <w:rPr>
          <w:rFonts w:asciiTheme="majorHAnsi" w:eastAsia="Times New Roman" w:hAnsiTheme="majorHAnsi" w:cs="Times New Roman"/>
          <w:kern w:val="0"/>
          <w:lang w:eastAsia="en-GB"/>
          <w14:ligatures w14:val="none"/>
        </w:rPr>
        <w:t>Support the development of long-term customer and supplier relationships.</w:t>
      </w:r>
    </w:p>
    <w:p w14:paraId="5CDE24A1" w14:textId="77777777" w:rsidR="00733473" w:rsidRPr="00D10133" w:rsidRDefault="00733473" w:rsidP="00733473">
      <w:pPr>
        <w:numPr>
          <w:ilvl w:val="0"/>
          <w:numId w:val="24"/>
        </w:numPr>
        <w:spacing w:before="100" w:beforeAutospacing="1" w:after="100" w:afterAutospacing="1" w:line="240" w:lineRule="auto"/>
        <w:rPr>
          <w:rFonts w:asciiTheme="majorHAnsi" w:eastAsia="Times New Roman" w:hAnsiTheme="majorHAnsi" w:cs="Times New Roman"/>
          <w:kern w:val="0"/>
          <w:lang w:eastAsia="en-GB"/>
          <w14:ligatures w14:val="none"/>
        </w:rPr>
      </w:pPr>
      <w:r w:rsidRPr="00D10133">
        <w:rPr>
          <w:rFonts w:asciiTheme="majorHAnsi" w:eastAsia="Times New Roman" w:hAnsiTheme="majorHAnsi" w:cs="Times New Roman"/>
          <w:kern w:val="0"/>
          <w:lang w:eastAsia="en-GB"/>
          <w14:ligatures w14:val="none"/>
        </w:rPr>
        <w:t>Learn about the products and services Colmworth provides, including PCBs, PCB assembly, electronic components, cable assemblies and associated manufacturing services.</w:t>
      </w:r>
    </w:p>
    <w:p w14:paraId="51301FC9" w14:textId="77777777" w:rsidR="00733473" w:rsidRPr="00D10133" w:rsidRDefault="00733473" w:rsidP="00733473">
      <w:pPr>
        <w:spacing w:before="100" w:beforeAutospacing="1" w:after="100" w:afterAutospacing="1" w:line="240" w:lineRule="auto"/>
        <w:outlineLvl w:val="1"/>
        <w:rPr>
          <w:rFonts w:asciiTheme="majorHAnsi" w:eastAsia="Times New Roman" w:hAnsiTheme="majorHAnsi" w:cs="Times New Roman"/>
          <w:b/>
          <w:bCs/>
          <w:kern w:val="0"/>
          <w:lang w:eastAsia="en-GB"/>
          <w14:ligatures w14:val="none"/>
        </w:rPr>
      </w:pPr>
      <w:r w:rsidRPr="00D10133">
        <w:rPr>
          <w:rFonts w:asciiTheme="majorHAnsi" w:eastAsia="Times New Roman" w:hAnsiTheme="majorHAnsi" w:cs="Times New Roman"/>
          <w:b/>
          <w:bCs/>
          <w:kern w:val="0"/>
          <w:lang w:eastAsia="en-GB"/>
          <w14:ligatures w14:val="none"/>
        </w:rPr>
        <w:t>You'll ideally have experience in:</w:t>
      </w:r>
    </w:p>
    <w:p w14:paraId="3E40400E" w14:textId="77777777" w:rsidR="00733473" w:rsidRPr="00D10133" w:rsidRDefault="00733473" w:rsidP="00733473">
      <w:pPr>
        <w:numPr>
          <w:ilvl w:val="0"/>
          <w:numId w:val="25"/>
        </w:numPr>
        <w:spacing w:before="100" w:beforeAutospacing="1" w:after="100" w:afterAutospacing="1" w:line="240" w:lineRule="auto"/>
        <w:rPr>
          <w:rFonts w:asciiTheme="majorHAnsi" w:eastAsia="Times New Roman" w:hAnsiTheme="majorHAnsi" w:cs="Times New Roman"/>
          <w:kern w:val="0"/>
          <w:lang w:eastAsia="en-GB"/>
          <w14:ligatures w14:val="none"/>
        </w:rPr>
      </w:pPr>
      <w:r w:rsidRPr="00D10133">
        <w:rPr>
          <w:rFonts w:asciiTheme="majorHAnsi" w:eastAsia="Times New Roman" w:hAnsiTheme="majorHAnsi" w:cs="Times New Roman"/>
          <w:kern w:val="0"/>
          <w:lang w:eastAsia="en-GB"/>
          <w14:ligatures w14:val="none"/>
        </w:rPr>
        <w:t>Sales administration</w:t>
      </w:r>
    </w:p>
    <w:p w14:paraId="41E6315A" w14:textId="77777777" w:rsidR="00733473" w:rsidRPr="00D10133" w:rsidRDefault="00733473" w:rsidP="00733473">
      <w:pPr>
        <w:numPr>
          <w:ilvl w:val="0"/>
          <w:numId w:val="25"/>
        </w:numPr>
        <w:spacing w:before="100" w:beforeAutospacing="1" w:after="100" w:afterAutospacing="1" w:line="240" w:lineRule="auto"/>
        <w:rPr>
          <w:rFonts w:asciiTheme="majorHAnsi" w:eastAsia="Times New Roman" w:hAnsiTheme="majorHAnsi" w:cs="Times New Roman"/>
          <w:kern w:val="0"/>
          <w:lang w:eastAsia="en-GB"/>
          <w14:ligatures w14:val="none"/>
        </w:rPr>
      </w:pPr>
      <w:r w:rsidRPr="00D10133">
        <w:rPr>
          <w:rFonts w:asciiTheme="majorHAnsi" w:eastAsia="Times New Roman" w:hAnsiTheme="majorHAnsi" w:cs="Times New Roman"/>
          <w:kern w:val="0"/>
          <w:lang w:eastAsia="en-GB"/>
          <w14:ligatures w14:val="none"/>
        </w:rPr>
        <w:t>Internal sales or sales support</w:t>
      </w:r>
    </w:p>
    <w:p w14:paraId="3700227C" w14:textId="77777777" w:rsidR="00733473" w:rsidRPr="00D10133" w:rsidRDefault="00733473" w:rsidP="00733473">
      <w:pPr>
        <w:numPr>
          <w:ilvl w:val="0"/>
          <w:numId w:val="25"/>
        </w:numPr>
        <w:spacing w:before="100" w:beforeAutospacing="1" w:after="100" w:afterAutospacing="1" w:line="240" w:lineRule="auto"/>
        <w:rPr>
          <w:rFonts w:asciiTheme="majorHAnsi" w:eastAsia="Times New Roman" w:hAnsiTheme="majorHAnsi" w:cs="Times New Roman"/>
          <w:kern w:val="0"/>
          <w:lang w:eastAsia="en-GB"/>
          <w14:ligatures w14:val="none"/>
        </w:rPr>
      </w:pPr>
      <w:r w:rsidRPr="00D10133">
        <w:rPr>
          <w:rFonts w:asciiTheme="majorHAnsi" w:eastAsia="Times New Roman" w:hAnsiTheme="majorHAnsi" w:cs="Times New Roman"/>
          <w:kern w:val="0"/>
          <w:lang w:eastAsia="en-GB"/>
          <w14:ligatures w14:val="none"/>
        </w:rPr>
        <w:t>Customer service or account management</w:t>
      </w:r>
    </w:p>
    <w:p w14:paraId="1B37D241" w14:textId="77777777" w:rsidR="00733473" w:rsidRPr="00D10133" w:rsidRDefault="00733473" w:rsidP="00733473">
      <w:pPr>
        <w:numPr>
          <w:ilvl w:val="0"/>
          <w:numId w:val="25"/>
        </w:numPr>
        <w:spacing w:before="100" w:beforeAutospacing="1" w:after="100" w:afterAutospacing="1" w:line="240" w:lineRule="auto"/>
        <w:rPr>
          <w:rFonts w:asciiTheme="majorHAnsi" w:eastAsia="Times New Roman" w:hAnsiTheme="majorHAnsi" w:cs="Times New Roman"/>
          <w:kern w:val="0"/>
          <w:lang w:eastAsia="en-GB"/>
          <w14:ligatures w14:val="none"/>
        </w:rPr>
      </w:pPr>
      <w:r w:rsidRPr="00D10133">
        <w:rPr>
          <w:rFonts w:asciiTheme="majorHAnsi" w:eastAsia="Times New Roman" w:hAnsiTheme="majorHAnsi" w:cs="Times New Roman"/>
          <w:kern w:val="0"/>
          <w:lang w:eastAsia="en-GB"/>
          <w14:ligatures w14:val="none"/>
        </w:rPr>
        <w:t>Preparing and following up quotations</w:t>
      </w:r>
    </w:p>
    <w:p w14:paraId="4789CDF9" w14:textId="77777777" w:rsidR="00733473" w:rsidRPr="00D10133" w:rsidRDefault="00733473" w:rsidP="00733473">
      <w:pPr>
        <w:numPr>
          <w:ilvl w:val="0"/>
          <w:numId w:val="25"/>
        </w:numPr>
        <w:spacing w:before="100" w:beforeAutospacing="1" w:after="100" w:afterAutospacing="1" w:line="240" w:lineRule="auto"/>
        <w:rPr>
          <w:rFonts w:asciiTheme="majorHAnsi" w:eastAsia="Times New Roman" w:hAnsiTheme="majorHAnsi" w:cs="Times New Roman"/>
          <w:kern w:val="0"/>
          <w:lang w:eastAsia="en-GB"/>
          <w14:ligatures w14:val="none"/>
        </w:rPr>
      </w:pPr>
      <w:r w:rsidRPr="00D10133">
        <w:rPr>
          <w:rFonts w:asciiTheme="majorHAnsi" w:eastAsia="Times New Roman" w:hAnsiTheme="majorHAnsi" w:cs="Times New Roman"/>
          <w:kern w:val="0"/>
          <w:lang w:eastAsia="en-GB"/>
          <w14:ligatures w14:val="none"/>
        </w:rPr>
        <w:t>Purchasing or procurement</w:t>
      </w:r>
    </w:p>
    <w:p w14:paraId="0CAF9271" w14:textId="77777777" w:rsidR="00733473" w:rsidRPr="00D10133" w:rsidRDefault="00733473" w:rsidP="00733473">
      <w:pPr>
        <w:numPr>
          <w:ilvl w:val="0"/>
          <w:numId w:val="25"/>
        </w:numPr>
        <w:spacing w:before="100" w:beforeAutospacing="1" w:after="100" w:afterAutospacing="1" w:line="240" w:lineRule="auto"/>
        <w:rPr>
          <w:rFonts w:asciiTheme="majorHAnsi" w:eastAsia="Times New Roman" w:hAnsiTheme="majorHAnsi" w:cs="Times New Roman"/>
          <w:kern w:val="0"/>
          <w:lang w:eastAsia="en-GB"/>
          <w14:ligatures w14:val="none"/>
        </w:rPr>
      </w:pPr>
      <w:r w:rsidRPr="00D10133">
        <w:rPr>
          <w:rFonts w:asciiTheme="majorHAnsi" w:eastAsia="Times New Roman" w:hAnsiTheme="majorHAnsi" w:cs="Times New Roman"/>
          <w:kern w:val="0"/>
          <w:lang w:eastAsia="en-GB"/>
          <w14:ligatures w14:val="none"/>
        </w:rPr>
        <w:t>Working with suppliers and manufacturers</w:t>
      </w:r>
    </w:p>
    <w:p w14:paraId="4691A961" w14:textId="77777777" w:rsidR="00733473" w:rsidRPr="00D10133" w:rsidRDefault="00733473" w:rsidP="00733473">
      <w:pPr>
        <w:numPr>
          <w:ilvl w:val="0"/>
          <w:numId w:val="25"/>
        </w:numPr>
        <w:spacing w:before="100" w:beforeAutospacing="1" w:after="100" w:afterAutospacing="1" w:line="240" w:lineRule="auto"/>
        <w:rPr>
          <w:rFonts w:asciiTheme="majorHAnsi" w:eastAsia="Times New Roman" w:hAnsiTheme="majorHAnsi" w:cs="Times New Roman"/>
          <w:kern w:val="0"/>
          <w:lang w:eastAsia="en-GB"/>
          <w14:ligatures w14:val="none"/>
        </w:rPr>
      </w:pPr>
      <w:r w:rsidRPr="00D10133">
        <w:rPr>
          <w:rFonts w:asciiTheme="majorHAnsi" w:eastAsia="Times New Roman" w:hAnsiTheme="majorHAnsi" w:cs="Times New Roman"/>
          <w:kern w:val="0"/>
          <w:lang w:eastAsia="en-GB"/>
          <w14:ligatures w14:val="none"/>
        </w:rPr>
        <w:t>CRM or ERP systems</w:t>
      </w:r>
    </w:p>
    <w:p w14:paraId="5D1BCE25" w14:textId="77777777" w:rsidR="00733473" w:rsidRPr="00D10133" w:rsidRDefault="00733473" w:rsidP="00733473">
      <w:pPr>
        <w:numPr>
          <w:ilvl w:val="0"/>
          <w:numId w:val="25"/>
        </w:numPr>
        <w:spacing w:before="100" w:beforeAutospacing="1" w:after="100" w:afterAutospacing="1" w:line="240" w:lineRule="auto"/>
        <w:rPr>
          <w:rFonts w:asciiTheme="majorHAnsi" w:eastAsia="Times New Roman" w:hAnsiTheme="majorHAnsi" w:cs="Times New Roman"/>
          <w:kern w:val="0"/>
          <w:lang w:eastAsia="en-GB"/>
          <w14:ligatures w14:val="none"/>
        </w:rPr>
      </w:pPr>
      <w:r w:rsidRPr="00D10133">
        <w:rPr>
          <w:rFonts w:asciiTheme="majorHAnsi" w:eastAsia="Times New Roman" w:hAnsiTheme="majorHAnsi" w:cs="Times New Roman"/>
          <w:kern w:val="0"/>
          <w:lang w:eastAsia="en-GB"/>
          <w14:ligatures w14:val="none"/>
        </w:rPr>
        <w:t>Microsoft Office, particularly Excel</w:t>
      </w:r>
    </w:p>
    <w:p w14:paraId="0EC04E77" w14:textId="77777777" w:rsidR="00733473" w:rsidRPr="00D10133" w:rsidRDefault="00733473" w:rsidP="00733473">
      <w:pPr>
        <w:numPr>
          <w:ilvl w:val="0"/>
          <w:numId w:val="25"/>
        </w:numPr>
        <w:spacing w:before="100" w:beforeAutospacing="1" w:after="100" w:afterAutospacing="1" w:line="240" w:lineRule="auto"/>
        <w:rPr>
          <w:rFonts w:asciiTheme="majorHAnsi" w:eastAsia="Times New Roman" w:hAnsiTheme="majorHAnsi" w:cs="Times New Roman"/>
          <w:kern w:val="0"/>
          <w:lang w:eastAsia="en-GB"/>
          <w14:ligatures w14:val="none"/>
        </w:rPr>
      </w:pPr>
      <w:r w:rsidRPr="00D10133">
        <w:rPr>
          <w:rFonts w:asciiTheme="majorHAnsi" w:eastAsia="Times New Roman" w:hAnsiTheme="majorHAnsi" w:cs="Times New Roman"/>
          <w:kern w:val="0"/>
          <w:lang w:eastAsia="en-GB"/>
          <w14:ligatures w14:val="none"/>
        </w:rPr>
        <w:t>Working in a manufacturing, engineering or electronics environment would be advantageous</w:t>
      </w:r>
    </w:p>
    <w:p w14:paraId="028EE9BA" w14:textId="77777777" w:rsidR="00733473" w:rsidRPr="00D10133" w:rsidRDefault="00733473" w:rsidP="00733473">
      <w:pPr>
        <w:numPr>
          <w:ilvl w:val="0"/>
          <w:numId w:val="25"/>
        </w:numPr>
        <w:spacing w:before="100" w:beforeAutospacing="1" w:after="100" w:afterAutospacing="1" w:line="240" w:lineRule="auto"/>
        <w:rPr>
          <w:rFonts w:asciiTheme="majorHAnsi" w:eastAsia="Times New Roman" w:hAnsiTheme="majorHAnsi" w:cs="Times New Roman"/>
          <w:kern w:val="0"/>
          <w:lang w:eastAsia="en-GB"/>
          <w14:ligatures w14:val="none"/>
        </w:rPr>
      </w:pPr>
      <w:r w:rsidRPr="00D10133">
        <w:rPr>
          <w:rFonts w:asciiTheme="majorHAnsi" w:eastAsia="Times New Roman" w:hAnsiTheme="majorHAnsi" w:cs="Times New Roman"/>
          <w:kern w:val="0"/>
          <w:lang w:eastAsia="en-GB"/>
          <w14:ligatures w14:val="none"/>
        </w:rPr>
        <w:t>Experience working with BOMs, technical documentation or electronic components would be advantageous</w:t>
      </w:r>
    </w:p>
    <w:p w14:paraId="3FA9246A" w14:textId="77777777" w:rsidR="00733473" w:rsidRPr="00D10133" w:rsidRDefault="00733473" w:rsidP="00733473">
      <w:pPr>
        <w:spacing w:before="100" w:beforeAutospacing="1" w:after="100" w:afterAutospacing="1" w:line="240" w:lineRule="auto"/>
        <w:outlineLvl w:val="1"/>
        <w:rPr>
          <w:rFonts w:asciiTheme="majorHAnsi" w:eastAsia="Times New Roman" w:hAnsiTheme="majorHAnsi" w:cs="Times New Roman"/>
          <w:b/>
          <w:bCs/>
          <w:kern w:val="0"/>
          <w:lang w:eastAsia="en-GB"/>
          <w14:ligatures w14:val="none"/>
        </w:rPr>
      </w:pPr>
      <w:r w:rsidRPr="00D10133">
        <w:rPr>
          <w:rFonts w:asciiTheme="majorHAnsi" w:eastAsia="Times New Roman" w:hAnsiTheme="majorHAnsi" w:cs="Times New Roman"/>
          <w:b/>
          <w:bCs/>
          <w:kern w:val="0"/>
          <w:lang w:eastAsia="en-GB"/>
          <w14:ligatures w14:val="none"/>
        </w:rPr>
        <w:t>You should be:</w:t>
      </w:r>
    </w:p>
    <w:p w14:paraId="56E6D7EA" w14:textId="77777777" w:rsidR="00733473" w:rsidRDefault="00733473" w:rsidP="00733473">
      <w:pPr>
        <w:spacing w:before="100" w:beforeAutospacing="1" w:after="100" w:afterAutospacing="1" w:line="240" w:lineRule="auto"/>
        <w:rPr>
          <w:rFonts w:asciiTheme="majorHAnsi" w:eastAsia="Times New Roman" w:hAnsiTheme="majorHAnsi" w:cs="Times New Roman"/>
          <w:kern w:val="0"/>
          <w:lang w:eastAsia="en-GB"/>
          <w14:ligatures w14:val="none"/>
        </w:rPr>
      </w:pPr>
      <w:r w:rsidRPr="00D10133">
        <w:rPr>
          <w:rFonts w:asciiTheme="majorHAnsi" w:eastAsia="Times New Roman" w:hAnsiTheme="majorHAnsi" w:cs="Times New Roman"/>
          <w:kern w:val="0"/>
          <w:lang w:eastAsia="en-GB"/>
          <w14:ligatures w14:val="none"/>
        </w:rPr>
        <w:t>A confident, organised and commercially minded team player who communicates well with customers and suppliers, builds strong relationships, takes ownership and is comfortable managing multiple priorities.</w:t>
      </w:r>
    </w:p>
    <w:p w14:paraId="22E03A89" w14:textId="77777777" w:rsidR="00010F56" w:rsidRDefault="00010F56" w:rsidP="00733473">
      <w:pPr>
        <w:spacing w:before="100" w:beforeAutospacing="1" w:after="100" w:afterAutospacing="1" w:line="240" w:lineRule="auto"/>
        <w:rPr>
          <w:rFonts w:asciiTheme="majorHAnsi" w:eastAsia="Times New Roman" w:hAnsiTheme="majorHAnsi" w:cs="Times New Roman"/>
          <w:kern w:val="0"/>
          <w:lang w:eastAsia="en-GB"/>
          <w14:ligatures w14:val="none"/>
        </w:rPr>
      </w:pPr>
    </w:p>
    <w:p w14:paraId="179C3DA1" w14:textId="77777777" w:rsidR="00010F56" w:rsidRPr="00D10133" w:rsidRDefault="00010F56" w:rsidP="00733473">
      <w:pPr>
        <w:spacing w:before="100" w:beforeAutospacing="1" w:after="100" w:afterAutospacing="1" w:line="240" w:lineRule="auto"/>
        <w:rPr>
          <w:rFonts w:asciiTheme="majorHAnsi" w:eastAsia="Times New Roman" w:hAnsiTheme="majorHAnsi" w:cs="Times New Roman"/>
          <w:kern w:val="0"/>
          <w:lang w:eastAsia="en-GB"/>
          <w14:ligatures w14:val="none"/>
        </w:rPr>
      </w:pPr>
    </w:p>
    <w:p w14:paraId="70F621F1" w14:textId="77777777" w:rsidR="00733473" w:rsidRPr="00D10133" w:rsidRDefault="00733473" w:rsidP="00733473">
      <w:pPr>
        <w:spacing w:before="100" w:beforeAutospacing="1" w:after="100" w:afterAutospacing="1" w:line="240" w:lineRule="auto"/>
        <w:rPr>
          <w:rFonts w:asciiTheme="majorHAnsi" w:eastAsia="Times New Roman" w:hAnsiTheme="majorHAnsi" w:cs="Times New Roman"/>
          <w:kern w:val="0"/>
          <w:lang w:eastAsia="en-GB"/>
          <w14:ligatures w14:val="none"/>
        </w:rPr>
      </w:pPr>
      <w:r w:rsidRPr="00D10133">
        <w:rPr>
          <w:rFonts w:asciiTheme="majorHAnsi" w:eastAsia="Times New Roman" w:hAnsiTheme="majorHAnsi" w:cs="Times New Roman"/>
          <w:kern w:val="0"/>
          <w:lang w:eastAsia="en-GB"/>
          <w14:ligatures w14:val="none"/>
        </w:rPr>
        <w:t>You should have good attention to detail, be proactive in following things through and be comfortable asking questions and learning about new products, systems and processes.</w:t>
      </w:r>
    </w:p>
    <w:p w14:paraId="2D811702" w14:textId="77777777" w:rsidR="00733473" w:rsidRPr="00D10133" w:rsidRDefault="00733473" w:rsidP="00733473">
      <w:pPr>
        <w:spacing w:before="100" w:beforeAutospacing="1" w:after="100" w:afterAutospacing="1" w:line="240" w:lineRule="auto"/>
        <w:rPr>
          <w:rFonts w:asciiTheme="majorHAnsi" w:eastAsia="Times New Roman" w:hAnsiTheme="majorHAnsi" w:cs="Times New Roman"/>
          <w:kern w:val="0"/>
          <w:lang w:eastAsia="en-GB"/>
          <w14:ligatures w14:val="none"/>
        </w:rPr>
      </w:pPr>
      <w:r w:rsidRPr="00D10133">
        <w:rPr>
          <w:rFonts w:asciiTheme="majorHAnsi" w:eastAsia="Times New Roman" w:hAnsiTheme="majorHAnsi" w:cs="Times New Roman"/>
          <w:kern w:val="0"/>
          <w:lang w:eastAsia="en-GB"/>
          <w14:ligatures w14:val="none"/>
        </w:rPr>
        <w:t>You will need to be able to work independently while also working closely with the Business Development Director and wider Colmworth team.</w:t>
      </w:r>
    </w:p>
    <w:p w14:paraId="7202EE93" w14:textId="7CAAFD2B" w:rsidR="00EB4184" w:rsidRPr="00153A38" w:rsidRDefault="00733473" w:rsidP="00153A38">
      <w:pPr>
        <w:spacing w:before="100" w:beforeAutospacing="1" w:after="100" w:afterAutospacing="1" w:line="240" w:lineRule="auto"/>
        <w:rPr>
          <w:rFonts w:asciiTheme="majorHAnsi" w:eastAsia="Times New Roman" w:hAnsiTheme="majorHAnsi" w:cs="Times New Roman"/>
          <w:kern w:val="0"/>
          <w:lang w:eastAsia="en-GB"/>
          <w14:ligatures w14:val="none"/>
        </w:rPr>
      </w:pPr>
      <w:r w:rsidRPr="00D10133">
        <w:rPr>
          <w:rFonts w:asciiTheme="majorHAnsi" w:eastAsia="Times New Roman" w:hAnsiTheme="majorHAnsi" w:cs="Times New Roman"/>
          <w:kern w:val="0"/>
          <w:lang w:eastAsia="en-GB"/>
          <w14:ligatures w14:val="none"/>
        </w:rPr>
        <w:t>Most importantly, you should have a positive attitude and a willingness to learn and develop within the business.</w:t>
      </w:r>
    </w:p>
    <w:p w14:paraId="1018418A" w14:textId="21C73D7A" w:rsidR="002D3CD5" w:rsidRPr="00D10133" w:rsidRDefault="002D3CD5" w:rsidP="002D3CD5">
      <w:pPr>
        <w:rPr>
          <w:rFonts w:asciiTheme="majorHAnsi" w:hAnsiTheme="majorHAnsi"/>
          <w:b/>
          <w:bCs/>
        </w:rPr>
      </w:pPr>
      <w:r w:rsidRPr="00D10133">
        <w:rPr>
          <w:rFonts w:asciiTheme="majorHAnsi" w:hAnsiTheme="majorHAnsi"/>
          <w:b/>
          <w:bCs/>
        </w:rPr>
        <w:t>Benefits</w:t>
      </w:r>
    </w:p>
    <w:p w14:paraId="57E9BCEA" w14:textId="77777777" w:rsidR="00710AE6" w:rsidRPr="00171263" w:rsidRDefault="00710AE6" w:rsidP="00171263">
      <w:pPr>
        <w:pStyle w:val="ListParagraph"/>
        <w:numPr>
          <w:ilvl w:val="0"/>
          <w:numId w:val="28"/>
        </w:numPr>
        <w:rPr>
          <w:rFonts w:asciiTheme="majorHAnsi" w:hAnsiTheme="majorHAnsi"/>
        </w:rPr>
      </w:pPr>
      <w:r w:rsidRPr="00171263">
        <w:rPr>
          <w:rFonts w:asciiTheme="majorHAnsi" w:hAnsiTheme="majorHAnsi"/>
        </w:rPr>
        <w:t>Additional company bonus scheme</w:t>
      </w:r>
    </w:p>
    <w:p w14:paraId="3D014F0D" w14:textId="77777777" w:rsidR="00710AE6" w:rsidRPr="00171263" w:rsidRDefault="00710AE6" w:rsidP="00171263">
      <w:pPr>
        <w:pStyle w:val="ListParagraph"/>
        <w:numPr>
          <w:ilvl w:val="0"/>
          <w:numId w:val="28"/>
        </w:numPr>
        <w:rPr>
          <w:rFonts w:asciiTheme="majorHAnsi" w:hAnsiTheme="majorHAnsi"/>
        </w:rPr>
      </w:pPr>
      <w:r w:rsidRPr="00171263">
        <w:rPr>
          <w:rFonts w:asciiTheme="majorHAnsi" w:hAnsiTheme="majorHAnsi"/>
        </w:rPr>
        <w:t>Company Pension Scheme</w:t>
      </w:r>
    </w:p>
    <w:p w14:paraId="764281BB" w14:textId="58997084" w:rsidR="00710AE6" w:rsidRPr="00171263" w:rsidRDefault="00710AE6" w:rsidP="00171263">
      <w:pPr>
        <w:pStyle w:val="ListParagraph"/>
        <w:numPr>
          <w:ilvl w:val="0"/>
          <w:numId w:val="28"/>
        </w:numPr>
        <w:rPr>
          <w:rFonts w:asciiTheme="majorHAnsi" w:hAnsiTheme="majorHAnsi"/>
        </w:rPr>
      </w:pPr>
      <w:r w:rsidRPr="00171263">
        <w:rPr>
          <w:rFonts w:asciiTheme="majorHAnsi" w:hAnsiTheme="majorHAnsi"/>
        </w:rPr>
        <w:t xml:space="preserve">37.75 hours per week </w:t>
      </w:r>
    </w:p>
    <w:p w14:paraId="7077E53B" w14:textId="77777777" w:rsidR="00710AE6" w:rsidRPr="00171263" w:rsidRDefault="00710AE6" w:rsidP="00171263">
      <w:pPr>
        <w:pStyle w:val="ListParagraph"/>
        <w:numPr>
          <w:ilvl w:val="0"/>
          <w:numId w:val="28"/>
        </w:numPr>
        <w:rPr>
          <w:rFonts w:asciiTheme="majorHAnsi" w:hAnsiTheme="majorHAnsi"/>
        </w:rPr>
      </w:pPr>
      <w:r w:rsidRPr="00171263">
        <w:rPr>
          <w:rFonts w:asciiTheme="majorHAnsi" w:hAnsiTheme="majorHAnsi"/>
        </w:rPr>
        <w:t>28 days annual leave (including bank holidays)</w:t>
      </w:r>
    </w:p>
    <w:p w14:paraId="42A203D7" w14:textId="77777777" w:rsidR="00710AE6" w:rsidRPr="00171263" w:rsidRDefault="00710AE6" w:rsidP="00171263">
      <w:pPr>
        <w:pStyle w:val="ListParagraph"/>
        <w:numPr>
          <w:ilvl w:val="0"/>
          <w:numId w:val="28"/>
        </w:numPr>
        <w:rPr>
          <w:rFonts w:asciiTheme="majorHAnsi" w:hAnsiTheme="majorHAnsi"/>
        </w:rPr>
      </w:pPr>
      <w:r w:rsidRPr="00171263">
        <w:rPr>
          <w:rFonts w:asciiTheme="majorHAnsi" w:hAnsiTheme="majorHAnsi"/>
        </w:rPr>
        <w:t>Free on-site parking</w:t>
      </w:r>
    </w:p>
    <w:p w14:paraId="5F43D775" w14:textId="0D741C25" w:rsidR="00FB4159" w:rsidRPr="00733473" w:rsidRDefault="00FB4159" w:rsidP="00BB3CD4">
      <w:pPr>
        <w:rPr>
          <w:rFonts w:asciiTheme="majorHAnsi" w:hAnsiTheme="majorHAnsi"/>
        </w:rPr>
      </w:pPr>
    </w:p>
    <w:sectPr w:rsidR="00FB4159" w:rsidRPr="00733473">
      <w:headerReference w:type="default" r:id="rId10"/>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194D3FE" w14:textId="77777777" w:rsidR="00ED5515" w:rsidRDefault="00ED5515" w:rsidP="008759E6">
      <w:pPr>
        <w:spacing w:after="0" w:line="240" w:lineRule="auto"/>
      </w:pPr>
      <w:r>
        <w:separator/>
      </w:r>
    </w:p>
  </w:endnote>
  <w:endnote w:type="continuationSeparator" w:id="0">
    <w:p w14:paraId="2FF39C02" w14:textId="77777777" w:rsidR="00ED5515" w:rsidRDefault="00ED5515" w:rsidP="008759E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DengXian Light">
    <w:charset w:val="86"/>
    <w:family w:val="auto"/>
    <w:pitch w:val="variable"/>
    <w:sig w:usb0="A00002BF" w:usb1="38CF7CFA" w:usb2="00000016" w:usb3="00000000" w:csb0="0004000F" w:csb1="00000000"/>
  </w:font>
  <w:font w:name="DengXian">
    <w:panose1 w:val="02010600030101010101"/>
    <w:charset w:val="86"/>
    <w:family w:val="auto"/>
    <w:pitch w:val="variable"/>
    <w:sig w:usb0="A00002BF" w:usb1="38CF7CFA" w:usb2="00000016" w:usb3="00000000" w:csb0="0004000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7D3F15E" w14:textId="77777777" w:rsidR="00ED5515" w:rsidRDefault="00ED5515" w:rsidP="008759E6">
      <w:pPr>
        <w:spacing w:after="0" w:line="240" w:lineRule="auto"/>
      </w:pPr>
      <w:r>
        <w:separator/>
      </w:r>
    </w:p>
  </w:footnote>
  <w:footnote w:type="continuationSeparator" w:id="0">
    <w:p w14:paraId="2FE1F20F" w14:textId="77777777" w:rsidR="00ED5515" w:rsidRDefault="00ED5515" w:rsidP="008759E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CA17EA3" w14:textId="4C3126FF" w:rsidR="008759E6" w:rsidRDefault="008759E6">
    <w:pPr>
      <w:pStyle w:val="Header"/>
    </w:pPr>
    <w:r>
      <w:rPr>
        <w:noProof/>
      </w:rPr>
      <w:drawing>
        <wp:anchor distT="0" distB="0" distL="114300" distR="114300" simplePos="0" relativeHeight="251658240" behindDoc="0" locked="0" layoutInCell="1" allowOverlap="1" wp14:anchorId="5CA9F791" wp14:editId="49EB9525">
          <wp:simplePos x="0" y="0"/>
          <wp:positionH relativeFrom="column">
            <wp:posOffset>-638175</wp:posOffset>
          </wp:positionH>
          <wp:positionV relativeFrom="paragraph">
            <wp:posOffset>-182879</wp:posOffset>
          </wp:positionV>
          <wp:extent cx="6950075" cy="914400"/>
          <wp:effectExtent l="0" t="0" r="3175" b="0"/>
          <wp:wrapNone/>
          <wp:docPr id="79640707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950075" cy="914400"/>
                  </a:xfrm>
                  <a:prstGeom prst="rect">
                    <a:avLst/>
                  </a:prstGeom>
                  <a:noFill/>
                </pic:spPr>
              </pic:pic>
            </a:graphicData>
          </a:graphic>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313DAD"/>
    <w:multiLevelType w:val="multilevel"/>
    <w:tmpl w:val="A41A102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64079D3"/>
    <w:multiLevelType w:val="multilevel"/>
    <w:tmpl w:val="F140D7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4AE0774"/>
    <w:multiLevelType w:val="multilevel"/>
    <w:tmpl w:val="46F6E0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7956209"/>
    <w:multiLevelType w:val="multilevel"/>
    <w:tmpl w:val="5DECB2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977244B"/>
    <w:multiLevelType w:val="multilevel"/>
    <w:tmpl w:val="1F7ADF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1C1D44DC"/>
    <w:multiLevelType w:val="hybridMultilevel"/>
    <w:tmpl w:val="DFB4A1D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1E624D9F"/>
    <w:multiLevelType w:val="multilevel"/>
    <w:tmpl w:val="0A0AA0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22EE4A31"/>
    <w:multiLevelType w:val="multilevel"/>
    <w:tmpl w:val="E9F87D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28806073"/>
    <w:multiLevelType w:val="multilevel"/>
    <w:tmpl w:val="CFA69C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2A6D60A4"/>
    <w:multiLevelType w:val="multilevel"/>
    <w:tmpl w:val="665A0B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3CB707A5"/>
    <w:multiLevelType w:val="multilevel"/>
    <w:tmpl w:val="0E0C63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4A561A82"/>
    <w:multiLevelType w:val="multilevel"/>
    <w:tmpl w:val="6CF434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4D03330A"/>
    <w:multiLevelType w:val="multilevel"/>
    <w:tmpl w:val="6D164F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502853CE"/>
    <w:multiLevelType w:val="hybridMultilevel"/>
    <w:tmpl w:val="9ED039B2"/>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4" w15:restartNumberingAfterBreak="0">
    <w:nsid w:val="506E465D"/>
    <w:multiLevelType w:val="multilevel"/>
    <w:tmpl w:val="61EAAA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53DA26E5"/>
    <w:multiLevelType w:val="multilevel"/>
    <w:tmpl w:val="C5E0BB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567A3C11"/>
    <w:multiLevelType w:val="multilevel"/>
    <w:tmpl w:val="524EF2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58876EFB"/>
    <w:multiLevelType w:val="multilevel"/>
    <w:tmpl w:val="D4D0CF3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58910023"/>
    <w:multiLevelType w:val="hybridMultilevel"/>
    <w:tmpl w:val="C650619C"/>
    <w:lvl w:ilvl="0" w:tplc="08090017">
      <w:start w:val="1"/>
      <w:numFmt w:val="lowerLetter"/>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9" w15:restartNumberingAfterBreak="0">
    <w:nsid w:val="5B2154A2"/>
    <w:multiLevelType w:val="multilevel"/>
    <w:tmpl w:val="453214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62A05FA2"/>
    <w:multiLevelType w:val="multilevel"/>
    <w:tmpl w:val="321E2F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64E14B8C"/>
    <w:multiLevelType w:val="multilevel"/>
    <w:tmpl w:val="00BC82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6A4C2CCB"/>
    <w:multiLevelType w:val="multilevel"/>
    <w:tmpl w:val="47AE37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70314CD8"/>
    <w:multiLevelType w:val="multilevel"/>
    <w:tmpl w:val="8138CBC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716508F2"/>
    <w:multiLevelType w:val="multilevel"/>
    <w:tmpl w:val="C67C0C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725D3CE9"/>
    <w:multiLevelType w:val="multilevel"/>
    <w:tmpl w:val="E0C686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76654A9D"/>
    <w:multiLevelType w:val="multilevel"/>
    <w:tmpl w:val="41D052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76754263"/>
    <w:multiLevelType w:val="multilevel"/>
    <w:tmpl w:val="2796F34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909726555">
    <w:abstractNumId w:val="19"/>
  </w:num>
  <w:num w:numId="2" w16cid:durableId="2136409321">
    <w:abstractNumId w:val="22"/>
  </w:num>
  <w:num w:numId="3" w16cid:durableId="2094929295">
    <w:abstractNumId w:val="6"/>
  </w:num>
  <w:num w:numId="4" w16cid:durableId="1598172799">
    <w:abstractNumId w:val="11"/>
  </w:num>
  <w:num w:numId="5" w16cid:durableId="4290911">
    <w:abstractNumId w:val="27"/>
  </w:num>
  <w:num w:numId="6" w16cid:durableId="1100417531">
    <w:abstractNumId w:val="26"/>
  </w:num>
  <w:num w:numId="7" w16cid:durableId="626397147">
    <w:abstractNumId w:val="7"/>
  </w:num>
  <w:num w:numId="8" w16cid:durableId="1302153659">
    <w:abstractNumId w:val="23"/>
  </w:num>
  <w:num w:numId="9" w16cid:durableId="247424996">
    <w:abstractNumId w:val="16"/>
  </w:num>
  <w:num w:numId="10" w16cid:durableId="1135178347">
    <w:abstractNumId w:val="14"/>
  </w:num>
  <w:num w:numId="11" w16cid:durableId="968781396">
    <w:abstractNumId w:val="8"/>
  </w:num>
  <w:num w:numId="12" w16cid:durableId="2125616102">
    <w:abstractNumId w:val="20"/>
  </w:num>
  <w:num w:numId="13" w16cid:durableId="1573924078">
    <w:abstractNumId w:val="21"/>
  </w:num>
  <w:num w:numId="14" w16cid:durableId="706415541">
    <w:abstractNumId w:val="17"/>
  </w:num>
  <w:num w:numId="15" w16cid:durableId="1010761848">
    <w:abstractNumId w:val="12"/>
  </w:num>
  <w:num w:numId="16" w16cid:durableId="1930234467">
    <w:abstractNumId w:val="4"/>
  </w:num>
  <w:num w:numId="17" w16cid:durableId="2072460927">
    <w:abstractNumId w:val="3"/>
  </w:num>
  <w:num w:numId="18" w16cid:durableId="1752697668">
    <w:abstractNumId w:val="10"/>
  </w:num>
  <w:num w:numId="19" w16cid:durableId="429083798">
    <w:abstractNumId w:val="13"/>
  </w:num>
  <w:num w:numId="20" w16cid:durableId="2041322710">
    <w:abstractNumId w:val="18"/>
  </w:num>
  <w:num w:numId="21" w16cid:durableId="519470772">
    <w:abstractNumId w:val="9"/>
  </w:num>
  <w:num w:numId="22" w16cid:durableId="637959903">
    <w:abstractNumId w:val="1"/>
  </w:num>
  <w:num w:numId="23" w16cid:durableId="1089227895">
    <w:abstractNumId w:val="0"/>
  </w:num>
  <w:num w:numId="24" w16cid:durableId="1101560759">
    <w:abstractNumId w:val="24"/>
  </w:num>
  <w:num w:numId="25" w16cid:durableId="1718116959">
    <w:abstractNumId w:val="25"/>
  </w:num>
  <w:num w:numId="26" w16cid:durableId="494611434">
    <w:abstractNumId w:val="2"/>
  </w:num>
  <w:num w:numId="27" w16cid:durableId="45763180">
    <w:abstractNumId w:val="15"/>
  </w:num>
  <w:num w:numId="28" w16cid:durableId="1912542166">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6"/>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5555C"/>
    <w:rsid w:val="00010F56"/>
    <w:rsid w:val="00015082"/>
    <w:rsid w:val="00053572"/>
    <w:rsid w:val="000619DE"/>
    <w:rsid w:val="000C403B"/>
    <w:rsid w:val="000E13C4"/>
    <w:rsid w:val="00135BAF"/>
    <w:rsid w:val="00153A38"/>
    <w:rsid w:val="00171263"/>
    <w:rsid w:val="001803CE"/>
    <w:rsid w:val="001C5A0B"/>
    <w:rsid w:val="001D52A9"/>
    <w:rsid w:val="001E303E"/>
    <w:rsid w:val="0020632F"/>
    <w:rsid w:val="0021391C"/>
    <w:rsid w:val="00223D90"/>
    <w:rsid w:val="002254C8"/>
    <w:rsid w:val="0023391B"/>
    <w:rsid w:val="002B3AB7"/>
    <w:rsid w:val="002B74C7"/>
    <w:rsid w:val="002C7659"/>
    <w:rsid w:val="002D3CD5"/>
    <w:rsid w:val="002E3B70"/>
    <w:rsid w:val="00307E53"/>
    <w:rsid w:val="00350028"/>
    <w:rsid w:val="00375149"/>
    <w:rsid w:val="003C7BD6"/>
    <w:rsid w:val="00477B89"/>
    <w:rsid w:val="00481697"/>
    <w:rsid w:val="004A6ADB"/>
    <w:rsid w:val="004B4A98"/>
    <w:rsid w:val="004D1F19"/>
    <w:rsid w:val="00521929"/>
    <w:rsid w:val="00537F24"/>
    <w:rsid w:val="00555502"/>
    <w:rsid w:val="005801AD"/>
    <w:rsid w:val="005C1D45"/>
    <w:rsid w:val="006C461A"/>
    <w:rsid w:val="006E3AC9"/>
    <w:rsid w:val="006F1DF8"/>
    <w:rsid w:val="00706527"/>
    <w:rsid w:val="00710AE6"/>
    <w:rsid w:val="00733473"/>
    <w:rsid w:val="00766C4A"/>
    <w:rsid w:val="00772CD6"/>
    <w:rsid w:val="007D368E"/>
    <w:rsid w:val="00833116"/>
    <w:rsid w:val="0086150C"/>
    <w:rsid w:val="008720B7"/>
    <w:rsid w:val="008759E6"/>
    <w:rsid w:val="008A7E19"/>
    <w:rsid w:val="00912BDA"/>
    <w:rsid w:val="0095555C"/>
    <w:rsid w:val="00997F8A"/>
    <w:rsid w:val="009A1C1F"/>
    <w:rsid w:val="009A2CAD"/>
    <w:rsid w:val="009B3617"/>
    <w:rsid w:val="009B5EA3"/>
    <w:rsid w:val="009C270F"/>
    <w:rsid w:val="009C52DC"/>
    <w:rsid w:val="00AD04FC"/>
    <w:rsid w:val="00B03EFC"/>
    <w:rsid w:val="00B053C2"/>
    <w:rsid w:val="00B078E9"/>
    <w:rsid w:val="00B25896"/>
    <w:rsid w:val="00B46600"/>
    <w:rsid w:val="00B83F9C"/>
    <w:rsid w:val="00B96C1D"/>
    <w:rsid w:val="00BA111A"/>
    <w:rsid w:val="00BA4955"/>
    <w:rsid w:val="00BB3CD4"/>
    <w:rsid w:val="00BE28EE"/>
    <w:rsid w:val="00BE3CA5"/>
    <w:rsid w:val="00BF5946"/>
    <w:rsid w:val="00C53D6D"/>
    <w:rsid w:val="00C80573"/>
    <w:rsid w:val="00CB7866"/>
    <w:rsid w:val="00CD2C00"/>
    <w:rsid w:val="00D05334"/>
    <w:rsid w:val="00D10133"/>
    <w:rsid w:val="00D70EC0"/>
    <w:rsid w:val="00DA3957"/>
    <w:rsid w:val="00E25F53"/>
    <w:rsid w:val="00E56152"/>
    <w:rsid w:val="00EB4184"/>
    <w:rsid w:val="00EC455B"/>
    <w:rsid w:val="00ED5515"/>
    <w:rsid w:val="00F00A45"/>
    <w:rsid w:val="00F11360"/>
    <w:rsid w:val="00F365EB"/>
    <w:rsid w:val="00F5370A"/>
    <w:rsid w:val="00F617A4"/>
    <w:rsid w:val="00FB4159"/>
    <w:rsid w:val="00FC0B81"/>
  </w:rsids>
  <m:mathPr>
    <m:mathFont m:val="Cambria Math"/>
    <m:brkBin m:val="before"/>
    <m:brkBinSub m:val="--"/>
    <m:smallFrac m:val="0"/>
    <m:dispDef/>
    <m:lMargin m:val="0"/>
    <m:rMargin m:val="0"/>
    <m:defJc m:val="centerGroup"/>
    <m:wrapIndent m:val="1440"/>
    <m:intLim m:val="subSup"/>
    <m:naryLim m:val="undOvr"/>
  </m:mathPr>
  <w:themeFontLang w:val="en-GB"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9D9CA71"/>
  <w15:chartTrackingRefBased/>
  <w15:docId w15:val="{1BB487C1-1F84-4A1C-AF12-2B9E928B8D5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95555C"/>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95555C"/>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95555C"/>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95555C"/>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95555C"/>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95555C"/>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95555C"/>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95555C"/>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95555C"/>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95555C"/>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95555C"/>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95555C"/>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95555C"/>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95555C"/>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95555C"/>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95555C"/>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95555C"/>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95555C"/>
    <w:rPr>
      <w:rFonts w:eastAsiaTheme="majorEastAsia" w:cstheme="majorBidi"/>
      <w:color w:val="272727" w:themeColor="text1" w:themeTint="D8"/>
    </w:rPr>
  </w:style>
  <w:style w:type="paragraph" w:styleId="Title">
    <w:name w:val="Title"/>
    <w:basedOn w:val="Normal"/>
    <w:next w:val="Normal"/>
    <w:link w:val="TitleChar"/>
    <w:uiPriority w:val="10"/>
    <w:qFormat/>
    <w:rsid w:val="0095555C"/>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95555C"/>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95555C"/>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95555C"/>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95555C"/>
    <w:pPr>
      <w:spacing w:before="160"/>
      <w:jc w:val="center"/>
    </w:pPr>
    <w:rPr>
      <w:i/>
      <w:iCs/>
      <w:color w:val="404040" w:themeColor="text1" w:themeTint="BF"/>
    </w:rPr>
  </w:style>
  <w:style w:type="character" w:customStyle="1" w:styleId="QuoteChar">
    <w:name w:val="Quote Char"/>
    <w:basedOn w:val="DefaultParagraphFont"/>
    <w:link w:val="Quote"/>
    <w:uiPriority w:val="29"/>
    <w:rsid w:val="0095555C"/>
    <w:rPr>
      <w:i/>
      <w:iCs/>
      <w:color w:val="404040" w:themeColor="text1" w:themeTint="BF"/>
    </w:rPr>
  </w:style>
  <w:style w:type="paragraph" w:styleId="ListParagraph">
    <w:name w:val="List Paragraph"/>
    <w:basedOn w:val="Normal"/>
    <w:uiPriority w:val="34"/>
    <w:qFormat/>
    <w:rsid w:val="0095555C"/>
    <w:pPr>
      <w:ind w:left="720"/>
      <w:contextualSpacing/>
    </w:pPr>
  </w:style>
  <w:style w:type="character" w:styleId="IntenseEmphasis">
    <w:name w:val="Intense Emphasis"/>
    <w:basedOn w:val="DefaultParagraphFont"/>
    <w:uiPriority w:val="21"/>
    <w:qFormat/>
    <w:rsid w:val="0095555C"/>
    <w:rPr>
      <w:i/>
      <w:iCs/>
      <w:color w:val="0F4761" w:themeColor="accent1" w:themeShade="BF"/>
    </w:rPr>
  </w:style>
  <w:style w:type="paragraph" w:styleId="IntenseQuote">
    <w:name w:val="Intense Quote"/>
    <w:basedOn w:val="Normal"/>
    <w:next w:val="Normal"/>
    <w:link w:val="IntenseQuoteChar"/>
    <w:uiPriority w:val="30"/>
    <w:qFormat/>
    <w:rsid w:val="0095555C"/>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95555C"/>
    <w:rPr>
      <w:i/>
      <w:iCs/>
      <w:color w:val="0F4761" w:themeColor="accent1" w:themeShade="BF"/>
    </w:rPr>
  </w:style>
  <w:style w:type="character" w:styleId="IntenseReference">
    <w:name w:val="Intense Reference"/>
    <w:basedOn w:val="DefaultParagraphFont"/>
    <w:uiPriority w:val="32"/>
    <w:qFormat/>
    <w:rsid w:val="0095555C"/>
    <w:rPr>
      <w:b/>
      <w:bCs/>
      <w:smallCaps/>
      <w:color w:val="0F4761" w:themeColor="accent1" w:themeShade="BF"/>
      <w:spacing w:val="5"/>
    </w:rPr>
  </w:style>
  <w:style w:type="paragraph" w:styleId="Header">
    <w:name w:val="header"/>
    <w:basedOn w:val="Normal"/>
    <w:link w:val="HeaderChar"/>
    <w:uiPriority w:val="99"/>
    <w:unhideWhenUsed/>
    <w:rsid w:val="008759E6"/>
    <w:pPr>
      <w:tabs>
        <w:tab w:val="center" w:pos="4513"/>
        <w:tab w:val="right" w:pos="9026"/>
      </w:tabs>
      <w:spacing w:after="0" w:line="240" w:lineRule="auto"/>
    </w:pPr>
  </w:style>
  <w:style w:type="character" w:customStyle="1" w:styleId="HeaderChar">
    <w:name w:val="Header Char"/>
    <w:basedOn w:val="DefaultParagraphFont"/>
    <w:link w:val="Header"/>
    <w:uiPriority w:val="99"/>
    <w:rsid w:val="008759E6"/>
  </w:style>
  <w:style w:type="paragraph" w:styleId="Footer">
    <w:name w:val="footer"/>
    <w:basedOn w:val="Normal"/>
    <w:link w:val="FooterChar"/>
    <w:uiPriority w:val="99"/>
    <w:unhideWhenUsed/>
    <w:rsid w:val="008759E6"/>
    <w:pPr>
      <w:tabs>
        <w:tab w:val="center" w:pos="4513"/>
        <w:tab w:val="right" w:pos="9026"/>
      </w:tabs>
      <w:spacing w:after="0" w:line="240" w:lineRule="auto"/>
    </w:pPr>
  </w:style>
  <w:style w:type="character" w:customStyle="1" w:styleId="FooterChar">
    <w:name w:val="Footer Char"/>
    <w:basedOn w:val="DefaultParagraphFont"/>
    <w:link w:val="Footer"/>
    <w:uiPriority w:val="99"/>
    <w:rsid w:val="008759E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ntTable" Target="fontTable.xml"/><Relationship Id="rId5" Type="http://schemas.openxmlformats.org/officeDocument/2006/relationships/styles" Target="styles.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lcf76f155ced4ddcb4097134ff3c332f xmlns="b7ca0d61-f3ca-4623-bcf2-c70d72b69092">
      <Terms xmlns="http://schemas.microsoft.com/office/infopath/2007/PartnerControls"/>
    </lcf76f155ced4ddcb4097134ff3c332f>
    <TaxCatchAll xmlns="9678d8f1-598b-4b59-90e8-a890fd21906b" xsi:nil="true"/>
    <_ip_UnifiedCompliancePolicyProperties xmlns="http://schemas.microsoft.com/sharepoint/v3"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7F4821227227E64A872902BF9E98E6DE" ma:contentTypeVersion="17" ma:contentTypeDescription="Create a new document." ma:contentTypeScope="" ma:versionID="e446e03bb28f4ec6f410c3ebc76036de">
  <xsd:schema xmlns:xsd="http://www.w3.org/2001/XMLSchema" xmlns:xs="http://www.w3.org/2001/XMLSchema" xmlns:p="http://schemas.microsoft.com/office/2006/metadata/properties" xmlns:ns1="http://schemas.microsoft.com/sharepoint/v3" xmlns:ns2="b7ca0d61-f3ca-4623-bcf2-c70d72b69092" xmlns:ns3="9678d8f1-598b-4b59-90e8-a890fd21906b" targetNamespace="http://schemas.microsoft.com/office/2006/metadata/properties" ma:root="true" ma:fieldsID="81ba50071dbdbd23ba7fc4ec0ede2acc" ns1:_="" ns2:_="" ns3:_="">
    <xsd:import namespace="http://schemas.microsoft.com/sharepoint/v3"/>
    <xsd:import namespace="b7ca0d61-f3ca-4623-bcf2-c70d72b69092"/>
    <xsd:import namespace="9678d8f1-598b-4b59-90e8-a890fd21906b"/>
    <xsd:element name="properties">
      <xsd:complexType>
        <xsd:sequence>
          <xsd:element name="documentManagement">
            <xsd:complexType>
              <xsd:all>
                <xsd:element ref="ns2:MediaServiceMetadata" minOccurs="0"/>
                <xsd:element ref="ns2:MediaServiceFastMetadata"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DateTaken" minOccurs="0"/>
                <xsd:element ref="ns2:MediaServiceLocation" minOccurs="0"/>
                <xsd:element ref="ns3:SharedWithUsers" minOccurs="0"/>
                <xsd:element ref="ns3:SharedWithDetails" minOccurs="0"/>
                <xsd:element ref="ns2:MediaServiceObjectDetectorVersions" minOccurs="0"/>
                <xsd:element ref="ns2:MediaServiceSearchProperties" minOccurs="0"/>
                <xsd:element ref="ns1:_ip_UnifiedCompliancePolicyProperties" minOccurs="0"/>
                <xsd:element ref="ns1:_ip_UnifiedCompliancePolicyUIAction"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22" nillable="true" ma:displayName="Unified Compliance Policy Properties" ma:hidden="true" ma:internalName="_ip_UnifiedCompliancePolicyProperties">
      <xsd:simpleType>
        <xsd:restriction base="dms:Note"/>
      </xsd:simpleType>
    </xsd:element>
    <xsd:element name="_ip_UnifiedCompliancePolicyUIAction" ma:index="23"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b7ca0d61-f3ca-4623-bcf2-c70d72b6909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lcf76f155ced4ddcb4097134ff3c332f" ma:index="11" nillable="true" ma:taxonomy="true" ma:internalName="lcf76f155ced4ddcb4097134ff3c332f" ma:taxonomyFieldName="MediaServiceImageTags" ma:displayName="Image Tags" ma:readOnly="false" ma:fieldId="{5cf76f15-5ced-4ddc-b409-7134ff3c332f}" ma:taxonomyMulti="true" ma:sspId="1c3851d9-4a8f-4845-a063-5e62d2010aff" ma:termSetId="09814cd3-568e-fe90-9814-8d621ff8fb84" ma:anchorId="fba54fb3-c3e1-fe81-a776-ca4b69148c4d" ma:open="true" ma:isKeyword="false">
      <xsd:complexType>
        <xsd:sequence>
          <xsd:element ref="pc:Terms" minOccurs="0" maxOccurs="1"/>
        </xsd:sequence>
      </xsd:complex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DateTaken" ma:index="16" nillable="true" ma:displayName="MediaServiceDateTaken" ma:hidden="true" ma:indexed="true" ma:internalName="MediaServiceDateTaken" ma:readOnly="true">
      <xsd:simpleType>
        <xsd:restriction base="dms:Text"/>
      </xsd:simpleType>
    </xsd:element>
    <xsd:element name="MediaServiceLocation" ma:index="17" nillable="true" ma:displayName="Location" ma:indexed="true" ma:internalName="MediaServiceLocation" ma:readOnly="true">
      <xsd:simpleType>
        <xsd:restriction base="dms:Text"/>
      </xsd:simpleType>
    </xsd:element>
    <xsd:element name="MediaServiceObjectDetectorVersions" ma:index="20" nillable="true" ma:displayName="MediaServiceObjectDetectorVersions" ma:hidden="true" ma:indexed="true" ma:internalName="MediaServiceObjectDetectorVersions" ma:readOnly="true">
      <xsd:simpleType>
        <xsd:restriction base="dms:Text"/>
      </xsd:simpleType>
    </xsd:element>
    <xsd:element name="MediaServiceSearchProperties" ma:index="21" nillable="true" ma:displayName="MediaServiceSearchProperties" ma:hidden="true" ma:internalName="MediaServiceSearchProperties" ma:readOnly="true">
      <xsd:simpleType>
        <xsd:restriction base="dms:Note"/>
      </xsd:simpleType>
    </xsd:element>
    <xsd:element name="MediaLengthInSeconds" ma:index="24"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9678d8f1-598b-4b59-90e8-a890fd21906b" elementFormDefault="qualified">
    <xsd:import namespace="http://schemas.microsoft.com/office/2006/documentManagement/types"/>
    <xsd:import namespace="http://schemas.microsoft.com/office/infopath/2007/PartnerControls"/>
    <xsd:element name="TaxCatchAll" ma:index="12" nillable="true" ma:displayName="Taxonomy Catch All Column" ma:hidden="true" ma:list="{7aaeb5cf-c43b-42fe-9da0-c86a0378c352}" ma:internalName="TaxCatchAll" ma:showField="CatchAllData" ma:web="9678d8f1-598b-4b59-90e8-a890fd21906b">
      <xsd:complexType>
        <xsd:complexContent>
          <xsd:extension base="dms:MultiChoiceLookup">
            <xsd:sequence>
              <xsd:element name="Value" type="dms:Lookup" maxOccurs="unbounded" minOccurs="0" nillable="true"/>
            </xsd:sequence>
          </xsd:extension>
        </xsd:complexContent>
      </xsd:complexType>
    </xsd:element>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A41FD1EE-5744-4327-91C3-7EB8584C08AF}">
  <ds:schemaRefs>
    <ds:schemaRef ds:uri="http://schemas.microsoft.com/sharepoint/v3/contenttype/forms"/>
  </ds:schemaRefs>
</ds:datastoreItem>
</file>

<file path=customXml/itemProps2.xml><?xml version="1.0" encoding="utf-8"?>
<ds:datastoreItem xmlns:ds="http://schemas.openxmlformats.org/officeDocument/2006/customXml" ds:itemID="{70A41C43-18A3-44DE-A84B-80C036CFC1B1}">
  <ds:schemaRefs>
    <ds:schemaRef ds:uri="http://schemas.microsoft.com/office/2006/metadata/properties"/>
    <ds:schemaRef ds:uri="http://schemas.microsoft.com/office/infopath/2007/PartnerControls"/>
    <ds:schemaRef ds:uri="http://schemas.microsoft.com/sharepoint/v3"/>
    <ds:schemaRef ds:uri="b7ca0d61-f3ca-4623-bcf2-c70d72b69092"/>
    <ds:schemaRef ds:uri="9678d8f1-598b-4b59-90e8-a890fd21906b"/>
  </ds:schemaRefs>
</ds:datastoreItem>
</file>

<file path=customXml/itemProps3.xml><?xml version="1.0" encoding="utf-8"?>
<ds:datastoreItem xmlns:ds="http://schemas.openxmlformats.org/officeDocument/2006/customXml" ds:itemID="{DF00430B-3F0F-4EAA-BB04-A9B70EFBB24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b7ca0d61-f3ca-4623-bcf2-c70d72b69092"/>
    <ds:schemaRef ds:uri="9678d8f1-598b-4b59-90e8-a890fd21906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10</TotalTime>
  <Pages>3</Pages>
  <Words>637</Words>
  <Characters>3637</Characters>
  <Application>Microsoft Office Word</Application>
  <DocSecurity>0</DocSecurity>
  <Lines>30</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4266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Nigel Copely</dc:creator>
  <cp:keywords/>
  <dc:description/>
  <cp:lastModifiedBy>Claire Thomson</cp:lastModifiedBy>
  <cp:revision>7</cp:revision>
  <dcterms:created xsi:type="dcterms:W3CDTF">2026-10-06T09:57:00Z</dcterms:created>
  <dcterms:modified xsi:type="dcterms:W3CDTF">2026-10-08T10:19:00Z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0x0101007F4821227227E64A872902BF9E98E6DE</vt:lpwstr>
  </property>
  <property fmtid="{D5CDD505-2E9C-101B-9397-08002B2CF9AE}" pid="3" name="MediaServiceImageTags">
    <vt:lpwstr/>
  </property>
</Properties>
</file>