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82D8" w14:textId="7AE30D6B" w:rsidR="00774B37" w:rsidRPr="00774B37" w:rsidRDefault="5846713C" w:rsidP="0ECC863D">
      <w:pPr>
        <w:pStyle w:val="Heading1"/>
        <w:rPr>
          <w:rFonts w:ascii="Verdana" w:eastAsia="Verdana" w:hAnsi="Verdana" w:cs="Verdana"/>
        </w:rPr>
      </w:pPr>
      <w:r w:rsidRPr="0ECC863D">
        <w:rPr>
          <w:rFonts w:ascii="Verdana" w:eastAsia="Verdana" w:hAnsi="Verdana" w:cs="Verdana"/>
        </w:rPr>
        <w:t>Tips for Accessibility in Microsoft Word</w:t>
      </w:r>
    </w:p>
    <w:p w14:paraId="3CA21931" w14:textId="3A489990" w:rsidR="00B8532F" w:rsidRPr="00EA6DEE" w:rsidRDefault="5846713C" w:rsidP="0ECC863D">
      <w:pPr>
        <w:pStyle w:val="Heading2"/>
        <w:ind w:left="0"/>
        <w:rPr>
          <w:rFonts w:ascii="Verdana" w:eastAsia="Verdana" w:hAnsi="Verdana" w:cs="Verdana"/>
        </w:rPr>
      </w:pPr>
      <w:r w:rsidRPr="0ECC863D">
        <w:rPr>
          <w:rFonts w:ascii="Verdana" w:eastAsia="Verdana" w:hAnsi="Verdana" w:cs="Verdana"/>
        </w:rPr>
        <w:t>Objective</w:t>
      </w:r>
    </w:p>
    <w:p w14:paraId="58FA2868" w14:textId="67C70132" w:rsidR="00236B5D" w:rsidRDefault="57126AAF" w:rsidP="0ECC863D">
      <w:pPr>
        <w:rPr>
          <w:rStyle w:val="Hyperlink"/>
          <w:rFonts w:ascii="Verdana" w:eastAsia="Verdana" w:hAnsi="Verdana" w:cs="Verdana"/>
          <w:color w:val="auto"/>
          <w:sz w:val="24"/>
          <w:szCs w:val="24"/>
          <w:u w:val="none"/>
        </w:rPr>
      </w:pPr>
      <w:r w:rsidRPr="00CABE52">
        <w:rPr>
          <w:rFonts w:ascii="Verdana" w:eastAsia="Verdana" w:hAnsi="Verdana" w:cs="Verdana"/>
          <w:sz w:val="24"/>
          <w:szCs w:val="24"/>
        </w:rPr>
        <w:t xml:space="preserve">This </w:t>
      </w:r>
      <w:r w:rsidR="26B8D932" w:rsidRPr="00CABE52">
        <w:rPr>
          <w:rFonts w:ascii="Verdana" w:eastAsia="Verdana" w:hAnsi="Verdana" w:cs="Verdana"/>
          <w:sz w:val="24"/>
          <w:szCs w:val="24"/>
        </w:rPr>
        <w:t xml:space="preserve">guide </w:t>
      </w:r>
      <w:r w:rsidR="5846713C" w:rsidRPr="00CABE52">
        <w:rPr>
          <w:rFonts w:ascii="Verdana" w:eastAsia="Verdana" w:hAnsi="Verdana" w:cs="Verdana"/>
          <w:sz w:val="24"/>
          <w:szCs w:val="24"/>
        </w:rPr>
        <w:t>w</w:t>
      </w:r>
      <w:r w:rsidR="665C000C" w:rsidRPr="00CABE52">
        <w:rPr>
          <w:rFonts w:ascii="Verdana" w:eastAsia="Verdana" w:hAnsi="Verdana" w:cs="Verdana"/>
          <w:sz w:val="24"/>
          <w:szCs w:val="24"/>
        </w:rPr>
        <w:t xml:space="preserve">as </w:t>
      </w:r>
      <w:r w:rsidR="266FE852" w:rsidRPr="00CABE52">
        <w:rPr>
          <w:rFonts w:ascii="Verdana" w:eastAsia="Verdana" w:hAnsi="Verdana" w:cs="Verdana"/>
          <w:sz w:val="24"/>
          <w:szCs w:val="24"/>
        </w:rPr>
        <w:t xml:space="preserve">designed </w:t>
      </w:r>
      <w:r w:rsidR="665C000C" w:rsidRPr="00CABE52">
        <w:rPr>
          <w:rFonts w:ascii="Verdana" w:eastAsia="Verdana" w:hAnsi="Verdana" w:cs="Verdana"/>
          <w:sz w:val="24"/>
          <w:szCs w:val="24"/>
        </w:rPr>
        <w:t xml:space="preserve">to </w:t>
      </w:r>
      <w:r w:rsidR="65ED077D" w:rsidRPr="00CABE52">
        <w:rPr>
          <w:rFonts w:ascii="Verdana" w:eastAsia="Verdana" w:hAnsi="Verdana" w:cs="Verdana"/>
          <w:sz w:val="24"/>
          <w:szCs w:val="24"/>
        </w:rPr>
        <w:t xml:space="preserve">help </w:t>
      </w:r>
      <w:r w:rsidR="665C000C" w:rsidRPr="00CABE52">
        <w:rPr>
          <w:rFonts w:ascii="Verdana" w:eastAsia="Verdana" w:hAnsi="Verdana" w:cs="Verdana"/>
          <w:sz w:val="24"/>
          <w:szCs w:val="24"/>
        </w:rPr>
        <w:t xml:space="preserve">professionals </w:t>
      </w:r>
      <w:r w:rsidR="7C3ADA8C" w:rsidRPr="00CABE52">
        <w:rPr>
          <w:rFonts w:ascii="Verdana" w:eastAsia="Verdana" w:hAnsi="Verdana" w:cs="Verdana"/>
          <w:sz w:val="24"/>
          <w:szCs w:val="24"/>
        </w:rPr>
        <w:t>create accessible documents in</w:t>
      </w:r>
      <w:r w:rsidR="5846713C" w:rsidRPr="00CABE52">
        <w:rPr>
          <w:rFonts w:ascii="Verdana" w:eastAsia="Verdana" w:hAnsi="Verdana" w:cs="Verdana"/>
          <w:sz w:val="24"/>
          <w:szCs w:val="24"/>
        </w:rPr>
        <w:t xml:space="preserve"> Microsoft Word. </w:t>
      </w:r>
      <w:r w:rsidR="753F033A" w:rsidRPr="00CABE52">
        <w:rPr>
          <w:rFonts w:ascii="Verdana" w:eastAsia="Verdana" w:hAnsi="Verdana" w:cs="Verdana"/>
          <w:sz w:val="24"/>
          <w:szCs w:val="24"/>
        </w:rPr>
        <w:t>It can</w:t>
      </w:r>
      <w:r w:rsidR="3F8979E3" w:rsidRPr="00CABE52">
        <w:rPr>
          <w:rFonts w:ascii="Verdana" w:eastAsia="Verdana" w:hAnsi="Verdana" w:cs="Verdana"/>
          <w:sz w:val="24"/>
          <w:szCs w:val="24"/>
        </w:rPr>
        <w:t xml:space="preserve"> </w:t>
      </w:r>
      <w:r w:rsidR="2B9A1F85" w:rsidRPr="00CABE52">
        <w:rPr>
          <w:rFonts w:ascii="Verdana" w:eastAsia="Verdana" w:hAnsi="Verdana" w:cs="Verdana"/>
          <w:sz w:val="24"/>
          <w:szCs w:val="24"/>
        </w:rPr>
        <w:t>be used</w:t>
      </w:r>
      <w:r w:rsidR="3F8979E3" w:rsidRPr="00CABE52">
        <w:rPr>
          <w:rFonts w:ascii="Verdana" w:eastAsia="Verdana" w:hAnsi="Verdana" w:cs="Verdana"/>
          <w:sz w:val="24"/>
          <w:szCs w:val="24"/>
        </w:rPr>
        <w:t xml:space="preserve"> as a</w:t>
      </w:r>
      <w:r w:rsidR="0916E273" w:rsidRPr="00CABE52">
        <w:rPr>
          <w:rFonts w:ascii="Verdana" w:eastAsia="Verdana" w:hAnsi="Verdana" w:cs="Verdana"/>
          <w:sz w:val="24"/>
          <w:szCs w:val="24"/>
        </w:rPr>
        <w:t xml:space="preserve"> reference or </w:t>
      </w:r>
      <w:r w:rsidR="5846713C" w:rsidRPr="00CABE52">
        <w:rPr>
          <w:rFonts w:ascii="Verdana" w:eastAsia="Verdana" w:hAnsi="Verdana" w:cs="Verdana"/>
          <w:sz w:val="24"/>
          <w:szCs w:val="24"/>
        </w:rPr>
        <w:t xml:space="preserve">template when </w:t>
      </w:r>
      <w:r w:rsidR="563B40F3" w:rsidRPr="00CABE52">
        <w:rPr>
          <w:rFonts w:ascii="Verdana" w:eastAsia="Verdana" w:hAnsi="Verdana" w:cs="Verdana"/>
          <w:sz w:val="24"/>
          <w:szCs w:val="24"/>
        </w:rPr>
        <w:t xml:space="preserve">developing </w:t>
      </w:r>
      <w:r w:rsidR="397AA8F2" w:rsidRPr="00CABE52">
        <w:rPr>
          <w:rFonts w:ascii="Verdana" w:eastAsia="Verdana" w:hAnsi="Verdana" w:cs="Verdana"/>
          <w:sz w:val="24"/>
          <w:szCs w:val="24"/>
        </w:rPr>
        <w:t xml:space="preserve">new </w:t>
      </w:r>
      <w:r w:rsidR="5846713C" w:rsidRPr="00CABE52">
        <w:rPr>
          <w:rFonts w:ascii="Verdana" w:eastAsia="Verdana" w:hAnsi="Verdana" w:cs="Verdana"/>
          <w:sz w:val="24"/>
          <w:szCs w:val="24"/>
        </w:rPr>
        <w:t>materials.</w:t>
      </w:r>
      <w:r w:rsidR="72D8D670" w:rsidRPr="00CABE52">
        <w:rPr>
          <w:rFonts w:ascii="Verdana" w:eastAsia="Verdana" w:hAnsi="Verdana" w:cs="Verdana"/>
          <w:sz w:val="24"/>
          <w:szCs w:val="24"/>
        </w:rPr>
        <w:t xml:space="preserve"> </w:t>
      </w:r>
      <w:r w:rsidR="623C76D2" w:rsidRPr="00CABE52">
        <w:rPr>
          <w:rFonts w:ascii="Verdana" w:eastAsia="Verdana" w:hAnsi="Verdana" w:cs="Verdana"/>
          <w:sz w:val="24"/>
          <w:szCs w:val="24"/>
        </w:rPr>
        <w:t>T</w:t>
      </w:r>
      <w:r w:rsidR="62CF447D" w:rsidRPr="00CABE52">
        <w:rPr>
          <w:rFonts w:ascii="Verdana" w:eastAsia="Verdana" w:hAnsi="Verdana" w:cs="Verdana"/>
          <w:sz w:val="24"/>
          <w:szCs w:val="24"/>
        </w:rPr>
        <w:t xml:space="preserve">he </w:t>
      </w:r>
      <w:r w:rsidR="73495B35" w:rsidRPr="00CABE52">
        <w:rPr>
          <w:rFonts w:ascii="Verdana" w:eastAsia="Verdana" w:hAnsi="Verdana" w:cs="Verdana"/>
          <w:sz w:val="24"/>
          <w:szCs w:val="24"/>
        </w:rPr>
        <w:t>guide introduces several important</w:t>
      </w:r>
      <w:r w:rsidR="62CF447D" w:rsidRPr="00CABE52">
        <w:rPr>
          <w:rFonts w:ascii="Verdana" w:eastAsia="Verdana" w:hAnsi="Verdana" w:cs="Verdana"/>
          <w:sz w:val="24"/>
          <w:szCs w:val="24"/>
        </w:rPr>
        <w:t xml:space="preserve"> accessibility elements</w:t>
      </w:r>
      <w:r w:rsidR="02653BF1" w:rsidRPr="00CABE52">
        <w:rPr>
          <w:rFonts w:ascii="Verdana" w:eastAsia="Verdana" w:hAnsi="Verdana" w:cs="Verdana"/>
          <w:sz w:val="24"/>
          <w:szCs w:val="24"/>
        </w:rPr>
        <w:t>. These include how to add a</w:t>
      </w:r>
      <w:r w:rsidR="3F122593" w:rsidRPr="00CABE52">
        <w:rPr>
          <w:rFonts w:ascii="Verdana" w:eastAsia="Verdana" w:hAnsi="Verdana" w:cs="Verdana"/>
          <w:sz w:val="24"/>
          <w:szCs w:val="24"/>
        </w:rPr>
        <w:t xml:space="preserve"> </w:t>
      </w:r>
      <w:r w:rsidR="359EC4FA" w:rsidRPr="00CABE52">
        <w:rPr>
          <w:rFonts w:ascii="Verdana" w:eastAsia="Verdana" w:hAnsi="Verdana" w:cs="Verdana"/>
          <w:sz w:val="24"/>
          <w:szCs w:val="24"/>
        </w:rPr>
        <w:t xml:space="preserve">document title, </w:t>
      </w:r>
      <w:r w:rsidR="6EBC9DD8" w:rsidRPr="00CABE52">
        <w:rPr>
          <w:rFonts w:ascii="Verdana" w:eastAsia="Verdana" w:hAnsi="Verdana" w:cs="Verdana"/>
          <w:sz w:val="24"/>
          <w:szCs w:val="24"/>
        </w:rPr>
        <w:t xml:space="preserve">apply </w:t>
      </w:r>
      <w:r w:rsidR="359EC4FA" w:rsidRPr="00CABE52">
        <w:rPr>
          <w:rFonts w:ascii="Verdana" w:eastAsia="Verdana" w:hAnsi="Verdana" w:cs="Verdana"/>
          <w:sz w:val="24"/>
          <w:szCs w:val="24"/>
        </w:rPr>
        <w:t xml:space="preserve">heading styles, </w:t>
      </w:r>
      <w:r w:rsidR="399CA8C2" w:rsidRPr="00CABE52">
        <w:rPr>
          <w:rFonts w:ascii="Verdana" w:eastAsia="Verdana" w:hAnsi="Verdana" w:cs="Verdana"/>
          <w:sz w:val="24"/>
          <w:szCs w:val="24"/>
        </w:rPr>
        <w:t xml:space="preserve">adjust the </w:t>
      </w:r>
      <w:r w:rsidR="359EC4FA" w:rsidRPr="00CABE52">
        <w:rPr>
          <w:rFonts w:ascii="Verdana" w:eastAsia="Verdana" w:hAnsi="Verdana" w:cs="Verdana"/>
          <w:sz w:val="24"/>
          <w:szCs w:val="24"/>
        </w:rPr>
        <w:t xml:space="preserve">line and spacing tool, </w:t>
      </w:r>
      <w:r w:rsidR="6972BC70" w:rsidRPr="00CABE52">
        <w:rPr>
          <w:rFonts w:ascii="Verdana" w:eastAsia="Verdana" w:hAnsi="Verdana" w:cs="Verdana"/>
          <w:sz w:val="24"/>
          <w:szCs w:val="24"/>
        </w:rPr>
        <w:t xml:space="preserve">and format lists using </w:t>
      </w:r>
      <w:r w:rsidR="359EC4FA" w:rsidRPr="00CABE52">
        <w:rPr>
          <w:rFonts w:ascii="Verdana" w:eastAsia="Verdana" w:hAnsi="Verdana" w:cs="Verdana"/>
          <w:sz w:val="24"/>
          <w:szCs w:val="24"/>
        </w:rPr>
        <w:t>bullets or number</w:t>
      </w:r>
      <w:r w:rsidR="356DFE07" w:rsidRPr="00CABE52">
        <w:rPr>
          <w:rFonts w:ascii="Verdana" w:eastAsia="Verdana" w:hAnsi="Verdana" w:cs="Verdana"/>
          <w:sz w:val="24"/>
          <w:szCs w:val="24"/>
        </w:rPr>
        <w:t>s. It also covers</w:t>
      </w:r>
      <w:r w:rsidR="359EC4FA" w:rsidRPr="00CABE52">
        <w:rPr>
          <w:rFonts w:ascii="Verdana" w:eastAsia="Verdana" w:hAnsi="Verdana" w:cs="Verdana"/>
          <w:sz w:val="24"/>
          <w:szCs w:val="24"/>
        </w:rPr>
        <w:t xml:space="preserve"> </w:t>
      </w:r>
      <w:r w:rsidR="6067B2C5" w:rsidRPr="00CABE52">
        <w:rPr>
          <w:rFonts w:ascii="Verdana" w:eastAsia="Verdana" w:hAnsi="Verdana" w:cs="Verdana"/>
          <w:sz w:val="24"/>
          <w:szCs w:val="24"/>
        </w:rPr>
        <w:t xml:space="preserve">writing </w:t>
      </w:r>
      <w:r w:rsidR="359EC4FA" w:rsidRPr="00CABE52">
        <w:rPr>
          <w:rFonts w:ascii="Verdana" w:eastAsia="Verdana" w:hAnsi="Verdana" w:cs="Verdana"/>
          <w:sz w:val="24"/>
          <w:szCs w:val="24"/>
        </w:rPr>
        <w:t xml:space="preserve">alternative text for images, </w:t>
      </w:r>
      <w:r w:rsidR="1B99D56C" w:rsidRPr="00CABE52">
        <w:rPr>
          <w:rFonts w:ascii="Verdana" w:eastAsia="Verdana" w:hAnsi="Verdana" w:cs="Verdana"/>
          <w:sz w:val="24"/>
          <w:szCs w:val="24"/>
        </w:rPr>
        <w:t xml:space="preserve">creating accessible </w:t>
      </w:r>
      <w:r w:rsidR="42B8B83E" w:rsidRPr="00CABE52">
        <w:rPr>
          <w:rFonts w:ascii="Verdana" w:eastAsia="Verdana" w:hAnsi="Verdana" w:cs="Verdana"/>
          <w:sz w:val="24"/>
          <w:szCs w:val="24"/>
        </w:rPr>
        <w:t xml:space="preserve">tables, </w:t>
      </w:r>
      <w:r w:rsidR="3E26F058" w:rsidRPr="00CABE52">
        <w:rPr>
          <w:rFonts w:ascii="Verdana" w:eastAsia="Verdana" w:hAnsi="Verdana" w:cs="Verdana"/>
          <w:sz w:val="24"/>
          <w:szCs w:val="24"/>
        </w:rPr>
        <w:t xml:space="preserve">saving documents </w:t>
      </w:r>
      <w:r w:rsidR="02883076" w:rsidRPr="00CABE52">
        <w:rPr>
          <w:rFonts w:ascii="Verdana" w:eastAsia="Verdana" w:hAnsi="Verdana" w:cs="Verdana"/>
          <w:sz w:val="24"/>
          <w:szCs w:val="24"/>
        </w:rPr>
        <w:t>as accessible</w:t>
      </w:r>
      <w:r w:rsidR="42B8B83E" w:rsidRPr="00CABE52">
        <w:rPr>
          <w:rFonts w:ascii="Verdana" w:eastAsia="Verdana" w:hAnsi="Verdana" w:cs="Verdana"/>
          <w:sz w:val="24"/>
          <w:szCs w:val="24"/>
        </w:rPr>
        <w:t xml:space="preserve"> PDF</w:t>
      </w:r>
      <w:r w:rsidR="3460DE11" w:rsidRPr="00CABE52">
        <w:rPr>
          <w:rFonts w:ascii="Verdana" w:eastAsia="Verdana" w:hAnsi="Verdana" w:cs="Verdana"/>
          <w:sz w:val="24"/>
          <w:szCs w:val="24"/>
        </w:rPr>
        <w:t>s</w:t>
      </w:r>
      <w:r w:rsidR="42B8B83E" w:rsidRPr="00CABE52">
        <w:rPr>
          <w:rFonts w:ascii="Verdana" w:eastAsia="Verdana" w:hAnsi="Verdana" w:cs="Verdana"/>
          <w:sz w:val="24"/>
          <w:szCs w:val="24"/>
        </w:rPr>
        <w:t xml:space="preserve">, and </w:t>
      </w:r>
      <w:r w:rsidR="3BD5751E" w:rsidRPr="00CABE52">
        <w:rPr>
          <w:rFonts w:ascii="Verdana" w:eastAsia="Verdana" w:hAnsi="Verdana" w:cs="Verdana"/>
          <w:sz w:val="24"/>
          <w:szCs w:val="24"/>
        </w:rPr>
        <w:t xml:space="preserve">using Word’s </w:t>
      </w:r>
      <w:r w:rsidR="1B751473" w:rsidRPr="00CABE52">
        <w:rPr>
          <w:rFonts w:ascii="Verdana" w:eastAsia="Verdana" w:hAnsi="Verdana" w:cs="Verdana"/>
          <w:sz w:val="24"/>
          <w:szCs w:val="24"/>
        </w:rPr>
        <w:t>built</w:t>
      </w:r>
      <w:r w:rsidR="3BD5751E" w:rsidRPr="00CABE52">
        <w:rPr>
          <w:rFonts w:ascii="Verdana" w:eastAsia="Verdana" w:hAnsi="Verdana" w:cs="Verdana"/>
          <w:sz w:val="24"/>
          <w:szCs w:val="24"/>
        </w:rPr>
        <w:t xml:space="preserve">-in </w:t>
      </w:r>
      <w:r w:rsidR="095D37A6" w:rsidRPr="00CABE52">
        <w:rPr>
          <w:rFonts w:ascii="Verdana" w:eastAsia="Verdana" w:hAnsi="Verdana" w:cs="Verdana"/>
          <w:sz w:val="24"/>
          <w:szCs w:val="24"/>
        </w:rPr>
        <w:t>A</w:t>
      </w:r>
      <w:r w:rsidR="42B8B83E" w:rsidRPr="00CABE52">
        <w:rPr>
          <w:rFonts w:ascii="Verdana" w:eastAsia="Verdana" w:hAnsi="Verdana" w:cs="Verdana"/>
          <w:sz w:val="24"/>
          <w:szCs w:val="24"/>
        </w:rPr>
        <w:t>ccessibility Checker. A</w:t>
      </w:r>
      <w:r w:rsidR="0840722C" w:rsidRPr="00CABE52">
        <w:rPr>
          <w:rFonts w:ascii="Verdana" w:eastAsia="Verdana" w:hAnsi="Verdana" w:cs="Verdana"/>
          <w:sz w:val="24"/>
          <w:szCs w:val="24"/>
        </w:rPr>
        <w:t xml:space="preserve">t the end of the guide, you will find a </w:t>
      </w:r>
      <w:r w:rsidR="42B8B83E" w:rsidRPr="00CABE52">
        <w:rPr>
          <w:rFonts w:ascii="Verdana" w:eastAsia="Verdana" w:hAnsi="Verdana" w:cs="Verdana"/>
          <w:sz w:val="24"/>
          <w:szCs w:val="24"/>
        </w:rPr>
        <w:t>checkl</w:t>
      </w:r>
      <w:r w:rsidR="2C1E123E" w:rsidRPr="00CABE52">
        <w:rPr>
          <w:rFonts w:ascii="Verdana" w:eastAsia="Verdana" w:hAnsi="Verdana" w:cs="Verdana"/>
          <w:sz w:val="24"/>
          <w:szCs w:val="24"/>
        </w:rPr>
        <w:t xml:space="preserve">ist </w:t>
      </w:r>
      <w:r w:rsidR="5EB2F854" w:rsidRPr="00CABE52">
        <w:rPr>
          <w:rFonts w:ascii="Verdana" w:eastAsia="Verdana" w:hAnsi="Verdana" w:cs="Verdana"/>
          <w:sz w:val="24"/>
          <w:szCs w:val="24"/>
        </w:rPr>
        <w:t xml:space="preserve">to help you review materials before sharing </w:t>
      </w:r>
      <w:r w:rsidR="57CFE8FF" w:rsidRPr="00CABE52">
        <w:rPr>
          <w:rFonts w:ascii="Verdana" w:eastAsia="Verdana" w:hAnsi="Verdana" w:cs="Verdana"/>
          <w:sz w:val="24"/>
          <w:szCs w:val="24"/>
        </w:rPr>
        <w:t>them.</w:t>
      </w:r>
      <w:r w:rsidR="2C1E123E" w:rsidRPr="00CABE52">
        <w:rPr>
          <w:rFonts w:ascii="Verdana" w:eastAsia="Verdana" w:hAnsi="Verdana" w:cs="Verdana"/>
          <w:sz w:val="24"/>
          <w:szCs w:val="24"/>
        </w:rPr>
        <w:t xml:space="preserve"> </w:t>
      </w:r>
      <w:r w:rsidR="397AA8F2" w:rsidRPr="00CABE52">
        <w:rPr>
          <w:rFonts w:ascii="Verdana" w:eastAsia="Verdana" w:hAnsi="Verdana" w:cs="Verdana"/>
          <w:sz w:val="24"/>
          <w:szCs w:val="24"/>
        </w:rPr>
        <w:t xml:space="preserve">Each tip </w:t>
      </w:r>
      <w:r w:rsidR="001AEA64" w:rsidRPr="00CABE52">
        <w:rPr>
          <w:rFonts w:ascii="Verdana" w:eastAsia="Verdana" w:hAnsi="Verdana" w:cs="Verdana"/>
          <w:sz w:val="24"/>
          <w:szCs w:val="24"/>
        </w:rPr>
        <w:t xml:space="preserve">is written with consideration for users who </w:t>
      </w:r>
      <w:r w:rsidR="397AA8F2" w:rsidRPr="00CABE52">
        <w:rPr>
          <w:rFonts w:ascii="Verdana" w:eastAsia="Verdana" w:hAnsi="Verdana" w:cs="Verdana"/>
          <w:sz w:val="24"/>
          <w:szCs w:val="24"/>
        </w:rPr>
        <w:t>may use a screen reader,</w:t>
      </w:r>
      <w:r w:rsidR="4CF5ACC7" w:rsidRPr="00CABE52">
        <w:rPr>
          <w:rFonts w:ascii="Verdana" w:eastAsia="Verdana" w:hAnsi="Verdana" w:cs="Verdana"/>
          <w:sz w:val="24"/>
          <w:szCs w:val="24"/>
        </w:rPr>
        <w:t xml:space="preserve"> </w:t>
      </w:r>
      <w:r w:rsidR="7141A91B" w:rsidRPr="00CABE52">
        <w:rPr>
          <w:rFonts w:ascii="Verdana" w:eastAsia="Verdana" w:hAnsi="Verdana" w:cs="Verdana"/>
          <w:sz w:val="24"/>
          <w:szCs w:val="24"/>
        </w:rPr>
        <w:t xml:space="preserve">enlargement </w:t>
      </w:r>
      <w:r w:rsidR="02592BBD" w:rsidRPr="00CABE52">
        <w:rPr>
          <w:rFonts w:ascii="Verdana" w:eastAsia="Verdana" w:hAnsi="Verdana" w:cs="Verdana"/>
          <w:sz w:val="24"/>
          <w:szCs w:val="24"/>
        </w:rPr>
        <w:t>tools</w:t>
      </w:r>
      <w:r w:rsidR="397AA8F2" w:rsidRPr="00CABE52">
        <w:rPr>
          <w:rFonts w:ascii="Verdana" w:eastAsia="Verdana" w:hAnsi="Verdana" w:cs="Verdana"/>
          <w:sz w:val="24"/>
          <w:szCs w:val="24"/>
        </w:rPr>
        <w:t>, and/or color</w:t>
      </w:r>
      <w:r w:rsidR="5B4F3EB8" w:rsidRPr="00CABE52">
        <w:rPr>
          <w:rFonts w:ascii="Verdana" w:eastAsia="Verdana" w:hAnsi="Verdana" w:cs="Verdana"/>
          <w:sz w:val="24"/>
          <w:szCs w:val="24"/>
        </w:rPr>
        <w:t xml:space="preserve"> contrast a</w:t>
      </w:r>
      <w:r w:rsidR="70E1DEB7" w:rsidRPr="00CABE52">
        <w:rPr>
          <w:rFonts w:ascii="Verdana" w:eastAsia="Verdana" w:hAnsi="Verdana" w:cs="Verdana"/>
          <w:sz w:val="24"/>
          <w:szCs w:val="24"/>
        </w:rPr>
        <w:t>d</w:t>
      </w:r>
      <w:r w:rsidR="5B4F3EB8" w:rsidRPr="00CABE52">
        <w:rPr>
          <w:rFonts w:ascii="Verdana" w:eastAsia="Verdana" w:hAnsi="Verdana" w:cs="Verdana"/>
          <w:sz w:val="24"/>
          <w:szCs w:val="24"/>
        </w:rPr>
        <w:t>justments to access content</w:t>
      </w:r>
      <w:r w:rsidR="397AA8F2" w:rsidRPr="00CABE52">
        <w:rPr>
          <w:rFonts w:ascii="Verdana" w:eastAsia="Verdana" w:hAnsi="Verdana" w:cs="Verdana"/>
          <w:sz w:val="24"/>
          <w:szCs w:val="24"/>
        </w:rPr>
        <w:t>.</w:t>
      </w:r>
      <w:r w:rsidR="397AA8F2" w:rsidRPr="00CABE52">
        <w:rPr>
          <w:rStyle w:val="Hyperlink"/>
          <w:rFonts w:ascii="Verdana" w:eastAsia="Verdana" w:hAnsi="Verdana" w:cs="Verdana"/>
          <w:color w:val="auto"/>
          <w:sz w:val="24"/>
          <w:szCs w:val="24"/>
          <w:u w:val="none"/>
        </w:rPr>
        <w:t xml:space="preserve"> </w:t>
      </w:r>
      <w:r w:rsidR="68D159FD" w:rsidRPr="00CABE52">
        <w:rPr>
          <w:rStyle w:val="Hyperlink"/>
          <w:rFonts w:ascii="Verdana" w:eastAsia="Verdana" w:hAnsi="Verdana" w:cs="Verdana"/>
          <w:color w:val="auto"/>
          <w:sz w:val="24"/>
          <w:szCs w:val="24"/>
          <w:u w:val="none"/>
        </w:rPr>
        <w:t>While t</w:t>
      </w:r>
      <w:r w:rsidR="7EE1A340" w:rsidRPr="00CABE52">
        <w:rPr>
          <w:rStyle w:val="Hyperlink"/>
          <w:rFonts w:ascii="Verdana" w:eastAsia="Verdana" w:hAnsi="Verdana" w:cs="Verdana"/>
          <w:color w:val="auto"/>
          <w:sz w:val="24"/>
          <w:szCs w:val="24"/>
          <w:u w:val="none"/>
        </w:rPr>
        <w:t>his walkthrough was created using a MacBook Pro</w:t>
      </w:r>
      <w:r w:rsidR="7A1BD57C" w:rsidRPr="00CABE52">
        <w:rPr>
          <w:rStyle w:val="Hyperlink"/>
          <w:rFonts w:ascii="Verdana" w:eastAsia="Verdana" w:hAnsi="Verdana" w:cs="Verdana"/>
          <w:color w:val="auto"/>
          <w:sz w:val="24"/>
          <w:szCs w:val="24"/>
          <w:u w:val="none"/>
        </w:rPr>
        <w:t xml:space="preserve">, </w:t>
      </w:r>
      <w:r w:rsidR="7EE1A340" w:rsidRPr="00CABE52">
        <w:rPr>
          <w:rStyle w:val="Hyperlink"/>
          <w:rFonts w:ascii="Verdana" w:eastAsia="Verdana" w:hAnsi="Verdana" w:cs="Verdana"/>
          <w:color w:val="auto"/>
          <w:sz w:val="24"/>
          <w:szCs w:val="24"/>
          <w:u w:val="none"/>
        </w:rPr>
        <w:t xml:space="preserve">directions will also be noted for Windows </w:t>
      </w:r>
      <w:r w:rsidR="65D06B04" w:rsidRPr="00CABE52">
        <w:rPr>
          <w:rStyle w:val="Hyperlink"/>
          <w:rFonts w:ascii="Verdana" w:eastAsia="Verdana" w:hAnsi="Verdana" w:cs="Verdana"/>
          <w:color w:val="auto"/>
          <w:sz w:val="24"/>
          <w:szCs w:val="24"/>
          <w:u w:val="none"/>
        </w:rPr>
        <w:t>users</w:t>
      </w:r>
      <w:r w:rsidR="7EE1A340" w:rsidRPr="00CABE52">
        <w:rPr>
          <w:rStyle w:val="Hyperlink"/>
          <w:rFonts w:ascii="Verdana" w:eastAsia="Verdana" w:hAnsi="Verdana" w:cs="Verdana"/>
          <w:color w:val="auto"/>
          <w:sz w:val="24"/>
          <w:szCs w:val="24"/>
          <w:u w:val="none"/>
        </w:rPr>
        <w:t xml:space="preserve">. </w:t>
      </w:r>
    </w:p>
    <w:p w14:paraId="58EC3E77" w14:textId="31E4E2F4" w:rsidR="636295AE" w:rsidRDefault="4BF49041" w:rsidP="0ECC863D">
      <w:pPr>
        <w:rPr>
          <w:rStyle w:val="Hyperlink"/>
          <w:rFonts w:ascii="Verdana" w:eastAsia="Verdana" w:hAnsi="Verdana" w:cs="Verdana"/>
          <w:color w:val="auto"/>
          <w:sz w:val="24"/>
          <w:szCs w:val="24"/>
          <w:u w:val="none"/>
        </w:rPr>
      </w:pPr>
      <w:r w:rsidRPr="0ECC863D">
        <w:rPr>
          <w:rStyle w:val="Hyperlink"/>
          <w:rFonts w:ascii="Verdana" w:eastAsia="Verdana" w:hAnsi="Verdana" w:cs="Verdana"/>
          <w:color w:val="auto"/>
          <w:sz w:val="24"/>
          <w:szCs w:val="24"/>
          <w:u w:val="none"/>
        </w:rPr>
        <w:t xml:space="preserve">Each section in this guide includes step-by-step instructions accompanied by screenshots. Additionally, a linked video walkthrough provides a visual </w:t>
      </w:r>
      <w:r w:rsidR="74B059D6" w:rsidRPr="0ECC863D">
        <w:rPr>
          <w:rStyle w:val="Hyperlink"/>
          <w:rFonts w:ascii="Verdana" w:eastAsia="Verdana" w:hAnsi="Verdana" w:cs="Verdana"/>
          <w:color w:val="auto"/>
          <w:sz w:val="24"/>
          <w:szCs w:val="24"/>
          <w:u w:val="none"/>
        </w:rPr>
        <w:t xml:space="preserve">and verbal demonstration of each step. These short video clips are linked throughout the guide to offer further clarification. </w:t>
      </w:r>
    </w:p>
    <w:p w14:paraId="047DFE87" w14:textId="198F845F" w:rsidR="00EA6DEE" w:rsidRDefault="1B3E2E50" w:rsidP="0ECC863D">
      <w:pPr>
        <w:pStyle w:val="Heading2"/>
        <w:ind w:left="0"/>
        <w:rPr>
          <w:rFonts w:ascii="Verdana" w:eastAsia="Verdana" w:hAnsi="Verdana" w:cs="Verdana"/>
        </w:rPr>
      </w:pPr>
      <w:r w:rsidRPr="0ECC863D">
        <w:rPr>
          <w:rFonts w:ascii="Verdana" w:eastAsia="Verdana" w:hAnsi="Verdana" w:cs="Verdana"/>
        </w:rPr>
        <w:t>Accessibility Tips</w:t>
      </w:r>
    </w:p>
    <w:p w14:paraId="008D527A" w14:textId="03CB5FEC" w:rsidR="00EA6DEE" w:rsidRDefault="1B3E2E50" w:rsidP="0ECC863D">
      <w:pPr>
        <w:pStyle w:val="Heading3"/>
        <w:spacing w:before="0" w:after="0"/>
        <w:rPr>
          <w:rFonts w:ascii="Verdana" w:eastAsia="Verdana" w:hAnsi="Verdana" w:cs="Verdana"/>
        </w:rPr>
      </w:pPr>
      <w:r w:rsidRPr="00CABE52">
        <w:rPr>
          <w:rFonts w:ascii="Verdana" w:eastAsia="Verdana" w:hAnsi="Verdana" w:cs="Verdana"/>
        </w:rPr>
        <w:t xml:space="preserve">Add </w:t>
      </w:r>
      <w:r w:rsidR="72D8D670" w:rsidRPr="00CABE52">
        <w:rPr>
          <w:rFonts w:ascii="Verdana" w:eastAsia="Verdana" w:hAnsi="Verdana" w:cs="Verdana"/>
        </w:rPr>
        <w:t>Document Title</w:t>
      </w:r>
    </w:p>
    <w:p w14:paraId="2331B58D" w14:textId="1949F670" w:rsidR="00236B5D" w:rsidRPr="00EA6DEE" w:rsidRDefault="3C94C590" w:rsidP="0ECC863D">
      <w:pPr>
        <w:ind w:left="720"/>
        <w:rPr>
          <w:rFonts w:ascii="Verdana" w:eastAsia="Verdana" w:hAnsi="Verdana" w:cs="Verdana"/>
          <w:sz w:val="24"/>
          <w:szCs w:val="24"/>
        </w:rPr>
      </w:pPr>
      <w:r w:rsidRPr="00CABE52">
        <w:rPr>
          <w:rFonts w:ascii="Verdana" w:eastAsia="Verdana" w:hAnsi="Verdana" w:cs="Verdana"/>
          <w:sz w:val="24"/>
          <w:szCs w:val="24"/>
        </w:rPr>
        <w:t>Document titles help identify the document’s purpose, ensuring screen reader users know what they are opening</w:t>
      </w:r>
      <w:r w:rsidR="1B3E2E50" w:rsidRPr="00CABE52">
        <w:rPr>
          <w:rFonts w:ascii="Verdana" w:eastAsia="Verdana" w:hAnsi="Verdana" w:cs="Verdana"/>
          <w:sz w:val="24"/>
          <w:szCs w:val="24"/>
        </w:rPr>
        <w:t xml:space="preserve">. </w:t>
      </w:r>
      <w:hyperlink r:id="rId11">
        <w:r w:rsidR="37EE912D" w:rsidRPr="00CABE52">
          <w:rPr>
            <w:rStyle w:val="Hyperlink"/>
            <w:rFonts w:ascii="Verdana" w:eastAsia="Verdana" w:hAnsi="Verdana" w:cs="Verdana"/>
            <w:sz w:val="24"/>
            <w:szCs w:val="24"/>
          </w:rPr>
          <w:t>Add a Document Title Video</w:t>
        </w:r>
      </w:hyperlink>
      <w:r w:rsidR="41E2A2E5" w:rsidRPr="00CABE52">
        <w:rPr>
          <w:rFonts w:ascii="Verdana" w:eastAsia="Verdana" w:hAnsi="Verdana" w:cs="Verdana"/>
          <w:sz w:val="24"/>
          <w:szCs w:val="24"/>
        </w:rPr>
        <w:t xml:space="preserve"> </w:t>
      </w:r>
    </w:p>
    <w:p w14:paraId="030AA98C" w14:textId="501E489F" w:rsidR="00366C25" w:rsidRPr="00EA6DEE" w:rsidRDefault="72D8D670" w:rsidP="00023776">
      <w:pPr>
        <w:pStyle w:val="ListParagraph"/>
        <w:numPr>
          <w:ilvl w:val="0"/>
          <w:numId w:val="22"/>
        </w:numPr>
        <w:rPr>
          <w:rFonts w:ascii="Verdana" w:eastAsia="Verdana" w:hAnsi="Verdana" w:cs="Verdana"/>
          <w:sz w:val="24"/>
          <w:szCs w:val="24"/>
        </w:rPr>
      </w:pPr>
      <w:r w:rsidRPr="0ECC863D">
        <w:rPr>
          <w:rFonts w:ascii="Verdana" w:eastAsia="Verdana" w:hAnsi="Verdana" w:cs="Verdana"/>
          <w:sz w:val="24"/>
          <w:szCs w:val="24"/>
        </w:rPr>
        <w:t>Select</w:t>
      </w:r>
      <w:r w:rsidR="57126AAF" w:rsidRPr="0ECC863D">
        <w:rPr>
          <w:rFonts w:ascii="Verdana" w:eastAsia="Verdana" w:hAnsi="Verdana" w:cs="Verdana"/>
          <w:sz w:val="24"/>
          <w:szCs w:val="24"/>
        </w:rPr>
        <w:t xml:space="preserve"> File</w:t>
      </w:r>
      <w:r w:rsidR="5E7EC05D" w:rsidRPr="0ECC863D">
        <w:rPr>
          <w:rFonts w:ascii="Verdana" w:eastAsia="Verdana" w:hAnsi="Verdana" w:cs="Verdana"/>
          <w:sz w:val="24"/>
          <w:szCs w:val="24"/>
        </w:rPr>
        <w:t>.</w:t>
      </w:r>
      <w:r w:rsidR="2B68E98C" w:rsidRPr="0ECC863D">
        <w:rPr>
          <w:rFonts w:ascii="Verdana" w:eastAsia="Verdana" w:hAnsi="Verdana" w:cs="Verdana"/>
          <w:sz w:val="24"/>
          <w:szCs w:val="24"/>
        </w:rPr>
        <w:t xml:space="preserve"> </w:t>
      </w:r>
    </w:p>
    <w:p w14:paraId="603AB007" w14:textId="1A4AEF7A" w:rsidR="008D45CB" w:rsidRPr="00EA6DEE" w:rsidRDefault="72D8D670" w:rsidP="00023776">
      <w:pPr>
        <w:pStyle w:val="ListParagraph"/>
        <w:numPr>
          <w:ilvl w:val="0"/>
          <w:numId w:val="22"/>
        </w:numPr>
        <w:rPr>
          <w:rFonts w:ascii="Verdana" w:eastAsia="Verdana" w:hAnsi="Verdana" w:cs="Verdana"/>
          <w:sz w:val="24"/>
          <w:szCs w:val="24"/>
        </w:rPr>
      </w:pPr>
      <w:r w:rsidRPr="0ECC863D">
        <w:rPr>
          <w:rFonts w:ascii="Verdana" w:eastAsia="Verdana" w:hAnsi="Verdana" w:cs="Verdana"/>
          <w:sz w:val="24"/>
          <w:szCs w:val="24"/>
        </w:rPr>
        <w:t xml:space="preserve">Select </w:t>
      </w:r>
      <w:r w:rsidR="2B68E98C" w:rsidRPr="0ECC863D">
        <w:rPr>
          <w:rFonts w:ascii="Verdana" w:eastAsia="Verdana" w:hAnsi="Verdana" w:cs="Verdana"/>
          <w:sz w:val="24"/>
          <w:szCs w:val="24"/>
        </w:rPr>
        <w:t>Properties</w:t>
      </w:r>
      <w:r w:rsidR="5E7EC05D" w:rsidRPr="0ECC863D">
        <w:rPr>
          <w:rFonts w:ascii="Verdana" w:eastAsia="Verdana" w:hAnsi="Verdana" w:cs="Verdana"/>
          <w:sz w:val="24"/>
          <w:szCs w:val="24"/>
        </w:rPr>
        <w:t>.</w:t>
      </w:r>
      <w:r w:rsidR="1A4C5774" w:rsidRPr="0ECC863D">
        <w:rPr>
          <w:rFonts w:ascii="Verdana" w:eastAsia="Verdana" w:hAnsi="Verdana" w:cs="Verdana"/>
          <w:sz w:val="24"/>
          <w:szCs w:val="24"/>
        </w:rPr>
        <w:t xml:space="preserve"> (Windows</w:t>
      </w:r>
      <w:r w:rsidR="2E36CEBC" w:rsidRPr="0ECC863D">
        <w:rPr>
          <w:rFonts w:ascii="Verdana" w:eastAsia="Verdana" w:hAnsi="Verdana" w:cs="Verdana"/>
          <w:sz w:val="24"/>
          <w:szCs w:val="24"/>
        </w:rPr>
        <w:t xml:space="preserve">: </w:t>
      </w:r>
      <w:r w:rsidR="4BB448AE" w:rsidRPr="0ECC863D">
        <w:rPr>
          <w:rFonts w:ascii="Verdana" w:eastAsia="Verdana" w:hAnsi="Verdana" w:cs="Verdana"/>
          <w:sz w:val="24"/>
          <w:szCs w:val="24"/>
        </w:rPr>
        <w:t>I</w:t>
      </w:r>
      <w:r w:rsidR="37E69B1D" w:rsidRPr="0ECC863D">
        <w:rPr>
          <w:rFonts w:ascii="Verdana" w:eastAsia="Verdana" w:hAnsi="Verdana" w:cs="Verdana"/>
          <w:sz w:val="24"/>
          <w:szCs w:val="24"/>
        </w:rPr>
        <w:t xml:space="preserve">nfo, then </w:t>
      </w:r>
      <w:r w:rsidR="78A7F02D" w:rsidRPr="0ECC863D">
        <w:rPr>
          <w:rFonts w:ascii="Verdana" w:eastAsia="Verdana" w:hAnsi="Verdana" w:cs="Verdana"/>
          <w:sz w:val="24"/>
          <w:szCs w:val="24"/>
        </w:rPr>
        <w:t xml:space="preserve">tab to </w:t>
      </w:r>
      <w:r w:rsidR="37E69B1D" w:rsidRPr="0ECC863D">
        <w:rPr>
          <w:rFonts w:ascii="Verdana" w:eastAsia="Verdana" w:hAnsi="Verdana" w:cs="Verdana"/>
          <w:sz w:val="24"/>
          <w:szCs w:val="24"/>
        </w:rPr>
        <w:t>Properties</w:t>
      </w:r>
      <w:r w:rsidR="24366DB6" w:rsidRPr="0ECC863D">
        <w:rPr>
          <w:rFonts w:ascii="Verdana" w:eastAsia="Verdana" w:hAnsi="Verdana" w:cs="Verdana"/>
          <w:sz w:val="24"/>
          <w:szCs w:val="24"/>
        </w:rPr>
        <w:t>,</w:t>
      </w:r>
      <w:r w:rsidR="689D7B3C" w:rsidRPr="0ECC863D">
        <w:rPr>
          <w:rFonts w:ascii="Verdana" w:eastAsia="Verdana" w:hAnsi="Verdana" w:cs="Verdana"/>
          <w:sz w:val="24"/>
          <w:szCs w:val="24"/>
        </w:rPr>
        <w:t xml:space="preserve"> </w:t>
      </w:r>
      <w:r w:rsidR="7D663F9C" w:rsidRPr="0ECC863D">
        <w:rPr>
          <w:rFonts w:ascii="Verdana" w:eastAsia="Verdana" w:hAnsi="Verdana" w:cs="Verdana"/>
          <w:sz w:val="24"/>
          <w:szCs w:val="24"/>
        </w:rPr>
        <w:t xml:space="preserve">tab to </w:t>
      </w:r>
      <w:r w:rsidR="29D9CBF0" w:rsidRPr="0ECC863D">
        <w:rPr>
          <w:rFonts w:ascii="Verdana" w:eastAsia="Verdana" w:hAnsi="Verdana" w:cs="Verdana"/>
          <w:sz w:val="24"/>
          <w:szCs w:val="24"/>
        </w:rPr>
        <w:t>T</w:t>
      </w:r>
      <w:r w:rsidR="7D663F9C" w:rsidRPr="0ECC863D">
        <w:rPr>
          <w:rFonts w:ascii="Verdana" w:eastAsia="Verdana" w:hAnsi="Verdana" w:cs="Verdana"/>
          <w:sz w:val="24"/>
          <w:szCs w:val="24"/>
        </w:rPr>
        <w:t>itle</w:t>
      </w:r>
      <w:r w:rsidR="37E69B1D" w:rsidRPr="0ECC863D">
        <w:rPr>
          <w:rFonts w:ascii="Verdana" w:eastAsia="Verdana" w:hAnsi="Verdana" w:cs="Verdana"/>
          <w:sz w:val="24"/>
          <w:szCs w:val="24"/>
        </w:rPr>
        <w:t>)</w:t>
      </w:r>
    </w:p>
    <w:p w14:paraId="40D5EE86" w14:textId="4AC6B6A4" w:rsidR="00366C25" w:rsidRPr="00EA6DEE" w:rsidRDefault="72D8D670" w:rsidP="00023776">
      <w:pPr>
        <w:pStyle w:val="ListParagraph"/>
        <w:numPr>
          <w:ilvl w:val="0"/>
          <w:numId w:val="22"/>
        </w:numPr>
        <w:rPr>
          <w:rFonts w:ascii="Verdana" w:eastAsia="Verdana" w:hAnsi="Verdana" w:cs="Verdana"/>
          <w:sz w:val="24"/>
          <w:szCs w:val="24"/>
        </w:rPr>
      </w:pPr>
      <w:r w:rsidRPr="0ECC863D">
        <w:rPr>
          <w:rFonts w:ascii="Verdana" w:eastAsia="Verdana" w:hAnsi="Verdana" w:cs="Verdana"/>
          <w:sz w:val="24"/>
          <w:szCs w:val="24"/>
        </w:rPr>
        <w:t>Select the Summary Tab</w:t>
      </w:r>
      <w:r w:rsidR="5E7EC05D" w:rsidRPr="0ECC863D">
        <w:rPr>
          <w:rFonts w:ascii="Verdana" w:eastAsia="Verdana" w:hAnsi="Verdana" w:cs="Verdana"/>
          <w:sz w:val="24"/>
          <w:szCs w:val="24"/>
        </w:rPr>
        <w:t xml:space="preserve"> (on a MacBook Pro).</w:t>
      </w:r>
      <w:r w:rsidR="5599AF1D" w:rsidRPr="0ECC863D">
        <w:rPr>
          <w:rFonts w:ascii="Verdana" w:eastAsia="Verdana" w:hAnsi="Verdana" w:cs="Verdana"/>
          <w:sz w:val="24"/>
          <w:szCs w:val="24"/>
        </w:rPr>
        <w:t xml:space="preserve"> </w:t>
      </w:r>
    </w:p>
    <w:p w14:paraId="467FE60B" w14:textId="6B1D6BE9" w:rsidR="008D45CB" w:rsidRPr="00EA6DEE" w:rsidRDefault="2B68E98C" w:rsidP="00023776">
      <w:pPr>
        <w:pStyle w:val="ListParagraph"/>
        <w:numPr>
          <w:ilvl w:val="0"/>
          <w:numId w:val="22"/>
        </w:numPr>
        <w:rPr>
          <w:rFonts w:ascii="Verdana" w:eastAsia="Verdana" w:hAnsi="Verdana" w:cs="Verdana"/>
          <w:sz w:val="24"/>
          <w:szCs w:val="24"/>
        </w:rPr>
      </w:pPr>
      <w:r w:rsidRPr="0ECC863D">
        <w:rPr>
          <w:rFonts w:ascii="Verdana" w:eastAsia="Verdana" w:hAnsi="Verdana" w:cs="Verdana"/>
          <w:sz w:val="24"/>
          <w:szCs w:val="24"/>
        </w:rPr>
        <w:t xml:space="preserve">Enter a </w:t>
      </w:r>
      <w:r w:rsidR="3E7F733D" w:rsidRPr="0ECC863D">
        <w:rPr>
          <w:rFonts w:ascii="Verdana" w:eastAsia="Verdana" w:hAnsi="Verdana" w:cs="Verdana"/>
          <w:sz w:val="24"/>
          <w:szCs w:val="24"/>
        </w:rPr>
        <w:t>Title and</w:t>
      </w:r>
      <w:r w:rsidR="166A3C70" w:rsidRPr="0ECC863D">
        <w:rPr>
          <w:rFonts w:ascii="Verdana" w:eastAsia="Verdana" w:hAnsi="Verdana" w:cs="Verdana"/>
          <w:sz w:val="24"/>
          <w:szCs w:val="24"/>
        </w:rPr>
        <w:t xml:space="preserve"> select OK</w:t>
      </w:r>
      <w:r w:rsidR="5E7EC05D" w:rsidRPr="0ECC863D">
        <w:rPr>
          <w:rFonts w:ascii="Verdana" w:eastAsia="Verdana" w:hAnsi="Verdana" w:cs="Verdana"/>
          <w:sz w:val="24"/>
          <w:szCs w:val="24"/>
        </w:rPr>
        <w:t>.</w:t>
      </w:r>
    </w:p>
    <w:p w14:paraId="273EA372" w14:textId="1A92F8B5" w:rsidR="002E6649" w:rsidRPr="00832124" w:rsidRDefault="166A3C70" w:rsidP="0ECC863D">
      <w:pPr>
        <w:ind w:left="2160"/>
        <w:rPr>
          <w:rStyle w:val="Strong"/>
          <w:rFonts w:ascii="Verdana" w:eastAsia="Verdana" w:hAnsi="Verdana" w:cs="Verdana"/>
          <w:b w:val="0"/>
          <w:bCs w:val="0"/>
        </w:rPr>
      </w:pPr>
      <w:r>
        <w:rPr>
          <w:noProof/>
        </w:rPr>
        <w:lastRenderedPageBreak/>
        <w:drawing>
          <wp:inline distT="0" distB="0" distL="0" distR="0" wp14:anchorId="205D1483" wp14:editId="1F152103">
            <wp:extent cx="3813137" cy="4041140"/>
            <wp:effectExtent l="0" t="0" r="0" b="0"/>
            <wp:docPr id="1438321804" name="Picture 1" descr="Screenshot of title section under properties. The Document title is highlighted in blue and reads Accessibility in Microsoft Word. Additional areas filled in are Author, Company, and key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3137" cy="4041140"/>
                    </a:xfrm>
                    <a:prstGeom prst="rect">
                      <a:avLst/>
                    </a:prstGeom>
                  </pic:spPr>
                </pic:pic>
              </a:graphicData>
            </a:graphic>
          </wp:inline>
        </w:drawing>
      </w:r>
    </w:p>
    <w:p w14:paraId="2789D703" w14:textId="4801B52F" w:rsidR="002E6649" w:rsidRPr="00832124" w:rsidRDefault="3EC27532" w:rsidP="0ECC863D">
      <w:pPr>
        <w:pStyle w:val="Heading3"/>
        <w:spacing w:after="0"/>
        <w:rPr>
          <w:rFonts w:ascii="Verdana" w:eastAsia="Verdana" w:hAnsi="Verdana" w:cs="Verdana"/>
        </w:rPr>
      </w:pPr>
      <w:r w:rsidRPr="00832124">
        <w:rPr>
          <w:rFonts w:ascii="Verdana" w:eastAsia="Verdana" w:hAnsi="Verdana" w:cs="Verdana"/>
        </w:rPr>
        <w:t>Use Heading Styles</w:t>
      </w:r>
    </w:p>
    <w:p w14:paraId="123C75E5" w14:textId="3F57EBC3" w:rsidR="00B8532F" w:rsidRPr="007C05F6" w:rsidRDefault="1B3E2E50" w:rsidP="0ECC863D">
      <w:pPr>
        <w:ind w:left="720"/>
        <w:rPr>
          <w:rFonts w:ascii="Verdana" w:eastAsia="Verdana" w:hAnsi="Verdana" w:cs="Verdana"/>
          <w:sz w:val="24"/>
          <w:szCs w:val="24"/>
        </w:rPr>
      </w:pPr>
      <w:r w:rsidRPr="0ECC863D">
        <w:rPr>
          <w:rFonts w:ascii="Verdana" w:eastAsia="Verdana" w:hAnsi="Verdana" w:cs="Verdana"/>
          <w:sz w:val="24"/>
          <w:szCs w:val="24"/>
        </w:rPr>
        <w:t>Heading</w:t>
      </w:r>
      <w:r w:rsidR="5E7EC05D" w:rsidRPr="0ECC863D">
        <w:rPr>
          <w:rFonts w:ascii="Verdana" w:eastAsia="Verdana" w:hAnsi="Verdana" w:cs="Verdana"/>
          <w:sz w:val="24"/>
          <w:szCs w:val="24"/>
        </w:rPr>
        <w:t>s</w:t>
      </w:r>
      <w:r w:rsidRPr="0ECC863D">
        <w:rPr>
          <w:rFonts w:ascii="Verdana" w:eastAsia="Verdana" w:hAnsi="Verdana" w:cs="Verdana"/>
          <w:sz w:val="24"/>
          <w:szCs w:val="24"/>
        </w:rPr>
        <w:t xml:space="preserve"> help users to </w:t>
      </w:r>
      <w:r w:rsidR="5E7EC05D" w:rsidRPr="0ECC863D">
        <w:rPr>
          <w:rFonts w:ascii="Verdana" w:eastAsia="Verdana" w:hAnsi="Verdana" w:cs="Verdana"/>
          <w:sz w:val="24"/>
          <w:szCs w:val="24"/>
        </w:rPr>
        <w:t xml:space="preserve">navigate the document more easily. </w:t>
      </w:r>
      <w:hyperlink r:id="rId13">
        <w:r w:rsidR="6EBFA5F5" w:rsidRPr="0ECC863D">
          <w:rPr>
            <w:rStyle w:val="Hyperlink"/>
            <w:rFonts w:ascii="Verdana" w:eastAsia="Verdana" w:hAnsi="Verdana" w:cs="Verdana"/>
            <w:sz w:val="24"/>
            <w:szCs w:val="24"/>
          </w:rPr>
          <w:t>Use Heading Styles Video</w:t>
        </w:r>
      </w:hyperlink>
    </w:p>
    <w:p w14:paraId="0EC886C9" w14:textId="77777777" w:rsidR="00762285" w:rsidRDefault="5E7EC05D" w:rsidP="00023776">
      <w:pPr>
        <w:pStyle w:val="ListParagraph"/>
        <w:numPr>
          <w:ilvl w:val="0"/>
          <w:numId w:val="23"/>
        </w:numPr>
        <w:spacing w:line="240" w:lineRule="auto"/>
        <w:rPr>
          <w:rFonts w:ascii="Verdana" w:eastAsia="Verdana" w:hAnsi="Verdana" w:cs="Verdana"/>
          <w:sz w:val="24"/>
          <w:szCs w:val="24"/>
        </w:rPr>
      </w:pPr>
      <w:r w:rsidRPr="0ECC863D">
        <w:rPr>
          <w:rFonts w:ascii="Verdana" w:eastAsia="Verdana" w:hAnsi="Verdana" w:cs="Verdana"/>
          <w:sz w:val="24"/>
          <w:szCs w:val="24"/>
        </w:rPr>
        <w:t>Start in the Home tab.</w:t>
      </w:r>
    </w:p>
    <w:p w14:paraId="2B5FCD6E" w14:textId="58AC9C9A" w:rsidR="007C05F6" w:rsidRPr="00762285" w:rsidRDefault="5E7EC05D" w:rsidP="00023776">
      <w:pPr>
        <w:pStyle w:val="ListParagraph"/>
        <w:numPr>
          <w:ilvl w:val="0"/>
          <w:numId w:val="23"/>
        </w:numPr>
        <w:spacing w:line="240" w:lineRule="auto"/>
        <w:rPr>
          <w:rFonts w:ascii="Verdana" w:eastAsia="Verdana" w:hAnsi="Verdana" w:cs="Verdana"/>
          <w:sz w:val="24"/>
          <w:szCs w:val="24"/>
        </w:rPr>
      </w:pPr>
      <w:r w:rsidRPr="0ECC863D">
        <w:rPr>
          <w:rFonts w:ascii="Verdana" w:eastAsia="Verdana" w:hAnsi="Verdana" w:cs="Verdana"/>
          <w:sz w:val="24"/>
          <w:szCs w:val="24"/>
        </w:rPr>
        <w:t>Navigate to the styles gallery to view each style type.</w:t>
      </w:r>
      <w:r w:rsidR="01C84153" w:rsidRPr="0ECC863D">
        <w:rPr>
          <w:rFonts w:ascii="Verdana" w:eastAsia="Verdana" w:hAnsi="Verdana" w:cs="Verdana"/>
          <w:sz w:val="24"/>
          <w:szCs w:val="24"/>
        </w:rPr>
        <w:t xml:space="preserve"> (Windows keys: Alt, H, L)</w:t>
      </w:r>
    </w:p>
    <w:p w14:paraId="3EF961A7" w14:textId="3B09C376" w:rsidR="00DC372A" w:rsidRDefault="3836CAC4" w:rsidP="00023776">
      <w:pPr>
        <w:pStyle w:val="ListParagraph"/>
        <w:numPr>
          <w:ilvl w:val="0"/>
          <w:numId w:val="23"/>
        </w:numPr>
        <w:spacing w:line="240" w:lineRule="auto"/>
        <w:rPr>
          <w:rFonts w:ascii="Verdana" w:eastAsia="Verdana" w:hAnsi="Verdana" w:cs="Verdana"/>
          <w:sz w:val="24"/>
          <w:szCs w:val="24"/>
        </w:rPr>
      </w:pPr>
      <w:r w:rsidRPr="0ECC863D">
        <w:rPr>
          <w:rFonts w:ascii="Verdana" w:eastAsia="Verdana" w:hAnsi="Verdana" w:cs="Verdana"/>
          <w:sz w:val="24"/>
          <w:szCs w:val="24"/>
        </w:rPr>
        <w:t xml:space="preserve">Organize your document headings in a logical order, like a chapter book. For example, Heading Level 1 should be </w:t>
      </w:r>
      <w:bookmarkStart w:id="0" w:name="_Int_ShDGEOSA"/>
      <w:r w:rsidRPr="0ECC863D">
        <w:rPr>
          <w:rFonts w:ascii="Verdana" w:eastAsia="Verdana" w:hAnsi="Verdana" w:cs="Verdana"/>
          <w:sz w:val="24"/>
          <w:szCs w:val="24"/>
        </w:rPr>
        <w:t>major topics</w:t>
      </w:r>
      <w:bookmarkEnd w:id="0"/>
      <w:r w:rsidRPr="0ECC863D">
        <w:rPr>
          <w:rFonts w:ascii="Verdana" w:eastAsia="Verdana" w:hAnsi="Verdana" w:cs="Verdana"/>
          <w:sz w:val="24"/>
          <w:szCs w:val="24"/>
        </w:rPr>
        <w:t xml:space="preserve">. Heading </w:t>
      </w:r>
      <w:r w:rsidR="376F35CE" w:rsidRPr="0ECC863D">
        <w:rPr>
          <w:rFonts w:ascii="Verdana" w:eastAsia="Verdana" w:hAnsi="Verdana" w:cs="Verdana"/>
          <w:sz w:val="24"/>
          <w:szCs w:val="24"/>
        </w:rPr>
        <w:t>L</w:t>
      </w:r>
      <w:r w:rsidRPr="0ECC863D">
        <w:rPr>
          <w:rFonts w:ascii="Verdana" w:eastAsia="Verdana" w:hAnsi="Verdana" w:cs="Verdana"/>
          <w:sz w:val="24"/>
          <w:szCs w:val="24"/>
        </w:rPr>
        <w:t xml:space="preserve">evel 2 would be subtopics that fall under Heading Level 1. </w:t>
      </w:r>
    </w:p>
    <w:p w14:paraId="78AE5C19" w14:textId="4DEA32D0" w:rsidR="00DC372A" w:rsidRPr="00DC372A" w:rsidRDefault="3836CAC4" w:rsidP="00023776">
      <w:pPr>
        <w:pStyle w:val="ListParagraph"/>
        <w:numPr>
          <w:ilvl w:val="0"/>
          <w:numId w:val="23"/>
        </w:numPr>
        <w:spacing w:line="240" w:lineRule="auto"/>
        <w:rPr>
          <w:rFonts w:ascii="Verdana" w:eastAsia="Verdana" w:hAnsi="Verdana" w:cs="Verdana"/>
          <w:sz w:val="24"/>
          <w:szCs w:val="24"/>
        </w:rPr>
      </w:pPr>
      <w:r w:rsidRPr="0ECC863D">
        <w:rPr>
          <w:rFonts w:ascii="Verdana" w:eastAsia="Verdana" w:hAnsi="Verdana" w:cs="Verdana"/>
          <w:sz w:val="24"/>
          <w:szCs w:val="24"/>
        </w:rPr>
        <w:t xml:space="preserve">Please note that most screen readers do not alert users when styles like </w:t>
      </w:r>
      <w:r w:rsidRPr="0ECC863D">
        <w:rPr>
          <w:rStyle w:val="Strong"/>
          <w:rFonts w:ascii="Verdana" w:eastAsia="Verdana" w:hAnsi="Verdana" w:cs="Verdana"/>
          <w:sz w:val="24"/>
          <w:szCs w:val="24"/>
        </w:rPr>
        <w:t xml:space="preserve">Strong </w:t>
      </w:r>
      <w:r w:rsidRPr="0ECC863D">
        <w:rPr>
          <w:rStyle w:val="Strong"/>
          <w:rFonts w:ascii="Verdana" w:eastAsia="Verdana" w:hAnsi="Verdana" w:cs="Verdana"/>
          <w:b w:val="0"/>
          <w:bCs w:val="0"/>
          <w:sz w:val="24"/>
          <w:szCs w:val="24"/>
        </w:rPr>
        <w:t xml:space="preserve">or </w:t>
      </w:r>
      <w:r w:rsidRPr="0ECC863D">
        <w:rPr>
          <w:rStyle w:val="Emphasis"/>
          <w:rFonts w:ascii="Verdana" w:eastAsia="Verdana" w:hAnsi="Verdana" w:cs="Verdana"/>
          <w:sz w:val="24"/>
          <w:szCs w:val="24"/>
        </w:rPr>
        <w:t>Emphasis</w:t>
      </w:r>
      <w:r w:rsidRPr="0ECC863D">
        <w:rPr>
          <w:rStyle w:val="Strong"/>
          <w:rFonts w:ascii="Verdana" w:eastAsia="Verdana" w:hAnsi="Verdana" w:cs="Verdana"/>
          <w:sz w:val="24"/>
          <w:szCs w:val="24"/>
        </w:rPr>
        <w:t xml:space="preserve"> </w:t>
      </w:r>
      <w:r w:rsidRPr="0ECC863D">
        <w:rPr>
          <w:rFonts w:ascii="Verdana" w:eastAsia="Verdana" w:hAnsi="Verdana" w:cs="Verdana"/>
          <w:sz w:val="24"/>
          <w:szCs w:val="24"/>
        </w:rPr>
        <w:t>are used</w:t>
      </w:r>
      <w:r w:rsidR="3F17940C" w:rsidRPr="0ECC863D">
        <w:rPr>
          <w:rFonts w:ascii="Verdana" w:eastAsia="Verdana" w:hAnsi="Verdana" w:cs="Verdana"/>
          <w:sz w:val="24"/>
          <w:szCs w:val="24"/>
        </w:rPr>
        <w:t xml:space="preserve"> (there are also no alerts for </w:t>
      </w:r>
      <w:r w:rsidR="3F17940C" w:rsidRPr="0ECC863D">
        <w:rPr>
          <w:rFonts w:ascii="Verdana" w:eastAsia="Verdana" w:hAnsi="Verdana" w:cs="Verdana"/>
          <w:b/>
          <w:bCs/>
          <w:sz w:val="24"/>
          <w:szCs w:val="24"/>
        </w:rPr>
        <w:t>bold</w:t>
      </w:r>
      <w:r w:rsidR="3F17940C" w:rsidRPr="0ECC863D">
        <w:rPr>
          <w:rFonts w:ascii="Verdana" w:eastAsia="Verdana" w:hAnsi="Verdana" w:cs="Verdana"/>
          <w:sz w:val="24"/>
          <w:szCs w:val="24"/>
        </w:rPr>
        <w:t xml:space="preserve"> and </w:t>
      </w:r>
      <w:r w:rsidR="3F17940C" w:rsidRPr="0ECC863D">
        <w:rPr>
          <w:rFonts w:ascii="Verdana" w:eastAsia="Verdana" w:hAnsi="Verdana" w:cs="Verdana"/>
          <w:i/>
          <w:iCs/>
          <w:sz w:val="24"/>
          <w:szCs w:val="24"/>
        </w:rPr>
        <w:t>italics</w:t>
      </w:r>
      <w:r w:rsidR="3F17940C" w:rsidRPr="0ECC863D">
        <w:rPr>
          <w:rFonts w:ascii="Verdana" w:eastAsia="Verdana" w:hAnsi="Verdana" w:cs="Verdana"/>
          <w:sz w:val="24"/>
          <w:szCs w:val="24"/>
        </w:rPr>
        <w:t>).</w:t>
      </w:r>
    </w:p>
    <w:p w14:paraId="164C3F6D" w14:textId="6EAC7DE6" w:rsidR="00DC372A" w:rsidRPr="00832124" w:rsidRDefault="3836CAC4" w:rsidP="0ECC863D">
      <w:pPr>
        <w:pStyle w:val="Heading3"/>
        <w:spacing w:after="0"/>
        <w:rPr>
          <w:rFonts w:ascii="Verdana" w:eastAsia="Verdana" w:hAnsi="Verdana" w:cs="Verdana"/>
        </w:rPr>
      </w:pPr>
      <w:r w:rsidRPr="00832124">
        <w:rPr>
          <w:rFonts w:ascii="Verdana" w:eastAsia="Verdana" w:hAnsi="Verdana" w:cs="Verdana"/>
        </w:rPr>
        <w:t>Use the Line and Paragraph Spacing Tool</w:t>
      </w:r>
    </w:p>
    <w:p w14:paraId="56019E1C" w14:textId="08C99D5F" w:rsidR="00DC372A" w:rsidRPr="00225B4B" w:rsidRDefault="3836CAC4" w:rsidP="0ECC863D">
      <w:pPr>
        <w:ind w:left="720"/>
        <w:rPr>
          <w:rFonts w:ascii="Verdana" w:eastAsia="Verdana" w:hAnsi="Verdana" w:cs="Verdana"/>
          <w:sz w:val="24"/>
          <w:szCs w:val="24"/>
        </w:rPr>
      </w:pPr>
      <w:r w:rsidRPr="00CABE52">
        <w:rPr>
          <w:rFonts w:ascii="Verdana" w:eastAsia="Verdana" w:hAnsi="Verdana" w:cs="Verdana"/>
          <w:sz w:val="24"/>
          <w:szCs w:val="24"/>
        </w:rPr>
        <w:t xml:space="preserve">This tool can help you create space in a document. </w:t>
      </w:r>
      <w:r w:rsidR="0046464F" w:rsidRPr="00CABE52">
        <w:rPr>
          <w:rFonts w:ascii="Verdana" w:eastAsia="Verdana" w:hAnsi="Verdana" w:cs="Verdana"/>
          <w:sz w:val="24"/>
          <w:szCs w:val="24"/>
        </w:rPr>
        <w:t>The u</w:t>
      </w:r>
      <w:r w:rsidRPr="00CABE52">
        <w:rPr>
          <w:rFonts w:ascii="Verdana" w:eastAsia="Verdana" w:hAnsi="Verdana" w:cs="Verdana"/>
          <w:sz w:val="24"/>
          <w:szCs w:val="24"/>
        </w:rPr>
        <w:t xml:space="preserve">se of the enter key to create space </w:t>
      </w:r>
      <w:r w:rsidR="0046464F" w:rsidRPr="00CABE52">
        <w:rPr>
          <w:rFonts w:ascii="Verdana" w:eastAsia="Verdana" w:hAnsi="Verdana" w:cs="Verdana"/>
          <w:sz w:val="24"/>
          <w:szCs w:val="24"/>
        </w:rPr>
        <w:t xml:space="preserve">between paragraphs of text </w:t>
      </w:r>
      <w:r w:rsidRPr="00CABE52">
        <w:rPr>
          <w:rFonts w:ascii="Verdana" w:eastAsia="Verdana" w:hAnsi="Verdana" w:cs="Verdana"/>
          <w:sz w:val="24"/>
          <w:szCs w:val="24"/>
        </w:rPr>
        <w:t>may read as “blank” or “empty group” by screen readers.</w:t>
      </w:r>
      <w:r w:rsidR="2DAC4C57" w:rsidRPr="00CABE52">
        <w:rPr>
          <w:rFonts w:ascii="Verdana" w:eastAsia="Verdana" w:hAnsi="Verdana" w:cs="Verdana"/>
          <w:sz w:val="24"/>
          <w:szCs w:val="24"/>
        </w:rPr>
        <w:t xml:space="preserve"> </w:t>
      </w:r>
      <w:hyperlink r:id="rId14">
        <w:r w:rsidR="2DAC4C57" w:rsidRPr="00CABE52">
          <w:rPr>
            <w:rStyle w:val="Hyperlink"/>
            <w:rFonts w:ascii="Verdana" w:eastAsia="Verdana" w:hAnsi="Verdana" w:cs="Verdana"/>
            <w:sz w:val="24"/>
            <w:szCs w:val="24"/>
          </w:rPr>
          <w:t>Use the Line and Spacing Tool Video</w:t>
        </w:r>
      </w:hyperlink>
    </w:p>
    <w:p w14:paraId="3B7D41B8" w14:textId="1A0A0740" w:rsidR="00DC372A" w:rsidRPr="00DC372A" w:rsidRDefault="3836CAC4" w:rsidP="00023776">
      <w:pPr>
        <w:pStyle w:val="ListParagraph"/>
        <w:numPr>
          <w:ilvl w:val="0"/>
          <w:numId w:val="24"/>
        </w:numPr>
        <w:rPr>
          <w:rFonts w:ascii="Verdana" w:eastAsia="Verdana" w:hAnsi="Verdana" w:cs="Verdana"/>
          <w:sz w:val="24"/>
          <w:szCs w:val="24"/>
        </w:rPr>
      </w:pPr>
      <w:r w:rsidRPr="0ECC863D">
        <w:rPr>
          <w:rFonts w:ascii="Verdana" w:eastAsia="Verdana" w:hAnsi="Verdana" w:cs="Verdana"/>
          <w:sz w:val="24"/>
          <w:szCs w:val="24"/>
        </w:rPr>
        <w:t>Start in the home tab.</w:t>
      </w:r>
    </w:p>
    <w:p w14:paraId="555EBA30" w14:textId="537AEAA6" w:rsidR="00DC372A" w:rsidRPr="00832124" w:rsidRDefault="6C7E68BE" w:rsidP="00023776">
      <w:pPr>
        <w:pStyle w:val="ListParagraph"/>
        <w:numPr>
          <w:ilvl w:val="0"/>
          <w:numId w:val="24"/>
        </w:numPr>
        <w:rPr>
          <w:rFonts w:ascii="Verdana" w:eastAsia="Verdana" w:hAnsi="Verdana" w:cs="Verdana"/>
          <w:sz w:val="24"/>
          <w:szCs w:val="24"/>
        </w:rPr>
      </w:pPr>
      <w:r w:rsidRPr="0ECC863D">
        <w:rPr>
          <w:rFonts w:ascii="Verdana" w:eastAsia="Verdana" w:hAnsi="Verdana" w:cs="Verdana"/>
          <w:sz w:val="24"/>
          <w:szCs w:val="24"/>
        </w:rPr>
        <w:t xml:space="preserve">Navigate to the </w:t>
      </w:r>
      <w:r w:rsidR="445D5DE6" w:rsidRPr="0ECC863D">
        <w:rPr>
          <w:rFonts w:ascii="Verdana" w:eastAsia="Verdana" w:hAnsi="Verdana" w:cs="Verdana"/>
          <w:sz w:val="24"/>
          <w:szCs w:val="24"/>
        </w:rPr>
        <w:t>formatting (</w:t>
      </w:r>
      <w:r w:rsidR="3D736BD3" w:rsidRPr="0ECC863D">
        <w:rPr>
          <w:rFonts w:ascii="Verdana" w:eastAsia="Verdana" w:hAnsi="Verdana" w:cs="Verdana"/>
          <w:sz w:val="24"/>
          <w:szCs w:val="24"/>
        </w:rPr>
        <w:t>Windows</w:t>
      </w:r>
      <w:r w:rsidR="058A62AF" w:rsidRPr="0ECC863D">
        <w:rPr>
          <w:rFonts w:ascii="Verdana" w:eastAsia="Verdana" w:hAnsi="Verdana" w:cs="Verdana"/>
          <w:sz w:val="24"/>
          <w:szCs w:val="24"/>
        </w:rPr>
        <w:t xml:space="preserve"> keys</w:t>
      </w:r>
      <w:r w:rsidR="3D736BD3" w:rsidRPr="0ECC863D">
        <w:rPr>
          <w:rFonts w:ascii="Verdana" w:eastAsia="Verdana" w:hAnsi="Verdana" w:cs="Verdana"/>
          <w:sz w:val="24"/>
          <w:szCs w:val="24"/>
        </w:rPr>
        <w:t xml:space="preserve">: </w:t>
      </w:r>
      <w:r w:rsidR="334427AB" w:rsidRPr="0ECC863D">
        <w:rPr>
          <w:rFonts w:ascii="Verdana" w:eastAsia="Verdana" w:hAnsi="Verdana" w:cs="Verdana"/>
          <w:sz w:val="24"/>
          <w:szCs w:val="24"/>
        </w:rPr>
        <w:t>A</w:t>
      </w:r>
      <w:r w:rsidR="6C223BA4" w:rsidRPr="0ECC863D">
        <w:rPr>
          <w:rFonts w:ascii="Verdana" w:eastAsia="Verdana" w:hAnsi="Verdana" w:cs="Verdana"/>
          <w:sz w:val="24"/>
          <w:szCs w:val="24"/>
        </w:rPr>
        <w:t>lt</w:t>
      </w:r>
      <w:r w:rsidR="334427AB" w:rsidRPr="0ECC863D">
        <w:rPr>
          <w:rFonts w:ascii="Verdana" w:eastAsia="Verdana" w:hAnsi="Verdana" w:cs="Verdana"/>
          <w:sz w:val="24"/>
          <w:szCs w:val="24"/>
        </w:rPr>
        <w:t>, H, K</w:t>
      </w:r>
      <w:r w:rsidR="3D736BD3" w:rsidRPr="0ECC863D">
        <w:rPr>
          <w:rFonts w:ascii="Verdana" w:eastAsia="Verdana" w:hAnsi="Verdana" w:cs="Verdana"/>
          <w:sz w:val="24"/>
          <w:szCs w:val="24"/>
        </w:rPr>
        <w:t>)</w:t>
      </w:r>
      <w:r w:rsidRPr="0ECC863D">
        <w:rPr>
          <w:rFonts w:ascii="Verdana" w:eastAsia="Verdana" w:hAnsi="Verdana" w:cs="Verdana"/>
          <w:sz w:val="24"/>
          <w:szCs w:val="24"/>
        </w:rPr>
        <w:t xml:space="preserve"> section and select the Line and </w:t>
      </w:r>
      <w:r w:rsidR="675460A4" w:rsidRPr="0ECC863D">
        <w:rPr>
          <w:rFonts w:ascii="Verdana" w:eastAsia="Verdana" w:hAnsi="Verdana" w:cs="Verdana"/>
          <w:sz w:val="24"/>
          <w:szCs w:val="24"/>
        </w:rPr>
        <w:t xml:space="preserve">Paragraph </w:t>
      </w:r>
      <w:r w:rsidRPr="0ECC863D">
        <w:rPr>
          <w:rFonts w:ascii="Verdana" w:eastAsia="Verdana" w:hAnsi="Verdana" w:cs="Verdana"/>
          <w:sz w:val="24"/>
          <w:szCs w:val="24"/>
        </w:rPr>
        <w:t>Spacing tool.</w:t>
      </w:r>
    </w:p>
    <w:p w14:paraId="7B519A2F" w14:textId="53BB9659" w:rsidR="003350DB" w:rsidRPr="003350DB" w:rsidRDefault="6C7E68BE" w:rsidP="003350DB">
      <w:pPr>
        <w:pStyle w:val="ListParagraph"/>
        <w:numPr>
          <w:ilvl w:val="0"/>
          <w:numId w:val="24"/>
        </w:numPr>
        <w:adjustRightInd w:val="0"/>
        <w:spacing w:before="240" w:after="240"/>
        <w:contextualSpacing w:val="0"/>
        <w:rPr>
          <w:rFonts w:ascii="Verdana" w:eastAsia="Verdana" w:hAnsi="Verdana" w:cs="Verdana"/>
          <w:sz w:val="24"/>
          <w:szCs w:val="24"/>
        </w:rPr>
      </w:pPr>
      <w:r w:rsidRPr="0ECC863D">
        <w:rPr>
          <w:rFonts w:ascii="Verdana" w:eastAsia="Verdana" w:hAnsi="Verdana" w:cs="Verdana"/>
          <w:sz w:val="24"/>
          <w:szCs w:val="24"/>
        </w:rPr>
        <w:lastRenderedPageBreak/>
        <w:t xml:space="preserve">You can add space before or after text items. You can adjust alignment, indentation, and spacing under </w:t>
      </w:r>
      <w:r w:rsidR="3FE85DF2" w:rsidRPr="0ECC863D">
        <w:rPr>
          <w:rFonts w:ascii="Verdana" w:eastAsia="Verdana" w:hAnsi="Verdana" w:cs="Verdana"/>
          <w:sz w:val="24"/>
          <w:szCs w:val="24"/>
        </w:rPr>
        <w:t xml:space="preserve">the </w:t>
      </w:r>
      <w:r w:rsidR="376F35CE" w:rsidRPr="0ECC863D">
        <w:rPr>
          <w:rFonts w:ascii="Verdana" w:eastAsia="Verdana" w:hAnsi="Verdana" w:cs="Verdana"/>
          <w:sz w:val="24"/>
          <w:szCs w:val="24"/>
        </w:rPr>
        <w:t>L</w:t>
      </w:r>
      <w:r w:rsidRPr="0ECC863D">
        <w:rPr>
          <w:rFonts w:ascii="Verdana" w:eastAsia="Verdana" w:hAnsi="Verdana" w:cs="Verdana"/>
          <w:sz w:val="24"/>
          <w:szCs w:val="24"/>
        </w:rPr>
        <w:t xml:space="preserve">ine </w:t>
      </w:r>
      <w:r w:rsidR="376F35CE" w:rsidRPr="0ECC863D">
        <w:rPr>
          <w:rFonts w:ascii="Verdana" w:eastAsia="Verdana" w:hAnsi="Verdana" w:cs="Verdana"/>
          <w:sz w:val="24"/>
          <w:szCs w:val="24"/>
        </w:rPr>
        <w:t>S</w:t>
      </w:r>
      <w:r w:rsidRPr="0ECC863D">
        <w:rPr>
          <w:rFonts w:ascii="Verdana" w:eastAsia="Verdana" w:hAnsi="Verdana" w:cs="Verdana"/>
          <w:sz w:val="24"/>
          <w:szCs w:val="24"/>
        </w:rPr>
        <w:t xml:space="preserve">pacing </w:t>
      </w:r>
      <w:r w:rsidR="376F35CE" w:rsidRPr="0ECC863D">
        <w:rPr>
          <w:rFonts w:ascii="Verdana" w:eastAsia="Verdana" w:hAnsi="Verdana" w:cs="Verdana"/>
          <w:sz w:val="24"/>
          <w:szCs w:val="24"/>
        </w:rPr>
        <w:t>O</w:t>
      </w:r>
      <w:r w:rsidRPr="0ECC863D">
        <w:rPr>
          <w:rFonts w:ascii="Verdana" w:eastAsia="Verdana" w:hAnsi="Verdana" w:cs="Verdana"/>
          <w:sz w:val="24"/>
          <w:szCs w:val="24"/>
        </w:rPr>
        <w:t>ptions</w:t>
      </w:r>
      <w:r w:rsidR="675460A4" w:rsidRPr="0ECC863D">
        <w:rPr>
          <w:rFonts w:ascii="Verdana" w:eastAsia="Verdana" w:hAnsi="Verdana" w:cs="Verdana"/>
          <w:sz w:val="24"/>
          <w:szCs w:val="24"/>
        </w:rPr>
        <w:t xml:space="preserve"> selection</w:t>
      </w:r>
      <w:r w:rsidRPr="0ECC863D">
        <w:rPr>
          <w:rFonts w:ascii="Verdana" w:eastAsia="Verdana" w:hAnsi="Verdana" w:cs="Verdana"/>
          <w:sz w:val="24"/>
          <w:szCs w:val="24"/>
        </w:rPr>
        <w:t>.</w:t>
      </w:r>
    </w:p>
    <w:p w14:paraId="0648158F" w14:textId="20206A4C" w:rsidR="00DC372A" w:rsidRPr="00832124" w:rsidRDefault="6C7E68BE" w:rsidP="003350DB">
      <w:pPr>
        <w:pStyle w:val="ListParagraph"/>
        <w:snapToGrid w:val="0"/>
        <w:spacing w:before="240"/>
        <w:ind w:left="2520"/>
        <w:contextualSpacing w:val="0"/>
        <w:rPr>
          <w:rFonts w:ascii="Verdana" w:eastAsia="Verdana" w:hAnsi="Verdana" w:cs="Verdana"/>
          <w:sz w:val="24"/>
          <w:szCs w:val="24"/>
        </w:rPr>
      </w:pPr>
      <w:r>
        <w:rPr>
          <w:noProof/>
        </w:rPr>
        <w:drawing>
          <wp:inline distT="0" distB="0" distL="0" distR="0" wp14:anchorId="2726E02D" wp14:editId="4A90BC2A">
            <wp:extent cx="2466754" cy="2853113"/>
            <wp:effectExtent l="0" t="0" r="0" b="4445"/>
            <wp:docPr id="1224639290" name="Picture 1" descr="Screenshot of the drop down options under line and paragraph spacing tool. This includes a list of different line heights, line spacing options, add space before paragraph and remove space after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466754" cy="2853113"/>
                    </a:xfrm>
                    <a:prstGeom prst="rect">
                      <a:avLst/>
                    </a:prstGeom>
                  </pic:spPr>
                </pic:pic>
              </a:graphicData>
            </a:graphic>
          </wp:inline>
        </w:drawing>
      </w:r>
      <w:r w:rsidRPr="00832124">
        <w:rPr>
          <w:rFonts w:ascii="Verdana" w:eastAsia="Verdana" w:hAnsi="Verdana" w:cs="Verdana"/>
          <w:sz w:val="24"/>
          <w:szCs w:val="24"/>
        </w:rPr>
        <w:t xml:space="preserve"> </w:t>
      </w:r>
    </w:p>
    <w:p w14:paraId="3E8B394C" w14:textId="158F8E92" w:rsidR="00A01E15" w:rsidRPr="00832124" w:rsidRDefault="6C7E68BE" w:rsidP="0ECC863D">
      <w:pPr>
        <w:pStyle w:val="Heading3"/>
        <w:spacing w:after="0"/>
        <w:rPr>
          <w:rFonts w:ascii="Verdana" w:eastAsia="Verdana" w:hAnsi="Verdana" w:cs="Verdana"/>
        </w:rPr>
      </w:pPr>
      <w:r w:rsidRPr="00832124">
        <w:rPr>
          <w:rFonts w:ascii="Verdana" w:eastAsia="Verdana" w:hAnsi="Verdana" w:cs="Verdana"/>
        </w:rPr>
        <w:t>Use the Bullets or Numbering Tool</w:t>
      </w:r>
    </w:p>
    <w:p w14:paraId="74DE73FE" w14:textId="378C3032" w:rsidR="00A01E15" w:rsidRPr="00340F7B" w:rsidRDefault="22382DF3" w:rsidP="002A3DB8">
      <w:pPr>
        <w:ind w:left="720"/>
        <w:rPr>
          <w:rFonts w:ascii="Verdana" w:eastAsia="Verdana" w:hAnsi="Verdana" w:cs="Verdana"/>
          <w:sz w:val="24"/>
          <w:szCs w:val="24"/>
        </w:rPr>
      </w:pPr>
      <w:r w:rsidRPr="00CABE52">
        <w:rPr>
          <w:rFonts w:ascii="Verdana" w:eastAsia="Verdana" w:hAnsi="Verdana" w:cs="Verdana"/>
          <w:sz w:val="24"/>
          <w:szCs w:val="24"/>
        </w:rPr>
        <w:t xml:space="preserve">Use the </w:t>
      </w:r>
      <w:r w:rsidR="675460A4" w:rsidRPr="00CABE52">
        <w:rPr>
          <w:rFonts w:ascii="Verdana" w:eastAsia="Verdana" w:hAnsi="Verdana" w:cs="Verdana"/>
          <w:sz w:val="24"/>
          <w:szCs w:val="24"/>
        </w:rPr>
        <w:t>B</w:t>
      </w:r>
      <w:r w:rsidRPr="00CABE52">
        <w:rPr>
          <w:rFonts w:ascii="Verdana" w:eastAsia="Verdana" w:hAnsi="Verdana" w:cs="Verdana"/>
          <w:sz w:val="24"/>
          <w:szCs w:val="24"/>
        </w:rPr>
        <w:t>ullet</w:t>
      </w:r>
      <w:r w:rsidR="675460A4" w:rsidRPr="00CABE52">
        <w:rPr>
          <w:rFonts w:ascii="Verdana" w:eastAsia="Verdana" w:hAnsi="Verdana" w:cs="Verdana"/>
          <w:sz w:val="24"/>
          <w:szCs w:val="24"/>
        </w:rPr>
        <w:t>s</w:t>
      </w:r>
      <w:r w:rsidRPr="00CABE52">
        <w:rPr>
          <w:rFonts w:ascii="Verdana" w:eastAsia="Verdana" w:hAnsi="Verdana" w:cs="Verdana"/>
          <w:sz w:val="24"/>
          <w:szCs w:val="24"/>
        </w:rPr>
        <w:t xml:space="preserve"> or </w:t>
      </w:r>
      <w:r w:rsidR="675460A4" w:rsidRPr="00CABE52">
        <w:rPr>
          <w:rFonts w:ascii="Verdana" w:eastAsia="Verdana" w:hAnsi="Verdana" w:cs="Verdana"/>
          <w:sz w:val="24"/>
          <w:szCs w:val="24"/>
        </w:rPr>
        <w:t>N</w:t>
      </w:r>
      <w:r w:rsidRPr="00CABE52">
        <w:rPr>
          <w:rFonts w:ascii="Verdana" w:eastAsia="Verdana" w:hAnsi="Verdana" w:cs="Verdana"/>
          <w:sz w:val="24"/>
          <w:szCs w:val="24"/>
        </w:rPr>
        <w:t>umbering tool to create lists. Screen readers notify users when they are entering a bulleted or number</w:t>
      </w:r>
      <w:r w:rsidR="675460A4" w:rsidRPr="00CABE52">
        <w:rPr>
          <w:rFonts w:ascii="Verdana" w:eastAsia="Verdana" w:hAnsi="Verdana" w:cs="Verdana"/>
          <w:sz w:val="24"/>
          <w:szCs w:val="24"/>
        </w:rPr>
        <w:t>ed</w:t>
      </w:r>
      <w:r w:rsidRPr="00CABE52">
        <w:rPr>
          <w:rFonts w:ascii="Verdana" w:eastAsia="Verdana" w:hAnsi="Verdana" w:cs="Verdana"/>
          <w:sz w:val="24"/>
          <w:szCs w:val="24"/>
        </w:rPr>
        <w:t xml:space="preserve"> list. </w:t>
      </w:r>
      <w:r w:rsidR="002A3DB8" w:rsidRPr="00CABE52">
        <w:rPr>
          <w:rFonts w:ascii="Verdana" w:eastAsia="Verdana" w:hAnsi="Verdana" w:cs="Verdana"/>
          <w:sz w:val="24"/>
          <w:szCs w:val="24"/>
        </w:rPr>
        <w:t xml:space="preserve">Please note that it’s best practice to avoid a bulleted list with only one item. </w:t>
      </w:r>
      <w:hyperlink r:id="rId16">
        <w:r w:rsidR="358089CC" w:rsidRPr="00CABE52">
          <w:rPr>
            <w:rStyle w:val="Hyperlink"/>
            <w:rFonts w:ascii="Verdana" w:eastAsia="Verdana" w:hAnsi="Verdana" w:cs="Verdana"/>
            <w:sz w:val="24"/>
            <w:szCs w:val="24"/>
          </w:rPr>
          <w:t>Bullets and Numbering Video</w:t>
        </w:r>
      </w:hyperlink>
    </w:p>
    <w:p w14:paraId="531ABCC7" w14:textId="2A3BC488" w:rsidR="00225B4B" w:rsidRPr="00340F7B" w:rsidRDefault="22382DF3" w:rsidP="00023776">
      <w:pPr>
        <w:pStyle w:val="ListParagraph"/>
        <w:numPr>
          <w:ilvl w:val="0"/>
          <w:numId w:val="25"/>
        </w:numPr>
        <w:rPr>
          <w:rFonts w:ascii="Verdana" w:eastAsia="Verdana" w:hAnsi="Verdana" w:cs="Verdana"/>
          <w:sz w:val="24"/>
          <w:szCs w:val="24"/>
        </w:rPr>
      </w:pPr>
      <w:r w:rsidRPr="0ECC863D">
        <w:rPr>
          <w:rFonts w:ascii="Verdana" w:eastAsia="Verdana" w:hAnsi="Verdana" w:cs="Verdana"/>
          <w:sz w:val="24"/>
          <w:szCs w:val="24"/>
        </w:rPr>
        <w:t>Start in the Home tab.</w:t>
      </w:r>
    </w:p>
    <w:p w14:paraId="66E813F3" w14:textId="5936F792" w:rsidR="00225B4B" w:rsidRPr="00340F7B" w:rsidRDefault="22382DF3" w:rsidP="00023776">
      <w:pPr>
        <w:pStyle w:val="ListParagraph"/>
        <w:numPr>
          <w:ilvl w:val="0"/>
          <w:numId w:val="25"/>
        </w:numPr>
        <w:rPr>
          <w:rFonts w:ascii="Verdana" w:eastAsia="Verdana" w:hAnsi="Verdana" w:cs="Verdana"/>
          <w:sz w:val="24"/>
          <w:szCs w:val="24"/>
        </w:rPr>
      </w:pPr>
      <w:r w:rsidRPr="0ECC863D">
        <w:rPr>
          <w:rFonts w:ascii="Verdana" w:eastAsia="Verdana" w:hAnsi="Verdana" w:cs="Verdana"/>
          <w:sz w:val="24"/>
          <w:szCs w:val="24"/>
        </w:rPr>
        <w:t>Navigate to the Bullets or Numbering tool</w:t>
      </w:r>
      <w:r w:rsidR="6ABEA395" w:rsidRPr="0ECC863D">
        <w:rPr>
          <w:rFonts w:ascii="Verdana" w:eastAsia="Verdana" w:hAnsi="Verdana" w:cs="Verdana"/>
          <w:sz w:val="24"/>
          <w:szCs w:val="24"/>
        </w:rPr>
        <w:t xml:space="preserve"> (Windows keys: Alt, H, U or N).</w:t>
      </w:r>
    </w:p>
    <w:p w14:paraId="78300900" w14:textId="3095BF2F" w:rsidR="00225B4B" w:rsidRPr="00340F7B" w:rsidRDefault="22382DF3" w:rsidP="00023776">
      <w:pPr>
        <w:pStyle w:val="ListParagraph"/>
        <w:numPr>
          <w:ilvl w:val="0"/>
          <w:numId w:val="25"/>
        </w:numPr>
        <w:rPr>
          <w:rFonts w:ascii="Verdana" w:eastAsia="Verdana" w:hAnsi="Verdana" w:cs="Verdana"/>
          <w:sz w:val="24"/>
          <w:szCs w:val="24"/>
        </w:rPr>
      </w:pPr>
      <w:r w:rsidRPr="0ECC863D">
        <w:rPr>
          <w:rFonts w:ascii="Verdana" w:eastAsia="Verdana" w:hAnsi="Verdana" w:cs="Verdana"/>
          <w:sz w:val="24"/>
          <w:szCs w:val="24"/>
        </w:rPr>
        <w:t xml:space="preserve">You can use the Line and Paragraph Spacing </w:t>
      </w:r>
      <w:r w:rsidR="675460A4" w:rsidRPr="0ECC863D">
        <w:rPr>
          <w:rFonts w:ascii="Verdana" w:eastAsia="Verdana" w:hAnsi="Verdana" w:cs="Verdana"/>
          <w:sz w:val="24"/>
          <w:szCs w:val="24"/>
        </w:rPr>
        <w:t>t</w:t>
      </w:r>
      <w:r w:rsidRPr="0ECC863D">
        <w:rPr>
          <w:rFonts w:ascii="Verdana" w:eastAsia="Verdana" w:hAnsi="Verdana" w:cs="Verdana"/>
          <w:sz w:val="24"/>
          <w:szCs w:val="24"/>
        </w:rPr>
        <w:t>ool to create space between bullets.</w:t>
      </w:r>
    </w:p>
    <w:p w14:paraId="19D3770E" w14:textId="2A8350B2" w:rsidR="00225B4B" w:rsidRPr="00832124" w:rsidRDefault="2FF0F13C" w:rsidP="0ECC863D">
      <w:pPr>
        <w:pStyle w:val="Heading3"/>
        <w:spacing w:after="0"/>
        <w:rPr>
          <w:rFonts w:ascii="Verdana" w:eastAsia="Verdana" w:hAnsi="Verdana" w:cs="Verdana"/>
        </w:rPr>
      </w:pPr>
      <w:r w:rsidRPr="00832124">
        <w:rPr>
          <w:rFonts w:ascii="Verdana" w:eastAsia="Verdana" w:hAnsi="Verdana" w:cs="Verdana"/>
        </w:rPr>
        <w:t>Ensure Images have Alt Text</w:t>
      </w:r>
    </w:p>
    <w:p w14:paraId="1F71712A" w14:textId="08B1221B" w:rsidR="00A2314E" w:rsidRPr="00340F7B" w:rsidRDefault="2FF0F13C" w:rsidP="0ECC863D">
      <w:pPr>
        <w:ind w:left="720"/>
        <w:rPr>
          <w:rFonts w:ascii="Verdana" w:eastAsia="Verdana" w:hAnsi="Verdana" w:cs="Verdana"/>
          <w:sz w:val="24"/>
          <w:szCs w:val="24"/>
        </w:rPr>
      </w:pPr>
      <w:r w:rsidRPr="0ECC863D">
        <w:rPr>
          <w:rFonts w:ascii="Verdana" w:eastAsia="Verdana" w:hAnsi="Verdana" w:cs="Verdana"/>
          <w:sz w:val="24"/>
          <w:szCs w:val="24"/>
        </w:rPr>
        <w:t>In general, images do not come in a format that is screen reader accessible. You must add in alternative text.</w:t>
      </w:r>
      <w:r w:rsidR="12073E4E" w:rsidRPr="0ECC863D">
        <w:rPr>
          <w:rFonts w:ascii="Verdana" w:eastAsia="Verdana" w:hAnsi="Verdana" w:cs="Verdana"/>
          <w:sz w:val="24"/>
          <w:szCs w:val="24"/>
        </w:rPr>
        <w:t xml:space="preserve"> </w:t>
      </w:r>
      <w:hyperlink r:id="rId17">
        <w:r w:rsidR="7E3330B4" w:rsidRPr="0ECC863D">
          <w:rPr>
            <w:rStyle w:val="Hyperlink"/>
            <w:rFonts w:ascii="Verdana" w:eastAsia="Verdana" w:hAnsi="Verdana" w:cs="Verdana"/>
            <w:sz w:val="24"/>
            <w:szCs w:val="24"/>
          </w:rPr>
          <w:t>Ensure Images have Alt Text Video</w:t>
        </w:r>
      </w:hyperlink>
      <w:r w:rsidR="12073E4E" w:rsidRPr="0ECC863D">
        <w:rPr>
          <w:rFonts w:ascii="Verdana" w:eastAsia="Verdana" w:hAnsi="Verdana" w:cs="Verdana"/>
          <w:sz w:val="24"/>
          <w:szCs w:val="24"/>
        </w:rPr>
        <w:t xml:space="preserve"> </w:t>
      </w:r>
    </w:p>
    <w:p w14:paraId="62139124" w14:textId="78BB5801" w:rsidR="00A2314E" w:rsidRPr="00340F7B" w:rsidRDefault="45776AB7" w:rsidP="00023776">
      <w:pPr>
        <w:pStyle w:val="ListParagraph"/>
        <w:numPr>
          <w:ilvl w:val="0"/>
          <w:numId w:val="26"/>
        </w:numPr>
        <w:rPr>
          <w:rFonts w:ascii="Verdana" w:eastAsia="Verdana" w:hAnsi="Verdana" w:cs="Verdana"/>
          <w:sz w:val="24"/>
          <w:szCs w:val="24"/>
        </w:rPr>
      </w:pPr>
      <w:r w:rsidRPr="0ECC863D">
        <w:rPr>
          <w:rFonts w:ascii="Verdana" w:eastAsia="Verdana" w:hAnsi="Verdana" w:cs="Verdana"/>
          <w:sz w:val="24"/>
          <w:szCs w:val="24"/>
        </w:rPr>
        <w:t>Navigate to the image you would like to add alt text to.</w:t>
      </w:r>
    </w:p>
    <w:p w14:paraId="5608F6DF" w14:textId="186D7DFA" w:rsidR="00762285" w:rsidRDefault="45776AB7" w:rsidP="00023776">
      <w:pPr>
        <w:pStyle w:val="ListParagraph"/>
        <w:numPr>
          <w:ilvl w:val="0"/>
          <w:numId w:val="26"/>
        </w:numPr>
        <w:rPr>
          <w:rFonts w:ascii="Verdana" w:eastAsia="Verdana" w:hAnsi="Verdana" w:cs="Verdana"/>
          <w:sz w:val="24"/>
          <w:szCs w:val="24"/>
        </w:rPr>
      </w:pPr>
      <w:r w:rsidRPr="0ECC863D">
        <w:rPr>
          <w:rFonts w:ascii="Verdana" w:eastAsia="Verdana" w:hAnsi="Verdana" w:cs="Verdana"/>
          <w:sz w:val="24"/>
          <w:szCs w:val="24"/>
        </w:rPr>
        <w:t xml:space="preserve">Right click (shift + </w:t>
      </w:r>
      <w:proofErr w:type="spellStart"/>
      <w:r w:rsidRPr="0ECC863D">
        <w:rPr>
          <w:rFonts w:ascii="Verdana" w:eastAsia="Verdana" w:hAnsi="Verdana" w:cs="Verdana"/>
          <w:sz w:val="24"/>
          <w:szCs w:val="24"/>
        </w:rPr>
        <w:t>fn</w:t>
      </w:r>
      <w:proofErr w:type="spellEnd"/>
      <w:r w:rsidRPr="0ECC863D">
        <w:rPr>
          <w:rFonts w:ascii="Verdana" w:eastAsia="Verdana" w:hAnsi="Verdana" w:cs="Verdana"/>
          <w:sz w:val="24"/>
          <w:szCs w:val="24"/>
        </w:rPr>
        <w:t xml:space="preserve"> + F10) and select View Alt </w:t>
      </w:r>
      <w:r w:rsidR="675460A4" w:rsidRPr="0ECC863D">
        <w:rPr>
          <w:rFonts w:ascii="Verdana" w:eastAsia="Verdana" w:hAnsi="Verdana" w:cs="Verdana"/>
          <w:sz w:val="24"/>
          <w:szCs w:val="24"/>
        </w:rPr>
        <w:t>T</w:t>
      </w:r>
      <w:r w:rsidRPr="0ECC863D">
        <w:rPr>
          <w:rFonts w:ascii="Verdana" w:eastAsia="Verdana" w:hAnsi="Verdana" w:cs="Verdana"/>
          <w:sz w:val="24"/>
          <w:szCs w:val="24"/>
        </w:rPr>
        <w:t>ext.</w:t>
      </w:r>
    </w:p>
    <w:p w14:paraId="5D32FCEA" w14:textId="65E748AC" w:rsidR="00DE5DD2" w:rsidRPr="00762285" w:rsidRDefault="54915A7E" w:rsidP="00023776">
      <w:pPr>
        <w:pStyle w:val="ListParagraph"/>
        <w:numPr>
          <w:ilvl w:val="0"/>
          <w:numId w:val="26"/>
        </w:numPr>
        <w:rPr>
          <w:rFonts w:ascii="Verdana" w:eastAsia="Verdana" w:hAnsi="Verdana" w:cs="Verdana"/>
          <w:sz w:val="24"/>
          <w:szCs w:val="24"/>
        </w:rPr>
      </w:pPr>
      <w:r w:rsidRPr="0ECC863D">
        <w:rPr>
          <w:rFonts w:ascii="Verdana" w:eastAsia="Verdana" w:hAnsi="Verdana" w:cs="Verdana"/>
          <w:sz w:val="24"/>
          <w:szCs w:val="24"/>
        </w:rPr>
        <w:t xml:space="preserve">Enter a short description of what the image is conveying. You don’t have to include the word “image” because the screen reader will announce it as an image or graphic </w:t>
      </w:r>
      <w:r w:rsidR="3F17940C" w:rsidRPr="0ECC863D">
        <w:rPr>
          <w:rFonts w:ascii="Verdana" w:eastAsia="Verdana" w:hAnsi="Verdana" w:cs="Verdana"/>
          <w:sz w:val="24"/>
          <w:szCs w:val="24"/>
        </w:rPr>
        <w:t>along with</w:t>
      </w:r>
      <w:r w:rsidRPr="0ECC863D">
        <w:rPr>
          <w:rFonts w:ascii="Verdana" w:eastAsia="Verdana" w:hAnsi="Verdana" w:cs="Verdana"/>
          <w:sz w:val="24"/>
          <w:szCs w:val="24"/>
        </w:rPr>
        <w:t xml:space="preserve"> the alt text. </w:t>
      </w:r>
    </w:p>
    <w:p w14:paraId="2ACE7E51" w14:textId="77777777" w:rsidR="00DE5DD2" w:rsidRDefault="45776AB7" w:rsidP="00023776">
      <w:pPr>
        <w:pStyle w:val="ListParagraph"/>
        <w:numPr>
          <w:ilvl w:val="0"/>
          <w:numId w:val="26"/>
        </w:numPr>
        <w:rPr>
          <w:rFonts w:ascii="Verdana" w:eastAsia="Verdana" w:hAnsi="Verdana" w:cs="Verdana"/>
          <w:sz w:val="24"/>
          <w:szCs w:val="24"/>
        </w:rPr>
      </w:pPr>
      <w:r w:rsidRPr="0ECC863D">
        <w:rPr>
          <w:rFonts w:ascii="Verdana" w:eastAsia="Verdana" w:hAnsi="Verdana" w:cs="Verdana"/>
          <w:sz w:val="24"/>
          <w:szCs w:val="24"/>
        </w:rPr>
        <w:t xml:space="preserve">Ensure that information isn’t hidden within images. </w:t>
      </w:r>
      <w:r w:rsidR="54915A7E" w:rsidRPr="0ECC863D">
        <w:rPr>
          <w:rFonts w:ascii="Verdana" w:eastAsia="Verdana" w:hAnsi="Verdana" w:cs="Verdana"/>
          <w:sz w:val="24"/>
          <w:szCs w:val="24"/>
        </w:rPr>
        <w:t xml:space="preserve">You may need to ensure important content conveyed in the image is also included in the document text. </w:t>
      </w:r>
    </w:p>
    <w:p w14:paraId="79682140" w14:textId="08FE0E3D" w:rsidR="00A2314E" w:rsidRPr="00DE5DD2" w:rsidRDefault="54915A7E" w:rsidP="00023776">
      <w:pPr>
        <w:pStyle w:val="ListParagraph"/>
        <w:numPr>
          <w:ilvl w:val="0"/>
          <w:numId w:val="26"/>
        </w:numPr>
        <w:rPr>
          <w:rFonts w:ascii="Verdana" w:eastAsia="Verdana" w:hAnsi="Verdana" w:cs="Verdana"/>
          <w:sz w:val="24"/>
          <w:szCs w:val="24"/>
        </w:rPr>
      </w:pPr>
      <w:r w:rsidRPr="0ECC863D">
        <w:rPr>
          <w:rFonts w:ascii="Verdana" w:eastAsia="Verdana" w:hAnsi="Verdana" w:cs="Verdana"/>
          <w:sz w:val="24"/>
          <w:szCs w:val="24"/>
        </w:rPr>
        <w:t>If images are just for decoration, mark them as decorative</w:t>
      </w:r>
      <w:r w:rsidR="72F326C3" w:rsidRPr="0ECC863D">
        <w:rPr>
          <w:rFonts w:ascii="Verdana" w:eastAsia="Verdana" w:hAnsi="Verdana" w:cs="Verdana"/>
          <w:sz w:val="24"/>
          <w:szCs w:val="24"/>
        </w:rPr>
        <w:t xml:space="preserve"> (in the Alt Text menu).</w:t>
      </w:r>
    </w:p>
    <w:p w14:paraId="73C1A978" w14:textId="263301D5" w:rsidR="00236B5D" w:rsidRPr="00832124" w:rsidRDefault="4BDEF22E" w:rsidP="0ECC863D">
      <w:pPr>
        <w:pStyle w:val="Heading3"/>
        <w:spacing w:after="0"/>
        <w:rPr>
          <w:rFonts w:ascii="Verdana" w:eastAsia="Verdana" w:hAnsi="Verdana" w:cs="Verdana"/>
        </w:rPr>
      </w:pPr>
      <w:r w:rsidRPr="00832124">
        <w:rPr>
          <w:rFonts w:ascii="Verdana" w:eastAsia="Verdana" w:hAnsi="Verdana" w:cs="Verdana"/>
        </w:rPr>
        <w:lastRenderedPageBreak/>
        <w:t>Descriptive Links</w:t>
      </w:r>
      <w:r w:rsidR="1AD72D7B" w:rsidRPr="00832124">
        <w:rPr>
          <w:rFonts w:ascii="Verdana" w:eastAsia="Verdana" w:hAnsi="Verdana" w:cs="Verdana"/>
        </w:rPr>
        <w:t xml:space="preserve"> </w:t>
      </w:r>
    </w:p>
    <w:p w14:paraId="130AFAD2" w14:textId="65EABE90" w:rsidR="00FF21F2" w:rsidRPr="00CB61C9" w:rsidRDefault="4BDEF22E" w:rsidP="0ECC863D">
      <w:pPr>
        <w:ind w:left="720"/>
        <w:rPr>
          <w:rFonts w:ascii="Verdana" w:eastAsia="Verdana" w:hAnsi="Verdana" w:cs="Verdana"/>
          <w:sz w:val="24"/>
          <w:szCs w:val="24"/>
        </w:rPr>
      </w:pPr>
      <w:r w:rsidRPr="0ECC863D">
        <w:rPr>
          <w:rFonts w:ascii="Verdana" w:eastAsia="Verdana" w:hAnsi="Verdana" w:cs="Verdana"/>
          <w:sz w:val="24"/>
          <w:szCs w:val="24"/>
        </w:rPr>
        <w:t>Screen readers will read weblink</w:t>
      </w:r>
      <w:r w:rsidR="3FE85DF2" w:rsidRPr="0ECC863D">
        <w:rPr>
          <w:rFonts w:ascii="Verdana" w:eastAsia="Verdana" w:hAnsi="Verdana" w:cs="Verdana"/>
          <w:sz w:val="24"/>
          <w:szCs w:val="24"/>
        </w:rPr>
        <w:t>s</w:t>
      </w:r>
      <w:r w:rsidRPr="0ECC863D">
        <w:rPr>
          <w:rFonts w:ascii="Verdana" w:eastAsia="Verdana" w:hAnsi="Verdana" w:cs="Verdana"/>
          <w:sz w:val="24"/>
          <w:szCs w:val="24"/>
        </w:rPr>
        <w:t xml:space="preserve"> exactly as they are listed.</w:t>
      </w:r>
      <w:r w:rsidR="00A354B0">
        <w:rPr>
          <w:rFonts w:ascii="Verdana" w:eastAsia="Verdana" w:hAnsi="Verdana" w:cs="Verdana"/>
          <w:sz w:val="24"/>
          <w:szCs w:val="24"/>
        </w:rPr>
        <w:t xml:space="preserve"> </w:t>
      </w:r>
      <w:r w:rsidR="00CC7295">
        <w:rPr>
          <w:rFonts w:ascii="Verdana" w:eastAsia="Verdana" w:hAnsi="Verdana" w:cs="Verdana"/>
          <w:sz w:val="24"/>
          <w:szCs w:val="24"/>
        </w:rPr>
        <w:t>Instead, y</w:t>
      </w:r>
      <w:r w:rsidRPr="0ECC863D">
        <w:rPr>
          <w:rFonts w:ascii="Verdana" w:eastAsia="Verdana" w:hAnsi="Verdana" w:cs="Verdana"/>
          <w:sz w:val="24"/>
          <w:szCs w:val="24"/>
        </w:rPr>
        <w:t>ou can create a descriptive hyperlink title</w:t>
      </w:r>
      <w:r w:rsidR="00A354B0">
        <w:rPr>
          <w:rFonts w:ascii="Verdana" w:eastAsia="Verdana" w:hAnsi="Verdana" w:cs="Verdana"/>
          <w:sz w:val="24"/>
          <w:szCs w:val="24"/>
        </w:rPr>
        <w:t>,</w:t>
      </w:r>
      <w:r w:rsidRPr="0ECC863D">
        <w:rPr>
          <w:rFonts w:ascii="Verdana" w:eastAsia="Verdana" w:hAnsi="Verdana" w:cs="Verdana"/>
          <w:sz w:val="24"/>
          <w:szCs w:val="24"/>
        </w:rPr>
        <w:t xml:space="preserve"> which helps users to understand where the link is taking them. </w:t>
      </w:r>
      <w:r w:rsidR="00A354B0">
        <w:rPr>
          <w:rFonts w:ascii="Verdana" w:eastAsia="Verdana" w:hAnsi="Verdana" w:cs="Verdana"/>
          <w:sz w:val="24"/>
          <w:szCs w:val="24"/>
        </w:rPr>
        <w:t xml:space="preserve">For example, rather than writing, </w:t>
      </w:r>
      <w:hyperlink r:id="rId18" w:history="1">
        <w:r w:rsidR="00A354B0">
          <w:rPr>
            <w:rStyle w:val="Hyperlink"/>
            <w:rFonts w:ascii="Verdana" w:eastAsia="Verdana" w:hAnsi="Verdana" w:cs="Verdana"/>
            <w:sz w:val="24"/>
            <w:szCs w:val="24"/>
          </w:rPr>
          <w:t>http://www.empowervi.org/</w:t>
        </w:r>
      </w:hyperlink>
      <w:r w:rsidR="00A354B0">
        <w:rPr>
          <w:rFonts w:ascii="Verdana" w:eastAsia="Verdana" w:hAnsi="Verdana" w:cs="Verdana"/>
          <w:sz w:val="24"/>
          <w:szCs w:val="24"/>
        </w:rPr>
        <w:t xml:space="preserve"> you might write </w:t>
      </w:r>
      <w:hyperlink r:id="rId19" w:history="1">
        <w:r w:rsidR="00A354B0" w:rsidRPr="00A354B0">
          <w:rPr>
            <w:rStyle w:val="Hyperlink"/>
            <w:rFonts w:ascii="Verdana" w:eastAsia="Verdana" w:hAnsi="Verdana" w:cs="Verdana"/>
            <w:sz w:val="24"/>
            <w:szCs w:val="24"/>
          </w:rPr>
          <w:t>EMPOWER VI website</w:t>
        </w:r>
      </w:hyperlink>
      <w:r w:rsidR="00A354B0">
        <w:rPr>
          <w:rFonts w:ascii="Verdana" w:eastAsia="Verdana" w:hAnsi="Verdana" w:cs="Verdana"/>
          <w:sz w:val="24"/>
          <w:szCs w:val="24"/>
        </w:rPr>
        <w:t xml:space="preserve">. </w:t>
      </w:r>
      <w:r w:rsidRPr="0ECC863D">
        <w:rPr>
          <w:rFonts w:ascii="Verdana" w:eastAsia="Verdana" w:hAnsi="Verdana" w:cs="Verdana"/>
          <w:sz w:val="24"/>
          <w:szCs w:val="24"/>
        </w:rPr>
        <w:t>Screen reader users can pull up a list of links. Ensure your link is descriptive without context (for example, avoid text like “click here”).</w:t>
      </w:r>
      <w:r w:rsidR="3B49EC2B" w:rsidRPr="0ECC863D">
        <w:rPr>
          <w:rFonts w:ascii="Verdana" w:eastAsia="Verdana" w:hAnsi="Verdana" w:cs="Verdana"/>
          <w:sz w:val="24"/>
          <w:szCs w:val="24"/>
        </w:rPr>
        <w:t xml:space="preserve"> </w:t>
      </w:r>
      <w:hyperlink r:id="rId20">
        <w:r w:rsidR="33C194EB" w:rsidRPr="0ECC863D">
          <w:rPr>
            <w:rStyle w:val="Hyperlink"/>
            <w:rFonts w:ascii="Verdana" w:eastAsia="Verdana" w:hAnsi="Verdana" w:cs="Verdana"/>
            <w:sz w:val="24"/>
            <w:szCs w:val="24"/>
          </w:rPr>
          <w:t>Descriptive Video Links</w:t>
        </w:r>
      </w:hyperlink>
      <w:r w:rsidR="3B49EC2B" w:rsidRPr="0ECC863D">
        <w:rPr>
          <w:rFonts w:ascii="Verdana" w:eastAsia="Verdana" w:hAnsi="Verdana" w:cs="Verdana"/>
          <w:sz w:val="24"/>
          <w:szCs w:val="24"/>
        </w:rPr>
        <w:t xml:space="preserve"> </w:t>
      </w:r>
    </w:p>
    <w:p w14:paraId="72141D30" w14:textId="2F77BC24" w:rsidR="008605FE" w:rsidRPr="00CB61C9" w:rsidRDefault="27437E0E" w:rsidP="00023776">
      <w:pPr>
        <w:pStyle w:val="ListParagraph"/>
        <w:numPr>
          <w:ilvl w:val="1"/>
          <w:numId w:val="27"/>
        </w:numPr>
        <w:rPr>
          <w:rFonts w:ascii="Verdana" w:eastAsia="Verdana" w:hAnsi="Verdana" w:cs="Verdana"/>
          <w:sz w:val="24"/>
          <w:szCs w:val="24"/>
        </w:rPr>
      </w:pPr>
      <w:r w:rsidRPr="0ECC863D">
        <w:rPr>
          <w:rFonts w:ascii="Verdana" w:eastAsia="Verdana" w:hAnsi="Verdana" w:cs="Verdana"/>
          <w:sz w:val="24"/>
          <w:szCs w:val="24"/>
        </w:rPr>
        <w:t xml:space="preserve">Right click (shift + </w:t>
      </w:r>
      <w:proofErr w:type="spellStart"/>
      <w:r w:rsidRPr="0ECC863D">
        <w:rPr>
          <w:rFonts w:ascii="Verdana" w:eastAsia="Verdana" w:hAnsi="Verdana" w:cs="Verdana"/>
          <w:sz w:val="24"/>
          <w:szCs w:val="24"/>
        </w:rPr>
        <w:t>fn</w:t>
      </w:r>
      <w:proofErr w:type="spellEnd"/>
      <w:r w:rsidRPr="0ECC863D">
        <w:rPr>
          <w:rFonts w:ascii="Verdana" w:eastAsia="Verdana" w:hAnsi="Verdana" w:cs="Verdana"/>
          <w:sz w:val="24"/>
          <w:szCs w:val="24"/>
        </w:rPr>
        <w:t xml:space="preserve"> + F10) on a link.</w:t>
      </w:r>
      <w:r w:rsidR="72F326C3" w:rsidRPr="0ECC863D">
        <w:rPr>
          <w:rFonts w:ascii="Verdana" w:eastAsia="Verdana" w:hAnsi="Verdana" w:cs="Verdana"/>
          <w:sz w:val="24"/>
          <w:szCs w:val="24"/>
        </w:rPr>
        <w:t xml:space="preserve"> Command + K pulls up this menu too</w:t>
      </w:r>
      <w:r w:rsidR="266A2BE7" w:rsidRPr="0ECC863D">
        <w:rPr>
          <w:rFonts w:ascii="Verdana" w:eastAsia="Verdana" w:hAnsi="Verdana" w:cs="Verdana"/>
          <w:sz w:val="24"/>
          <w:szCs w:val="24"/>
        </w:rPr>
        <w:t xml:space="preserve"> (Mac)</w:t>
      </w:r>
      <w:r w:rsidR="72F326C3" w:rsidRPr="0ECC863D">
        <w:rPr>
          <w:rFonts w:ascii="Verdana" w:eastAsia="Verdana" w:hAnsi="Verdana" w:cs="Verdana"/>
          <w:sz w:val="24"/>
          <w:szCs w:val="24"/>
        </w:rPr>
        <w:t>.</w:t>
      </w:r>
    </w:p>
    <w:p w14:paraId="32C6D684" w14:textId="592F3267" w:rsidR="00805628" w:rsidRPr="00CB61C9" w:rsidRDefault="27437E0E" w:rsidP="00023776">
      <w:pPr>
        <w:pStyle w:val="ListParagraph"/>
        <w:numPr>
          <w:ilvl w:val="1"/>
          <w:numId w:val="27"/>
        </w:numPr>
        <w:rPr>
          <w:rFonts w:ascii="Verdana" w:eastAsia="Verdana" w:hAnsi="Verdana" w:cs="Verdana"/>
          <w:sz w:val="24"/>
          <w:szCs w:val="24"/>
        </w:rPr>
      </w:pPr>
      <w:r w:rsidRPr="0ECC863D">
        <w:rPr>
          <w:rFonts w:ascii="Verdana" w:eastAsia="Verdana" w:hAnsi="Verdana" w:cs="Verdana"/>
          <w:sz w:val="24"/>
          <w:szCs w:val="24"/>
        </w:rPr>
        <w:t>Select Hyperlink, Edit Hyperlink.</w:t>
      </w:r>
    </w:p>
    <w:p w14:paraId="64EF173B" w14:textId="62F347C5" w:rsidR="008605FE" w:rsidRPr="00CB61C9" w:rsidRDefault="27437E0E" w:rsidP="00023776">
      <w:pPr>
        <w:pStyle w:val="ListParagraph"/>
        <w:numPr>
          <w:ilvl w:val="1"/>
          <w:numId w:val="27"/>
        </w:numPr>
        <w:rPr>
          <w:rFonts w:ascii="Verdana" w:eastAsia="Verdana" w:hAnsi="Verdana" w:cs="Verdana"/>
          <w:sz w:val="24"/>
          <w:szCs w:val="24"/>
        </w:rPr>
      </w:pPr>
      <w:r w:rsidRPr="0ECC863D">
        <w:rPr>
          <w:rFonts w:ascii="Verdana" w:eastAsia="Verdana" w:hAnsi="Verdana" w:cs="Verdana"/>
          <w:sz w:val="24"/>
          <w:szCs w:val="24"/>
        </w:rPr>
        <w:t>Edit the Text to Display with descriptive text.</w:t>
      </w:r>
    </w:p>
    <w:p w14:paraId="0D8C3578" w14:textId="14C27993" w:rsidR="008605FE" w:rsidRPr="00CB61C9" w:rsidRDefault="27437E0E" w:rsidP="00023776">
      <w:pPr>
        <w:pStyle w:val="ListParagraph"/>
        <w:numPr>
          <w:ilvl w:val="1"/>
          <w:numId w:val="27"/>
        </w:numPr>
        <w:rPr>
          <w:rFonts w:ascii="Verdana" w:eastAsia="Verdana" w:hAnsi="Verdana" w:cs="Verdana"/>
          <w:sz w:val="24"/>
          <w:szCs w:val="24"/>
        </w:rPr>
      </w:pPr>
      <w:r w:rsidRPr="0ECC863D">
        <w:rPr>
          <w:rFonts w:ascii="Verdana" w:eastAsia="Verdana" w:hAnsi="Verdana" w:cs="Verdana"/>
          <w:sz w:val="24"/>
          <w:szCs w:val="24"/>
        </w:rPr>
        <w:t>Ensure your web address is correct</w:t>
      </w:r>
      <w:r w:rsidR="00A354B0">
        <w:rPr>
          <w:rFonts w:ascii="Verdana" w:eastAsia="Verdana" w:hAnsi="Verdana" w:cs="Verdana"/>
          <w:sz w:val="24"/>
          <w:szCs w:val="24"/>
        </w:rPr>
        <w:t xml:space="preserve"> and </w:t>
      </w:r>
      <w:r w:rsidRPr="0ECC863D">
        <w:rPr>
          <w:rFonts w:ascii="Verdana" w:eastAsia="Verdana" w:hAnsi="Verdana" w:cs="Verdana"/>
          <w:sz w:val="24"/>
          <w:szCs w:val="24"/>
        </w:rPr>
        <w:t xml:space="preserve">select OK. </w:t>
      </w:r>
    </w:p>
    <w:p w14:paraId="6750B514" w14:textId="6B8D23A6" w:rsidR="00A354B0" w:rsidRPr="00244569" w:rsidRDefault="644883C3" w:rsidP="00244569">
      <w:pPr>
        <w:pStyle w:val="ListParagraph"/>
        <w:numPr>
          <w:ilvl w:val="1"/>
          <w:numId w:val="27"/>
        </w:numPr>
        <w:spacing w:line="240" w:lineRule="auto"/>
        <w:contextualSpacing w:val="0"/>
        <w:rPr>
          <w:rFonts w:ascii="Verdana" w:eastAsia="Verdana" w:hAnsi="Verdana" w:cs="Verdana"/>
          <w:color w:val="0000FF"/>
          <w:u w:val="single"/>
        </w:rPr>
      </w:pPr>
      <w:r w:rsidRPr="0ECC863D">
        <w:rPr>
          <w:rFonts w:ascii="Verdana" w:eastAsia="Verdana" w:hAnsi="Verdana" w:cs="Verdana"/>
          <w:sz w:val="24"/>
          <w:szCs w:val="24"/>
        </w:rPr>
        <w:t xml:space="preserve">Please also ensure the link is a different color from the body text. </w:t>
      </w:r>
      <w:r w:rsidR="52F29F15" w:rsidRPr="0ECC863D">
        <w:rPr>
          <w:rFonts w:ascii="Verdana" w:eastAsia="Verdana" w:hAnsi="Verdana" w:cs="Verdana"/>
          <w:sz w:val="24"/>
          <w:szCs w:val="24"/>
        </w:rPr>
        <w:t>E</w:t>
      </w:r>
      <w:r w:rsidR="00244569">
        <w:rPr>
          <w:rFonts w:ascii="Verdana" w:eastAsia="Verdana" w:hAnsi="Verdana" w:cs="Verdana"/>
          <w:sz w:val="24"/>
          <w:szCs w:val="24"/>
        </w:rPr>
        <w:t>.g</w:t>
      </w:r>
      <w:r w:rsidR="52F29F15" w:rsidRPr="0ECC863D">
        <w:rPr>
          <w:rFonts w:ascii="Verdana" w:eastAsia="Verdana" w:hAnsi="Verdana" w:cs="Verdana"/>
          <w:sz w:val="24"/>
          <w:szCs w:val="24"/>
        </w:rPr>
        <w:t xml:space="preserve">. </w:t>
      </w:r>
      <w:hyperlink r:id="rId21">
        <w:r w:rsidR="52F29F15" w:rsidRPr="0ECC863D">
          <w:rPr>
            <w:rStyle w:val="Hyperlink"/>
            <w:rFonts w:ascii="Verdana" w:eastAsia="Verdana" w:hAnsi="Verdana" w:cs="Verdana"/>
            <w:sz w:val="24"/>
            <w:szCs w:val="24"/>
          </w:rPr>
          <w:t>EMPOWER website</w:t>
        </w:r>
      </w:hyperlink>
    </w:p>
    <w:p w14:paraId="6CDDAE61" w14:textId="6E330EC8" w:rsidR="008605FE" w:rsidRPr="00832124" w:rsidRDefault="27437E0E" w:rsidP="0ECC863D">
      <w:pPr>
        <w:pStyle w:val="ListParagraph"/>
        <w:ind w:left="2160"/>
        <w:rPr>
          <w:rFonts w:ascii="Verdana" w:eastAsia="Verdana" w:hAnsi="Verdana" w:cs="Verdana"/>
        </w:rPr>
      </w:pPr>
      <w:r>
        <w:rPr>
          <w:noProof/>
        </w:rPr>
        <w:drawing>
          <wp:inline distT="0" distB="0" distL="0" distR="0" wp14:anchorId="09760E7E" wp14:editId="32DB388C">
            <wp:extent cx="3657600" cy="2665953"/>
            <wp:effectExtent l="0" t="0" r="0" b="1270"/>
            <wp:docPr id="592940366" name="Picture 1" descr="Edit Hyperlink menu. Text to Display reads: EMPOWER website. Address reads: https://www.empowerVI.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70618" cy="2675442"/>
                    </a:xfrm>
                    <a:prstGeom prst="rect">
                      <a:avLst/>
                    </a:prstGeom>
                  </pic:spPr>
                </pic:pic>
              </a:graphicData>
            </a:graphic>
          </wp:inline>
        </w:drawing>
      </w:r>
    </w:p>
    <w:p w14:paraId="5629A818" w14:textId="058CA321" w:rsidR="004B36C9" w:rsidRPr="00832124" w:rsidRDefault="66E1B80C" w:rsidP="0ECC863D">
      <w:pPr>
        <w:pStyle w:val="Heading3"/>
        <w:spacing w:after="0"/>
        <w:rPr>
          <w:rFonts w:ascii="Verdana" w:eastAsia="Verdana" w:hAnsi="Verdana" w:cs="Verdana"/>
        </w:rPr>
      </w:pPr>
      <w:r w:rsidRPr="00832124">
        <w:rPr>
          <w:rFonts w:ascii="Verdana" w:eastAsia="Verdana" w:hAnsi="Verdana" w:cs="Verdana"/>
        </w:rPr>
        <w:t>Tables</w:t>
      </w:r>
    </w:p>
    <w:p w14:paraId="5E1B9821" w14:textId="61C8AF27" w:rsidR="004B36C9" w:rsidRPr="00A354B0" w:rsidRDefault="66E1B80C" w:rsidP="0ECC863D">
      <w:pPr>
        <w:ind w:left="720"/>
        <w:rPr>
          <w:rFonts w:ascii="Verdana" w:eastAsia="Verdana" w:hAnsi="Verdana" w:cs="Verdana"/>
          <w:sz w:val="24"/>
          <w:szCs w:val="24"/>
        </w:rPr>
      </w:pPr>
      <w:r w:rsidRPr="0ECC863D">
        <w:rPr>
          <w:rFonts w:ascii="Verdana" w:eastAsia="Verdana" w:hAnsi="Verdana" w:cs="Verdana"/>
          <w:sz w:val="24"/>
          <w:szCs w:val="24"/>
        </w:rPr>
        <w:t xml:space="preserve">In general, using tables in Microsoft Word </w:t>
      </w:r>
      <w:r w:rsidR="675460A4" w:rsidRPr="0ECC863D">
        <w:rPr>
          <w:rFonts w:ascii="Verdana" w:eastAsia="Verdana" w:hAnsi="Verdana" w:cs="Verdana"/>
          <w:sz w:val="24"/>
          <w:szCs w:val="24"/>
        </w:rPr>
        <w:t>should be</w:t>
      </w:r>
      <w:r w:rsidRPr="0ECC863D">
        <w:rPr>
          <w:rFonts w:ascii="Verdana" w:eastAsia="Verdana" w:hAnsi="Verdana" w:cs="Verdana"/>
          <w:sz w:val="24"/>
          <w:szCs w:val="24"/>
        </w:rPr>
        <w:t xml:space="preserve"> avoided. </w:t>
      </w:r>
      <w:r w:rsidR="5127B1DA" w:rsidRPr="0ECC863D">
        <w:rPr>
          <w:rFonts w:ascii="Verdana" w:eastAsia="Verdana" w:hAnsi="Verdana" w:cs="Verdana"/>
          <w:sz w:val="24"/>
          <w:szCs w:val="24"/>
        </w:rPr>
        <w:t xml:space="preserve">You should avoid nested tables </w:t>
      </w:r>
      <w:r w:rsidR="43490581" w:rsidRPr="0ECC863D">
        <w:rPr>
          <w:rFonts w:ascii="Verdana" w:eastAsia="Verdana" w:hAnsi="Verdana" w:cs="Verdana"/>
          <w:sz w:val="24"/>
          <w:szCs w:val="24"/>
        </w:rPr>
        <w:t>and</w:t>
      </w:r>
      <w:r w:rsidR="5127B1DA" w:rsidRPr="0ECC863D">
        <w:rPr>
          <w:rFonts w:ascii="Verdana" w:eastAsia="Verdana" w:hAnsi="Verdana" w:cs="Verdana"/>
          <w:sz w:val="24"/>
          <w:szCs w:val="24"/>
        </w:rPr>
        <w:t xml:space="preserve"> merged</w:t>
      </w:r>
      <w:r w:rsidR="43490581" w:rsidRPr="0ECC863D">
        <w:rPr>
          <w:rFonts w:ascii="Verdana" w:eastAsia="Verdana" w:hAnsi="Verdana" w:cs="Verdana"/>
          <w:sz w:val="24"/>
          <w:szCs w:val="24"/>
        </w:rPr>
        <w:t>,</w:t>
      </w:r>
      <w:r w:rsidR="5127B1DA" w:rsidRPr="0ECC863D">
        <w:rPr>
          <w:rFonts w:ascii="Verdana" w:eastAsia="Verdana" w:hAnsi="Verdana" w:cs="Verdana"/>
          <w:sz w:val="24"/>
          <w:szCs w:val="24"/>
        </w:rPr>
        <w:t xml:space="preserve"> split</w:t>
      </w:r>
      <w:r w:rsidR="43490581" w:rsidRPr="0ECC863D">
        <w:rPr>
          <w:rFonts w:ascii="Verdana" w:eastAsia="Verdana" w:hAnsi="Verdana" w:cs="Verdana"/>
          <w:sz w:val="24"/>
          <w:szCs w:val="24"/>
        </w:rPr>
        <w:t>, or blank</w:t>
      </w:r>
      <w:r w:rsidR="5127B1DA" w:rsidRPr="0ECC863D">
        <w:rPr>
          <w:rFonts w:ascii="Verdana" w:eastAsia="Verdana" w:hAnsi="Verdana" w:cs="Verdana"/>
          <w:sz w:val="24"/>
          <w:szCs w:val="24"/>
        </w:rPr>
        <w:t xml:space="preserve"> cells. However, simple t</w:t>
      </w:r>
      <w:r w:rsidRPr="0ECC863D">
        <w:rPr>
          <w:rFonts w:ascii="Verdana" w:eastAsia="Verdana" w:hAnsi="Verdana" w:cs="Verdana"/>
          <w:sz w:val="24"/>
          <w:szCs w:val="24"/>
        </w:rPr>
        <w:t xml:space="preserve">ables can be a helpful way to organize information, especially when used in a read-only or PDF document. </w:t>
      </w:r>
      <w:r w:rsidR="00A354B0">
        <w:rPr>
          <w:rFonts w:ascii="Verdana" w:eastAsia="Verdana" w:hAnsi="Verdana" w:cs="Verdana"/>
          <w:sz w:val="24"/>
          <w:szCs w:val="24"/>
        </w:rPr>
        <w:t>T</w:t>
      </w:r>
      <w:r w:rsidRPr="0ECC863D">
        <w:rPr>
          <w:rFonts w:ascii="Verdana" w:eastAsia="Verdana" w:hAnsi="Verdana" w:cs="Verdana"/>
          <w:sz w:val="24"/>
          <w:szCs w:val="24"/>
        </w:rPr>
        <w:t>ables created in Microsoft Word</w:t>
      </w:r>
      <w:r w:rsidR="00A354B0">
        <w:rPr>
          <w:rFonts w:ascii="Verdana" w:eastAsia="Verdana" w:hAnsi="Verdana" w:cs="Verdana"/>
          <w:sz w:val="24"/>
          <w:szCs w:val="24"/>
        </w:rPr>
        <w:t xml:space="preserve"> must</w:t>
      </w:r>
      <w:r w:rsidRPr="0ECC863D">
        <w:rPr>
          <w:rFonts w:ascii="Verdana" w:eastAsia="Verdana" w:hAnsi="Verdana" w:cs="Verdana"/>
          <w:sz w:val="24"/>
          <w:szCs w:val="24"/>
        </w:rPr>
        <w:t xml:space="preserve"> have repeating row headers, titles, and description</w:t>
      </w:r>
      <w:r w:rsidR="43490581" w:rsidRPr="0ECC863D">
        <w:rPr>
          <w:rFonts w:ascii="Verdana" w:eastAsia="Verdana" w:hAnsi="Verdana" w:cs="Verdana"/>
          <w:sz w:val="24"/>
          <w:szCs w:val="24"/>
        </w:rPr>
        <w:t>s</w:t>
      </w:r>
      <w:r w:rsidRPr="0ECC863D">
        <w:rPr>
          <w:rFonts w:ascii="Verdana" w:eastAsia="Verdana" w:hAnsi="Verdana" w:cs="Verdana"/>
          <w:sz w:val="24"/>
          <w:szCs w:val="24"/>
        </w:rPr>
        <w:t xml:space="preserve"> for easier review by screen reader </w:t>
      </w:r>
      <w:r w:rsidRPr="00A354B0">
        <w:rPr>
          <w:rFonts w:ascii="Verdana" w:eastAsia="Verdana" w:hAnsi="Verdana" w:cs="Verdana"/>
          <w:sz w:val="24"/>
          <w:szCs w:val="24"/>
        </w:rPr>
        <w:t xml:space="preserve">users. </w:t>
      </w:r>
      <w:hyperlink r:id="rId23">
        <w:r w:rsidR="772FBD1F" w:rsidRPr="00A354B0">
          <w:rPr>
            <w:rStyle w:val="Hyperlink"/>
            <w:rFonts w:ascii="Verdana" w:eastAsia="Verdana" w:hAnsi="Verdana" w:cs="Verdana"/>
            <w:sz w:val="24"/>
            <w:szCs w:val="24"/>
          </w:rPr>
          <w:t>Accessible Tables Video</w:t>
        </w:r>
      </w:hyperlink>
    </w:p>
    <w:tbl>
      <w:tblPr>
        <w:tblStyle w:val="TableGrid"/>
        <w:tblW w:w="0" w:type="auto"/>
        <w:jc w:val="center"/>
        <w:tblLook w:val="04A0" w:firstRow="1" w:lastRow="0" w:firstColumn="1" w:lastColumn="0" w:noHBand="0" w:noVBand="1"/>
        <w:tblCaption w:val="Grade Conversion Table"/>
        <w:tblDescription w:val="This table explains how each letter grade corresponds with a numbered score. "/>
      </w:tblPr>
      <w:tblGrid>
        <w:gridCol w:w="3116"/>
        <w:gridCol w:w="3117"/>
      </w:tblGrid>
      <w:tr w:rsidR="004B36C9" w14:paraId="13178D96" w14:textId="77777777" w:rsidTr="003F6DCB">
        <w:trPr>
          <w:cantSplit/>
          <w:tblHeader/>
          <w:jc w:val="center"/>
        </w:trPr>
        <w:tc>
          <w:tcPr>
            <w:tcW w:w="3116" w:type="dxa"/>
          </w:tcPr>
          <w:p w14:paraId="6D094B93" w14:textId="77777777" w:rsidR="004B36C9" w:rsidRPr="00832124" w:rsidRDefault="66E1B80C" w:rsidP="0ECC863D">
            <w:pPr>
              <w:rPr>
                <w:rFonts w:ascii="Verdana" w:eastAsia="Verdana" w:hAnsi="Verdana" w:cs="Verdana"/>
              </w:rPr>
            </w:pPr>
            <w:r w:rsidRPr="00832124">
              <w:rPr>
                <w:rFonts w:ascii="Verdana" w:eastAsia="Verdana" w:hAnsi="Verdana" w:cs="Verdana"/>
              </w:rPr>
              <w:t>Letter Grade</w:t>
            </w:r>
          </w:p>
        </w:tc>
        <w:tc>
          <w:tcPr>
            <w:tcW w:w="3117" w:type="dxa"/>
          </w:tcPr>
          <w:p w14:paraId="18A528B6" w14:textId="77777777" w:rsidR="004B36C9" w:rsidRPr="00832124" w:rsidRDefault="66E1B80C" w:rsidP="0ECC863D">
            <w:pPr>
              <w:rPr>
                <w:rFonts w:ascii="Verdana" w:eastAsia="Verdana" w:hAnsi="Verdana" w:cs="Verdana"/>
              </w:rPr>
            </w:pPr>
            <w:r w:rsidRPr="00832124">
              <w:rPr>
                <w:rFonts w:ascii="Verdana" w:eastAsia="Verdana" w:hAnsi="Verdana" w:cs="Verdana"/>
              </w:rPr>
              <w:t>Number Score</w:t>
            </w:r>
          </w:p>
        </w:tc>
      </w:tr>
      <w:tr w:rsidR="004B36C9" w14:paraId="12DBA404" w14:textId="77777777" w:rsidTr="003F6DCB">
        <w:trPr>
          <w:tblHeader/>
          <w:jc w:val="center"/>
        </w:trPr>
        <w:tc>
          <w:tcPr>
            <w:tcW w:w="3116" w:type="dxa"/>
          </w:tcPr>
          <w:p w14:paraId="099F6134" w14:textId="77777777" w:rsidR="004B36C9" w:rsidRPr="00832124" w:rsidRDefault="66E1B80C" w:rsidP="0ECC863D">
            <w:pPr>
              <w:rPr>
                <w:rFonts w:ascii="Verdana" w:eastAsia="Verdana" w:hAnsi="Verdana" w:cs="Verdana"/>
              </w:rPr>
            </w:pPr>
            <w:r w:rsidRPr="00832124">
              <w:rPr>
                <w:rFonts w:ascii="Verdana" w:eastAsia="Verdana" w:hAnsi="Verdana" w:cs="Verdana"/>
              </w:rPr>
              <w:t>A</w:t>
            </w:r>
          </w:p>
        </w:tc>
        <w:tc>
          <w:tcPr>
            <w:tcW w:w="3117" w:type="dxa"/>
          </w:tcPr>
          <w:p w14:paraId="4260B3B9" w14:textId="29D42F4C" w:rsidR="004B36C9" w:rsidRPr="00832124" w:rsidRDefault="66E1B80C" w:rsidP="0ECC863D">
            <w:pPr>
              <w:rPr>
                <w:rFonts w:ascii="Verdana" w:eastAsia="Verdana" w:hAnsi="Verdana" w:cs="Verdana"/>
              </w:rPr>
            </w:pPr>
            <w:r w:rsidRPr="00832124">
              <w:rPr>
                <w:rFonts w:ascii="Verdana" w:eastAsia="Verdana" w:hAnsi="Verdana" w:cs="Verdana"/>
              </w:rPr>
              <w:t>90</w:t>
            </w:r>
            <w:r w:rsidR="1CEA32A1" w:rsidRPr="00832124">
              <w:rPr>
                <w:rFonts w:ascii="Verdana" w:eastAsia="Verdana" w:hAnsi="Verdana" w:cs="Verdana"/>
              </w:rPr>
              <w:t xml:space="preserve"> to </w:t>
            </w:r>
            <w:r w:rsidRPr="00832124">
              <w:rPr>
                <w:rFonts w:ascii="Verdana" w:eastAsia="Verdana" w:hAnsi="Verdana" w:cs="Verdana"/>
              </w:rPr>
              <w:t>100</w:t>
            </w:r>
          </w:p>
        </w:tc>
      </w:tr>
      <w:tr w:rsidR="004B36C9" w14:paraId="035A48CE" w14:textId="77777777" w:rsidTr="003F6DCB">
        <w:trPr>
          <w:tblHeader/>
          <w:jc w:val="center"/>
        </w:trPr>
        <w:tc>
          <w:tcPr>
            <w:tcW w:w="3116" w:type="dxa"/>
          </w:tcPr>
          <w:p w14:paraId="0F2FDED6" w14:textId="77777777" w:rsidR="004B36C9" w:rsidRPr="00832124" w:rsidRDefault="66E1B80C" w:rsidP="0ECC863D">
            <w:pPr>
              <w:rPr>
                <w:rFonts w:ascii="Verdana" w:eastAsia="Verdana" w:hAnsi="Verdana" w:cs="Verdana"/>
              </w:rPr>
            </w:pPr>
            <w:r w:rsidRPr="00832124">
              <w:rPr>
                <w:rFonts w:ascii="Verdana" w:eastAsia="Verdana" w:hAnsi="Verdana" w:cs="Verdana"/>
              </w:rPr>
              <w:t>B</w:t>
            </w:r>
          </w:p>
        </w:tc>
        <w:tc>
          <w:tcPr>
            <w:tcW w:w="3117" w:type="dxa"/>
          </w:tcPr>
          <w:p w14:paraId="3A845FC1" w14:textId="36F6160E" w:rsidR="004B36C9" w:rsidRPr="00832124" w:rsidRDefault="66E1B80C" w:rsidP="0ECC863D">
            <w:pPr>
              <w:rPr>
                <w:rFonts w:ascii="Verdana" w:eastAsia="Verdana" w:hAnsi="Verdana" w:cs="Verdana"/>
              </w:rPr>
            </w:pPr>
            <w:r w:rsidRPr="00832124">
              <w:rPr>
                <w:rFonts w:ascii="Verdana" w:eastAsia="Verdana" w:hAnsi="Verdana" w:cs="Verdana"/>
              </w:rPr>
              <w:t>80</w:t>
            </w:r>
            <w:r w:rsidR="1CEA32A1" w:rsidRPr="00832124">
              <w:rPr>
                <w:rFonts w:ascii="Verdana" w:eastAsia="Verdana" w:hAnsi="Verdana" w:cs="Verdana"/>
              </w:rPr>
              <w:t xml:space="preserve"> to </w:t>
            </w:r>
            <w:r w:rsidRPr="00832124">
              <w:rPr>
                <w:rFonts w:ascii="Verdana" w:eastAsia="Verdana" w:hAnsi="Verdana" w:cs="Verdana"/>
              </w:rPr>
              <w:t>90</w:t>
            </w:r>
          </w:p>
        </w:tc>
      </w:tr>
      <w:tr w:rsidR="004B36C9" w14:paraId="7A72A7F5" w14:textId="77777777" w:rsidTr="003F6DCB">
        <w:trPr>
          <w:tblHeader/>
          <w:jc w:val="center"/>
        </w:trPr>
        <w:tc>
          <w:tcPr>
            <w:tcW w:w="3116" w:type="dxa"/>
          </w:tcPr>
          <w:p w14:paraId="39A7CA92" w14:textId="77777777" w:rsidR="004B36C9" w:rsidRDefault="66E1B80C" w:rsidP="0ECC863D">
            <w:pPr>
              <w:rPr>
                <w:rFonts w:ascii="Verdana" w:eastAsia="Verdana" w:hAnsi="Verdana" w:cs="Verdana"/>
              </w:rPr>
            </w:pPr>
            <w:r w:rsidRPr="0ECC863D">
              <w:rPr>
                <w:rFonts w:ascii="Verdana" w:eastAsia="Verdana" w:hAnsi="Verdana" w:cs="Verdana"/>
              </w:rPr>
              <w:t>C</w:t>
            </w:r>
          </w:p>
        </w:tc>
        <w:tc>
          <w:tcPr>
            <w:tcW w:w="3117" w:type="dxa"/>
          </w:tcPr>
          <w:p w14:paraId="751324AB" w14:textId="3344B25A" w:rsidR="004B36C9" w:rsidRDefault="66E1B80C" w:rsidP="0ECC863D">
            <w:pPr>
              <w:rPr>
                <w:rFonts w:ascii="Verdana" w:eastAsia="Verdana" w:hAnsi="Verdana" w:cs="Verdana"/>
              </w:rPr>
            </w:pPr>
            <w:r w:rsidRPr="0ECC863D">
              <w:rPr>
                <w:rFonts w:ascii="Verdana" w:eastAsia="Verdana" w:hAnsi="Verdana" w:cs="Verdana"/>
              </w:rPr>
              <w:t>70</w:t>
            </w:r>
            <w:r w:rsidR="1CEA32A1" w:rsidRPr="0ECC863D">
              <w:rPr>
                <w:rFonts w:ascii="Verdana" w:eastAsia="Verdana" w:hAnsi="Verdana" w:cs="Verdana"/>
              </w:rPr>
              <w:t xml:space="preserve"> to </w:t>
            </w:r>
            <w:r w:rsidRPr="0ECC863D">
              <w:rPr>
                <w:rFonts w:ascii="Verdana" w:eastAsia="Verdana" w:hAnsi="Verdana" w:cs="Verdana"/>
              </w:rPr>
              <w:t>80</w:t>
            </w:r>
          </w:p>
        </w:tc>
      </w:tr>
    </w:tbl>
    <w:p w14:paraId="366F75E7" w14:textId="3EBBC8C5" w:rsidR="00C1507A" w:rsidRPr="00CB61C9" w:rsidRDefault="5127B1DA" w:rsidP="00023776">
      <w:pPr>
        <w:pStyle w:val="ListParagraph"/>
        <w:numPr>
          <w:ilvl w:val="0"/>
          <w:numId w:val="28"/>
        </w:numPr>
        <w:spacing w:before="240"/>
        <w:rPr>
          <w:rFonts w:ascii="Verdana" w:eastAsia="Verdana" w:hAnsi="Verdana" w:cs="Verdana"/>
          <w:sz w:val="24"/>
          <w:szCs w:val="24"/>
        </w:rPr>
      </w:pPr>
      <w:r w:rsidRPr="0ECC863D">
        <w:rPr>
          <w:rFonts w:ascii="Verdana" w:eastAsia="Verdana" w:hAnsi="Verdana" w:cs="Verdana"/>
          <w:sz w:val="24"/>
          <w:szCs w:val="24"/>
        </w:rPr>
        <w:lastRenderedPageBreak/>
        <w:t>Highlight or select the first row of the table</w:t>
      </w:r>
      <w:r w:rsidR="7A2351CB" w:rsidRPr="0ECC863D">
        <w:rPr>
          <w:rFonts w:ascii="Verdana" w:eastAsia="Verdana" w:hAnsi="Verdana" w:cs="Verdana"/>
          <w:sz w:val="24"/>
          <w:szCs w:val="24"/>
        </w:rPr>
        <w:t xml:space="preserve"> (</w:t>
      </w:r>
      <w:r w:rsidR="6E7E4859" w:rsidRPr="0ECC863D">
        <w:rPr>
          <w:rFonts w:ascii="Verdana" w:eastAsia="Verdana" w:hAnsi="Verdana" w:cs="Verdana"/>
          <w:sz w:val="24"/>
          <w:szCs w:val="24"/>
        </w:rPr>
        <w:t>Shift and right arrow).</w:t>
      </w:r>
    </w:p>
    <w:p w14:paraId="6A620B07" w14:textId="47A76CC7" w:rsidR="004B36C9" w:rsidRPr="00CB61C9" w:rsidRDefault="66E1B80C" w:rsidP="00023776">
      <w:pPr>
        <w:pStyle w:val="ListParagraph"/>
        <w:numPr>
          <w:ilvl w:val="0"/>
          <w:numId w:val="28"/>
        </w:numPr>
        <w:rPr>
          <w:rFonts w:ascii="Verdana" w:eastAsia="Verdana" w:hAnsi="Verdana" w:cs="Verdana"/>
          <w:sz w:val="24"/>
          <w:szCs w:val="24"/>
        </w:rPr>
      </w:pPr>
      <w:r w:rsidRPr="0ECC863D">
        <w:rPr>
          <w:rFonts w:ascii="Verdana" w:eastAsia="Verdana" w:hAnsi="Verdana" w:cs="Verdana"/>
          <w:sz w:val="24"/>
          <w:szCs w:val="24"/>
        </w:rPr>
        <w:t>Right</w:t>
      </w:r>
      <w:r w:rsidR="00DA7518">
        <w:rPr>
          <w:rFonts w:ascii="Verdana" w:eastAsia="Verdana" w:hAnsi="Verdana" w:cs="Verdana"/>
          <w:sz w:val="24"/>
          <w:szCs w:val="24"/>
        </w:rPr>
        <w:t>-</w:t>
      </w:r>
      <w:r w:rsidRPr="0ECC863D">
        <w:rPr>
          <w:rFonts w:ascii="Verdana" w:eastAsia="Verdana" w:hAnsi="Verdana" w:cs="Verdana"/>
          <w:sz w:val="24"/>
          <w:szCs w:val="24"/>
        </w:rPr>
        <w:t>click</w:t>
      </w:r>
      <w:r w:rsidR="43490581" w:rsidRPr="0ECC863D">
        <w:rPr>
          <w:rFonts w:ascii="Verdana" w:eastAsia="Verdana" w:hAnsi="Verdana" w:cs="Verdana"/>
          <w:sz w:val="24"/>
          <w:szCs w:val="24"/>
        </w:rPr>
        <w:t xml:space="preserve"> the selected row</w:t>
      </w:r>
      <w:r w:rsidRPr="0ECC863D">
        <w:rPr>
          <w:rFonts w:ascii="Verdana" w:eastAsia="Verdana" w:hAnsi="Verdana" w:cs="Verdana"/>
          <w:sz w:val="24"/>
          <w:szCs w:val="24"/>
        </w:rPr>
        <w:t xml:space="preserve"> (</w:t>
      </w:r>
      <w:r w:rsidR="230D4C59" w:rsidRPr="0ECC863D">
        <w:rPr>
          <w:rFonts w:ascii="Verdana" w:eastAsia="Verdana" w:hAnsi="Verdana" w:cs="Verdana"/>
          <w:sz w:val="24"/>
          <w:szCs w:val="24"/>
        </w:rPr>
        <w:t>s</w:t>
      </w:r>
      <w:r w:rsidRPr="0ECC863D">
        <w:rPr>
          <w:rFonts w:ascii="Verdana" w:eastAsia="Verdana" w:hAnsi="Verdana" w:cs="Verdana"/>
          <w:sz w:val="24"/>
          <w:szCs w:val="24"/>
        </w:rPr>
        <w:t xml:space="preserve">hift + </w:t>
      </w:r>
      <w:proofErr w:type="spellStart"/>
      <w:r w:rsidRPr="0ECC863D">
        <w:rPr>
          <w:rFonts w:ascii="Verdana" w:eastAsia="Verdana" w:hAnsi="Verdana" w:cs="Verdana"/>
          <w:sz w:val="24"/>
          <w:szCs w:val="24"/>
        </w:rPr>
        <w:t>fn</w:t>
      </w:r>
      <w:proofErr w:type="spellEnd"/>
      <w:r w:rsidRPr="0ECC863D">
        <w:rPr>
          <w:rFonts w:ascii="Verdana" w:eastAsia="Verdana" w:hAnsi="Verdana" w:cs="Verdana"/>
          <w:sz w:val="24"/>
          <w:szCs w:val="24"/>
        </w:rPr>
        <w:t xml:space="preserve"> + F10).</w:t>
      </w:r>
    </w:p>
    <w:p w14:paraId="08713005" w14:textId="2ED41B8B" w:rsidR="004B36C9" w:rsidRPr="00CB61C9" w:rsidRDefault="66E1B80C" w:rsidP="00023776">
      <w:pPr>
        <w:pStyle w:val="ListParagraph"/>
        <w:numPr>
          <w:ilvl w:val="0"/>
          <w:numId w:val="28"/>
        </w:numPr>
        <w:rPr>
          <w:rFonts w:ascii="Verdana" w:eastAsia="Verdana" w:hAnsi="Verdana" w:cs="Verdana"/>
          <w:sz w:val="24"/>
          <w:szCs w:val="24"/>
        </w:rPr>
      </w:pPr>
      <w:r w:rsidRPr="0ECC863D">
        <w:rPr>
          <w:rFonts w:ascii="Verdana" w:eastAsia="Verdana" w:hAnsi="Verdana" w:cs="Verdana"/>
          <w:sz w:val="24"/>
          <w:szCs w:val="24"/>
        </w:rPr>
        <w:t xml:space="preserve">Select Table Properties, </w:t>
      </w:r>
      <w:r w:rsidR="5127B1DA" w:rsidRPr="0ECC863D">
        <w:rPr>
          <w:rFonts w:ascii="Verdana" w:eastAsia="Verdana" w:hAnsi="Verdana" w:cs="Verdana"/>
          <w:sz w:val="24"/>
          <w:szCs w:val="24"/>
        </w:rPr>
        <w:t>Row tab.</w:t>
      </w:r>
    </w:p>
    <w:p w14:paraId="6C9E7DEB" w14:textId="77777777" w:rsidR="009E7DFE" w:rsidRDefault="5127B1DA" w:rsidP="00023776">
      <w:pPr>
        <w:pStyle w:val="ListParagraph"/>
        <w:numPr>
          <w:ilvl w:val="0"/>
          <w:numId w:val="28"/>
        </w:numPr>
        <w:rPr>
          <w:rFonts w:ascii="Verdana" w:eastAsia="Verdana" w:hAnsi="Verdana" w:cs="Verdana"/>
          <w:sz w:val="24"/>
          <w:szCs w:val="24"/>
        </w:rPr>
      </w:pPr>
      <w:r w:rsidRPr="0ECC863D">
        <w:rPr>
          <w:rFonts w:ascii="Verdana" w:eastAsia="Verdana" w:hAnsi="Verdana" w:cs="Verdana"/>
          <w:sz w:val="24"/>
          <w:szCs w:val="24"/>
        </w:rPr>
        <w:t>Ensure the check box for “Repeat as header row at the top of each page” is selected.</w:t>
      </w:r>
    </w:p>
    <w:p w14:paraId="0212FC0D" w14:textId="5FA44615" w:rsidR="009E7DFE" w:rsidRPr="009E7DFE" w:rsidRDefault="22389D2B" w:rsidP="00023776">
      <w:pPr>
        <w:pStyle w:val="ListParagraph"/>
        <w:numPr>
          <w:ilvl w:val="0"/>
          <w:numId w:val="28"/>
        </w:numPr>
        <w:spacing w:before="240" w:line="360" w:lineRule="auto"/>
        <w:rPr>
          <w:rFonts w:ascii="Verdana" w:eastAsia="Verdana" w:hAnsi="Verdana" w:cs="Verdana"/>
          <w:sz w:val="24"/>
          <w:szCs w:val="24"/>
        </w:rPr>
      </w:pPr>
      <w:r w:rsidRPr="0ECC863D">
        <w:rPr>
          <w:rFonts w:ascii="Verdana" w:eastAsia="Verdana" w:hAnsi="Verdana" w:cs="Verdana"/>
          <w:sz w:val="24"/>
          <w:szCs w:val="24"/>
        </w:rPr>
        <w:t>Uncheck “allow row to break across pages</w:t>
      </w:r>
      <w:r w:rsidR="675460A4" w:rsidRPr="0ECC863D">
        <w:rPr>
          <w:rFonts w:ascii="Verdana" w:eastAsia="Verdana" w:hAnsi="Verdana" w:cs="Verdana"/>
          <w:sz w:val="24"/>
          <w:szCs w:val="24"/>
        </w:rPr>
        <w:t>”</w:t>
      </w:r>
      <w:r w:rsidRPr="0ECC863D">
        <w:rPr>
          <w:rFonts w:ascii="Verdana" w:eastAsia="Verdana" w:hAnsi="Verdana" w:cs="Verdana"/>
          <w:sz w:val="24"/>
          <w:szCs w:val="24"/>
        </w:rPr>
        <w:t xml:space="preserve">. </w:t>
      </w:r>
    </w:p>
    <w:p w14:paraId="2FA79607" w14:textId="2A3B3DE4" w:rsidR="00C1507A" w:rsidRDefault="22389D2B" w:rsidP="0ECC863D">
      <w:pPr>
        <w:pStyle w:val="ListParagraph"/>
        <w:spacing w:before="120" w:line="480" w:lineRule="auto"/>
        <w:ind w:left="2520"/>
        <w:rPr>
          <w:rFonts w:ascii="Verdana" w:eastAsia="Verdana" w:hAnsi="Verdana" w:cs="Verdana"/>
        </w:rPr>
      </w:pPr>
      <w:r>
        <w:rPr>
          <w:noProof/>
        </w:rPr>
        <w:drawing>
          <wp:inline distT="0" distB="0" distL="0" distR="0" wp14:anchorId="3DC21192" wp14:editId="1F4758A1">
            <wp:extent cx="2946400" cy="2914021"/>
            <wp:effectExtent l="0" t="0" r="0" b="0"/>
            <wp:docPr id="1485894989" name="Picture 1" descr="Screenshot of table properties menu, Row tab. Under options, the checkbook to repeat as header row at the top of each page is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46400" cy="2914021"/>
                    </a:xfrm>
                    <a:prstGeom prst="rect">
                      <a:avLst/>
                    </a:prstGeom>
                  </pic:spPr>
                </pic:pic>
              </a:graphicData>
            </a:graphic>
          </wp:inline>
        </w:drawing>
      </w:r>
    </w:p>
    <w:p w14:paraId="666BE00B" w14:textId="7371DA82" w:rsidR="00C1507A" w:rsidRPr="00CB61C9" w:rsidRDefault="22389D2B" w:rsidP="00023776">
      <w:pPr>
        <w:pStyle w:val="ListParagraph"/>
        <w:numPr>
          <w:ilvl w:val="0"/>
          <w:numId w:val="29"/>
        </w:numPr>
        <w:spacing w:line="276" w:lineRule="auto"/>
        <w:rPr>
          <w:rFonts w:ascii="Verdana" w:eastAsia="Verdana" w:hAnsi="Verdana" w:cs="Verdana"/>
          <w:sz w:val="24"/>
          <w:szCs w:val="24"/>
        </w:rPr>
      </w:pPr>
      <w:r w:rsidRPr="0ECC863D">
        <w:rPr>
          <w:rFonts w:ascii="Verdana" w:eastAsia="Verdana" w:hAnsi="Verdana" w:cs="Verdana"/>
          <w:sz w:val="24"/>
          <w:szCs w:val="24"/>
        </w:rPr>
        <w:t>Select the Alt Text tab within the Table Properties menu.</w:t>
      </w:r>
    </w:p>
    <w:p w14:paraId="401DA9EA" w14:textId="0209354E" w:rsidR="00C1507A" w:rsidRPr="00CB61C9" w:rsidRDefault="22389D2B" w:rsidP="00023776">
      <w:pPr>
        <w:pStyle w:val="ListParagraph"/>
        <w:numPr>
          <w:ilvl w:val="0"/>
          <w:numId w:val="29"/>
        </w:numPr>
        <w:spacing w:line="360" w:lineRule="auto"/>
        <w:rPr>
          <w:rFonts w:ascii="Verdana" w:eastAsia="Verdana" w:hAnsi="Verdana" w:cs="Verdana"/>
          <w:sz w:val="24"/>
          <w:szCs w:val="24"/>
        </w:rPr>
      </w:pPr>
      <w:r w:rsidRPr="0ECC863D">
        <w:rPr>
          <w:rFonts w:ascii="Verdana" w:eastAsia="Verdana" w:hAnsi="Verdana" w:cs="Verdana"/>
          <w:sz w:val="24"/>
          <w:szCs w:val="24"/>
        </w:rPr>
        <w:t xml:space="preserve">Ensure the table has </w:t>
      </w:r>
      <w:r w:rsidR="43490581" w:rsidRPr="0ECC863D">
        <w:rPr>
          <w:rFonts w:ascii="Verdana" w:eastAsia="Verdana" w:hAnsi="Verdana" w:cs="Verdana"/>
          <w:sz w:val="24"/>
          <w:szCs w:val="24"/>
        </w:rPr>
        <w:t xml:space="preserve">a Title and Description. </w:t>
      </w:r>
    </w:p>
    <w:p w14:paraId="57688918" w14:textId="3BD16567" w:rsidR="004B36C9" w:rsidRPr="00832124" w:rsidRDefault="43490581" w:rsidP="0ECC863D">
      <w:pPr>
        <w:pStyle w:val="ListParagraph"/>
        <w:spacing w:before="240" w:line="360" w:lineRule="auto"/>
        <w:ind w:left="2520"/>
        <w:rPr>
          <w:rFonts w:ascii="Verdana" w:eastAsia="Verdana" w:hAnsi="Verdana" w:cs="Verdana"/>
        </w:rPr>
      </w:pPr>
      <w:r>
        <w:rPr>
          <w:noProof/>
        </w:rPr>
        <w:drawing>
          <wp:inline distT="0" distB="0" distL="0" distR="0" wp14:anchorId="7E1D763D" wp14:editId="67A4A858">
            <wp:extent cx="3037840" cy="3070504"/>
            <wp:effectExtent l="0" t="0" r="0" b="3175"/>
            <wp:docPr id="501810795" name="Picture 1" descr="Screenshot showing table properties alt text tab selected. The title section reads: Grade Conversion Table. The Description section reads: This table explains how each letter grade corresponds with a numbered sc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37840" cy="3070504"/>
                    </a:xfrm>
                    <a:prstGeom prst="rect">
                      <a:avLst/>
                    </a:prstGeom>
                  </pic:spPr>
                </pic:pic>
              </a:graphicData>
            </a:graphic>
          </wp:inline>
        </w:drawing>
      </w:r>
    </w:p>
    <w:p w14:paraId="6F64E815" w14:textId="77777777" w:rsidR="00051183" w:rsidRDefault="366E2846" w:rsidP="0ECC863D">
      <w:pPr>
        <w:pStyle w:val="Heading3"/>
        <w:spacing w:after="0"/>
        <w:rPr>
          <w:rFonts w:ascii="Verdana" w:eastAsia="Verdana" w:hAnsi="Verdana" w:cs="Verdana"/>
        </w:rPr>
      </w:pPr>
      <w:r w:rsidRPr="0ECC863D">
        <w:rPr>
          <w:rFonts w:ascii="Verdana" w:eastAsia="Verdana" w:hAnsi="Verdana" w:cs="Verdana"/>
        </w:rPr>
        <w:lastRenderedPageBreak/>
        <w:t>Save as an Accessible PDF</w:t>
      </w:r>
    </w:p>
    <w:p w14:paraId="0D285EED" w14:textId="205FB325" w:rsidR="00051183" w:rsidRPr="00CB61C9" w:rsidRDefault="366E2846" w:rsidP="0ECC863D">
      <w:pPr>
        <w:ind w:left="720"/>
        <w:rPr>
          <w:rFonts w:ascii="Verdana" w:eastAsia="Verdana" w:hAnsi="Verdana" w:cs="Verdana"/>
          <w:sz w:val="24"/>
          <w:szCs w:val="24"/>
        </w:rPr>
      </w:pPr>
      <w:r w:rsidRPr="0ECC863D">
        <w:rPr>
          <w:rFonts w:ascii="Verdana" w:eastAsia="Verdana" w:hAnsi="Verdana" w:cs="Verdana"/>
          <w:sz w:val="24"/>
          <w:szCs w:val="24"/>
        </w:rPr>
        <w:t>The steps you have taken to make your document accessible should carry over to a PDF format</w:t>
      </w:r>
      <w:r w:rsidR="00DA7518">
        <w:rPr>
          <w:rFonts w:ascii="Verdana" w:eastAsia="Verdana" w:hAnsi="Verdana" w:cs="Verdana"/>
          <w:sz w:val="24"/>
          <w:szCs w:val="24"/>
        </w:rPr>
        <w:t>,</w:t>
      </w:r>
      <w:r w:rsidRPr="0ECC863D">
        <w:rPr>
          <w:rFonts w:ascii="Verdana" w:eastAsia="Verdana" w:hAnsi="Verdana" w:cs="Verdana"/>
          <w:sz w:val="24"/>
          <w:szCs w:val="24"/>
        </w:rPr>
        <w:t xml:space="preserve"> </w:t>
      </w:r>
      <w:r w:rsidR="00DE5BAB" w:rsidRPr="0ECC863D">
        <w:rPr>
          <w:rFonts w:ascii="Verdana" w:eastAsia="Verdana" w:hAnsi="Verdana" w:cs="Verdana"/>
          <w:sz w:val="24"/>
          <w:szCs w:val="24"/>
        </w:rPr>
        <w:t>if</w:t>
      </w:r>
      <w:r w:rsidRPr="0ECC863D">
        <w:rPr>
          <w:rFonts w:ascii="Verdana" w:eastAsia="Verdana" w:hAnsi="Verdana" w:cs="Verdana"/>
          <w:sz w:val="24"/>
          <w:szCs w:val="24"/>
        </w:rPr>
        <w:t xml:space="preserve"> you save the document correctly. </w:t>
      </w:r>
      <w:r w:rsidR="39A38331" w:rsidRPr="0ECC863D">
        <w:rPr>
          <w:rFonts w:ascii="Verdana" w:eastAsia="Verdana" w:hAnsi="Verdana" w:cs="Verdana"/>
          <w:sz w:val="24"/>
          <w:szCs w:val="24"/>
        </w:rPr>
        <w:t xml:space="preserve">Please note that further edits may be required in Adobe Acrobat Pro. </w:t>
      </w:r>
      <w:r w:rsidRPr="0ECC863D">
        <w:rPr>
          <w:rFonts w:ascii="Verdana" w:eastAsia="Verdana" w:hAnsi="Verdana" w:cs="Verdana"/>
          <w:sz w:val="24"/>
          <w:szCs w:val="24"/>
        </w:rPr>
        <w:t>You can also choose the option of read</w:t>
      </w:r>
      <w:r w:rsidR="00DA7518">
        <w:rPr>
          <w:rFonts w:ascii="Verdana" w:eastAsia="Verdana" w:hAnsi="Verdana" w:cs="Verdana"/>
          <w:sz w:val="24"/>
          <w:szCs w:val="24"/>
        </w:rPr>
        <w:t>-</w:t>
      </w:r>
      <w:r w:rsidRPr="0ECC863D">
        <w:rPr>
          <w:rFonts w:ascii="Verdana" w:eastAsia="Verdana" w:hAnsi="Verdana" w:cs="Verdana"/>
          <w:sz w:val="24"/>
          <w:szCs w:val="24"/>
        </w:rPr>
        <w:t>only in Word (File, Always Open Read-Only).</w:t>
      </w:r>
      <w:r w:rsidR="7BEFC6BC" w:rsidRPr="0ECC863D">
        <w:rPr>
          <w:rFonts w:ascii="Verdana" w:eastAsia="Verdana" w:hAnsi="Verdana" w:cs="Verdana"/>
          <w:sz w:val="24"/>
          <w:szCs w:val="24"/>
        </w:rPr>
        <w:t xml:space="preserve"> </w:t>
      </w:r>
    </w:p>
    <w:p w14:paraId="60CE4FC9" w14:textId="77777777" w:rsidR="00051183" w:rsidRPr="00CB61C9" w:rsidRDefault="366E2846" w:rsidP="00023776">
      <w:pPr>
        <w:pStyle w:val="ListParagraph"/>
        <w:numPr>
          <w:ilvl w:val="1"/>
          <w:numId w:val="30"/>
        </w:numPr>
        <w:rPr>
          <w:rFonts w:ascii="Verdana" w:eastAsia="Verdana" w:hAnsi="Verdana" w:cs="Verdana"/>
          <w:sz w:val="24"/>
          <w:szCs w:val="24"/>
        </w:rPr>
      </w:pPr>
      <w:r w:rsidRPr="0ECC863D">
        <w:rPr>
          <w:rFonts w:ascii="Verdana" w:eastAsia="Verdana" w:hAnsi="Verdana" w:cs="Verdana"/>
          <w:sz w:val="24"/>
          <w:szCs w:val="24"/>
        </w:rPr>
        <w:t>Select File, Save As.</w:t>
      </w:r>
    </w:p>
    <w:p w14:paraId="65D7B9DE" w14:textId="28434932" w:rsidR="00051183" w:rsidRPr="00CB61C9" w:rsidRDefault="366E2846" w:rsidP="00023776">
      <w:pPr>
        <w:pStyle w:val="ListParagraph"/>
        <w:numPr>
          <w:ilvl w:val="1"/>
          <w:numId w:val="30"/>
        </w:numPr>
        <w:rPr>
          <w:rFonts w:ascii="Verdana" w:eastAsia="Verdana" w:hAnsi="Verdana" w:cs="Verdana"/>
          <w:sz w:val="24"/>
          <w:szCs w:val="24"/>
        </w:rPr>
      </w:pPr>
      <w:r w:rsidRPr="0ECC863D">
        <w:rPr>
          <w:rFonts w:ascii="Verdana" w:eastAsia="Verdana" w:hAnsi="Verdana" w:cs="Verdana"/>
          <w:sz w:val="24"/>
          <w:szCs w:val="24"/>
        </w:rPr>
        <w:t xml:space="preserve">In the </w:t>
      </w:r>
      <w:r w:rsidR="675460A4" w:rsidRPr="0ECC863D">
        <w:rPr>
          <w:rFonts w:ascii="Verdana" w:eastAsia="Verdana" w:hAnsi="Verdana" w:cs="Verdana"/>
          <w:sz w:val="24"/>
          <w:szCs w:val="24"/>
        </w:rPr>
        <w:t>F</w:t>
      </w:r>
      <w:r w:rsidRPr="0ECC863D">
        <w:rPr>
          <w:rFonts w:ascii="Verdana" w:eastAsia="Verdana" w:hAnsi="Verdana" w:cs="Verdana"/>
          <w:sz w:val="24"/>
          <w:szCs w:val="24"/>
        </w:rPr>
        <w:t xml:space="preserve">ile </w:t>
      </w:r>
      <w:r w:rsidR="675460A4" w:rsidRPr="0ECC863D">
        <w:rPr>
          <w:rFonts w:ascii="Verdana" w:eastAsia="Verdana" w:hAnsi="Verdana" w:cs="Verdana"/>
          <w:sz w:val="24"/>
          <w:szCs w:val="24"/>
        </w:rPr>
        <w:t>F</w:t>
      </w:r>
      <w:r w:rsidRPr="0ECC863D">
        <w:rPr>
          <w:rFonts w:ascii="Verdana" w:eastAsia="Verdana" w:hAnsi="Verdana" w:cs="Verdana"/>
          <w:sz w:val="24"/>
          <w:szCs w:val="24"/>
        </w:rPr>
        <w:t>ormat section, select PDF.</w:t>
      </w:r>
    </w:p>
    <w:p w14:paraId="144D8DD0" w14:textId="13BB8014" w:rsidR="00F771A5" w:rsidRDefault="366E2846" w:rsidP="00023776">
      <w:pPr>
        <w:pStyle w:val="ListParagraph"/>
        <w:numPr>
          <w:ilvl w:val="1"/>
          <w:numId w:val="30"/>
        </w:numPr>
        <w:rPr>
          <w:rFonts w:ascii="Verdana" w:eastAsia="Verdana" w:hAnsi="Verdana" w:cs="Verdana"/>
          <w:sz w:val="24"/>
          <w:szCs w:val="24"/>
        </w:rPr>
      </w:pPr>
      <w:r w:rsidRPr="0ECC863D">
        <w:rPr>
          <w:rFonts w:ascii="Verdana" w:eastAsia="Verdana" w:hAnsi="Verdana" w:cs="Verdana"/>
          <w:sz w:val="24"/>
          <w:szCs w:val="24"/>
        </w:rPr>
        <w:t>Ensure the radio button that reads “</w:t>
      </w:r>
      <w:r w:rsidR="675460A4" w:rsidRPr="0ECC863D">
        <w:rPr>
          <w:rFonts w:ascii="Verdana" w:eastAsia="Verdana" w:hAnsi="Verdana" w:cs="Verdana"/>
          <w:sz w:val="24"/>
          <w:szCs w:val="24"/>
        </w:rPr>
        <w:t>B</w:t>
      </w:r>
      <w:r w:rsidRPr="0ECC863D">
        <w:rPr>
          <w:rFonts w:ascii="Verdana" w:eastAsia="Verdana" w:hAnsi="Verdana" w:cs="Verdana"/>
          <w:sz w:val="24"/>
          <w:szCs w:val="24"/>
        </w:rPr>
        <w:t>est for electronic distribution and accessibility” is selected</w:t>
      </w:r>
      <w:r w:rsidR="70B64D77" w:rsidRPr="0ECC863D">
        <w:rPr>
          <w:rFonts w:ascii="Verdana" w:eastAsia="Verdana" w:hAnsi="Verdana" w:cs="Verdana"/>
          <w:sz w:val="24"/>
          <w:szCs w:val="24"/>
        </w:rPr>
        <w:t xml:space="preserve"> (Mac)</w:t>
      </w:r>
      <w:r w:rsidR="08B7C3A4" w:rsidRPr="0ECC863D">
        <w:rPr>
          <w:rFonts w:ascii="Verdana" w:eastAsia="Verdana" w:hAnsi="Verdana" w:cs="Verdana"/>
          <w:sz w:val="24"/>
          <w:szCs w:val="24"/>
        </w:rPr>
        <w:t>. This is access</w:t>
      </w:r>
      <w:r w:rsidR="1B3D7606" w:rsidRPr="0ECC863D">
        <w:rPr>
          <w:rFonts w:ascii="Verdana" w:eastAsia="Verdana" w:hAnsi="Verdana" w:cs="Verdana"/>
          <w:sz w:val="24"/>
          <w:szCs w:val="24"/>
        </w:rPr>
        <w:t>ed</w:t>
      </w:r>
      <w:r w:rsidR="08B7C3A4" w:rsidRPr="0ECC863D">
        <w:rPr>
          <w:rFonts w:ascii="Verdana" w:eastAsia="Verdana" w:hAnsi="Verdana" w:cs="Verdana"/>
          <w:sz w:val="24"/>
          <w:szCs w:val="24"/>
        </w:rPr>
        <w:t xml:space="preserve"> via Options on a Windows device </w:t>
      </w:r>
      <w:r w:rsidR="1B3D7606" w:rsidRPr="0ECC863D">
        <w:rPr>
          <w:rFonts w:ascii="Verdana" w:eastAsia="Verdana" w:hAnsi="Verdana" w:cs="Verdana"/>
          <w:sz w:val="24"/>
          <w:szCs w:val="24"/>
        </w:rPr>
        <w:t>on the Save As screen.</w:t>
      </w:r>
    </w:p>
    <w:p w14:paraId="53221945" w14:textId="5683845B" w:rsidR="00023776" w:rsidRPr="00023776" w:rsidRDefault="366E2846" w:rsidP="00023776">
      <w:pPr>
        <w:pStyle w:val="ListParagraph"/>
        <w:numPr>
          <w:ilvl w:val="1"/>
          <w:numId w:val="30"/>
        </w:numPr>
        <w:spacing w:before="240" w:after="120" w:line="240" w:lineRule="auto"/>
        <w:rPr>
          <w:rFonts w:ascii="Verdana" w:eastAsia="Verdana" w:hAnsi="Verdana" w:cs="Verdana"/>
          <w:sz w:val="24"/>
          <w:szCs w:val="24"/>
        </w:rPr>
      </w:pPr>
      <w:r w:rsidRPr="0272AF7E">
        <w:rPr>
          <w:rFonts w:ascii="Verdana" w:eastAsia="Verdana" w:hAnsi="Verdana" w:cs="Verdana"/>
          <w:sz w:val="24"/>
          <w:szCs w:val="24"/>
        </w:rPr>
        <w:t xml:space="preserve">This is also your opportunity to add </w:t>
      </w:r>
      <w:r w:rsidR="2F2C8FE2" w:rsidRPr="0272AF7E">
        <w:rPr>
          <w:rFonts w:ascii="Verdana" w:eastAsia="Verdana" w:hAnsi="Verdana" w:cs="Verdana"/>
          <w:sz w:val="24"/>
          <w:szCs w:val="24"/>
        </w:rPr>
        <w:t xml:space="preserve">descriptive </w:t>
      </w:r>
      <w:r w:rsidRPr="0272AF7E">
        <w:rPr>
          <w:rFonts w:ascii="Verdana" w:eastAsia="Verdana" w:hAnsi="Verdana" w:cs="Verdana"/>
          <w:sz w:val="24"/>
          <w:szCs w:val="24"/>
        </w:rPr>
        <w:t>tags to your document</w:t>
      </w:r>
      <w:r w:rsidR="00A75B1F">
        <w:rPr>
          <w:rFonts w:ascii="Verdana" w:eastAsia="Verdana" w:hAnsi="Verdana" w:cs="Verdana"/>
          <w:sz w:val="24"/>
          <w:szCs w:val="24"/>
        </w:rPr>
        <w:t xml:space="preserve">. </w:t>
      </w:r>
      <w:r w:rsidR="00837CEA">
        <w:rPr>
          <w:rFonts w:ascii="Verdana" w:eastAsia="Verdana" w:hAnsi="Verdana" w:cs="Verdana"/>
          <w:sz w:val="24"/>
          <w:szCs w:val="24"/>
        </w:rPr>
        <w:t xml:space="preserve">Tags are custom keywords that can help you find a </w:t>
      </w:r>
      <w:r w:rsidR="00146A47">
        <w:rPr>
          <w:rFonts w:ascii="Verdana" w:eastAsia="Verdana" w:hAnsi="Verdana" w:cs="Verdana"/>
          <w:sz w:val="24"/>
          <w:szCs w:val="24"/>
        </w:rPr>
        <w:t xml:space="preserve">document more easily in a document search. </w:t>
      </w:r>
    </w:p>
    <w:p w14:paraId="52325147" w14:textId="7E46114B" w:rsidR="00051183" w:rsidRPr="00832124" w:rsidRDefault="366E2846" w:rsidP="00023776">
      <w:pPr>
        <w:pStyle w:val="ListParagraph"/>
        <w:spacing w:before="240" w:line="480" w:lineRule="auto"/>
        <w:ind w:left="2160"/>
        <w:contextualSpacing w:val="0"/>
        <w:rPr>
          <w:rFonts w:ascii="Verdana" w:eastAsia="Verdana" w:hAnsi="Verdana" w:cs="Verdana"/>
          <w:sz w:val="24"/>
          <w:szCs w:val="24"/>
        </w:rPr>
      </w:pPr>
      <w:r>
        <w:rPr>
          <w:noProof/>
        </w:rPr>
        <w:drawing>
          <wp:inline distT="0" distB="0" distL="0" distR="0" wp14:anchorId="6C8A734F" wp14:editId="6CC24DC7">
            <wp:extent cx="4589324" cy="3151762"/>
            <wp:effectExtent l="0" t="0" r="0" b="0"/>
            <wp:docPr id="1264240225" name="Picture 1" descr="Screen shot of the pop out menu that appears for the save as function. The area to add tags contains the words screen reader and accessibility and is highlighted by a red box. The file format section is highlighted by a red box and shows PDF as selected. The radio button for best for electronic distribution and accessibility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89324" cy="3151762"/>
                    </a:xfrm>
                    <a:prstGeom prst="rect">
                      <a:avLst/>
                    </a:prstGeom>
                  </pic:spPr>
                </pic:pic>
              </a:graphicData>
            </a:graphic>
          </wp:inline>
        </w:drawing>
      </w:r>
    </w:p>
    <w:p w14:paraId="21CC1F2B" w14:textId="654AC748" w:rsidR="00B8532F" w:rsidRDefault="7136A5F8" w:rsidP="0ECC863D">
      <w:pPr>
        <w:pStyle w:val="Heading3"/>
        <w:spacing w:after="0"/>
        <w:rPr>
          <w:rFonts w:ascii="Verdana" w:eastAsia="Verdana" w:hAnsi="Verdana" w:cs="Verdana"/>
        </w:rPr>
      </w:pPr>
      <w:r w:rsidRPr="0ECC863D">
        <w:rPr>
          <w:rFonts w:ascii="Verdana" w:eastAsia="Verdana" w:hAnsi="Verdana" w:cs="Verdana"/>
        </w:rPr>
        <w:t>Accessibility Checker</w:t>
      </w:r>
      <w:r w:rsidR="2AC76FE5" w:rsidRPr="0ECC863D">
        <w:rPr>
          <w:rFonts w:ascii="Verdana" w:eastAsia="Verdana" w:hAnsi="Verdana" w:cs="Verdana"/>
          <w:sz w:val="28"/>
          <w:szCs w:val="28"/>
        </w:rPr>
        <w:t xml:space="preserve"> </w:t>
      </w:r>
      <w:r w:rsidR="4DB2CB22" w:rsidRPr="00023776">
        <w:rPr>
          <w:rFonts w:ascii="Verdana" w:eastAsia="Verdana" w:hAnsi="Verdana" w:cs="Verdana"/>
          <w:b w:val="0"/>
          <w:bCs w:val="0"/>
        </w:rPr>
        <w:t>(</w:t>
      </w:r>
      <w:hyperlink r:id="rId27">
        <w:r w:rsidR="4DB2CB22" w:rsidRPr="00023776">
          <w:rPr>
            <w:rStyle w:val="Hyperlink"/>
            <w:rFonts w:ascii="Verdana" w:eastAsiaTheme="minorEastAsia" w:hAnsi="Verdana" w:cstheme="minorBidi"/>
            <w:b w:val="0"/>
            <w:bCs w:val="0"/>
          </w:rPr>
          <w:t>Access</w:t>
        </w:r>
        <w:r w:rsidR="0064558B" w:rsidRPr="00023776">
          <w:rPr>
            <w:rStyle w:val="Hyperlink"/>
            <w:rFonts w:ascii="Verdana" w:eastAsiaTheme="minorEastAsia" w:hAnsi="Verdana" w:cstheme="minorBidi"/>
            <w:b w:val="0"/>
            <w:bCs w:val="0"/>
          </w:rPr>
          <w:t>i</w:t>
        </w:r>
        <w:r w:rsidR="4DB2CB22" w:rsidRPr="00023776">
          <w:rPr>
            <w:rStyle w:val="Hyperlink"/>
            <w:rFonts w:ascii="Verdana" w:eastAsiaTheme="minorEastAsia" w:hAnsi="Verdana" w:cstheme="minorBidi"/>
            <w:b w:val="0"/>
            <w:bCs w:val="0"/>
          </w:rPr>
          <w:t>bility Checker Video)</w:t>
        </w:r>
      </w:hyperlink>
    </w:p>
    <w:p w14:paraId="3AA2C1B7" w14:textId="06BC0685" w:rsidR="00596E9F" w:rsidRPr="00CB61C9" w:rsidRDefault="728AE6B9" w:rsidP="0ECC863D">
      <w:pPr>
        <w:ind w:left="720"/>
        <w:rPr>
          <w:rFonts w:ascii="Verdana" w:eastAsia="Verdana" w:hAnsi="Verdana" w:cs="Verdana"/>
          <w:sz w:val="24"/>
          <w:szCs w:val="24"/>
        </w:rPr>
      </w:pPr>
      <w:r w:rsidRPr="0ECC863D">
        <w:rPr>
          <w:rFonts w:ascii="Verdana" w:eastAsia="Verdana" w:hAnsi="Verdana" w:cs="Verdana"/>
          <w:sz w:val="24"/>
          <w:szCs w:val="24"/>
        </w:rPr>
        <w:t>Check Accessibility is located under the Review tab</w:t>
      </w:r>
      <w:r w:rsidR="1916C391" w:rsidRPr="0ECC863D">
        <w:rPr>
          <w:rFonts w:ascii="Verdana" w:eastAsia="Verdana" w:hAnsi="Verdana" w:cs="Verdana"/>
          <w:sz w:val="24"/>
          <w:szCs w:val="24"/>
        </w:rPr>
        <w:t xml:space="preserve"> (Windows keys: Alt, R, A</w:t>
      </w:r>
      <w:r w:rsidR="56F2FB0B" w:rsidRPr="0ECC863D">
        <w:rPr>
          <w:rFonts w:ascii="Verdana" w:eastAsia="Verdana" w:hAnsi="Verdana" w:cs="Verdana"/>
          <w:sz w:val="24"/>
          <w:szCs w:val="24"/>
        </w:rPr>
        <w:t>1)</w:t>
      </w:r>
      <w:r w:rsidRPr="0ECC863D">
        <w:rPr>
          <w:rFonts w:ascii="Verdana" w:eastAsia="Verdana" w:hAnsi="Verdana" w:cs="Verdana"/>
          <w:sz w:val="24"/>
          <w:szCs w:val="24"/>
        </w:rPr>
        <w:t xml:space="preserve">. </w:t>
      </w:r>
      <w:r w:rsidR="6CFE0BEF" w:rsidRPr="0ECC863D">
        <w:rPr>
          <w:rFonts w:ascii="Verdana" w:eastAsia="Verdana" w:hAnsi="Verdana" w:cs="Verdana"/>
          <w:sz w:val="24"/>
          <w:szCs w:val="24"/>
        </w:rPr>
        <w:t xml:space="preserve">While several of the items outlined above </w:t>
      </w:r>
      <w:r w:rsidR="43490581" w:rsidRPr="0ECC863D">
        <w:rPr>
          <w:rFonts w:ascii="Verdana" w:eastAsia="Verdana" w:hAnsi="Verdana" w:cs="Verdana"/>
          <w:sz w:val="24"/>
          <w:szCs w:val="24"/>
        </w:rPr>
        <w:t xml:space="preserve">are not fully covered by the </w:t>
      </w:r>
      <w:r w:rsidR="6CFE0BEF" w:rsidRPr="0ECC863D">
        <w:rPr>
          <w:rFonts w:ascii="Verdana" w:eastAsia="Verdana" w:hAnsi="Verdana" w:cs="Verdana"/>
          <w:sz w:val="24"/>
          <w:szCs w:val="24"/>
        </w:rPr>
        <w:t xml:space="preserve">Microsoft Word Accessibility </w:t>
      </w:r>
      <w:r w:rsidR="43490581" w:rsidRPr="0ECC863D">
        <w:rPr>
          <w:rFonts w:ascii="Verdana" w:eastAsia="Verdana" w:hAnsi="Verdana" w:cs="Verdana"/>
          <w:sz w:val="24"/>
          <w:szCs w:val="24"/>
        </w:rPr>
        <w:t xml:space="preserve">Checker </w:t>
      </w:r>
      <w:r w:rsidR="6CFE0BEF" w:rsidRPr="0ECC863D">
        <w:rPr>
          <w:rFonts w:ascii="Verdana" w:eastAsia="Verdana" w:hAnsi="Verdana" w:cs="Verdana"/>
          <w:sz w:val="24"/>
          <w:szCs w:val="24"/>
        </w:rPr>
        <w:t>(</w:t>
      </w:r>
      <w:r w:rsidR="0009294E">
        <w:rPr>
          <w:rFonts w:ascii="Verdana" w:eastAsia="Verdana" w:hAnsi="Verdana" w:cs="Verdana"/>
          <w:sz w:val="24"/>
          <w:szCs w:val="24"/>
        </w:rPr>
        <w:t xml:space="preserve">e.g., </w:t>
      </w:r>
      <w:r w:rsidR="6CFE0BEF" w:rsidRPr="0ECC863D">
        <w:rPr>
          <w:rFonts w:ascii="Verdana" w:eastAsia="Verdana" w:hAnsi="Verdana" w:cs="Verdana"/>
          <w:sz w:val="24"/>
          <w:szCs w:val="24"/>
        </w:rPr>
        <w:t>quality of alt text, empty space in the document, logical order of headings</w:t>
      </w:r>
      <w:r w:rsidR="623C76D2" w:rsidRPr="0ECC863D">
        <w:rPr>
          <w:rFonts w:ascii="Verdana" w:eastAsia="Verdana" w:hAnsi="Verdana" w:cs="Verdana"/>
          <w:sz w:val="24"/>
          <w:szCs w:val="24"/>
        </w:rPr>
        <w:t>, etc.</w:t>
      </w:r>
      <w:r w:rsidR="6CFE0BEF" w:rsidRPr="0ECC863D">
        <w:rPr>
          <w:rFonts w:ascii="Verdana" w:eastAsia="Verdana" w:hAnsi="Verdana" w:cs="Verdana"/>
          <w:sz w:val="24"/>
          <w:szCs w:val="24"/>
        </w:rPr>
        <w:t xml:space="preserve">), it </w:t>
      </w:r>
      <w:r w:rsidR="30F33B76" w:rsidRPr="0ECC863D">
        <w:rPr>
          <w:rFonts w:ascii="Verdana" w:eastAsia="Verdana" w:hAnsi="Verdana" w:cs="Verdana"/>
          <w:sz w:val="24"/>
          <w:szCs w:val="24"/>
        </w:rPr>
        <w:t>may</w:t>
      </w:r>
      <w:r w:rsidR="6CFE0BEF" w:rsidRPr="0ECC863D">
        <w:rPr>
          <w:rFonts w:ascii="Verdana" w:eastAsia="Verdana" w:hAnsi="Verdana" w:cs="Verdana"/>
          <w:sz w:val="24"/>
          <w:szCs w:val="24"/>
        </w:rPr>
        <w:t xml:space="preserve"> help you with some important items like:</w:t>
      </w:r>
    </w:p>
    <w:p w14:paraId="32B5BB3C" w14:textId="0EF8C2C5" w:rsidR="00596E9F" w:rsidRPr="00DE5BAB" w:rsidRDefault="6CFE0BEF" w:rsidP="00DE5BAB">
      <w:pPr>
        <w:pStyle w:val="ListParagraph"/>
        <w:numPr>
          <w:ilvl w:val="0"/>
          <w:numId w:val="33"/>
        </w:numPr>
        <w:rPr>
          <w:rFonts w:ascii="Verdana" w:eastAsia="Verdana" w:hAnsi="Verdana" w:cs="Verdana"/>
          <w:sz w:val="24"/>
          <w:szCs w:val="24"/>
        </w:rPr>
      </w:pPr>
      <w:r w:rsidRPr="00DE5BAB">
        <w:rPr>
          <w:rFonts w:ascii="Verdana" w:eastAsia="Verdana" w:hAnsi="Verdana" w:cs="Verdana"/>
          <w:sz w:val="24"/>
          <w:szCs w:val="24"/>
        </w:rPr>
        <w:t xml:space="preserve">Color </w:t>
      </w:r>
      <w:r w:rsidR="728AE6B9" w:rsidRPr="00DE5BAB">
        <w:rPr>
          <w:rFonts w:ascii="Verdana" w:eastAsia="Verdana" w:hAnsi="Verdana" w:cs="Verdana"/>
          <w:sz w:val="24"/>
          <w:szCs w:val="24"/>
        </w:rPr>
        <w:t>c</w:t>
      </w:r>
      <w:r w:rsidRPr="00DE5BAB">
        <w:rPr>
          <w:rFonts w:ascii="Verdana" w:eastAsia="Verdana" w:hAnsi="Verdana" w:cs="Verdana"/>
          <w:sz w:val="24"/>
          <w:szCs w:val="24"/>
        </w:rPr>
        <w:t>ontrast</w:t>
      </w:r>
    </w:p>
    <w:p w14:paraId="5F38DB29" w14:textId="0A47A360" w:rsidR="00596E9F" w:rsidRPr="00DE5BAB" w:rsidRDefault="43490581" w:rsidP="00DE5BAB">
      <w:pPr>
        <w:pStyle w:val="ListParagraph"/>
        <w:numPr>
          <w:ilvl w:val="0"/>
          <w:numId w:val="33"/>
        </w:numPr>
        <w:rPr>
          <w:rFonts w:ascii="Verdana" w:eastAsia="Verdana" w:hAnsi="Verdana" w:cs="Verdana"/>
          <w:sz w:val="24"/>
          <w:szCs w:val="24"/>
        </w:rPr>
      </w:pPr>
      <w:r w:rsidRPr="00DE5BAB">
        <w:rPr>
          <w:rFonts w:ascii="Verdana" w:eastAsia="Verdana" w:hAnsi="Verdana" w:cs="Verdana"/>
          <w:sz w:val="24"/>
          <w:szCs w:val="24"/>
        </w:rPr>
        <w:t xml:space="preserve">Missing </w:t>
      </w:r>
      <w:r w:rsidR="728AE6B9" w:rsidRPr="00DE5BAB">
        <w:rPr>
          <w:rFonts w:ascii="Verdana" w:eastAsia="Verdana" w:hAnsi="Verdana" w:cs="Verdana"/>
          <w:sz w:val="24"/>
          <w:szCs w:val="24"/>
        </w:rPr>
        <w:t>a</w:t>
      </w:r>
      <w:r w:rsidRPr="00DE5BAB">
        <w:rPr>
          <w:rFonts w:ascii="Verdana" w:eastAsia="Verdana" w:hAnsi="Verdana" w:cs="Verdana"/>
          <w:sz w:val="24"/>
          <w:szCs w:val="24"/>
        </w:rPr>
        <w:t xml:space="preserve">lt </w:t>
      </w:r>
      <w:r w:rsidR="728AE6B9" w:rsidRPr="00DE5BAB">
        <w:rPr>
          <w:rFonts w:ascii="Verdana" w:eastAsia="Verdana" w:hAnsi="Verdana" w:cs="Verdana"/>
          <w:sz w:val="24"/>
          <w:szCs w:val="24"/>
        </w:rPr>
        <w:t>t</w:t>
      </w:r>
      <w:r w:rsidRPr="00DE5BAB">
        <w:rPr>
          <w:rFonts w:ascii="Verdana" w:eastAsia="Verdana" w:hAnsi="Verdana" w:cs="Verdana"/>
          <w:sz w:val="24"/>
          <w:szCs w:val="24"/>
        </w:rPr>
        <w:t>ext</w:t>
      </w:r>
    </w:p>
    <w:p w14:paraId="6ED7FF42" w14:textId="67C9979C" w:rsidR="000B77D5" w:rsidRPr="00DE5BAB" w:rsidRDefault="43490581" w:rsidP="00DE5BAB">
      <w:pPr>
        <w:pStyle w:val="ListParagraph"/>
        <w:numPr>
          <w:ilvl w:val="0"/>
          <w:numId w:val="33"/>
        </w:numPr>
        <w:rPr>
          <w:rFonts w:ascii="Verdana" w:eastAsia="Verdana" w:hAnsi="Verdana" w:cs="Verdana"/>
          <w:sz w:val="24"/>
          <w:szCs w:val="24"/>
        </w:rPr>
      </w:pPr>
      <w:r w:rsidRPr="00DE5BAB">
        <w:rPr>
          <w:rFonts w:ascii="Verdana" w:eastAsia="Verdana" w:hAnsi="Verdana" w:cs="Verdana"/>
          <w:sz w:val="24"/>
          <w:szCs w:val="24"/>
        </w:rPr>
        <w:t xml:space="preserve">Unclear </w:t>
      </w:r>
      <w:r w:rsidR="728AE6B9" w:rsidRPr="00DE5BAB">
        <w:rPr>
          <w:rFonts w:ascii="Verdana" w:eastAsia="Verdana" w:hAnsi="Verdana" w:cs="Verdana"/>
          <w:sz w:val="24"/>
          <w:szCs w:val="24"/>
        </w:rPr>
        <w:t>h</w:t>
      </w:r>
      <w:r w:rsidRPr="00DE5BAB">
        <w:rPr>
          <w:rFonts w:ascii="Verdana" w:eastAsia="Verdana" w:hAnsi="Verdana" w:cs="Verdana"/>
          <w:sz w:val="24"/>
          <w:szCs w:val="24"/>
        </w:rPr>
        <w:t>yperlink text</w:t>
      </w:r>
    </w:p>
    <w:p w14:paraId="511B7B28" w14:textId="52CDE12C" w:rsidR="00046F45" w:rsidRPr="00DE5BAB" w:rsidRDefault="30F33B76" w:rsidP="00DE5BAB">
      <w:pPr>
        <w:pStyle w:val="ListParagraph"/>
        <w:numPr>
          <w:ilvl w:val="0"/>
          <w:numId w:val="33"/>
        </w:numPr>
        <w:rPr>
          <w:rFonts w:ascii="Verdana" w:eastAsia="Verdana" w:hAnsi="Verdana" w:cs="Verdana"/>
          <w:sz w:val="24"/>
          <w:szCs w:val="24"/>
        </w:rPr>
      </w:pPr>
      <w:r w:rsidRPr="00DE5BAB">
        <w:rPr>
          <w:rFonts w:ascii="Verdana" w:eastAsia="Verdana" w:hAnsi="Verdana" w:cs="Verdana"/>
          <w:sz w:val="24"/>
          <w:szCs w:val="24"/>
        </w:rPr>
        <w:t>Content conveyed only</w:t>
      </w:r>
      <w:r w:rsidR="728AE6B9" w:rsidRPr="00DE5BAB">
        <w:rPr>
          <w:rFonts w:ascii="Verdana" w:eastAsia="Verdana" w:hAnsi="Verdana" w:cs="Verdana"/>
          <w:sz w:val="24"/>
          <w:szCs w:val="24"/>
        </w:rPr>
        <w:t xml:space="preserve"> by color or underline</w:t>
      </w:r>
    </w:p>
    <w:p w14:paraId="4DF2F88F" w14:textId="5DFC79D7" w:rsidR="00046F45" w:rsidRPr="00DE5BAB" w:rsidRDefault="728AE6B9" w:rsidP="00DE5BAB">
      <w:pPr>
        <w:pStyle w:val="ListParagraph"/>
        <w:numPr>
          <w:ilvl w:val="0"/>
          <w:numId w:val="33"/>
        </w:numPr>
        <w:rPr>
          <w:rFonts w:ascii="Verdana" w:eastAsia="Verdana" w:hAnsi="Verdana" w:cs="Verdana"/>
          <w:sz w:val="24"/>
          <w:szCs w:val="24"/>
        </w:rPr>
      </w:pPr>
      <w:r w:rsidRPr="00DE5BAB">
        <w:rPr>
          <w:rFonts w:ascii="Verdana" w:eastAsia="Verdana" w:hAnsi="Verdana" w:cs="Verdana"/>
          <w:sz w:val="24"/>
          <w:szCs w:val="24"/>
        </w:rPr>
        <w:lastRenderedPageBreak/>
        <w:t>Font size</w:t>
      </w:r>
      <w:r w:rsidR="644883C3" w:rsidRPr="00DE5BAB">
        <w:rPr>
          <w:rFonts w:ascii="Verdana" w:eastAsia="Verdana" w:hAnsi="Verdana" w:cs="Verdana"/>
          <w:sz w:val="24"/>
          <w:szCs w:val="24"/>
        </w:rPr>
        <w:t xml:space="preserve"> and type (san</w:t>
      </w:r>
      <w:r w:rsidR="004E59C2" w:rsidRPr="00DE5BAB">
        <w:rPr>
          <w:rFonts w:ascii="Verdana" w:eastAsia="Verdana" w:hAnsi="Verdana" w:cs="Verdana"/>
          <w:sz w:val="24"/>
          <w:szCs w:val="24"/>
        </w:rPr>
        <w:t>s</w:t>
      </w:r>
      <w:r w:rsidR="00472307" w:rsidRPr="00DE5BAB">
        <w:rPr>
          <w:rFonts w:ascii="Verdana" w:eastAsia="Verdana" w:hAnsi="Verdana" w:cs="Verdana"/>
          <w:sz w:val="24"/>
          <w:szCs w:val="24"/>
        </w:rPr>
        <w:t xml:space="preserve"> </w:t>
      </w:r>
      <w:r w:rsidR="644883C3" w:rsidRPr="00DE5BAB">
        <w:rPr>
          <w:rFonts w:ascii="Verdana" w:eastAsia="Verdana" w:hAnsi="Verdana" w:cs="Verdana"/>
          <w:sz w:val="24"/>
          <w:szCs w:val="24"/>
        </w:rPr>
        <w:t>serif is recommended)</w:t>
      </w:r>
    </w:p>
    <w:p w14:paraId="7C061587" w14:textId="7C175216" w:rsidR="003E600D" w:rsidRPr="00DE5BAB" w:rsidRDefault="728AE6B9" w:rsidP="00DE5BAB">
      <w:pPr>
        <w:pStyle w:val="ListParagraph"/>
        <w:numPr>
          <w:ilvl w:val="0"/>
          <w:numId w:val="33"/>
        </w:numPr>
        <w:rPr>
          <w:rFonts w:ascii="Verdana" w:eastAsia="Verdana" w:hAnsi="Verdana" w:cs="Verdana"/>
          <w:sz w:val="24"/>
          <w:szCs w:val="24"/>
        </w:rPr>
      </w:pPr>
      <w:r w:rsidRPr="00DE5BAB">
        <w:rPr>
          <w:rFonts w:ascii="Verdana" w:eastAsia="Verdana" w:hAnsi="Verdana" w:cs="Verdana"/>
          <w:sz w:val="24"/>
          <w:szCs w:val="24"/>
        </w:rPr>
        <w:t>Object descriptions and in</w:t>
      </w:r>
      <w:r w:rsidR="3A78461C" w:rsidRPr="00DE5BAB">
        <w:rPr>
          <w:rFonts w:ascii="Verdana" w:eastAsia="Verdana" w:hAnsi="Verdana" w:cs="Verdana"/>
          <w:sz w:val="24"/>
          <w:szCs w:val="24"/>
        </w:rPr>
        <w:t xml:space="preserve"> </w:t>
      </w:r>
      <w:r w:rsidRPr="00DE5BAB">
        <w:rPr>
          <w:rFonts w:ascii="Verdana" w:eastAsia="Verdana" w:hAnsi="Verdana" w:cs="Verdana"/>
          <w:sz w:val="24"/>
          <w:szCs w:val="24"/>
        </w:rPr>
        <w:t>line with text placement</w:t>
      </w:r>
    </w:p>
    <w:p w14:paraId="1074D714" w14:textId="7F946E88" w:rsidR="00617A58" w:rsidRDefault="728AE6B9" w:rsidP="0ECC863D">
      <w:pPr>
        <w:pStyle w:val="Heading2"/>
        <w:rPr>
          <w:rFonts w:ascii="Verdana" w:eastAsia="Verdana" w:hAnsi="Verdana" w:cs="Verdana"/>
        </w:rPr>
      </w:pPr>
      <w:r w:rsidRPr="00DE5BAB">
        <w:rPr>
          <w:rFonts w:ascii="Verdana" w:eastAsia="Verdana" w:hAnsi="Verdana" w:cs="Verdana"/>
          <w:sz w:val="24"/>
          <w:szCs w:val="24"/>
        </w:rPr>
        <w:t xml:space="preserve">Additional </w:t>
      </w:r>
      <w:r w:rsidR="7C3567E0" w:rsidRPr="00DE5BAB">
        <w:rPr>
          <w:rFonts w:ascii="Verdana" w:eastAsia="Verdana" w:hAnsi="Verdana" w:cs="Verdana"/>
          <w:sz w:val="24"/>
          <w:szCs w:val="24"/>
        </w:rPr>
        <w:t>R</w:t>
      </w:r>
      <w:r w:rsidRPr="00DE5BAB">
        <w:rPr>
          <w:rFonts w:ascii="Verdana" w:eastAsia="Verdana" w:hAnsi="Verdana" w:cs="Verdana"/>
          <w:sz w:val="24"/>
          <w:szCs w:val="24"/>
        </w:rPr>
        <w:t>esources</w:t>
      </w:r>
      <w:r w:rsidR="53C609E0" w:rsidRPr="00DE5BAB">
        <w:rPr>
          <w:rFonts w:ascii="Verdana" w:eastAsia="Verdana" w:hAnsi="Verdana" w:cs="Verdana"/>
          <w:b w:val="0"/>
          <w:bCs w:val="0"/>
          <w:sz w:val="24"/>
          <w:szCs w:val="24"/>
        </w:rPr>
        <w:t xml:space="preserve"> (</w:t>
      </w:r>
      <w:hyperlink r:id="rId28">
        <w:r w:rsidR="53C609E0" w:rsidRPr="0ECC863D">
          <w:rPr>
            <w:rStyle w:val="Hyperlink"/>
            <w:rFonts w:ascii="Verdana" w:eastAsia="Verdana" w:hAnsi="Verdana" w:cs="Verdana"/>
            <w:b w:val="0"/>
            <w:bCs w:val="0"/>
            <w:sz w:val="24"/>
            <w:szCs w:val="24"/>
          </w:rPr>
          <w:t>Ad</w:t>
        </w:r>
        <w:r w:rsidR="53C609E0" w:rsidRPr="0ECC863D">
          <w:rPr>
            <w:rStyle w:val="Hyperlink"/>
            <w:rFonts w:ascii="Verdana" w:eastAsia="Verdana" w:hAnsi="Verdana" w:cs="Verdana"/>
            <w:b w:val="0"/>
            <w:bCs w:val="0"/>
            <w:sz w:val="24"/>
            <w:szCs w:val="24"/>
          </w:rPr>
          <w:t>d</w:t>
        </w:r>
        <w:r w:rsidR="53C609E0" w:rsidRPr="0ECC863D">
          <w:rPr>
            <w:rStyle w:val="Hyperlink"/>
            <w:rFonts w:ascii="Verdana" w:eastAsia="Verdana" w:hAnsi="Verdana" w:cs="Verdana"/>
            <w:b w:val="0"/>
            <w:bCs w:val="0"/>
            <w:sz w:val="24"/>
            <w:szCs w:val="24"/>
          </w:rPr>
          <w:t>i</w:t>
        </w:r>
        <w:r w:rsidR="53C609E0" w:rsidRPr="0ECC863D">
          <w:rPr>
            <w:rStyle w:val="Hyperlink"/>
            <w:rFonts w:ascii="Verdana" w:eastAsia="Verdana" w:hAnsi="Verdana" w:cs="Verdana"/>
            <w:b w:val="0"/>
            <w:bCs w:val="0"/>
            <w:sz w:val="24"/>
            <w:szCs w:val="24"/>
          </w:rPr>
          <w:t>tional Resources and Accessib</w:t>
        </w:r>
        <w:r w:rsidR="004E59C2">
          <w:rPr>
            <w:rStyle w:val="Hyperlink"/>
            <w:rFonts w:ascii="Verdana" w:eastAsia="Verdana" w:hAnsi="Verdana" w:cs="Verdana"/>
            <w:b w:val="0"/>
            <w:bCs w:val="0"/>
            <w:sz w:val="24"/>
            <w:szCs w:val="24"/>
          </w:rPr>
          <w:t>i</w:t>
        </w:r>
        <w:r w:rsidR="53C609E0" w:rsidRPr="0ECC863D">
          <w:rPr>
            <w:rStyle w:val="Hyperlink"/>
            <w:rFonts w:ascii="Verdana" w:eastAsia="Verdana" w:hAnsi="Verdana" w:cs="Verdana"/>
            <w:b w:val="0"/>
            <w:bCs w:val="0"/>
            <w:sz w:val="24"/>
            <w:szCs w:val="24"/>
          </w:rPr>
          <w:t>lity Checklist Video)</w:t>
        </w:r>
      </w:hyperlink>
    </w:p>
    <w:p w14:paraId="16F61F9C" w14:textId="2B859A0A" w:rsidR="00385502" w:rsidRPr="00023776" w:rsidRDefault="644883C3" w:rsidP="00023776">
      <w:pPr>
        <w:pStyle w:val="ListParagraph"/>
        <w:numPr>
          <w:ilvl w:val="0"/>
          <w:numId w:val="32"/>
        </w:numPr>
        <w:rPr>
          <w:rFonts w:ascii="Verdana" w:eastAsia="Verdana" w:hAnsi="Verdana" w:cs="Verdana"/>
          <w:sz w:val="24"/>
          <w:szCs w:val="24"/>
        </w:rPr>
      </w:pPr>
      <w:r w:rsidRPr="00023776">
        <w:rPr>
          <w:rFonts w:ascii="Verdana" w:eastAsia="Verdana" w:hAnsi="Verdana" w:cs="Verdana"/>
          <w:sz w:val="24"/>
          <w:szCs w:val="24"/>
        </w:rPr>
        <w:t xml:space="preserve">Color </w:t>
      </w:r>
      <w:r w:rsidR="30F33B76" w:rsidRPr="00023776">
        <w:rPr>
          <w:rFonts w:ascii="Verdana" w:eastAsia="Verdana" w:hAnsi="Verdana" w:cs="Verdana"/>
          <w:sz w:val="24"/>
          <w:szCs w:val="24"/>
        </w:rPr>
        <w:t>c</w:t>
      </w:r>
      <w:r w:rsidRPr="00023776">
        <w:rPr>
          <w:rFonts w:ascii="Verdana" w:eastAsia="Verdana" w:hAnsi="Verdana" w:cs="Verdana"/>
          <w:sz w:val="24"/>
          <w:szCs w:val="24"/>
        </w:rPr>
        <w:t xml:space="preserve">ontrast checker: </w:t>
      </w:r>
      <w:hyperlink r:id="rId29">
        <w:proofErr w:type="spellStart"/>
        <w:r w:rsidRPr="00023776">
          <w:rPr>
            <w:rStyle w:val="Hyperlink"/>
            <w:rFonts w:ascii="Verdana" w:eastAsia="Verdana" w:hAnsi="Verdana" w:cs="Verdana"/>
            <w:sz w:val="24"/>
            <w:szCs w:val="24"/>
          </w:rPr>
          <w:t>WebAIM</w:t>
        </w:r>
        <w:proofErr w:type="spellEnd"/>
        <w:r w:rsidRPr="00023776">
          <w:rPr>
            <w:rStyle w:val="Hyperlink"/>
            <w:rFonts w:ascii="Verdana" w:eastAsia="Verdana" w:hAnsi="Verdana" w:cs="Verdana"/>
            <w:sz w:val="24"/>
            <w:szCs w:val="24"/>
          </w:rPr>
          <w:t>: Contrast Checker</w:t>
        </w:r>
      </w:hyperlink>
    </w:p>
    <w:p w14:paraId="3C771CA7" w14:textId="5BAA2B67" w:rsidR="00385502" w:rsidRPr="00023776" w:rsidRDefault="30F33B76" w:rsidP="00023776">
      <w:pPr>
        <w:pStyle w:val="ListParagraph"/>
        <w:numPr>
          <w:ilvl w:val="0"/>
          <w:numId w:val="32"/>
        </w:numPr>
        <w:rPr>
          <w:rFonts w:ascii="Verdana" w:eastAsia="Verdana" w:hAnsi="Verdana" w:cs="Verdana"/>
          <w:sz w:val="24"/>
          <w:szCs w:val="24"/>
        </w:rPr>
      </w:pPr>
      <w:r w:rsidRPr="00023776">
        <w:rPr>
          <w:rFonts w:ascii="Verdana" w:eastAsia="Verdana" w:hAnsi="Verdana" w:cs="Verdana"/>
          <w:sz w:val="24"/>
          <w:szCs w:val="24"/>
        </w:rPr>
        <w:t xml:space="preserve">Font guidelines: </w:t>
      </w:r>
      <w:hyperlink r:id="rId30">
        <w:proofErr w:type="spellStart"/>
        <w:r w:rsidRPr="00023776">
          <w:rPr>
            <w:rStyle w:val="Hyperlink"/>
            <w:rFonts w:ascii="Verdana" w:eastAsia="Verdana" w:hAnsi="Verdana" w:cs="Verdana"/>
            <w:sz w:val="24"/>
            <w:szCs w:val="24"/>
          </w:rPr>
          <w:t>WebAIM</w:t>
        </w:r>
        <w:proofErr w:type="spellEnd"/>
        <w:r w:rsidRPr="00023776">
          <w:rPr>
            <w:rStyle w:val="Hyperlink"/>
            <w:rFonts w:ascii="Verdana" w:eastAsia="Verdana" w:hAnsi="Verdana" w:cs="Verdana"/>
            <w:sz w:val="24"/>
            <w:szCs w:val="24"/>
          </w:rPr>
          <w:t>: Typefaces and Fonts</w:t>
        </w:r>
      </w:hyperlink>
    </w:p>
    <w:p w14:paraId="380C7210" w14:textId="6AD0FC08" w:rsidR="00D33ECC" w:rsidRPr="00023776" w:rsidRDefault="04F0F706" w:rsidP="00023776">
      <w:pPr>
        <w:pStyle w:val="ListParagraph"/>
        <w:numPr>
          <w:ilvl w:val="0"/>
          <w:numId w:val="32"/>
        </w:numPr>
        <w:rPr>
          <w:rFonts w:ascii="Verdana" w:eastAsia="Verdana" w:hAnsi="Verdana" w:cs="Verdana"/>
          <w:sz w:val="24"/>
          <w:szCs w:val="24"/>
        </w:rPr>
      </w:pPr>
      <w:proofErr w:type="spellStart"/>
      <w:r w:rsidRPr="00023776">
        <w:rPr>
          <w:rFonts w:ascii="Verdana" w:eastAsia="Verdana" w:hAnsi="Verdana" w:cs="Verdana"/>
          <w:sz w:val="24"/>
          <w:szCs w:val="24"/>
        </w:rPr>
        <w:t>VoiceOver</w:t>
      </w:r>
      <w:proofErr w:type="spellEnd"/>
      <w:r w:rsidRPr="00023776">
        <w:rPr>
          <w:rFonts w:ascii="Verdana" w:eastAsia="Verdana" w:hAnsi="Verdana" w:cs="Verdana"/>
          <w:sz w:val="24"/>
          <w:szCs w:val="24"/>
        </w:rPr>
        <w:t xml:space="preserve"> screen reader on your MacBook (system settings, accessibility, </w:t>
      </w:r>
      <w:proofErr w:type="spellStart"/>
      <w:r w:rsidRPr="00023776">
        <w:rPr>
          <w:rFonts w:ascii="Verdana" w:eastAsia="Verdana" w:hAnsi="Verdana" w:cs="Verdana"/>
          <w:sz w:val="24"/>
          <w:szCs w:val="24"/>
        </w:rPr>
        <w:t>VoiceOver</w:t>
      </w:r>
      <w:proofErr w:type="spellEnd"/>
      <w:r w:rsidRPr="00023776">
        <w:rPr>
          <w:rFonts w:ascii="Verdana" w:eastAsia="Verdana" w:hAnsi="Verdana" w:cs="Verdana"/>
          <w:sz w:val="24"/>
          <w:szCs w:val="24"/>
        </w:rPr>
        <w:t xml:space="preserve"> Training)</w:t>
      </w:r>
    </w:p>
    <w:p w14:paraId="033B8000" w14:textId="3EA7B07D" w:rsidR="001A2C3B" w:rsidRPr="00023776" w:rsidRDefault="04F0F706" w:rsidP="00023776">
      <w:pPr>
        <w:pStyle w:val="ListParagraph"/>
        <w:numPr>
          <w:ilvl w:val="0"/>
          <w:numId w:val="32"/>
        </w:numPr>
        <w:rPr>
          <w:rStyle w:val="Hyperlink"/>
          <w:rFonts w:ascii="Verdana" w:eastAsia="Verdana" w:hAnsi="Verdana" w:cs="Verdana"/>
          <w:color w:val="auto"/>
          <w:sz w:val="24"/>
          <w:szCs w:val="24"/>
          <w:u w:val="none"/>
        </w:rPr>
      </w:pPr>
      <w:r w:rsidRPr="00023776">
        <w:rPr>
          <w:rFonts w:ascii="Verdana" w:eastAsia="Verdana" w:hAnsi="Verdana" w:cs="Verdana"/>
          <w:sz w:val="24"/>
          <w:szCs w:val="24"/>
        </w:rPr>
        <w:t xml:space="preserve">Additional Microsoft Word </w:t>
      </w:r>
      <w:r w:rsidR="623C76D2" w:rsidRPr="00023776">
        <w:rPr>
          <w:rFonts w:ascii="Verdana" w:eastAsia="Verdana" w:hAnsi="Verdana" w:cs="Verdana"/>
          <w:sz w:val="24"/>
          <w:szCs w:val="24"/>
        </w:rPr>
        <w:t>Accessibility</w:t>
      </w:r>
      <w:r w:rsidRPr="00023776">
        <w:rPr>
          <w:rFonts w:ascii="Verdana" w:eastAsia="Verdana" w:hAnsi="Verdana" w:cs="Verdana"/>
          <w:sz w:val="24"/>
          <w:szCs w:val="24"/>
        </w:rPr>
        <w:t xml:space="preserve">: </w:t>
      </w:r>
      <w:hyperlink r:id="rId31" w:anchor="bkmk_fontformat_win">
        <w:r w:rsidRPr="00023776">
          <w:rPr>
            <w:rStyle w:val="Hyperlink"/>
            <w:rFonts w:ascii="Verdana" w:eastAsia="Verdana" w:hAnsi="Verdana" w:cs="Verdana"/>
            <w:sz w:val="24"/>
            <w:szCs w:val="24"/>
          </w:rPr>
          <w:t>Make your Word documents accessible - Microsoft Support</w:t>
        </w:r>
      </w:hyperlink>
    </w:p>
    <w:p w14:paraId="416E63CE" w14:textId="4F741265" w:rsidR="008721F7" w:rsidRPr="00023776" w:rsidRDefault="525B9655" w:rsidP="00023776">
      <w:pPr>
        <w:pStyle w:val="ListParagraph"/>
        <w:numPr>
          <w:ilvl w:val="0"/>
          <w:numId w:val="32"/>
        </w:numPr>
        <w:rPr>
          <w:rStyle w:val="Hyperlink"/>
          <w:rFonts w:ascii="Verdana" w:eastAsia="Verdana" w:hAnsi="Verdana" w:cs="Verdana"/>
          <w:color w:val="auto"/>
          <w:sz w:val="24"/>
          <w:szCs w:val="24"/>
          <w:u w:val="none"/>
        </w:rPr>
      </w:pPr>
      <w:hyperlink r:id="rId32">
        <w:r w:rsidRPr="00023776">
          <w:rPr>
            <w:rStyle w:val="Hyperlink"/>
            <w:rFonts w:ascii="Verdana" w:hAnsi="Verdana"/>
            <w:sz w:val="24"/>
            <w:szCs w:val="24"/>
          </w:rPr>
          <w:t>Microsoft Word Basics of Accessibility (Full Video)</w:t>
        </w:r>
      </w:hyperlink>
      <w:r w:rsidRPr="00023776">
        <w:rPr>
          <w:rStyle w:val="Hyperlink"/>
          <w:rFonts w:ascii="Verdana" w:eastAsia="Verdana" w:hAnsi="Verdana" w:cs="Verdana"/>
          <w:color w:val="auto"/>
          <w:sz w:val="24"/>
          <w:szCs w:val="24"/>
          <w:u w:val="none"/>
        </w:rPr>
        <w:t xml:space="preserve"> </w:t>
      </w:r>
    </w:p>
    <w:p w14:paraId="539B0ACE" w14:textId="77BD38D4" w:rsidR="00FF56A9" w:rsidRDefault="00A70877" w:rsidP="0ECC863D">
      <w:pPr>
        <w:pStyle w:val="Heading1"/>
        <w:rPr>
          <w:rFonts w:ascii="Verdana" w:eastAsia="Verdana" w:hAnsi="Verdana" w:cs="Verdana"/>
        </w:rPr>
      </w:pPr>
      <w:r>
        <w:rPr>
          <w:rFonts w:ascii="Verdana" w:eastAsia="Verdana" w:hAnsi="Verdana" w:cs="Verdana"/>
        </w:rPr>
        <w:br w:type="column"/>
      </w:r>
      <w:r w:rsidR="3A78461C" w:rsidRPr="0ECC863D">
        <w:rPr>
          <w:rFonts w:ascii="Verdana" w:eastAsia="Verdana" w:hAnsi="Verdana" w:cs="Verdana"/>
        </w:rPr>
        <w:lastRenderedPageBreak/>
        <w:t>Accessibility in Microsoft Word Reminders</w:t>
      </w:r>
    </w:p>
    <w:p w14:paraId="7AB79F4F" w14:textId="3C5CEA73" w:rsidR="008721F7" w:rsidRPr="00430ECB" w:rsidRDefault="2B2D51A6" w:rsidP="0ECC863D">
      <w:pPr>
        <w:rPr>
          <w:rFonts w:ascii="Verdana" w:eastAsia="Verdana" w:hAnsi="Verdana" w:cs="Verdana"/>
          <w:sz w:val="24"/>
          <w:szCs w:val="24"/>
        </w:rPr>
      </w:pPr>
      <w:r w:rsidRPr="0ECC863D">
        <w:rPr>
          <w:rFonts w:ascii="Verdana" w:eastAsia="Verdana" w:hAnsi="Verdana" w:cs="Verdana"/>
          <w:sz w:val="24"/>
          <w:szCs w:val="24"/>
        </w:rPr>
        <w:t xml:space="preserve">Use this </w:t>
      </w:r>
      <w:r w:rsidR="47642550" w:rsidRPr="0ECC863D">
        <w:rPr>
          <w:rFonts w:ascii="Verdana" w:eastAsia="Verdana" w:hAnsi="Verdana" w:cs="Verdana"/>
          <w:sz w:val="24"/>
          <w:szCs w:val="24"/>
        </w:rPr>
        <w:t>reminder list</w:t>
      </w:r>
      <w:r w:rsidRPr="0ECC863D">
        <w:rPr>
          <w:rFonts w:ascii="Verdana" w:eastAsia="Verdana" w:hAnsi="Verdana" w:cs="Verdana"/>
          <w:sz w:val="24"/>
          <w:szCs w:val="24"/>
        </w:rPr>
        <w:t xml:space="preserve"> as you create Microsoft Word documents to ensure </w:t>
      </w:r>
      <w:r w:rsidR="6AABBEDE" w:rsidRPr="0ECC863D">
        <w:rPr>
          <w:rFonts w:ascii="Verdana" w:eastAsia="Verdana" w:hAnsi="Verdana" w:cs="Verdana"/>
          <w:sz w:val="24"/>
          <w:szCs w:val="24"/>
        </w:rPr>
        <w:t xml:space="preserve">adherence to </w:t>
      </w:r>
      <w:r w:rsidRPr="0ECC863D">
        <w:rPr>
          <w:rFonts w:ascii="Verdana" w:eastAsia="Verdana" w:hAnsi="Verdana" w:cs="Verdana"/>
          <w:sz w:val="24"/>
          <w:szCs w:val="24"/>
        </w:rPr>
        <w:t xml:space="preserve">accessibility best practices. </w:t>
      </w:r>
    </w:p>
    <w:p w14:paraId="0148D9B1" w14:textId="368AF3D1" w:rsidR="008721F7" w:rsidRPr="00430ECB" w:rsidRDefault="2B2D51A6"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Add Document Title.</w:t>
      </w:r>
    </w:p>
    <w:p w14:paraId="72AA3690" w14:textId="0BB85D7D" w:rsidR="008721F7" w:rsidRPr="00430ECB" w:rsidRDefault="2B2D51A6"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Include Heading Styles to organize the document.</w:t>
      </w:r>
    </w:p>
    <w:p w14:paraId="555986A7" w14:textId="734FC85F" w:rsidR="00430ECB" w:rsidRPr="00430ECB" w:rsidRDefault="2B2D51A6"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 xml:space="preserve">Use </w:t>
      </w:r>
      <w:r w:rsidR="005424A2">
        <w:rPr>
          <w:rFonts w:ascii="Verdana" w:eastAsia="Verdana" w:hAnsi="Verdana" w:cs="Verdana"/>
          <w:color w:val="000000" w:themeColor="text1"/>
          <w:sz w:val="24"/>
          <w:szCs w:val="24"/>
        </w:rPr>
        <w:t xml:space="preserve">the </w:t>
      </w:r>
      <w:r w:rsidRPr="0ECC863D">
        <w:rPr>
          <w:rFonts w:ascii="Verdana" w:eastAsia="Verdana" w:hAnsi="Verdana" w:cs="Verdana"/>
          <w:color w:val="000000" w:themeColor="text1"/>
          <w:sz w:val="24"/>
          <w:szCs w:val="24"/>
        </w:rPr>
        <w:t>Line and Paragraph Spacing tool to create space.</w:t>
      </w:r>
    </w:p>
    <w:p w14:paraId="6B750FF3" w14:textId="0C31A8BA" w:rsidR="00430ECB" w:rsidRPr="00430ECB" w:rsidRDefault="2B2D51A6"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 xml:space="preserve">Use </w:t>
      </w:r>
      <w:r w:rsidR="005424A2">
        <w:rPr>
          <w:rFonts w:ascii="Verdana" w:eastAsia="Verdana" w:hAnsi="Verdana" w:cs="Verdana"/>
          <w:color w:val="000000" w:themeColor="text1"/>
          <w:sz w:val="24"/>
          <w:szCs w:val="24"/>
        </w:rPr>
        <w:t xml:space="preserve">the </w:t>
      </w:r>
      <w:r w:rsidRPr="0ECC863D">
        <w:rPr>
          <w:rFonts w:ascii="Verdana" w:eastAsia="Verdana" w:hAnsi="Verdana" w:cs="Verdana"/>
          <w:color w:val="000000" w:themeColor="text1"/>
          <w:sz w:val="24"/>
          <w:szCs w:val="24"/>
        </w:rPr>
        <w:t xml:space="preserve">Bullets or Numbering tool </w:t>
      </w:r>
      <w:r w:rsidR="001A35C1">
        <w:rPr>
          <w:rFonts w:ascii="Verdana" w:eastAsia="Verdana" w:hAnsi="Verdana" w:cs="Verdana"/>
          <w:color w:val="000000" w:themeColor="text1"/>
          <w:sz w:val="24"/>
          <w:szCs w:val="24"/>
        </w:rPr>
        <w:t>as</w:t>
      </w:r>
      <w:r w:rsidRPr="0ECC863D">
        <w:rPr>
          <w:rFonts w:ascii="Verdana" w:eastAsia="Verdana" w:hAnsi="Verdana" w:cs="Verdana"/>
          <w:color w:val="000000" w:themeColor="text1"/>
          <w:sz w:val="24"/>
          <w:szCs w:val="24"/>
        </w:rPr>
        <w:t xml:space="preserve"> applicable.</w:t>
      </w:r>
    </w:p>
    <w:p w14:paraId="2A514122" w14:textId="49539FD8" w:rsidR="00430ECB" w:rsidRPr="00430ECB" w:rsidRDefault="2B2D51A6"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Ensure images have descriptive Alt Text.</w:t>
      </w:r>
    </w:p>
    <w:p w14:paraId="09834597" w14:textId="46F6B853" w:rsidR="00430ECB" w:rsidRPr="00430ECB" w:rsidRDefault="6AABBEDE"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Ensure Tables have repeating row header</w:t>
      </w:r>
      <w:r w:rsidR="001A35C1">
        <w:rPr>
          <w:rFonts w:ascii="Verdana" w:eastAsia="Verdana" w:hAnsi="Verdana" w:cs="Verdana"/>
          <w:color w:val="000000" w:themeColor="text1"/>
          <w:sz w:val="24"/>
          <w:szCs w:val="24"/>
        </w:rPr>
        <w:t>s</w:t>
      </w:r>
      <w:r w:rsidRPr="0ECC863D">
        <w:rPr>
          <w:rFonts w:ascii="Verdana" w:eastAsia="Verdana" w:hAnsi="Verdana" w:cs="Verdana"/>
          <w:color w:val="000000" w:themeColor="text1"/>
          <w:sz w:val="24"/>
          <w:szCs w:val="24"/>
        </w:rPr>
        <w:t xml:space="preserve"> (row break across pages is unchecked), </w:t>
      </w:r>
      <w:r w:rsidR="00687379">
        <w:rPr>
          <w:rFonts w:ascii="Verdana" w:eastAsia="Verdana" w:hAnsi="Verdana" w:cs="Verdana"/>
          <w:color w:val="000000" w:themeColor="text1"/>
          <w:sz w:val="24"/>
          <w:szCs w:val="24"/>
        </w:rPr>
        <w:t xml:space="preserve">a </w:t>
      </w:r>
      <w:r w:rsidRPr="0ECC863D">
        <w:rPr>
          <w:rFonts w:ascii="Verdana" w:eastAsia="Verdana" w:hAnsi="Verdana" w:cs="Verdana"/>
          <w:color w:val="000000" w:themeColor="text1"/>
          <w:sz w:val="24"/>
          <w:szCs w:val="24"/>
        </w:rPr>
        <w:t xml:space="preserve">title, and </w:t>
      </w:r>
      <w:r w:rsidR="00687379">
        <w:rPr>
          <w:rFonts w:ascii="Verdana" w:eastAsia="Verdana" w:hAnsi="Verdana" w:cs="Verdana"/>
          <w:color w:val="000000" w:themeColor="text1"/>
          <w:sz w:val="24"/>
          <w:szCs w:val="24"/>
        </w:rPr>
        <w:t xml:space="preserve">a </w:t>
      </w:r>
      <w:r w:rsidRPr="0ECC863D">
        <w:rPr>
          <w:rFonts w:ascii="Verdana" w:eastAsia="Verdana" w:hAnsi="Verdana" w:cs="Verdana"/>
          <w:color w:val="000000" w:themeColor="text1"/>
          <w:sz w:val="24"/>
          <w:szCs w:val="24"/>
        </w:rPr>
        <w:t>description.</w:t>
      </w:r>
    </w:p>
    <w:p w14:paraId="20CEC3D3" w14:textId="1B8F45A9" w:rsidR="00430ECB" w:rsidRPr="00430ECB" w:rsidRDefault="6AABBEDE"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Ensure links have descriptive Text to Display and are a different color from the main font</w:t>
      </w:r>
      <w:r w:rsidR="00CD7A8C">
        <w:rPr>
          <w:rFonts w:ascii="Verdana" w:eastAsia="Verdana" w:hAnsi="Verdana" w:cs="Verdana"/>
          <w:color w:val="000000" w:themeColor="text1"/>
          <w:sz w:val="24"/>
          <w:szCs w:val="24"/>
        </w:rPr>
        <w:t xml:space="preserve"> (e.g., bright blue)</w:t>
      </w:r>
      <w:r w:rsidRPr="0ECC863D">
        <w:rPr>
          <w:rFonts w:ascii="Verdana" w:eastAsia="Verdana" w:hAnsi="Verdana" w:cs="Verdana"/>
          <w:color w:val="000000" w:themeColor="text1"/>
          <w:sz w:val="24"/>
          <w:szCs w:val="24"/>
        </w:rPr>
        <w:t>.</w:t>
      </w:r>
    </w:p>
    <w:p w14:paraId="669BFD30" w14:textId="6BF17489" w:rsidR="00430ECB" w:rsidRPr="00430ECB" w:rsidRDefault="6AABBEDE"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 xml:space="preserve">If </w:t>
      </w:r>
      <w:r w:rsidR="00934B5F">
        <w:rPr>
          <w:rFonts w:ascii="Verdana" w:eastAsia="Verdana" w:hAnsi="Verdana" w:cs="Verdana"/>
          <w:color w:val="000000" w:themeColor="text1"/>
          <w:sz w:val="24"/>
          <w:szCs w:val="24"/>
        </w:rPr>
        <w:t xml:space="preserve">saving as </w:t>
      </w:r>
      <w:r w:rsidRPr="0ECC863D" w:rsidDel="00934B5F">
        <w:rPr>
          <w:rFonts w:ascii="Verdana" w:eastAsia="Verdana" w:hAnsi="Verdana" w:cs="Verdana"/>
          <w:color w:val="000000" w:themeColor="text1"/>
          <w:sz w:val="24"/>
          <w:szCs w:val="24"/>
        </w:rPr>
        <w:t>a</w:t>
      </w:r>
      <w:r w:rsidRPr="0ECC863D">
        <w:rPr>
          <w:rFonts w:ascii="Verdana" w:eastAsia="Verdana" w:hAnsi="Verdana" w:cs="Verdana"/>
          <w:color w:val="000000" w:themeColor="text1"/>
          <w:sz w:val="24"/>
          <w:szCs w:val="24"/>
        </w:rPr>
        <w:t xml:space="preserve"> PDF, ensure the box “Best for electronic distribution and accessibility” </w:t>
      </w:r>
      <w:r w:rsidR="00934B5F" w:rsidRPr="0272AF7E">
        <w:rPr>
          <w:rFonts w:ascii="Verdana" w:eastAsia="Verdana" w:hAnsi="Verdana" w:cs="Verdana"/>
          <w:color w:val="000000" w:themeColor="text1"/>
          <w:sz w:val="24"/>
          <w:szCs w:val="24"/>
        </w:rPr>
        <w:t>i</w:t>
      </w:r>
      <w:r w:rsidRPr="0272AF7E">
        <w:rPr>
          <w:rFonts w:ascii="Verdana" w:eastAsia="Verdana" w:hAnsi="Verdana" w:cs="Verdana"/>
          <w:color w:val="000000" w:themeColor="text1"/>
          <w:sz w:val="24"/>
          <w:szCs w:val="24"/>
        </w:rPr>
        <w:t>s</w:t>
      </w:r>
      <w:r w:rsidRPr="0ECC863D">
        <w:rPr>
          <w:rFonts w:ascii="Verdana" w:eastAsia="Verdana" w:hAnsi="Verdana" w:cs="Verdana"/>
          <w:color w:val="000000" w:themeColor="text1"/>
          <w:sz w:val="24"/>
          <w:szCs w:val="24"/>
        </w:rPr>
        <w:t xml:space="preserve"> checked.</w:t>
      </w:r>
    </w:p>
    <w:p w14:paraId="7488A03C" w14:textId="4261B8D7" w:rsidR="00430ECB" w:rsidRPr="00430ECB" w:rsidRDefault="6AABBEDE"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 xml:space="preserve">Use </w:t>
      </w:r>
      <w:r w:rsidR="00934B5F">
        <w:rPr>
          <w:rFonts w:ascii="Verdana" w:eastAsia="Verdana" w:hAnsi="Verdana" w:cs="Verdana"/>
          <w:color w:val="000000" w:themeColor="text1"/>
          <w:sz w:val="24"/>
          <w:szCs w:val="24"/>
        </w:rPr>
        <w:t xml:space="preserve">the </w:t>
      </w:r>
      <w:r w:rsidRPr="0ECC863D">
        <w:rPr>
          <w:rFonts w:ascii="Verdana" w:eastAsia="Verdana" w:hAnsi="Verdana" w:cs="Verdana"/>
          <w:color w:val="000000" w:themeColor="text1"/>
          <w:sz w:val="24"/>
          <w:szCs w:val="24"/>
        </w:rPr>
        <w:t>Accessibility Checker.</w:t>
      </w:r>
    </w:p>
    <w:p w14:paraId="6AA928BC" w14:textId="72769119" w:rsidR="003F0EEE" w:rsidRPr="00430ECB" w:rsidRDefault="6AABBEDE" w:rsidP="0ECC863D">
      <w:pPr>
        <w:pStyle w:val="Checkbox"/>
        <w:numPr>
          <w:ilvl w:val="0"/>
          <w:numId w:val="21"/>
        </w:numPr>
        <w:rPr>
          <w:rFonts w:ascii="Verdana" w:eastAsia="Verdana" w:hAnsi="Verdana" w:cs="Verdana"/>
          <w:color w:val="000000" w:themeColor="text1"/>
          <w:sz w:val="24"/>
          <w:szCs w:val="24"/>
        </w:rPr>
      </w:pPr>
      <w:r w:rsidRPr="0ECC863D">
        <w:rPr>
          <w:rFonts w:ascii="Verdana" w:eastAsia="Verdana" w:hAnsi="Verdana" w:cs="Verdana"/>
          <w:color w:val="000000" w:themeColor="text1"/>
          <w:sz w:val="24"/>
          <w:szCs w:val="24"/>
        </w:rPr>
        <w:t>Review your document with a screen reader.</w:t>
      </w:r>
    </w:p>
    <w:p w14:paraId="7CA3929F" w14:textId="77777777" w:rsidR="003F0EEE" w:rsidRPr="008721F7" w:rsidRDefault="003F0EEE" w:rsidP="0ECC863D">
      <w:pPr>
        <w:ind w:left="720"/>
        <w:rPr>
          <w:rFonts w:ascii="Verdana" w:eastAsia="Verdana" w:hAnsi="Verdana" w:cs="Verdana"/>
        </w:rPr>
      </w:pPr>
    </w:p>
    <w:sectPr w:rsidR="003F0EEE" w:rsidRPr="008721F7" w:rsidSect="00B254ED">
      <w:headerReference w:type="default" r:id="rId33"/>
      <w:footerReference w:type="default" r:id="rId34"/>
      <w:pgSz w:w="12240" w:h="15840"/>
      <w:pgMar w:top="1353" w:right="720" w:bottom="720" w:left="720" w:header="36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CF13F" w14:textId="77777777" w:rsidR="00295E2C" w:rsidRDefault="00295E2C" w:rsidP="00236B5D">
      <w:pPr>
        <w:spacing w:after="0" w:line="240" w:lineRule="auto"/>
      </w:pPr>
      <w:r>
        <w:separator/>
      </w:r>
    </w:p>
  </w:endnote>
  <w:endnote w:type="continuationSeparator" w:id="0">
    <w:p w14:paraId="37C315B3" w14:textId="77777777" w:rsidR="00295E2C" w:rsidRDefault="00295E2C" w:rsidP="0023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537141"/>
      <w:docPartObj>
        <w:docPartGallery w:val="Page Numbers (Bottom of Page)"/>
        <w:docPartUnique/>
      </w:docPartObj>
    </w:sdtPr>
    <w:sdtEndPr>
      <w:rPr>
        <w:noProof/>
      </w:rPr>
    </w:sdtEndPr>
    <w:sdtContent>
      <w:p w14:paraId="71934529" w14:textId="4175AF3C" w:rsidR="00A70877" w:rsidRDefault="00A70877" w:rsidP="00A70877">
        <w:pPr>
          <w:pStyle w:val="Footer"/>
          <w:jc w:val="center"/>
          <w:rPr>
            <w:rFonts w:ascii="Verdana" w:hAnsi="Verdana"/>
            <w:color w:val="6C737F"/>
            <w:sz w:val="18"/>
            <w:szCs w:val="18"/>
            <w:shd w:val="clear" w:color="auto" w:fill="FFFFFF"/>
          </w:rPr>
        </w:pPr>
      </w:p>
      <w:p w14:paraId="39D11774" w14:textId="56CD52A3" w:rsidR="00A70877" w:rsidRPr="00A70877" w:rsidRDefault="008E6531" w:rsidP="00A70877">
        <w:pPr>
          <w:pStyle w:val="Footer"/>
          <w:jc w:val="center"/>
          <w:rPr>
            <w:rFonts w:ascii="Verdana" w:hAnsi="Verdana" w:cs="Arial"/>
            <w:color w:val="000000" w:themeColor="text1"/>
            <w:sz w:val="18"/>
            <w:szCs w:val="18"/>
          </w:rPr>
        </w:pPr>
        <w:r>
          <w:rPr>
            <w:noProof/>
          </w:rPr>
          <w:drawing>
            <wp:anchor distT="0" distB="0" distL="114300" distR="114300" simplePos="0" relativeHeight="251660288" behindDoc="1" locked="0" layoutInCell="1" allowOverlap="1" wp14:anchorId="77DC4A57" wp14:editId="63376E03">
              <wp:simplePos x="0" y="0"/>
              <wp:positionH relativeFrom="column">
                <wp:posOffset>6585504</wp:posOffset>
              </wp:positionH>
              <wp:positionV relativeFrom="paragraph">
                <wp:posOffset>150103</wp:posOffset>
              </wp:positionV>
              <wp:extent cx="749300" cy="720090"/>
              <wp:effectExtent l="0" t="0" r="0" b="3810"/>
              <wp:wrapNone/>
              <wp:docPr id="166447933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7933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877" w:rsidRPr="00A70877">
          <w:rPr>
            <w:rFonts w:ascii="Verdana" w:hAnsi="Verdana" w:cs="Arial"/>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p>
      <w:p w14:paraId="2BF721E1" w14:textId="736DCFE4" w:rsidR="003A2BDA" w:rsidRDefault="003A2BDA">
        <w:pPr>
          <w:pStyle w:val="Footer"/>
          <w:jc w:val="right"/>
        </w:pPr>
        <w:r>
          <w:fldChar w:fldCharType="begin"/>
        </w:r>
        <w:r>
          <w:instrText xml:space="preserve"> PAGE   \* MERGEFORMAT </w:instrText>
        </w:r>
        <w:r>
          <w:fldChar w:fldCharType="separate"/>
        </w:r>
        <w:r w:rsidR="00D02D04">
          <w:rPr>
            <w:noProof/>
          </w:rPr>
          <w:t>1</w:t>
        </w:r>
        <w:r>
          <w:rPr>
            <w:noProof/>
          </w:rPr>
          <w:fldChar w:fldCharType="end"/>
        </w:r>
      </w:p>
    </w:sdtContent>
  </w:sdt>
  <w:p w14:paraId="42DB7746" w14:textId="20B2036D" w:rsidR="003A2BDA" w:rsidRDefault="003A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76D90" w14:textId="77777777" w:rsidR="00295E2C" w:rsidRDefault="00295E2C" w:rsidP="00236B5D">
      <w:pPr>
        <w:spacing w:after="0" w:line="240" w:lineRule="auto"/>
      </w:pPr>
      <w:r>
        <w:separator/>
      </w:r>
    </w:p>
  </w:footnote>
  <w:footnote w:type="continuationSeparator" w:id="0">
    <w:p w14:paraId="2009CD28" w14:textId="77777777" w:rsidR="00295E2C" w:rsidRDefault="00295E2C" w:rsidP="0023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7516" w14:textId="41A24E05" w:rsidR="007C05F6" w:rsidRDefault="008E6531" w:rsidP="00B254ED">
    <w:pPr>
      <w:pStyle w:val="Header"/>
      <w:ind w:left="720"/>
    </w:pPr>
    <w:r>
      <w:rPr>
        <w:noProof/>
      </w:rPr>
      <w:drawing>
        <wp:anchor distT="0" distB="0" distL="114300" distR="114300" simplePos="0" relativeHeight="251659264" behindDoc="1" locked="0" layoutInCell="1" allowOverlap="1" wp14:anchorId="3E20C63D" wp14:editId="54F19A04">
          <wp:simplePos x="0" y="0"/>
          <wp:positionH relativeFrom="column">
            <wp:posOffset>-499826</wp:posOffset>
          </wp:positionH>
          <wp:positionV relativeFrom="paragraph">
            <wp:posOffset>-250865</wp:posOffset>
          </wp:positionV>
          <wp:extent cx="1333744" cy="1274405"/>
          <wp:effectExtent l="0" t="0" r="0" b="0"/>
          <wp:wrapNone/>
          <wp:docPr id="4378077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0779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744" cy="127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4ED">
      <w:rPr>
        <w:rFonts w:ascii="Arial" w:hAnsi="Arial" w:cs="Arial"/>
        <w:noProof/>
        <w:color w:val="657C9C" w:themeColor="text2" w:themeTint="BF"/>
        <w:sz w:val="32"/>
        <w:szCs w:val="32"/>
      </w:rPr>
      <w:drawing>
        <wp:anchor distT="0" distB="0" distL="114300" distR="114300" simplePos="0" relativeHeight="251658240" behindDoc="1" locked="0" layoutInCell="1" allowOverlap="1" wp14:anchorId="533FCEAF" wp14:editId="615F9C26">
          <wp:simplePos x="0" y="0"/>
          <wp:positionH relativeFrom="column">
            <wp:posOffset>5077798</wp:posOffset>
          </wp:positionH>
          <wp:positionV relativeFrom="paragraph">
            <wp:posOffset>-15010</wp:posOffset>
          </wp:positionV>
          <wp:extent cx="2098675" cy="457200"/>
          <wp:effectExtent l="0" t="0" r="0" b="0"/>
          <wp:wrapNone/>
          <wp:docPr id="1841341817" name="Picture 3" descr="Empowering youth with visual barriers logo. www.empowervi.or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098675" cy="457200"/>
                  </a:xfrm>
                  <a:prstGeom prst="rect">
                    <a:avLst/>
                  </a:prstGeom>
                </pic:spPr>
              </pic:pic>
            </a:graphicData>
          </a:graphic>
          <wp14:sizeRelH relativeFrom="page">
            <wp14:pctWidth>0</wp14:pctWidth>
          </wp14:sizeRelH>
          <wp14:sizeRelV relativeFrom="page">
            <wp14:pctHeight>0</wp14:pctHeight>
          </wp14:sizeRelV>
        </wp:anchor>
      </w:drawing>
    </w:r>
    <w:r w:rsidR="007C05F6">
      <w:tab/>
    </w:r>
    <w:r w:rsidR="007C05F6">
      <w:tab/>
    </w:r>
    <w:r w:rsidR="007C05F6">
      <w:tab/>
    </w:r>
  </w:p>
</w:hdr>
</file>

<file path=word/intelligence2.xml><?xml version="1.0" encoding="utf-8"?>
<int2:intelligence xmlns:int2="http://schemas.microsoft.com/office/intelligence/2020/intelligence" xmlns:oel="http://schemas.microsoft.com/office/2019/extlst">
  <int2:observations>
    <int2:bookmark int2:bookmarkName="_Int_ShDGEOSA" int2:invalidationBookmarkName="" int2:hashCode="KW4tDx78KFnwlh" int2:id="xLcMGhH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A8D"/>
    <w:multiLevelType w:val="hybridMultilevel"/>
    <w:tmpl w:val="DC1475F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2A2382"/>
    <w:multiLevelType w:val="hybridMultilevel"/>
    <w:tmpl w:val="B13A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93728"/>
    <w:multiLevelType w:val="hybridMultilevel"/>
    <w:tmpl w:val="304665B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55B3265"/>
    <w:multiLevelType w:val="hybridMultilevel"/>
    <w:tmpl w:val="D6BC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0CC05387"/>
    <w:multiLevelType w:val="hybridMultilevel"/>
    <w:tmpl w:val="3CDAF2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9D36E5C"/>
    <w:multiLevelType w:val="hybridMultilevel"/>
    <w:tmpl w:val="2D36B5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F86EE4"/>
    <w:multiLevelType w:val="hybridMultilevel"/>
    <w:tmpl w:val="6116F28E"/>
    <w:lvl w:ilvl="0" w:tplc="D5B2C0F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816DB5"/>
    <w:multiLevelType w:val="hybridMultilevel"/>
    <w:tmpl w:val="2006E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6F00B3"/>
    <w:multiLevelType w:val="hybridMultilevel"/>
    <w:tmpl w:val="ECE6D0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D411EF"/>
    <w:multiLevelType w:val="hybridMultilevel"/>
    <w:tmpl w:val="6C742740"/>
    <w:lvl w:ilvl="0" w:tplc="8F76489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3532"/>
    <w:multiLevelType w:val="hybridMultilevel"/>
    <w:tmpl w:val="0DC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87D5C"/>
    <w:multiLevelType w:val="hybridMultilevel"/>
    <w:tmpl w:val="FE72198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944D44"/>
    <w:multiLevelType w:val="hybridMultilevel"/>
    <w:tmpl w:val="50D0C11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37207E47"/>
    <w:multiLevelType w:val="hybridMultilevel"/>
    <w:tmpl w:val="659222E8"/>
    <w:lvl w:ilvl="0" w:tplc="D5B2C0F6">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3D4C23"/>
    <w:multiLevelType w:val="hybridMultilevel"/>
    <w:tmpl w:val="FA6E059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ABA8589"/>
    <w:multiLevelType w:val="hybridMultilevel"/>
    <w:tmpl w:val="D4E6163A"/>
    <w:lvl w:ilvl="0" w:tplc="09844778">
      <w:start w:val="1"/>
      <w:numFmt w:val="bullet"/>
      <w:lvlText w:val=""/>
      <w:lvlJc w:val="left"/>
      <w:pPr>
        <w:ind w:left="720" w:hanging="360"/>
      </w:pPr>
      <w:rPr>
        <w:rFonts w:ascii="Symbol" w:hAnsi="Symbol" w:hint="default"/>
      </w:rPr>
    </w:lvl>
    <w:lvl w:ilvl="1" w:tplc="3AB47D5E">
      <w:start w:val="1"/>
      <w:numFmt w:val="bullet"/>
      <w:lvlText w:val="o"/>
      <w:lvlJc w:val="left"/>
      <w:pPr>
        <w:ind w:left="1440" w:hanging="360"/>
      </w:pPr>
      <w:rPr>
        <w:rFonts w:ascii="&quot;Courier New&quot;" w:hAnsi="&quot;Courier New&quot;" w:hint="default"/>
      </w:rPr>
    </w:lvl>
    <w:lvl w:ilvl="2" w:tplc="21E24260">
      <w:start w:val="1"/>
      <w:numFmt w:val="bullet"/>
      <w:lvlText w:val=""/>
      <w:lvlJc w:val="left"/>
      <w:pPr>
        <w:ind w:left="2160" w:hanging="360"/>
      </w:pPr>
      <w:rPr>
        <w:rFonts w:ascii="Wingdings" w:hAnsi="Wingdings" w:hint="default"/>
      </w:rPr>
    </w:lvl>
    <w:lvl w:ilvl="3" w:tplc="C6205346">
      <w:start w:val="1"/>
      <w:numFmt w:val="bullet"/>
      <w:lvlText w:val=""/>
      <w:lvlJc w:val="left"/>
      <w:pPr>
        <w:ind w:left="2880" w:hanging="360"/>
      </w:pPr>
      <w:rPr>
        <w:rFonts w:ascii="Symbol" w:hAnsi="Symbol" w:hint="default"/>
      </w:rPr>
    </w:lvl>
    <w:lvl w:ilvl="4" w:tplc="334C6C2C">
      <w:start w:val="1"/>
      <w:numFmt w:val="bullet"/>
      <w:lvlText w:val="o"/>
      <w:lvlJc w:val="left"/>
      <w:pPr>
        <w:ind w:left="3600" w:hanging="360"/>
      </w:pPr>
      <w:rPr>
        <w:rFonts w:ascii="Courier New" w:hAnsi="Courier New" w:hint="default"/>
      </w:rPr>
    </w:lvl>
    <w:lvl w:ilvl="5" w:tplc="460A53B6">
      <w:start w:val="1"/>
      <w:numFmt w:val="bullet"/>
      <w:lvlText w:val=""/>
      <w:lvlJc w:val="left"/>
      <w:pPr>
        <w:ind w:left="4320" w:hanging="360"/>
      </w:pPr>
      <w:rPr>
        <w:rFonts w:ascii="Wingdings" w:hAnsi="Wingdings" w:hint="default"/>
      </w:rPr>
    </w:lvl>
    <w:lvl w:ilvl="6" w:tplc="D2D02E74">
      <w:start w:val="1"/>
      <w:numFmt w:val="bullet"/>
      <w:lvlText w:val=""/>
      <w:lvlJc w:val="left"/>
      <w:pPr>
        <w:ind w:left="5040" w:hanging="360"/>
      </w:pPr>
      <w:rPr>
        <w:rFonts w:ascii="Symbol" w:hAnsi="Symbol" w:hint="default"/>
      </w:rPr>
    </w:lvl>
    <w:lvl w:ilvl="7" w:tplc="9D6CC9EE">
      <w:start w:val="1"/>
      <w:numFmt w:val="bullet"/>
      <w:lvlText w:val="o"/>
      <w:lvlJc w:val="left"/>
      <w:pPr>
        <w:ind w:left="5760" w:hanging="360"/>
      </w:pPr>
      <w:rPr>
        <w:rFonts w:ascii="Courier New" w:hAnsi="Courier New" w:hint="default"/>
      </w:rPr>
    </w:lvl>
    <w:lvl w:ilvl="8" w:tplc="55F035DC">
      <w:start w:val="1"/>
      <w:numFmt w:val="bullet"/>
      <w:lvlText w:val=""/>
      <w:lvlJc w:val="left"/>
      <w:pPr>
        <w:ind w:left="6480" w:hanging="360"/>
      </w:pPr>
      <w:rPr>
        <w:rFonts w:ascii="Wingdings" w:hAnsi="Wingdings" w:hint="default"/>
      </w:rPr>
    </w:lvl>
  </w:abstractNum>
  <w:abstractNum w:abstractNumId="16" w15:restartNumberingAfterBreak="0">
    <w:nsid w:val="422E16C7"/>
    <w:multiLevelType w:val="hybridMultilevel"/>
    <w:tmpl w:val="3EF251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3474A89"/>
    <w:multiLevelType w:val="hybridMultilevel"/>
    <w:tmpl w:val="0DDE40C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5231532"/>
    <w:multiLevelType w:val="hybridMultilevel"/>
    <w:tmpl w:val="A61C1E8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4A6E59"/>
    <w:multiLevelType w:val="hybridMultilevel"/>
    <w:tmpl w:val="C49C4C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167993"/>
    <w:multiLevelType w:val="hybridMultilevel"/>
    <w:tmpl w:val="8D1CDC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3F76C46"/>
    <w:multiLevelType w:val="hybridMultilevel"/>
    <w:tmpl w:val="1F86CFF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41043B6"/>
    <w:multiLevelType w:val="hybridMultilevel"/>
    <w:tmpl w:val="A860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310B33"/>
    <w:multiLevelType w:val="hybridMultilevel"/>
    <w:tmpl w:val="8DAA32B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A3F7C4C"/>
    <w:multiLevelType w:val="hybridMultilevel"/>
    <w:tmpl w:val="A710793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15:restartNumberingAfterBreak="0">
    <w:nsid w:val="5C4F11FC"/>
    <w:multiLevelType w:val="hybridMultilevel"/>
    <w:tmpl w:val="607CEA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FE4740C"/>
    <w:multiLevelType w:val="hybridMultilevel"/>
    <w:tmpl w:val="C0F88EBC"/>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7" w15:restartNumberingAfterBreak="0">
    <w:nsid w:val="6479332A"/>
    <w:multiLevelType w:val="hybridMultilevel"/>
    <w:tmpl w:val="44D06B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4815D5"/>
    <w:multiLevelType w:val="hybridMultilevel"/>
    <w:tmpl w:val="7A42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0789C"/>
    <w:multiLevelType w:val="hybridMultilevel"/>
    <w:tmpl w:val="3628F4D2"/>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74A10FF3"/>
    <w:multiLevelType w:val="hybridMultilevel"/>
    <w:tmpl w:val="FEEA1F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F87034"/>
    <w:multiLevelType w:val="hybridMultilevel"/>
    <w:tmpl w:val="E1C60F94"/>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 w15:restartNumberingAfterBreak="0">
    <w:nsid w:val="77177AEF"/>
    <w:multiLevelType w:val="hybridMultilevel"/>
    <w:tmpl w:val="00AC2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0447874">
    <w:abstractNumId w:val="15"/>
  </w:num>
  <w:num w:numId="2" w16cid:durableId="357661281">
    <w:abstractNumId w:val="1"/>
  </w:num>
  <w:num w:numId="3" w16cid:durableId="313264737">
    <w:abstractNumId w:val="6"/>
  </w:num>
  <w:num w:numId="4" w16cid:durableId="1111437449">
    <w:abstractNumId w:val="3"/>
  </w:num>
  <w:num w:numId="5" w16cid:durableId="279383348">
    <w:abstractNumId w:val="22"/>
  </w:num>
  <w:num w:numId="6" w16cid:durableId="1504783258">
    <w:abstractNumId w:val="27"/>
  </w:num>
  <w:num w:numId="7" w16cid:durableId="806825330">
    <w:abstractNumId w:val="20"/>
  </w:num>
  <w:num w:numId="8" w16cid:durableId="917208667">
    <w:abstractNumId w:val="32"/>
  </w:num>
  <w:num w:numId="9" w16cid:durableId="1321081869">
    <w:abstractNumId w:val="10"/>
  </w:num>
  <w:num w:numId="10" w16cid:durableId="643971044">
    <w:abstractNumId w:val="28"/>
  </w:num>
  <w:num w:numId="11" w16cid:durableId="1910187047">
    <w:abstractNumId w:val="8"/>
  </w:num>
  <w:num w:numId="12" w16cid:durableId="1997685345">
    <w:abstractNumId w:val="13"/>
  </w:num>
  <w:num w:numId="13" w16cid:durableId="934745463">
    <w:abstractNumId w:val="11"/>
  </w:num>
  <w:num w:numId="14" w16cid:durableId="1909344869">
    <w:abstractNumId w:val="25"/>
  </w:num>
  <w:num w:numId="15" w16cid:durableId="184489398">
    <w:abstractNumId w:val="4"/>
  </w:num>
  <w:num w:numId="16" w16cid:durableId="180510234">
    <w:abstractNumId w:val="21"/>
  </w:num>
  <w:num w:numId="17" w16cid:durableId="1124620672">
    <w:abstractNumId w:val="19"/>
  </w:num>
  <w:num w:numId="18" w16cid:durableId="590355776">
    <w:abstractNumId w:val="18"/>
  </w:num>
  <w:num w:numId="19" w16cid:durableId="405424540">
    <w:abstractNumId w:val="5"/>
  </w:num>
  <w:num w:numId="20" w16cid:durableId="809908202">
    <w:abstractNumId w:val="16"/>
  </w:num>
  <w:num w:numId="21" w16cid:durableId="1231116224">
    <w:abstractNumId w:val="9"/>
  </w:num>
  <w:num w:numId="22" w16cid:durableId="2129468707">
    <w:abstractNumId w:val="0"/>
  </w:num>
  <w:num w:numId="23" w16cid:durableId="964042747">
    <w:abstractNumId w:val="2"/>
  </w:num>
  <w:num w:numId="24" w16cid:durableId="1363627632">
    <w:abstractNumId w:val="31"/>
  </w:num>
  <w:num w:numId="25" w16cid:durableId="1768038265">
    <w:abstractNumId w:val="12"/>
  </w:num>
  <w:num w:numId="26" w16cid:durableId="902107625">
    <w:abstractNumId w:val="24"/>
  </w:num>
  <w:num w:numId="27" w16cid:durableId="458914640">
    <w:abstractNumId w:val="14"/>
  </w:num>
  <w:num w:numId="28" w16cid:durableId="1235241090">
    <w:abstractNumId w:val="30"/>
  </w:num>
  <w:num w:numId="29" w16cid:durableId="1081410847">
    <w:abstractNumId w:val="29"/>
  </w:num>
  <w:num w:numId="30" w16cid:durableId="1077093778">
    <w:abstractNumId w:val="17"/>
  </w:num>
  <w:num w:numId="31" w16cid:durableId="1420374480">
    <w:abstractNumId w:val="23"/>
  </w:num>
  <w:num w:numId="32" w16cid:durableId="911813246">
    <w:abstractNumId w:val="26"/>
  </w:num>
  <w:num w:numId="33" w16cid:durableId="1735086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5D"/>
    <w:rsid w:val="00023776"/>
    <w:rsid w:val="00046F45"/>
    <w:rsid w:val="000476B3"/>
    <w:rsid w:val="00051183"/>
    <w:rsid w:val="0006358D"/>
    <w:rsid w:val="00065625"/>
    <w:rsid w:val="00071833"/>
    <w:rsid w:val="00072416"/>
    <w:rsid w:val="000730D6"/>
    <w:rsid w:val="0009294E"/>
    <w:rsid w:val="000970D8"/>
    <w:rsid w:val="000B402A"/>
    <w:rsid w:val="000B5F54"/>
    <w:rsid w:val="000B77D5"/>
    <w:rsid w:val="000C5D4B"/>
    <w:rsid w:val="000C7FE2"/>
    <w:rsid w:val="000D0CB6"/>
    <w:rsid w:val="000F0242"/>
    <w:rsid w:val="000F1240"/>
    <w:rsid w:val="00103F46"/>
    <w:rsid w:val="00146A47"/>
    <w:rsid w:val="001531B5"/>
    <w:rsid w:val="00172DB1"/>
    <w:rsid w:val="00183AEB"/>
    <w:rsid w:val="00185107"/>
    <w:rsid w:val="001A2C3B"/>
    <w:rsid w:val="001A35C1"/>
    <w:rsid w:val="001AEA64"/>
    <w:rsid w:val="001C5516"/>
    <w:rsid w:val="001F2E6C"/>
    <w:rsid w:val="0020298B"/>
    <w:rsid w:val="002034FD"/>
    <w:rsid w:val="00207ED7"/>
    <w:rsid w:val="0022037B"/>
    <w:rsid w:val="00225B4B"/>
    <w:rsid w:val="00236B5D"/>
    <w:rsid w:val="00244569"/>
    <w:rsid w:val="002617A0"/>
    <w:rsid w:val="00295E2C"/>
    <w:rsid w:val="002A3DB8"/>
    <w:rsid w:val="002E6649"/>
    <w:rsid w:val="002F1DC6"/>
    <w:rsid w:val="002F5DB6"/>
    <w:rsid w:val="00300211"/>
    <w:rsid w:val="003350DB"/>
    <w:rsid w:val="00340F7B"/>
    <w:rsid w:val="00342288"/>
    <w:rsid w:val="003511C3"/>
    <w:rsid w:val="00355588"/>
    <w:rsid w:val="00362C32"/>
    <w:rsid w:val="00366C25"/>
    <w:rsid w:val="00374F63"/>
    <w:rsid w:val="003828DB"/>
    <w:rsid w:val="00385502"/>
    <w:rsid w:val="00394FBC"/>
    <w:rsid w:val="003A1BDD"/>
    <w:rsid w:val="003A2BDA"/>
    <w:rsid w:val="003A44A4"/>
    <w:rsid w:val="003B7EA4"/>
    <w:rsid w:val="003D388D"/>
    <w:rsid w:val="003E600D"/>
    <w:rsid w:val="003F06D0"/>
    <w:rsid w:val="003F0EEE"/>
    <w:rsid w:val="003F6DCB"/>
    <w:rsid w:val="00402157"/>
    <w:rsid w:val="004109E4"/>
    <w:rsid w:val="00421234"/>
    <w:rsid w:val="00424AAE"/>
    <w:rsid w:val="00429D87"/>
    <w:rsid w:val="00430ECB"/>
    <w:rsid w:val="00447FD7"/>
    <w:rsid w:val="00451C65"/>
    <w:rsid w:val="00461B70"/>
    <w:rsid w:val="0046464F"/>
    <w:rsid w:val="00472307"/>
    <w:rsid w:val="0047450B"/>
    <w:rsid w:val="00493631"/>
    <w:rsid w:val="004A42F5"/>
    <w:rsid w:val="004A5AB9"/>
    <w:rsid w:val="004B36C9"/>
    <w:rsid w:val="004B6752"/>
    <w:rsid w:val="004D5291"/>
    <w:rsid w:val="004D6567"/>
    <w:rsid w:val="004E59C2"/>
    <w:rsid w:val="004F5792"/>
    <w:rsid w:val="0050007F"/>
    <w:rsid w:val="00520F0B"/>
    <w:rsid w:val="005263E8"/>
    <w:rsid w:val="005424A2"/>
    <w:rsid w:val="00546BD6"/>
    <w:rsid w:val="00596E9F"/>
    <w:rsid w:val="005E0603"/>
    <w:rsid w:val="005F2194"/>
    <w:rsid w:val="005F6CCD"/>
    <w:rsid w:val="00601B5A"/>
    <w:rsid w:val="00612F74"/>
    <w:rsid w:val="00617A58"/>
    <w:rsid w:val="00635962"/>
    <w:rsid w:val="0064558B"/>
    <w:rsid w:val="00672FAC"/>
    <w:rsid w:val="006773C8"/>
    <w:rsid w:val="00681CE0"/>
    <w:rsid w:val="006828D5"/>
    <w:rsid w:val="00687379"/>
    <w:rsid w:val="00694740"/>
    <w:rsid w:val="006A21C9"/>
    <w:rsid w:val="006A655C"/>
    <w:rsid w:val="006D5844"/>
    <w:rsid w:val="00702C0C"/>
    <w:rsid w:val="0071723C"/>
    <w:rsid w:val="00730890"/>
    <w:rsid w:val="00762285"/>
    <w:rsid w:val="00774B37"/>
    <w:rsid w:val="0078540C"/>
    <w:rsid w:val="007908AF"/>
    <w:rsid w:val="007A0D3C"/>
    <w:rsid w:val="007A3B00"/>
    <w:rsid w:val="007A4452"/>
    <w:rsid w:val="007A534C"/>
    <w:rsid w:val="007C05F6"/>
    <w:rsid w:val="007C5DA3"/>
    <w:rsid w:val="007D056E"/>
    <w:rsid w:val="007D0A21"/>
    <w:rsid w:val="007D1D3A"/>
    <w:rsid w:val="007D744C"/>
    <w:rsid w:val="007F1928"/>
    <w:rsid w:val="007F6AFE"/>
    <w:rsid w:val="00805628"/>
    <w:rsid w:val="00832124"/>
    <w:rsid w:val="00837CEA"/>
    <w:rsid w:val="00844A95"/>
    <w:rsid w:val="008511DA"/>
    <w:rsid w:val="008513A3"/>
    <w:rsid w:val="00852DFD"/>
    <w:rsid w:val="008605FE"/>
    <w:rsid w:val="00867E1C"/>
    <w:rsid w:val="008721F7"/>
    <w:rsid w:val="00881E2C"/>
    <w:rsid w:val="00894A65"/>
    <w:rsid w:val="008A7761"/>
    <w:rsid w:val="008D45CB"/>
    <w:rsid w:val="008E1D96"/>
    <w:rsid w:val="008E4660"/>
    <w:rsid w:val="008E6531"/>
    <w:rsid w:val="0091217A"/>
    <w:rsid w:val="009264D4"/>
    <w:rsid w:val="00934B5F"/>
    <w:rsid w:val="009434A6"/>
    <w:rsid w:val="00945252"/>
    <w:rsid w:val="009522FA"/>
    <w:rsid w:val="0098709C"/>
    <w:rsid w:val="009A05CC"/>
    <w:rsid w:val="009A1F6B"/>
    <w:rsid w:val="009B383B"/>
    <w:rsid w:val="009C65F7"/>
    <w:rsid w:val="009D45A4"/>
    <w:rsid w:val="009E7DFE"/>
    <w:rsid w:val="00A01E15"/>
    <w:rsid w:val="00A171B8"/>
    <w:rsid w:val="00A2314E"/>
    <w:rsid w:val="00A24BC5"/>
    <w:rsid w:val="00A31C47"/>
    <w:rsid w:val="00A354B0"/>
    <w:rsid w:val="00A45763"/>
    <w:rsid w:val="00A56D64"/>
    <w:rsid w:val="00A625E2"/>
    <w:rsid w:val="00A70877"/>
    <w:rsid w:val="00A75B1F"/>
    <w:rsid w:val="00A822A6"/>
    <w:rsid w:val="00A955AC"/>
    <w:rsid w:val="00AA2BCE"/>
    <w:rsid w:val="00AB1BE3"/>
    <w:rsid w:val="00AB63A3"/>
    <w:rsid w:val="00AE74A2"/>
    <w:rsid w:val="00B12523"/>
    <w:rsid w:val="00B12FC4"/>
    <w:rsid w:val="00B254ED"/>
    <w:rsid w:val="00B73E1D"/>
    <w:rsid w:val="00B820BB"/>
    <w:rsid w:val="00B8532F"/>
    <w:rsid w:val="00BD1A36"/>
    <w:rsid w:val="00BD78AD"/>
    <w:rsid w:val="00BE7E3B"/>
    <w:rsid w:val="00BF0C84"/>
    <w:rsid w:val="00C1507A"/>
    <w:rsid w:val="00C1646A"/>
    <w:rsid w:val="00C24E13"/>
    <w:rsid w:val="00C30444"/>
    <w:rsid w:val="00C45694"/>
    <w:rsid w:val="00C52A7C"/>
    <w:rsid w:val="00C545E1"/>
    <w:rsid w:val="00C8169B"/>
    <w:rsid w:val="00C93C1E"/>
    <w:rsid w:val="00CABE52"/>
    <w:rsid w:val="00CB2B18"/>
    <w:rsid w:val="00CB61C9"/>
    <w:rsid w:val="00CB7BB6"/>
    <w:rsid w:val="00CC44E7"/>
    <w:rsid w:val="00CC7295"/>
    <w:rsid w:val="00CD7A8C"/>
    <w:rsid w:val="00CE48B5"/>
    <w:rsid w:val="00D02D04"/>
    <w:rsid w:val="00D04EE0"/>
    <w:rsid w:val="00D338D5"/>
    <w:rsid w:val="00D33ECC"/>
    <w:rsid w:val="00D516BE"/>
    <w:rsid w:val="00D85A1C"/>
    <w:rsid w:val="00D941B5"/>
    <w:rsid w:val="00D96E38"/>
    <w:rsid w:val="00DA6B16"/>
    <w:rsid w:val="00DA7518"/>
    <w:rsid w:val="00DB4346"/>
    <w:rsid w:val="00DC372A"/>
    <w:rsid w:val="00DC63FE"/>
    <w:rsid w:val="00DE5BAB"/>
    <w:rsid w:val="00DE5DD2"/>
    <w:rsid w:val="00DF7051"/>
    <w:rsid w:val="00E30806"/>
    <w:rsid w:val="00E618C6"/>
    <w:rsid w:val="00EA6DEE"/>
    <w:rsid w:val="00EC5DB7"/>
    <w:rsid w:val="00EE6FC6"/>
    <w:rsid w:val="00F04CA0"/>
    <w:rsid w:val="00F1389F"/>
    <w:rsid w:val="00F4034D"/>
    <w:rsid w:val="00F4416E"/>
    <w:rsid w:val="00F46C81"/>
    <w:rsid w:val="00F65007"/>
    <w:rsid w:val="00F75F93"/>
    <w:rsid w:val="00F771A5"/>
    <w:rsid w:val="00F80A6A"/>
    <w:rsid w:val="00FA1D6E"/>
    <w:rsid w:val="00FB0E93"/>
    <w:rsid w:val="00FB3CAD"/>
    <w:rsid w:val="00FB45D4"/>
    <w:rsid w:val="00FE31AF"/>
    <w:rsid w:val="00FF21F2"/>
    <w:rsid w:val="00FF56A9"/>
    <w:rsid w:val="01C84153"/>
    <w:rsid w:val="02592BBD"/>
    <w:rsid w:val="02653BF1"/>
    <w:rsid w:val="0272AF7E"/>
    <w:rsid w:val="02883076"/>
    <w:rsid w:val="04B9770C"/>
    <w:rsid w:val="04F0F706"/>
    <w:rsid w:val="0572FD37"/>
    <w:rsid w:val="058A62AF"/>
    <w:rsid w:val="06911CD9"/>
    <w:rsid w:val="0840722C"/>
    <w:rsid w:val="08B7C3A4"/>
    <w:rsid w:val="08FDD9CC"/>
    <w:rsid w:val="0916E273"/>
    <w:rsid w:val="095D37A6"/>
    <w:rsid w:val="0A585550"/>
    <w:rsid w:val="0A6EB4AB"/>
    <w:rsid w:val="0B43371A"/>
    <w:rsid w:val="0DE8B542"/>
    <w:rsid w:val="0ECC863D"/>
    <w:rsid w:val="0F14080A"/>
    <w:rsid w:val="0F3B39FE"/>
    <w:rsid w:val="0F8D8177"/>
    <w:rsid w:val="0FF2F0C2"/>
    <w:rsid w:val="10DB52A2"/>
    <w:rsid w:val="11218A90"/>
    <w:rsid w:val="113F6765"/>
    <w:rsid w:val="11618A69"/>
    <w:rsid w:val="12073E4E"/>
    <w:rsid w:val="1219D7AA"/>
    <w:rsid w:val="155FD4C7"/>
    <w:rsid w:val="15E2F45B"/>
    <w:rsid w:val="166A3C70"/>
    <w:rsid w:val="16CC201C"/>
    <w:rsid w:val="1916C391"/>
    <w:rsid w:val="19776BB3"/>
    <w:rsid w:val="19A34C35"/>
    <w:rsid w:val="1A4C5774"/>
    <w:rsid w:val="1AD72D7B"/>
    <w:rsid w:val="1B3D7606"/>
    <w:rsid w:val="1B3E2E50"/>
    <w:rsid w:val="1B5EB3A2"/>
    <w:rsid w:val="1B751473"/>
    <w:rsid w:val="1B99D56C"/>
    <w:rsid w:val="1BA0E2E4"/>
    <w:rsid w:val="1C2ECC22"/>
    <w:rsid w:val="1CEA32A1"/>
    <w:rsid w:val="1D4ABC0B"/>
    <w:rsid w:val="1D9790BD"/>
    <w:rsid w:val="1EFE19C9"/>
    <w:rsid w:val="20575F80"/>
    <w:rsid w:val="2136C5FB"/>
    <w:rsid w:val="219C6D4B"/>
    <w:rsid w:val="22382DF3"/>
    <w:rsid w:val="22389D2B"/>
    <w:rsid w:val="230D4C59"/>
    <w:rsid w:val="2327DE7C"/>
    <w:rsid w:val="2403D27E"/>
    <w:rsid w:val="24185920"/>
    <w:rsid w:val="24366DB6"/>
    <w:rsid w:val="24648B73"/>
    <w:rsid w:val="246CEDD2"/>
    <w:rsid w:val="2479F199"/>
    <w:rsid w:val="24D1BE7D"/>
    <w:rsid w:val="24E8C15B"/>
    <w:rsid w:val="251E3012"/>
    <w:rsid w:val="2667C3BC"/>
    <w:rsid w:val="266A2BE7"/>
    <w:rsid w:val="266FE852"/>
    <w:rsid w:val="26B8D932"/>
    <w:rsid w:val="27187EB4"/>
    <w:rsid w:val="27437E0E"/>
    <w:rsid w:val="275827AF"/>
    <w:rsid w:val="288B33EA"/>
    <w:rsid w:val="297C02F0"/>
    <w:rsid w:val="29A1EB03"/>
    <w:rsid w:val="29D9CBF0"/>
    <w:rsid w:val="2A2A3E3D"/>
    <w:rsid w:val="2A694253"/>
    <w:rsid w:val="2A73F54D"/>
    <w:rsid w:val="2AC76FE5"/>
    <w:rsid w:val="2B2D51A6"/>
    <w:rsid w:val="2B68E98C"/>
    <w:rsid w:val="2B9997D7"/>
    <w:rsid w:val="2B9A1F85"/>
    <w:rsid w:val="2C1E123E"/>
    <w:rsid w:val="2CEAE613"/>
    <w:rsid w:val="2DAC4C57"/>
    <w:rsid w:val="2E36CEBC"/>
    <w:rsid w:val="2F2C8FE2"/>
    <w:rsid w:val="2FA1080B"/>
    <w:rsid w:val="2FF0F13C"/>
    <w:rsid w:val="30F33B76"/>
    <w:rsid w:val="334427AB"/>
    <w:rsid w:val="33B95AF2"/>
    <w:rsid w:val="33C194EB"/>
    <w:rsid w:val="33F218B1"/>
    <w:rsid w:val="34109BBD"/>
    <w:rsid w:val="3460DE11"/>
    <w:rsid w:val="34843736"/>
    <w:rsid w:val="35129FBB"/>
    <w:rsid w:val="356DFE07"/>
    <w:rsid w:val="358089CC"/>
    <w:rsid w:val="359EC4FA"/>
    <w:rsid w:val="35DB1D11"/>
    <w:rsid w:val="363130BD"/>
    <w:rsid w:val="366E2846"/>
    <w:rsid w:val="37228937"/>
    <w:rsid w:val="376F35CE"/>
    <w:rsid w:val="3774FD3D"/>
    <w:rsid w:val="37E69B1D"/>
    <w:rsid w:val="37EE912D"/>
    <w:rsid w:val="3836CAC4"/>
    <w:rsid w:val="3840423B"/>
    <w:rsid w:val="397AA8F2"/>
    <w:rsid w:val="399CA8C2"/>
    <w:rsid w:val="39A38331"/>
    <w:rsid w:val="3A7669B4"/>
    <w:rsid w:val="3A78461C"/>
    <w:rsid w:val="3B49EC2B"/>
    <w:rsid w:val="3BD5751E"/>
    <w:rsid w:val="3C060D0C"/>
    <w:rsid w:val="3C94C590"/>
    <w:rsid w:val="3D509D0A"/>
    <w:rsid w:val="3D699C1F"/>
    <w:rsid w:val="3D736BD3"/>
    <w:rsid w:val="3DD0707F"/>
    <w:rsid w:val="3E26F058"/>
    <w:rsid w:val="3E7F733D"/>
    <w:rsid w:val="3EC27532"/>
    <w:rsid w:val="3F122593"/>
    <w:rsid w:val="3F17940C"/>
    <w:rsid w:val="3F8979E3"/>
    <w:rsid w:val="3FE85DF2"/>
    <w:rsid w:val="40BA2033"/>
    <w:rsid w:val="411755D2"/>
    <w:rsid w:val="4159BFD3"/>
    <w:rsid w:val="41DB20B1"/>
    <w:rsid w:val="41E2A2E5"/>
    <w:rsid w:val="420AAC25"/>
    <w:rsid w:val="42B8B83E"/>
    <w:rsid w:val="433828C8"/>
    <w:rsid w:val="43490581"/>
    <w:rsid w:val="443CD7BA"/>
    <w:rsid w:val="445D5DE6"/>
    <w:rsid w:val="44FDF9CC"/>
    <w:rsid w:val="450B43A8"/>
    <w:rsid w:val="45776AB7"/>
    <w:rsid w:val="462FD42E"/>
    <w:rsid w:val="4758B0D5"/>
    <w:rsid w:val="47642550"/>
    <w:rsid w:val="4842A4BF"/>
    <w:rsid w:val="499D69A6"/>
    <w:rsid w:val="4A72BE68"/>
    <w:rsid w:val="4AB2BD51"/>
    <w:rsid w:val="4B8F285E"/>
    <w:rsid w:val="4BB448AE"/>
    <w:rsid w:val="4BDEF22E"/>
    <w:rsid w:val="4BF49041"/>
    <w:rsid w:val="4C8F30EA"/>
    <w:rsid w:val="4C95958B"/>
    <w:rsid w:val="4CBAD72E"/>
    <w:rsid w:val="4CF5ACC7"/>
    <w:rsid w:val="4D2C6D11"/>
    <w:rsid w:val="4DB2CB22"/>
    <w:rsid w:val="4E9F3790"/>
    <w:rsid w:val="4EA07A43"/>
    <w:rsid w:val="4FADCC07"/>
    <w:rsid w:val="4FC4FC8E"/>
    <w:rsid w:val="4FFD1FDD"/>
    <w:rsid w:val="5024C9CD"/>
    <w:rsid w:val="5127B1DA"/>
    <w:rsid w:val="525B9655"/>
    <w:rsid w:val="52F29F15"/>
    <w:rsid w:val="5331A48F"/>
    <w:rsid w:val="53BE3099"/>
    <w:rsid w:val="53C609E0"/>
    <w:rsid w:val="54915A7E"/>
    <w:rsid w:val="5540094E"/>
    <w:rsid w:val="55561D38"/>
    <w:rsid w:val="5556936A"/>
    <w:rsid w:val="558767ED"/>
    <w:rsid w:val="5599AF1D"/>
    <w:rsid w:val="55E32BA5"/>
    <w:rsid w:val="55F9CB81"/>
    <w:rsid w:val="563B40F3"/>
    <w:rsid w:val="56AB2B82"/>
    <w:rsid w:val="56F2FB0B"/>
    <w:rsid w:val="57126AAF"/>
    <w:rsid w:val="57CFE8FF"/>
    <w:rsid w:val="58054E1C"/>
    <w:rsid w:val="5846713C"/>
    <w:rsid w:val="5AC6F50B"/>
    <w:rsid w:val="5B4F3EB8"/>
    <w:rsid w:val="5B6AFB3A"/>
    <w:rsid w:val="5C8AEC28"/>
    <w:rsid w:val="5DFB5452"/>
    <w:rsid w:val="5E7EC05D"/>
    <w:rsid w:val="5EB2F854"/>
    <w:rsid w:val="5EFE3A0E"/>
    <w:rsid w:val="5F5F2F50"/>
    <w:rsid w:val="5F8FE623"/>
    <w:rsid w:val="6067B2C5"/>
    <w:rsid w:val="61491D11"/>
    <w:rsid w:val="6150D444"/>
    <w:rsid w:val="61562BEF"/>
    <w:rsid w:val="61E7F5AC"/>
    <w:rsid w:val="6218B069"/>
    <w:rsid w:val="62192B34"/>
    <w:rsid w:val="623C76D2"/>
    <w:rsid w:val="626D4B74"/>
    <w:rsid w:val="62CC07E3"/>
    <w:rsid w:val="62CF447D"/>
    <w:rsid w:val="6354BA33"/>
    <w:rsid w:val="636295AE"/>
    <w:rsid w:val="644883C3"/>
    <w:rsid w:val="65D06B04"/>
    <w:rsid w:val="65ED077D"/>
    <w:rsid w:val="661F5D53"/>
    <w:rsid w:val="665C000C"/>
    <w:rsid w:val="6694F4E8"/>
    <w:rsid w:val="66A11837"/>
    <w:rsid w:val="66E1B80C"/>
    <w:rsid w:val="66FB754F"/>
    <w:rsid w:val="671C975D"/>
    <w:rsid w:val="6740E606"/>
    <w:rsid w:val="675460A4"/>
    <w:rsid w:val="684F3D6E"/>
    <w:rsid w:val="689D7B3C"/>
    <w:rsid w:val="68D159FD"/>
    <w:rsid w:val="6972BC70"/>
    <w:rsid w:val="6A2CD5CF"/>
    <w:rsid w:val="6AABBEDE"/>
    <w:rsid w:val="6ABEA395"/>
    <w:rsid w:val="6B61F7F5"/>
    <w:rsid w:val="6C223BA4"/>
    <w:rsid w:val="6C7E68BE"/>
    <w:rsid w:val="6CB0DACA"/>
    <w:rsid w:val="6CFE0BEF"/>
    <w:rsid w:val="6E0A756C"/>
    <w:rsid w:val="6E7E4859"/>
    <w:rsid w:val="6E8234E8"/>
    <w:rsid w:val="6EBC9DD8"/>
    <w:rsid w:val="6EBFA5F5"/>
    <w:rsid w:val="6F64893A"/>
    <w:rsid w:val="6F6D2A2E"/>
    <w:rsid w:val="6FC1FD7B"/>
    <w:rsid w:val="7054D6CF"/>
    <w:rsid w:val="70B64D77"/>
    <w:rsid w:val="70E1DEB7"/>
    <w:rsid w:val="7136A5F8"/>
    <w:rsid w:val="7141A91B"/>
    <w:rsid w:val="728AE6B9"/>
    <w:rsid w:val="72D8D670"/>
    <w:rsid w:val="72F326C3"/>
    <w:rsid w:val="73495B35"/>
    <w:rsid w:val="74069ADD"/>
    <w:rsid w:val="74B059D6"/>
    <w:rsid w:val="753F033A"/>
    <w:rsid w:val="75A4B095"/>
    <w:rsid w:val="76DD49EA"/>
    <w:rsid w:val="772FBD1F"/>
    <w:rsid w:val="7865DF04"/>
    <w:rsid w:val="78A7F02D"/>
    <w:rsid w:val="79CC0495"/>
    <w:rsid w:val="7A0190D2"/>
    <w:rsid w:val="7A1BD57C"/>
    <w:rsid w:val="7A2351CB"/>
    <w:rsid w:val="7B3CE01A"/>
    <w:rsid w:val="7BEFC6BC"/>
    <w:rsid w:val="7C3567E0"/>
    <w:rsid w:val="7C3ADA8C"/>
    <w:rsid w:val="7D273526"/>
    <w:rsid w:val="7D3F26E5"/>
    <w:rsid w:val="7D56DFEB"/>
    <w:rsid w:val="7D663F9C"/>
    <w:rsid w:val="7E3330B4"/>
    <w:rsid w:val="7ED7B56B"/>
    <w:rsid w:val="7EE1A340"/>
    <w:rsid w:val="7F0C85F4"/>
    <w:rsid w:val="7FACA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9DC4"/>
  <w15:chartTrackingRefBased/>
  <w15:docId w15:val="{743AEF50-BCB2-4EE6-85BA-16F10428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6A"/>
  </w:style>
  <w:style w:type="paragraph" w:styleId="Heading1">
    <w:name w:val="heading 1"/>
    <w:basedOn w:val="Normal"/>
    <w:next w:val="Normal"/>
    <w:link w:val="Heading1Char"/>
    <w:uiPriority w:val="9"/>
    <w:qFormat/>
    <w:rsid w:val="00774B37"/>
    <w:pPr>
      <w:keepNext/>
      <w:keepLines/>
      <w:spacing w:before="240" w:after="240"/>
      <w:outlineLvl w:val="0"/>
    </w:pPr>
    <w:rPr>
      <w:rFonts w:asciiTheme="majorHAnsi" w:eastAsiaTheme="majorEastAsia" w:hAnsiTheme="majorHAnsi" w:cstheme="majorBidi"/>
      <w:color w:val="000000" w:themeColor="text1"/>
      <w:sz w:val="32"/>
      <w:szCs w:val="32"/>
      <w:shd w:val="clear" w:color="auto" w:fill="FFFFFF"/>
    </w:rPr>
  </w:style>
  <w:style w:type="paragraph" w:styleId="Heading2">
    <w:name w:val="heading 2"/>
    <w:basedOn w:val="Heading3"/>
    <w:next w:val="Normal"/>
    <w:link w:val="Heading2Char"/>
    <w:uiPriority w:val="9"/>
    <w:unhideWhenUsed/>
    <w:qFormat/>
    <w:rsid w:val="00EA6DEE"/>
    <w:pPr>
      <w:outlineLvl w:val="1"/>
    </w:pPr>
    <w:rPr>
      <w:sz w:val="28"/>
      <w:szCs w:val="28"/>
    </w:rPr>
  </w:style>
  <w:style w:type="paragraph" w:styleId="Heading3">
    <w:name w:val="heading 3"/>
    <w:basedOn w:val="Normal"/>
    <w:next w:val="Normal"/>
    <w:link w:val="Heading3Char"/>
    <w:uiPriority w:val="9"/>
    <w:unhideWhenUsed/>
    <w:qFormat/>
    <w:rsid w:val="00EA6DEE"/>
    <w:pPr>
      <w:keepNext/>
      <w:keepLines/>
      <w:spacing w:before="40" w:after="240"/>
      <w:ind w:left="720"/>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link w:val="Heading4Char"/>
    <w:uiPriority w:val="9"/>
    <w:unhideWhenUsed/>
    <w:qFormat/>
    <w:rsid w:val="00F138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138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5D"/>
  </w:style>
  <w:style w:type="paragraph" w:styleId="Footer">
    <w:name w:val="footer"/>
    <w:basedOn w:val="Normal"/>
    <w:link w:val="FooterChar"/>
    <w:uiPriority w:val="99"/>
    <w:unhideWhenUsed/>
    <w:rsid w:val="0023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B5D"/>
  </w:style>
  <w:style w:type="character" w:customStyle="1" w:styleId="Heading1Char">
    <w:name w:val="Heading 1 Char"/>
    <w:basedOn w:val="DefaultParagraphFont"/>
    <w:link w:val="Heading1"/>
    <w:uiPriority w:val="9"/>
    <w:rsid w:val="00774B37"/>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EA6DEE"/>
    <w:rPr>
      <w:rFonts w:asciiTheme="majorHAnsi" w:eastAsiaTheme="majorEastAsia" w:hAnsiTheme="majorHAnsi" w:cstheme="majorBidi"/>
      <w:b/>
      <w:bCs/>
      <w:color w:val="000000" w:themeColor="text1"/>
      <w:sz w:val="28"/>
      <w:szCs w:val="28"/>
    </w:rPr>
  </w:style>
  <w:style w:type="paragraph" w:styleId="ListParagraph">
    <w:name w:val="List Paragraph"/>
    <w:basedOn w:val="Normal"/>
    <w:uiPriority w:val="34"/>
    <w:qFormat/>
    <w:rsid w:val="00236B5D"/>
    <w:pPr>
      <w:ind w:left="720"/>
      <w:contextualSpacing/>
    </w:pPr>
  </w:style>
  <w:style w:type="character" w:customStyle="1" w:styleId="Heading3Char">
    <w:name w:val="Heading 3 Char"/>
    <w:basedOn w:val="DefaultParagraphFont"/>
    <w:link w:val="Heading3"/>
    <w:uiPriority w:val="9"/>
    <w:rsid w:val="00EA6DEE"/>
    <w:rPr>
      <w:rFonts w:asciiTheme="majorHAnsi" w:eastAsiaTheme="majorEastAsia" w:hAnsiTheme="majorHAnsi" w:cstheme="majorBidi"/>
      <w:b/>
      <w:bCs/>
      <w:color w:val="000000" w:themeColor="text1"/>
      <w:sz w:val="24"/>
      <w:szCs w:val="24"/>
    </w:rPr>
  </w:style>
  <w:style w:type="character" w:styleId="Hyperlink">
    <w:name w:val="Hyperlink"/>
    <w:basedOn w:val="DefaultParagraphFont"/>
    <w:uiPriority w:val="99"/>
    <w:unhideWhenUsed/>
    <w:rsid w:val="00B8532F"/>
    <w:rPr>
      <w:color w:val="0000FF"/>
      <w:u w:val="single"/>
    </w:rPr>
  </w:style>
  <w:style w:type="character" w:styleId="FollowedHyperlink">
    <w:name w:val="FollowedHyperlink"/>
    <w:basedOn w:val="DefaultParagraphFont"/>
    <w:uiPriority w:val="99"/>
    <w:semiHidden/>
    <w:unhideWhenUsed/>
    <w:rsid w:val="00617A58"/>
    <w:rPr>
      <w:color w:val="954F72" w:themeColor="followedHyperlink"/>
      <w:u w:val="single"/>
    </w:rPr>
  </w:style>
  <w:style w:type="paragraph" w:styleId="Title">
    <w:name w:val="Title"/>
    <w:basedOn w:val="Normal"/>
    <w:next w:val="Normal"/>
    <w:link w:val="TitleChar"/>
    <w:uiPriority w:val="10"/>
    <w:qFormat/>
    <w:rsid w:val="006773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3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F1389F"/>
    <w:rPr>
      <w:rFonts w:asciiTheme="majorHAnsi" w:eastAsiaTheme="majorEastAsia" w:hAnsiTheme="majorHAnsi" w:cstheme="majorBidi"/>
      <w:i/>
      <w:iCs/>
      <w:color w:val="2E74B5" w:themeColor="accent1" w:themeShade="BF"/>
    </w:rPr>
  </w:style>
  <w:style w:type="paragraph" w:styleId="NoSpacing">
    <w:name w:val="No Spacing"/>
    <w:uiPriority w:val="1"/>
    <w:qFormat/>
    <w:rsid w:val="00F1389F"/>
    <w:pPr>
      <w:spacing w:after="0" w:line="240" w:lineRule="auto"/>
    </w:pPr>
  </w:style>
  <w:style w:type="character" w:styleId="Emphasis">
    <w:name w:val="Emphasis"/>
    <w:basedOn w:val="DefaultParagraphFont"/>
    <w:uiPriority w:val="20"/>
    <w:qFormat/>
    <w:rsid w:val="00F1389F"/>
    <w:rPr>
      <w:i/>
      <w:iCs/>
    </w:rPr>
  </w:style>
  <w:style w:type="character" w:styleId="SubtleEmphasis">
    <w:name w:val="Subtle Emphasis"/>
    <w:basedOn w:val="DefaultParagraphFont"/>
    <w:uiPriority w:val="19"/>
    <w:qFormat/>
    <w:rsid w:val="00F1389F"/>
    <w:rPr>
      <w:i/>
      <w:iCs/>
      <w:color w:val="404040" w:themeColor="text1" w:themeTint="BF"/>
    </w:rPr>
  </w:style>
  <w:style w:type="paragraph" w:styleId="Subtitle">
    <w:name w:val="Subtitle"/>
    <w:basedOn w:val="Normal"/>
    <w:next w:val="Normal"/>
    <w:link w:val="SubtitleChar"/>
    <w:uiPriority w:val="11"/>
    <w:qFormat/>
    <w:rsid w:val="00F138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389F"/>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F1389F"/>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F1389F"/>
    <w:rPr>
      <w:b/>
      <w:bCs/>
    </w:rPr>
  </w:style>
  <w:style w:type="paragraph" w:styleId="BalloonText">
    <w:name w:val="Balloon Text"/>
    <w:basedOn w:val="Normal"/>
    <w:link w:val="BalloonTextChar"/>
    <w:uiPriority w:val="99"/>
    <w:semiHidden/>
    <w:unhideWhenUsed/>
    <w:rsid w:val="003E6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0D"/>
    <w:rPr>
      <w:rFonts w:ascii="Segoe UI" w:hAnsi="Segoe UI" w:cs="Segoe UI"/>
      <w:sz w:val="18"/>
      <w:szCs w:val="18"/>
    </w:rPr>
  </w:style>
  <w:style w:type="table" w:styleId="TableGrid">
    <w:name w:val="Table Grid"/>
    <w:basedOn w:val="TableNormal"/>
    <w:uiPriority w:val="39"/>
    <w:rsid w:val="004B36C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Spacing"/>
    <w:link w:val="CheckboxChar"/>
    <w:qFormat/>
    <w:rsid w:val="00430ECB"/>
    <w:pPr>
      <w:spacing w:after="120"/>
      <w:ind w:left="742" w:hanging="382"/>
    </w:pPr>
    <w:rPr>
      <w:rFonts w:eastAsia="Calibri" w:cs="Times New Roman"/>
      <w:color w:val="595959" w:themeColor="text1" w:themeTint="A6"/>
    </w:rPr>
  </w:style>
  <w:style w:type="character" w:customStyle="1" w:styleId="CheckboxChar">
    <w:name w:val="Checkbox Char"/>
    <w:basedOn w:val="DefaultParagraphFont"/>
    <w:link w:val="Checkbox"/>
    <w:rsid w:val="00430ECB"/>
    <w:rPr>
      <w:rFonts w:eastAsia="Calibri" w:cs="Times New Roman"/>
      <w:color w:val="595959" w:themeColor="text1" w:themeTint="A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7FD7"/>
    <w:pPr>
      <w:spacing w:after="0" w:line="240" w:lineRule="auto"/>
    </w:pPr>
  </w:style>
  <w:style w:type="paragraph" w:styleId="CommentSubject">
    <w:name w:val="annotation subject"/>
    <w:basedOn w:val="CommentText"/>
    <w:next w:val="CommentText"/>
    <w:link w:val="CommentSubjectChar"/>
    <w:uiPriority w:val="99"/>
    <w:semiHidden/>
    <w:unhideWhenUsed/>
    <w:rsid w:val="00B12523"/>
    <w:rPr>
      <w:b/>
      <w:bCs/>
    </w:rPr>
  </w:style>
  <w:style w:type="character" w:customStyle="1" w:styleId="CommentSubjectChar">
    <w:name w:val="Comment Subject Char"/>
    <w:basedOn w:val="CommentTextChar"/>
    <w:link w:val="CommentSubject"/>
    <w:uiPriority w:val="99"/>
    <w:semiHidden/>
    <w:rsid w:val="00B12523"/>
    <w:rPr>
      <w:b/>
      <w:bCs/>
      <w:sz w:val="20"/>
      <w:szCs w:val="20"/>
    </w:rPr>
  </w:style>
  <w:style w:type="character" w:styleId="UnresolvedMention">
    <w:name w:val="Unresolved Mention"/>
    <w:basedOn w:val="DefaultParagraphFont"/>
    <w:uiPriority w:val="99"/>
    <w:semiHidden/>
    <w:unhideWhenUsed/>
    <w:rsid w:val="00C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j-m9jBU3sbg" TargetMode="External"/><Relationship Id="rId18" Type="http://schemas.openxmlformats.org/officeDocument/2006/relationships/hyperlink" Target="http://www.empowervi.org/" TargetMode="External"/><Relationship Id="rId26" Type="http://schemas.openxmlformats.org/officeDocument/2006/relationships/image" Target="media/image6.png"/><Relationship Id="rId21" Type="http://schemas.openxmlformats.org/officeDocument/2006/relationships/hyperlink" Target="https://www.empowervi.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youtu.be/1VRb5kfFC0c" TargetMode="External"/><Relationship Id="rId25" Type="http://schemas.openxmlformats.org/officeDocument/2006/relationships/image" Target="media/image5.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zmSqI-45yhE" TargetMode="External"/><Relationship Id="rId20" Type="http://schemas.openxmlformats.org/officeDocument/2006/relationships/hyperlink" Target="https://youtu.be/KlAMPX6179Q" TargetMode="External"/><Relationship Id="rId29" Type="http://schemas.openxmlformats.org/officeDocument/2006/relationships/hyperlink" Target="https://webaim.org/resources/contrastchec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cQgZIpodBk" TargetMode="External"/><Relationship Id="rId24" Type="http://schemas.openxmlformats.org/officeDocument/2006/relationships/image" Target="media/image4.png"/><Relationship Id="rId32" Type="http://schemas.openxmlformats.org/officeDocument/2006/relationships/hyperlink" Target="https://youtu.be/YuieENBSuZ0"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youtu.be/-eDKrf5wr2g" TargetMode="External"/><Relationship Id="rId28" Type="http://schemas.openxmlformats.org/officeDocument/2006/relationships/hyperlink" Target="https://youtu.be/hnTunUVl4O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powervi.org/" TargetMode="External"/><Relationship Id="rId31" Type="http://schemas.openxmlformats.org/officeDocument/2006/relationships/hyperlink" Target="https://support.microsoft.com/en-us/office/make-your-word-documents-accessible-to-people-with-disabilities-d9bf3683-87ac-47ea-b91a-78dcacb3c66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BaDEoPo-bVY" TargetMode="External"/><Relationship Id="rId22" Type="http://schemas.openxmlformats.org/officeDocument/2006/relationships/image" Target="media/image3.png"/><Relationship Id="rId27" Type="http://schemas.openxmlformats.org/officeDocument/2006/relationships/hyperlink" Target="https://youtu.be/pnKcLL1ZshQ" TargetMode="External"/><Relationship Id="rId30" Type="http://schemas.openxmlformats.org/officeDocument/2006/relationships/hyperlink" Target="https://webaim.org/techniques/font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www.empowervi.org/"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DAD564-9D1D-4A4B-85DC-A0C7550C0F13}">
  <ds:schemaRefs>
    <ds:schemaRef ds:uri="http://schemas.microsoft.com/sharepoint/v3/contenttype/forms"/>
  </ds:schemaRefs>
</ds:datastoreItem>
</file>

<file path=customXml/itemProps2.xml><?xml version="1.0" encoding="utf-8"?>
<ds:datastoreItem xmlns:ds="http://schemas.openxmlformats.org/officeDocument/2006/customXml" ds:itemID="{74F34B55-AC6E-4879-A92B-35DD6273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3F7EE-BECD-4D30-AA9C-A5380437BE86}">
  <ds:schemaRefs>
    <ds:schemaRef ds:uri="http://schemas.openxmlformats.org/officeDocument/2006/bibliography"/>
  </ds:schemaRefs>
</ds:datastoreItem>
</file>

<file path=customXml/itemProps4.xml><?xml version="1.0" encoding="utf-8"?>
<ds:datastoreItem xmlns:ds="http://schemas.openxmlformats.org/officeDocument/2006/customXml" ds:itemID="{8BBA8A93-E7FC-4CBF-8774-68BA1E94F86C}">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8</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Tips for Accessibility in Microsoft Word</vt:lpstr>
    </vt:vector>
  </TitlesOfParts>
  <Manager/>
  <Company>EMPOWER VI, Vanderbilt University</Company>
  <LinksUpToDate>false</LinksUpToDate>
  <CharactersWithSpaces>8816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Accessibility in Microsoft Word</dc:title>
  <dc:subject/>
  <dc:creator>Katrina Dubree</dc:creator>
  <cp:keywords>accessibility</cp:keywords>
  <dc:description/>
  <cp:lastModifiedBy>Dubree, Katrina G</cp:lastModifiedBy>
  <cp:revision>9</cp:revision>
  <cp:lastPrinted>2020-07-16T17:16:00Z</cp:lastPrinted>
  <dcterms:created xsi:type="dcterms:W3CDTF">2025-07-22T19:36:00Z</dcterms:created>
  <dcterms:modified xsi:type="dcterms:W3CDTF">2025-07-24T18:22:00Z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