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852"/>
        <w:gridCol w:w="8368"/>
        <w:gridCol w:w="532"/>
      </w:tblGrid>
      <w:tr w:rsidR="00275F04" w:rsidRPr="00275F04" w14:paraId="306E7B03" w14:textId="77777777" w:rsidTr="00DE7A7D">
        <w:trPr>
          <w:trHeight w:val="1152"/>
        </w:trPr>
        <w:tc>
          <w:tcPr>
            <w:tcW w:w="9746" w:type="dxa"/>
            <w:gridSpan w:val="3"/>
            <w:vAlign w:val="center"/>
          </w:tcPr>
          <w:p w14:paraId="10BFFD8B" w14:textId="666F4ED1" w:rsidR="005854DB" w:rsidRPr="00275F04" w:rsidRDefault="00C94572" w:rsidP="00CE66DF">
            <w:pPr>
              <w:pStyle w:val="Titel"/>
              <w:rPr>
                <w:noProof/>
                <w:color w:val="auto"/>
                <w:sz w:val="24"/>
                <w:szCs w:val="24"/>
              </w:rPr>
            </w:pPr>
            <w:sdt>
              <w:sdtPr>
                <w:rPr>
                  <w:noProof/>
                  <w:color w:val="auto"/>
                </w:rPr>
                <w:alias w:val="Titel"/>
                <w:tag w:val=""/>
                <w:id w:val="2016188051"/>
                <w:placeholder>
                  <w:docPart w:val="742687636813439EA987B6E1901BB849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15:appearance w15:val="hidden"/>
                <w:text/>
              </w:sdtPr>
              <w:sdtEndPr/>
              <w:sdtContent>
                <w:r w:rsidR="000D216C">
                  <w:rPr>
                    <w:noProof/>
                    <w:color w:val="auto"/>
                  </w:rPr>
                  <w:t>Sinterklaas</w:t>
                </w:r>
                <w:r w:rsidR="00F516DC" w:rsidRPr="00275F04">
                  <w:rPr>
                    <w:noProof/>
                    <w:color w:val="auto"/>
                  </w:rPr>
                  <w:t>brunch</w:t>
                </w:r>
              </w:sdtContent>
            </w:sdt>
            <w:r w:rsidR="00F516DC" w:rsidRPr="00275F04">
              <w:rPr>
                <w:noProof/>
                <w:color w:val="auto"/>
              </w:rPr>
              <w:br/>
            </w:r>
            <w:r w:rsidR="006519F3">
              <w:rPr>
                <w:noProof/>
                <w:color w:val="auto"/>
                <w:sz w:val="24"/>
                <w:szCs w:val="24"/>
              </w:rPr>
              <w:t xml:space="preserve">15 november &amp; </w:t>
            </w:r>
            <w:r w:rsidR="00CE66DF" w:rsidRPr="00CE66DF">
              <w:rPr>
                <w:noProof/>
                <w:color w:val="auto"/>
                <w:sz w:val="24"/>
                <w:szCs w:val="24"/>
              </w:rPr>
              <w:t>5 december 2026</w:t>
            </w:r>
          </w:p>
        </w:tc>
      </w:tr>
      <w:tr w:rsidR="00275F04" w:rsidRPr="00275F04" w14:paraId="05C3746F" w14:textId="77777777" w:rsidTr="000950CD">
        <w:trPr>
          <w:trHeight w:val="89"/>
        </w:trPr>
        <w:tc>
          <w:tcPr>
            <w:tcW w:w="851" w:type="dxa"/>
          </w:tcPr>
          <w:p w14:paraId="197200CD" w14:textId="77777777" w:rsidR="005854DB" w:rsidRPr="00275F04" w:rsidRDefault="005854DB" w:rsidP="00794847">
            <w:pPr>
              <w:spacing w:before="0" w:after="0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8363" w:type="dxa"/>
            <w:shd w:val="clear" w:color="auto" w:fill="C40762"/>
            <w:vAlign w:val="center"/>
          </w:tcPr>
          <w:p w14:paraId="459582BA" w14:textId="77777777" w:rsidR="005854DB" w:rsidRPr="00275F04" w:rsidRDefault="005854DB" w:rsidP="00794847">
            <w:pPr>
              <w:spacing w:before="0" w:after="0"/>
              <w:rPr>
                <w:noProof/>
                <w:color w:val="auto"/>
                <w:sz w:val="10"/>
                <w:szCs w:val="10"/>
              </w:rPr>
            </w:pPr>
          </w:p>
        </w:tc>
        <w:tc>
          <w:tcPr>
            <w:tcW w:w="532" w:type="dxa"/>
          </w:tcPr>
          <w:p w14:paraId="13C4F3A3" w14:textId="77777777" w:rsidR="005854DB" w:rsidRPr="00275F04" w:rsidRDefault="005854DB" w:rsidP="00794847">
            <w:pPr>
              <w:spacing w:before="0" w:after="0"/>
              <w:rPr>
                <w:noProof/>
                <w:color w:val="auto"/>
                <w:sz w:val="10"/>
                <w:szCs w:val="10"/>
              </w:rPr>
            </w:pPr>
          </w:p>
        </w:tc>
      </w:tr>
    </w:tbl>
    <w:p w14:paraId="36566CFD" w14:textId="77777777" w:rsidR="00F97EF9" w:rsidRPr="00275F04" w:rsidRDefault="00F97EF9" w:rsidP="00AA7691">
      <w:pPr>
        <w:spacing w:before="0" w:after="0"/>
        <w:jc w:val="center"/>
        <w:rPr>
          <w:rFonts w:cstheme="minorHAnsi"/>
          <w:b/>
          <w:color w:val="auto"/>
          <w:sz w:val="2"/>
          <w:szCs w:val="2"/>
        </w:rPr>
      </w:pPr>
    </w:p>
    <w:p w14:paraId="2C9FF543" w14:textId="77777777" w:rsidR="00AA7691" w:rsidRPr="00275F04" w:rsidRDefault="00AA7691" w:rsidP="00AA7691">
      <w:pPr>
        <w:spacing w:before="0" w:after="0"/>
        <w:jc w:val="center"/>
        <w:rPr>
          <w:rFonts w:cstheme="minorHAnsi"/>
          <w:b/>
          <w:color w:val="auto"/>
          <w:sz w:val="6"/>
          <w:szCs w:val="6"/>
        </w:rPr>
      </w:pPr>
    </w:p>
    <w:p w14:paraId="0F90CC88" w14:textId="145EFAEB" w:rsidR="00E157F6" w:rsidRPr="00CB7A5A" w:rsidRDefault="00AA7691" w:rsidP="00E157F6">
      <w:pPr>
        <w:pStyle w:val="Geenafstand"/>
        <w:jc w:val="center"/>
        <w:rPr>
          <w:rFonts w:ascii="Book Antiqua" w:hAnsi="Book Antiqua" w:cstheme="minorHAnsi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 xml:space="preserve">Het ontvangst van </w:t>
      </w:r>
      <w:r w:rsidR="00397954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 xml:space="preserve">de </w:t>
      </w:r>
      <w:r w:rsidR="000D216C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 xml:space="preserve">Sinterklaasbrunch </w:t>
      </w:r>
      <w:r w:rsidR="00F93BB5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is tussen 1</w:t>
      </w:r>
      <w:r w:rsidR="00CB1465">
        <w:rPr>
          <w:rFonts w:ascii="Book Antiqua" w:hAnsi="Book Antiqua" w:cstheme="minorHAnsi"/>
          <w:b/>
          <w:i w:val="0"/>
          <w:color w:val="auto"/>
          <w:sz w:val="20"/>
          <w:szCs w:val="20"/>
        </w:rPr>
        <w:t>4</w:t>
      </w:r>
      <w:r w:rsidR="00F93BB5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:</w:t>
      </w:r>
      <w:r w:rsidR="00641121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0</w:t>
      </w:r>
      <w:r w:rsidR="00F93BB5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0 en 1</w:t>
      </w:r>
      <w:r w:rsidR="00CB1465">
        <w:rPr>
          <w:rFonts w:ascii="Book Antiqua" w:hAnsi="Book Antiqua" w:cstheme="minorHAnsi"/>
          <w:b/>
          <w:i w:val="0"/>
          <w:color w:val="auto"/>
          <w:sz w:val="20"/>
          <w:szCs w:val="20"/>
        </w:rPr>
        <w:t>5</w:t>
      </w:r>
      <w:r w:rsidR="00F93BB5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:</w:t>
      </w:r>
      <w:r w:rsidR="00922BAF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>00</w:t>
      </w:r>
      <w:r w:rsidR="00E157F6" w:rsidRPr="00CB7A5A">
        <w:rPr>
          <w:rFonts w:ascii="Book Antiqua" w:hAnsi="Book Antiqua" w:cstheme="minorHAnsi"/>
          <w:b/>
          <w:i w:val="0"/>
          <w:color w:val="auto"/>
          <w:sz w:val="20"/>
          <w:szCs w:val="20"/>
        </w:rPr>
        <w:t xml:space="preserve"> uur</w:t>
      </w:r>
    </w:p>
    <w:p w14:paraId="410331EE" w14:textId="77777777" w:rsidR="00AA7691" w:rsidRPr="00CB7A5A" w:rsidRDefault="00CE66DF" w:rsidP="00C40F50">
      <w:pPr>
        <w:spacing w:before="0" w:after="0" w:line="240" w:lineRule="auto"/>
        <w:jc w:val="center"/>
        <w:rPr>
          <w:rFonts w:ascii="Book Antiqua" w:hAnsi="Book Antiqua" w:cstheme="minorHAnsi"/>
          <w:b/>
          <w:color w:val="auto"/>
          <w:sz w:val="20"/>
          <w:szCs w:val="20"/>
        </w:rPr>
      </w:pPr>
      <w:r>
        <w:rPr>
          <w:rFonts w:ascii="Book Antiqua" w:hAnsi="Book Antiqua" w:cstheme="minorHAnsi"/>
          <w:b/>
          <w:color w:val="auto"/>
          <w:sz w:val="20"/>
          <w:szCs w:val="20"/>
        </w:rPr>
        <w:t>De sinterklaasbrunch is van 14.</w:t>
      </w:r>
      <w:r w:rsidR="00641121" w:rsidRPr="00CB7A5A">
        <w:rPr>
          <w:rFonts w:ascii="Book Antiqua" w:hAnsi="Book Antiqua" w:cstheme="minorHAnsi"/>
          <w:b/>
          <w:color w:val="auto"/>
          <w:sz w:val="20"/>
          <w:szCs w:val="20"/>
        </w:rPr>
        <w:t>0</w:t>
      </w:r>
      <w:r w:rsidR="00922BAF" w:rsidRPr="00CB7A5A">
        <w:rPr>
          <w:rFonts w:ascii="Book Antiqua" w:hAnsi="Book Antiqua" w:cstheme="minorHAnsi"/>
          <w:b/>
          <w:color w:val="auto"/>
          <w:sz w:val="20"/>
          <w:szCs w:val="20"/>
        </w:rPr>
        <w:t xml:space="preserve">0 </w:t>
      </w:r>
      <w:r>
        <w:rPr>
          <w:rFonts w:ascii="Book Antiqua" w:hAnsi="Book Antiqua" w:cstheme="minorHAnsi"/>
          <w:b/>
          <w:color w:val="auto"/>
          <w:sz w:val="20"/>
          <w:szCs w:val="20"/>
        </w:rPr>
        <w:t>–</w:t>
      </w:r>
      <w:r w:rsidR="00922BAF" w:rsidRPr="00CB7A5A">
        <w:rPr>
          <w:rFonts w:ascii="Book Antiqua" w:hAnsi="Book Antiqua" w:cstheme="minorHAnsi"/>
          <w:b/>
          <w:color w:val="auto"/>
          <w:sz w:val="20"/>
          <w:szCs w:val="20"/>
        </w:rPr>
        <w:t xml:space="preserve"> 1</w:t>
      </w:r>
      <w:r>
        <w:rPr>
          <w:rFonts w:ascii="Book Antiqua" w:hAnsi="Book Antiqua" w:cstheme="minorHAnsi"/>
          <w:b/>
          <w:color w:val="auto"/>
          <w:sz w:val="20"/>
          <w:szCs w:val="20"/>
        </w:rPr>
        <w:t>8.</w:t>
      </w:r>
      <w:r w:rsidR="00641121" w:rsidRPr="00CB7A5A">
        <w:rPr>
          <w:rFonts w:ascii="Book Antiqua" w:hAnsi="Book Antiqua" w:cstheme="minorHAnsi"/>
          <w:b/>
          <w:color w:val="auto"/>
          <w:sz w:val="20"/>
          <w:szCs w:val="20"/>
        </w:rPr>
        <w:t>0</w:t>
      </w:r>
      <w:r w:rsidR="00922BAF" w:rsidRPr="00CB7A5A">
        <w:rPr>
          <w:rFonts w:ascii="Book Antiqua" w:hAnsi="Book Antiqua" w:cstheme="minorHAnsi"/>
          <w:b/>
          <w:color w:val="auto"/>
          <w:sz w:val="20"/>
          <w:szCs w:val="20"/>
        </w:rPr>
        <w:t>0 uur.</w:t>
      </w:r>
    </w:p>
    <w:p w14:paraId="329F5DF7" w14:textId="77777777" w:rsidR="00922BAF" w:rsidRPr="00CB7A5A" w:rsidRDefault="00922BAF" w:rsidP="00C40F50">
      <w:pPr>
        <w:spacing w:before="0" w:after="0" w:line="240" w:lineRule="auto"/>
        <w:jc w:val="center"/>
        <w:rPr>
          <w:rFonts w:ascii="Book Antiqua" w:hAnsi="Book Antiqua" w:cstheme="minorHAnsi"/>
          <w:b/>
          <w:color w:val="auto"/>
          <w:sz w:val="20"/>
          <w:szCs w:val="20"/>
        </w:rPr>
      </w:pPr>
    </w:p>
    <w:p w14:paraId="26E492CA" w14:textId="77777777" w:rsidR="00EA6204" w:rsidRPr="00CB7A5A" w:rsidRDefault="00884266" w:rsidP="005E132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</w:rPr>
        <w:t xml:space="preserve">Om </w:t>
      </w:r>
      <w:r w:rsidR="005E132A" w:rsidRPr="00CB7A5A">
        <w:rPr>
          <w:rFonts w:ascii="Book Antiqua" w:hAnsi="Book Antiqua"/>
          <w:i w:val="0"/>
          <w:color w:val="auto"/>
          <w:sz w:val="20"/>
          <w:szCs w:val="20"/>
        </w:rPr>
        <w:t>1</w:t>
      </w:r>
      <w:r w:rsidR="00CE66DF">
        <w:rPr>
          <w:rFonts w:ascii="Book Antiqua" w:hAnsi="Book Antiqua"/>
          <w:i w:val="0"/>
          <w:color w:val="auto"/>
          <w:sz w:val="20"/>
          <w:szCs w:val="20"/>
        </w:rPr>
        <w:t>6.</w:t>
      </w:r>
      <w:r w:rsidR="00922BAF" w:rsidRPr="00CB7A5A">
        <w:rPr>
          <w:rFonts w:ascii="Book Antiqua" w:hAnsi="Book Antiqua"/>
          <w:i w:val="0"/>
          <w:color w:val="auto"/>
          <w:sz w:val="20"/>
          <w:szCs w:val="20"/>
        </w:rPr>
        <w:t>0</w:t>
      </w:r>
      <w:r w:rsidR="005E132A" w:rsidRPr="00CB7A5A">
        <w:rPr>
          <w:rFonts w:ascii="Book Antiqua" w:hAnsi="Book Antiqua"/>
          <w:i w:val="0"/>
          <w:color w:val="auto"/>
          <w:sz w:val="20"/>
          <w:szCs w:val="20"/>
        </w:rPr>
        <w:t>0 komt Sinterklaas binnen.</w:t>
      </w:r>
    </w:p>
    <w:p w14:paraId="29E022DB" w14:textId="77777777" w:rsidR="005E132A" w:rsidRPr="00CB7A5A" w:rsidRDefault="005E132A" w:rsidP="005E132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</w:rPr>
        <w:t xml:space="preserve">Cadeaus kunnen afgegeven worden </w:t>
      </w:r>
      <w:r w:rsidR="00922BAF" w:rsidRPr="00CB7A5A">
        <w:rPr>
          <w:rFonts w:ascii="Book Antiqua" w:hAnsi="Book Antiqua"/>
          <w:i w:val="0"/>
          <w:color w:val="auto"/>
          <w:sz w:val="20"/>
          <w:szCs w:val="20"/>
        </w:rPr>
        <w:t>op de dag zelf voorzien van een duidelijke naam.</w:t>
      </w:r>
    </w:p>
    <w:p w14:paraId="16A5EC60" w14:textId="77777777" w:rsidR="000D5905" w:rsidRPr="00CB7A5A" w:rsidRDefault="000D5905" w:rsidP="000D5905">
      <w:pPr>
        <w:pStyle w:val="Geenafstand"/>
        <w:rPr>
          <w:rFonts w:ascii="Book Antiqua" w:hAnsi="Book Antiqua"/>
          <w:i w:val="0"/>
          <w:color w:val="auto"/>
          <w:sz w:val="20"/>
          <w:szCs w:val="20"/>
        </w:rPr>
      </w:pPr>
    </w:p>
    <w:p w14:paraId="7669D6EB" w14:textId="77777777" w:rsidR="000D5905" w:rsidRPr="00CB7A5A" w:rsidRDefault="000D5905" w:rsidP="000D5905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Voorgerechten</w:t>
      </w:r>
    </w:p>
    <w:p w14:paraId="5566F07A" w14:textId="77777777" w:rsidR="00CB7A5A" w:rsidRPr="00CB7A5A" w:rsidRDefault="00CB7A5A" w:rsidP="00CB7A5A">
      <w:pPr>
        <w:jc w:val="center"/>
        <w:rPr>
          <w:rFonts w:ascii="Book Antiqua" w:hAnsi="Book Antiqua"/>
          <w:sz w:val="20"/>
          <w:szCs w:val="20"/>
        </w:rPr>
      </w:pPr>
      <w:r w:rsidRPr="00CB7A5A">
        <w:rPr>
          <w:rFonts w:ascii="Book Antiqua" w:hAnsi="Book Antiqua"/>
          <w:color w:val="auto"/>
          <w:sz w:val="20"/>
          <w:szCs w:val="20"/>
        </w:rPr>
        <w:t xml:space="preserve">Duet van een roos van gerookte zalm en gerookte forel | tartaartje van tonijn met een </w:t>
      </w:r>
      <w:proofErr w:type="spellStart"/>
      <w:r w:rsidRPr="00CB7A5A">
        <w:rPr>
          <w:rFonts w:ascii="Book Antiqua" w:hAnsi="Book Antiqua"/>
          <w:color w:val="auto"/>
          <w:sz w:val="20"/>
          <w:szCs w:val="20"/>
        </w:rPr>
        <w:t>tartufata</w:t>
      </w:r>
      <w:proofErr w:type="spellEnd"/>
      <w:r w:rsidRPr="00CB7A5A">
        <w:rPr>
          <w:rFonts w:ascii="Book Antiqua" w:hAnsi="Book Antiqua"/>
          <w:color w:val="auto"/>
          <w:sz w:val="20"/>
          <w:szCs w:val="20"/>
        </w:rPr>
        <w:t xml:space="preserve"> crème |</w:t>
      </w:r>
      <w:r>
        <w:rPr>
          <w:rFonts w:ascii="Book Antiqua" w:hAnsi="Book Antiqua"/>
          <w:color w:val="auto"/>
          <w:sz w:val="20"/>
          <w:szCs w:val="20"/>
        </w:rPr>
        <w:br/>
      </w:r>
      <w:r w:rsidRPr="00CB7A5A">
        <w:rPr>
          <w:rFonts w:ascii="Book Antiqua" w:hAnsi="Book Antiqua"/>
          <w:color w:val="auto"/>
          <w:sz w:val="20"/>
          <w:szCs w:val="20"/>
        </w:rPr>
        <w:t xml:space="preserve">kleine salade met mierikswortel </w:t>
      </w:r>
      <w:r>
        <w:rPr>
          <w:rFonts w:ascii="Book Antiqua" w:hAnsi="Book Antiqua"/>
          <w:color w:val="auto"/>
          <w:sz w:val="20"/>
          <w:szCs w:val="20"/>
        </w:rPr>
        <w:t xml:space="preserve">crème </w:t>
      </w:r>
      <w:r>
        <w:rPr>
          <w:rFonts w:ascii="Book Antiqua" w:hAnsi="Book Antiqua"/>
          <w:color w:val="auto"/>
          <w:sz w:val="20"/>
          <w:szCs w:val="20"/>
        </w:rPr>
        <w:br/>
      </w:r>
      <w:r w:rsidR="000D5905" w:rsidRPr="00CB7A5A">
        <w:rPr>
          <w:rFonts w:ascii="Book Antiqua" w:hAnsi="Book Antiqua"/>
          <w:color w:val="auto"/>
          <w:sz w:val="20"/>
          <w:szCs w:val="20"/>
        </w:rPr>
        <w:t>***</w:t>
      </w:r>
      <w:r>
        <w:rPr>
          <w:rFonts w:ascii="Book Antiqua" w:hAnsi="Book Antiqua"/>
          <w:sz w:val="20"/>
          <w:szCs w:val="20"/>
        </w:rPr>
        <w:br/>
      </w:r>
      <w:r w:rsidRPr="00CB7A5A">
        <w:rPr>
          <w:rFonts w:ascii="Book Antiqua" w:hAnsi="Book Antiqua" w:cs="Times New Roman"/>
          <w:color w:val="auto"/>
          <w:sz w:val="20"/>
          <w:szCs w:val="20"/>
        </w:rPr>
        <w:t xml:space="preserve">Hertencarpaccio | Aubergine | Geitenkaasparels | </w:t>
      </w:r>
      <w:proofErr w:type="spellStart"/>
      <w:r w:rsidRPr="00CB7A5A">
        <w:rPr>
          <w:rFonts w:ascii="Book Antiqua" w:hAnsi="Book Antiqua" w:cs="Times New Roman"/>
          <w:color w:val="auto"/>
          <w:sz w:val="20"/>
          <w:szCs w:val="20"/>
        </w:rPr>
        <w:t>Maple</w:t>
      </w:r>
      <w:proofErr w:type="spellEnd"/>
      <w:r w:rsidRPr="00CB7A5A">
        <w:rPr>
          <w:rFonts w:ascii="Book Antiqua" w:hAnsi="Book Antiqua" w:cs="Times New Roman"/>
          <w:color w:val="auto"/>
          <w:sz w:val="20"/>
          <w:szCs w:val="20"/>
        </w:rPr>
        <w:t xml:space="preserve"> </w:t>
      </w:r>
      <w:proofErr w:type="spellStart"/>
      <w:r w:rsidRPr="00CB7A5A">
        <w:rPr>
          <w:rFonts w:ascii="Book Antiqua" w:hAnsi="Book Antiqua" w:cs="Times New Roman"/>
          <w:color w:val="auto"/>
          <w:sz w:val="20"/>
          <w:szCs w:val="20"/>
        </w:rPr>
        <w:t>leaf</w:t>
      </w:r>
      <w:proofErr w:type="spellEnd"/>
      <w:r w:rsidRPr="00CB7A5A">
        <w:rPr>
          <w:rFonts w:ascii="Book Antiqua" w:hAnsi="Book Antiqua" w:cs="Times New Roman"/>
          <w:color w:val="auto"/>
          <w:sz w:val="20"/>
          <w:szCs w:val="20"/>
        </w:rPr>
        <w:t xml:space="preserve"> balsamico stroop | </w:t>
      </w:r>
      <w:r w:rsidRPr="00CB7A5A">
        <w:rPr>
          <w:rFonts w:ascii="Book Antiqua" w:hAnsi="Book Antiqua" w:cs="Times New Roman"/>
          <w:color w:val="auto"/>
          <w:sz w:val="20"/>
          <w:szCs w:val="20"/>
        </w:rPr>
        <w:br/>
        <w:t xml:space="preserve">Zoetzure venkel| </w:t>
      </w:r>
      <w:proofErr w:type="spellStart"/>
      <w:r w:rsidRPr="00CB7A5A">
        <w:rPr>
          <w:rFonts w:ascii="Book Antiqua" w:hAnsi="Book Antiqua" w:cs="Times New Roman"/>
          <w:color w:val="auto"/>
          <w:sz w:val="20"/>
          <w:szCs w:val="20"/>
        </w:rPr>
        <w:t>Frisée</w:t>
      </w:r>
      <w:proofErr w:type="spellEnd"/>
      <w:r w:rsidRPr="00CB7A5A">
        <w:rPr>
          <w:rFonts w:ascii="Book Antiqua" w:hAnsi="Book Antiqua" w:cs="Times New Roman"/>
          <w:color w:val="auto"/>
          <w:sz w:val="20"/>
          <w:szCs w:val="20"/>
        </w:rPr>
        <w:t xml:space="preserve"> | Shiitake</w:t>
      </w:r>
    </w:p>
    <w:p w14:paraId="692462F1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</w:rPr>
        <w:t>***</w:t>
      </w:r>
    </w:p>
    <w:p w14:paraId="33F4A399" w14:textId="77777777" w:rsidR="00CB7A5A" w:rsidRPr="00CB7A5A" w:rsidRDefault="00CB7A5A" w:rsidP="00CB7A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</w:rPr>
        <w:t xml:space="preserve">Tomatentartaar met buffel </w:t>
      </w:r>
      <w:proofErr w:type="spellStart"/>
      <w:r w:rsidRPr="00CB7A5A">
        <w:rPr>
          <w:rFonts w:ascii="Book Antiqua" w:hAnsi="Book Antiqua"/>
          <w:i w:val="0"/>
          <w:color w:val="auto"/>
          <w:sz w:val="20"/>
          <w:szCs w:val="20"/>
        </w:rPr>
        <w:t>Mozarella</w:t>
      </w:r>
      <w:proofErr w:type="spellEnd"/>
      <w:r w:rsidRPr="00CB7A5A">
        <w:rPr>
          <w:rFonts w:ascii="Book Antiqua" w:hAnsi="Book Antiqua"/>
          <w:i w:val="0"/>
          <w:color w:val="auto"/>
          <w:sz w:val="20"/>
          <w:szCs w:val="20"/>
        </w:rPr>
        <w:t xml:space="preserve"> | </w:t>
      </w:r>
      <w:proofErr w:type="spellStart"/>
      <w:r w:rsidRPr="00CB7A5A">
        <w:rPr>
          <w:rFonts w:ascii="Book Antiqua" w:hAnsi="Book Antiqua"/>
          <w:i w:val="0"/>
          <w:color w:val="auto"/>
          <w:sz w:val="20"/>
          <w:szCs w:val="20"/>
        </w:rPr>
        <w:t>Serranoham</w:t>
      </w:r>
      <w:proofErr w:type="spellEnd"/>
      <w:r w:rsidRPr="00CB7A5A">
        <w:rPr>
          <w:rFonts w:ascii="Book Antiqua" w:hAnsi="Book Antiqua"/>
          <w:i w:val="0"/>
          <w:color w:val="auto"/>
          <w:sz w:val="20"/>
          <w:szCs w:val="20"/>
        </w:rPr>
        <w:t xml:space="preserve"> | </w:t>
      </w:r>
      <w:r w:rsidRPr="00CE66DF">
        <w:rPr>
          <w:rFonts w:ascii="Book Antiqua" w:hAnsi="Book Antiqua"/>
          <w:i w:val="0"/>
          <w:color w:val="auto"/>
          <w:sz w:val="20"/>
          <w:szCs w:val="20"/>
        </w:rPr>
        <w:t>Basilicum</w:t>
      </w:r>
    </w:p>
    <w:p w14:paraId="4B34FB93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</w:p>
    <w:p w14:paraId="4AA40BD2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Soep</w:t>
      </w:r>
    </w:p>
    <w:p w14:paraId="126653D4" w14:textId="77777777" w:rsidR="00CB7A5A" w:rsidRPr="00CB7A5A" w:rsidRDefault="00CE66DF" w:rsidP="00CB7A5A">
      <w:pPr>
        <w:jc w:val="center"/>
        <w:rPr>
          <w:rFonts w:ascii="Book Antiqua" w:hAnsi="Book Antiqua" w:cs="Times New Roman"/>
          <w:color w:val="auto"/>
          <w:sz w:val="20"/>
          <w:szCs w:val="20"/>
        </w:rPr>
      </w:pPr>
      <w:r>
        <w:rPr>
          <w:rFonts w:ascii="Book Antiqua" w:hAnsi="Book Antiqua" w:cstheme="minorHAnsi"/>
          <w:color w:val="auto"/>
          <w:sz w:val="20"/>
          <w:szCs w:val="20"/>
        </w:rPr>
        <w:t>On-gegratineerde uiensoep</w:t>
      </w:r>
    </w:p>
    <w:p w14:paraId="7AAAAC00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</w:p>
    <w:p w14:paraId="009580DA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Hoofdgerechten</w:t>
      </w:r>
    </w:p>
    <w:p w14:paraId="027CE0A0" w14:textId="77777777" w:rsidR="00CB7A5A" w:rsidRPr="00CB7A5A" w:rsidRDefault="00CB7A5A" w:rsidP="00CB7A5A">
      <w:pPr>
        <w:jc w:val="center"/>
        <w:rPr>
          <w:rFonts w:ascii="Book Antiqua" w:hAnsi="Book Antiqua"/>
          <w:color w:val="auto"/>
          <w:sz w:val="20"/>
          <w:szCs w:val="20"/>
          <w:lang w:val="es-ES"/>
        </w:rPr>
      </w:pPr>
      <w:r w:rsidRPr="00CB7A5A">
        <w:rPr>
          <w:rFonts w:ascii="Book Antiqua" w:hAnsi="Book Antiqua"/>
          <w:color w:val="auto"/>
          <w:sz w:val="20"/>
          <w:szCs w:val="20"/>
          <w:lang w:val="es-ES"/>
        </w:rPr>
        <w:t>Brochette van malse steak | Rosti | Groente macedoine |  Bimi | Stroganoff &amp; pepersaus</w:t>
      </w:r>
    </w:p>
    <w:p w14:paraId="0BC1FACC" w14:textId="77777777" w:rsidR="00CB7A5A" w:rsidRPr="0063766A" w:rsidRDefault="000D5905" w:rsidP="0063766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  <w:lang w:val="es-ES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  <w:lang w:val="es-ES"/>
        </w:rPr>
        <w:t>***</w:t>
      </w:r>
      <w:r w:rsid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/>
          <w:bCs/>
          <w:i w:val="0"/>
          <w:color w:val="auto"/>
          <w:sz w:val="20"/>
          <w:szCs w:val="20"/>
          <w:lang w:val="es-ES"/>
        </w:rPr>
        <w:t xml:space="preserve">Zeebaars </w:t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t xml:space="preserve">| Pasta | Witpootgarnalen | Peulvruchten | Courgette | Cerise tomaat uit de oven | </w:t>
      </w:r>
      <w:r w:rsid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t>Tomaten-basilicumsaus</w:t>
      </w:r>
    </w:p>
    <w:p w14:paraId="2BBF2A94" w14:textId="77777777" w:rsidR="000D5905" w:rsidRPr="00CB7A5A" w:rsidRDefault="000D5905" w:rsidP="00CB7A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  <w:lang w:val="es-ES"/>
        </w:rPr>
      </w:pPr>
      <w:r w:rsidRPr="00CB7A5A">
        <w:rPr>
          <w:rFonts w:ascii="Book Antiqua" w:hAnsi="Book Antiqua"/>
          <w:i w:val="0"/>
          <w:color w:val="auto"/>
          <w:sz w:val="20"/>
          <w:szCs w:val="20"/>
          <w:lang w:val="es-ES"/>
        </w:rPr>
        <w:t>***</w:t>
      </w:r>
    </w:p>
    <w:p w14:paraId="5FD13F62" w14:textId="77777777" w:rsidR="000D5905" w:rsidRPr="00CB7A5A" w:rsidRDefault="000D5905" w:rsidP="00CB7A5A">
      <w:pPr>
        <w:jc w:val="center"/>
        <w:rPr>
          <w:rFonts w:ascii="Book Antiqua" w:hAnsi="Book Antiqua"/>
          <w:sz w:val="20"/>
          <w:szCs w:val="20"/>
          <w:lang w:val="es-ES"/>
        </w:rPr>
      </w:pPr>
      <w:r w:rsidRPr="00CB7A5A">
        <w:rPr>
          <w:rFonts w:ascii="Book Antiqua" w:hAnsi="Book Antiqua"/>
          <w:color w:val="auto"/>
          <w:sz w:val="20"/>
          <w:szCs w:val="20"/>
          <w:lang w:val="es-ES"/>
        </w:rPr>
        <w:t>‘</w:t>
      </w:r>
      <w:r w:rsidR="00CB7A5A" w:rsidRPr="00CB7A5A">
        <w:rPr>
          <w:rFonts w:ascii="Book Antiqua" w:hAnsi="Book Antiqua"/>
          <w:color w:val="auto"/>
          <w:sz w:val="20"/>
          <w:szCs w:val="20"/>
          <w:lang w:val="es-ES"/>
        </w:rPr>
        <w:t>Wildzwijnhaasje | Aardappelpuree met stukjes appel | Preiselbeeren | Seizoensgroenten | Mosterdsaus met jenever</w:t>
      </w:r>
    </w:p>
    <w:p w14:paraId="79798E9B" w14:textId="77777777" w:rsidR="00CB7A5A" w:rsidRPr="00CB7A5A" w:rsidRDefault="000D5905" w:rsidP="00CB7A5A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  <w:lang w:val="es-ES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  <w:lang w:val="es-ES"/>
        </w:rPr>
        <w:t>Nagerechten</w:t>
      </w:r>
      <w:r w:rsidR="00CB7A5A">
        <w:rPr>
          <w:rFonts w:ascii="Book Antiqua" w:hAnsi="Book Antiqua"/>
          <w:b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t>Vanille ijs met warme kersen en chocolade saus</w:t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 w:cstheme="minorHAnsi"/>
          <w:bCs/>
          <w:i w:val="0"/>
          <w:color w:val="auto"/>
          <w:sz w:val="20"/>
          <w:szCs w:val="20"/>
          <w:lang w:val="es-ES"/>
        </w:rPr>
        <w:t>Sachertorte | Likeur 43-sabayon | Walnotenijs</w:t>
      </w:r>
      <w:r w:rsidR="00CB7A5A" w:rsidRPr="0063766A">
        <w:rPr>
          <w:rFonts w:ascii="Book Antiqua" w:hAnsi="Book Antiqua" w:cstheme="minorHAnsi"/>
          <w:bCs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 w:cstheme="minorHAnsi"/>
          <w:i w:val="0"/>
          <w:color w:val="auto"/>
          <w:sz w:val="20"/>
          <w:szCs w:val="20"/>
          <w:lang w:val="es-ES"/>
        </w:rPr>
        <w:t>Hazelnotenparfait | Toblerone | Vanille saus met Frangelico | Chocolademousse met karamel</w:t>
      </w:r>
      <w:r w:rsidR="00CB7A5A" w:rsidRPr="0063766A">
        <w:rPr>
          <w:rFonts w:ascii="Book Antiqua" w:hAnsi="Book Antiqua" w:cstheme="minorHAnsi"/>
          <w:i w:val="0"/>
          <w:color w:val="auto"/>
          <w:sz w:val="20"/>
          <w:szCs w:val="20"/>
          <w:lang w:val="es-ES"/>
        </w:rPr>
        <w:br/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t>Frambozenbavarois</w:t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br/>
        <w:t xml:space="preserve">Kaasplateau | 5 Europese kazen | Stroop | Druiven | </w:t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br/>
        <w:t>Honing van 'Landgoed de Rousch' | Noten</w:t>
      </w:r>
      <w:r w:rsidR="00CB7A5A" w:rsidRPr="0063766A">
        <w:rPr>
          <w:rFonts w:ascii="Book Antiqua" w:hAnsi="Book Antiqua"/>
          <w:i w:val="0"/>
          <w:sz w:val="20"/>
          <w:szCs w:val="20"/>
          <w:lang w:val="es-ES"/>
        </w:rPr>
        <w:br/>
      </w:r>
      <w:r w:rsidR="00CB7A5A" w:rsidRPr="0063766A">
        <w:rPr>
          <w:rFonts w:ascii="Book Antiqua" w:hAnsi="Book Antiqua"/>
          <w:i w:val="0"/>
          <w:color w:val="auto"/>
          <w:sz w:val="20"/>
          <w:szCs w:val="20"/>
          <w:lang w:val="es-ES"/>
        </w:rPr>
        <w:t>Irish Coffee</w:t>
      </w:r>
      <w:r w:rsidR="00CB7A5A">
        <w:rPr>
          <w:rFonts w:ascii="Book Antiqua" w:hAnsi="Book Antiqua"/>
          <w:color w:val="auto"/>
          <w:sz w:val="20"/>
          <w:szCs w:val="20"/>
          <w:lang w:val="es-ES"/>
        </w:rPr>
        <w:br/>
      </w:r>
    </w:p>
    <w:p w14:paraId="4760C1C0" w14:textId="77777777" w:rsidR="00BB4C5A" w:rsidRPr="00CB7A5A" w:rsidRDefault="00BB4C5A" w:rsidP="00BB4C5A">
      <w:pPr>
        <w:autoSpaceDE w:val="0"/>
        <w:autoSpaceDN w:val="0"/>
        <w:adjustRightInd w:val="0"/>
        <w:spacing w:before="0" w:after="0" w:line="240" w:lineRule="auto"/>
        <w:jc w:val="center"/>
        <w:rPr>
          <w:rFonts w:ascii="Book Antiqua" w:hAnsi="Book Antiqua" w:cs="Arial"/>
          <w:b/>
          <w:color w:val="000000"/>
          <w:sz w:val="20"/>
          <w:szCs w:val="20"/>
          <w:lang w:val="es-ES"/>
        </w:rPr>
      </w:pPr>
      <w:r w:rsidRPr="00CB7A5A">
        <w:rPr>
          <w:rFonts w:ascii="Book Antiqua" w:hAnsi="Book Antiqua" w:cs="Arial"/>
          <w:b/>
          <w:color w:val="000000"/>
          <w:sz w:val="20"/>
          <w:szCs w:val="20"/>
          <w:lang w:val="es-ES"/>
        </w:rPr>
        <w:t>Kinderbuffet</w:t>
      </w:r>
    </w:p>
    <w:p w14:paraId="65F5BCE3" w14:textId="77777777" w:rsidR="008D09A6" w:rsidRPr="00CB7A5A" w:rsidRDefault="00BB4C5A" w:rsidP="00BB4C5A">
      <w:pPr>
        <w:pStyle w:val="Geenafstand"/>
        <w:jc w:val="center"/>
        <w:rPr>
          <w:rFonts w:ascii="Book Antiqua" w:hAnsi="Book Antiqua" w:cs="Arial"/>
          <w:i w:val="0"/>
          <w:color w:val="000000"/>
          <w:sz w:val="20"/>
          <w:szCs w:val="20"/>
        </w:rPr>
      </w:pPr>
      <w:r w:rsidRPr="00CB7A5A">
        <w:rPr>
          <w:rFonts w:ascii="Book Antiqua" w:hAnsi="Book Antiqua" w:cs="Arial"/>
          <w:i w:val="0"/>
          <w:color w:val="000000"/>
          <w:sz w:val="20"/>
          <w:szCs w:val="20"/>
          <w:lang w:val="es-ES"/>
        </w:rPr>
        <w:t xml:space="preserve"> Voor onze kleine gasten </w:t>
      </w:r>
      <w:r w:rsidR="00CE66DF">
        <w:rPr>
          <w:rFonts w:ascii="Book Antiqua" w:hAnsi="Book Antiqua" w:cs="Arial"/>
          <w:i w:val="0"/>
          <w:color w:val="000000"/>
          <w:sz w:val="20"/>
          <w:szCs w:val="20"/>
          <w:lang w:val="es-ES"/>
        </w:rPr>
        <w:t>(tot 10 jaar) serveren wij à € 32</w:t>
      </w:r>
      <w:r w:rsidRPr="00CB7A5A">
        <w:rPr>
          <w:rFonts w:ascii="Book Antiqua" w:hAnsi="Book Antiqua" w:cs="Arial"/>
          <w:i w:val="0"/>
          <w:color w:val="000000"/>
          <w:sz w:val="20"/>
          <w:szCs w:val="20"/>
          <w:lang w:val="es-ES"/>
        </w:rPr>
        <w:t xml:space="preserve">,50 per kind: Tomatensoep, frikadel, kroket, knakworst, </w:t>
      </w:r>
      <w:r w:rsidRPr="00CB7A5A">
        <w:rPr>
          <w:rFonts w:ascii="Book Antiqua" w:hAnsi="Book Antiqua" w:cs="Arial"/>
          <w:i w:val="0"/>
          <w:color w:val="000000"/>
          <w:sz w:val="20"/>
          <w:szCs w:val="20"/>
        </w:rPr>
        <w:t>schnitzel, frites, appelmoes, sausjes en het dessertbuffet. Dit is inclusief frisdrank.</w:t>
      </w:r>
    </w:p>
    <w:p w14:paraId="1F5C3E03" w14:textId="77777777" w:rsidR="00BB4C5A" w:rsidRPr="00CB7A5A" w:rsidRDefault="00BB4C5A" w:rsidP="00BB4C5A">
      <w:pPr>
        <w:pStyle w:val="Geenafstand"/>
        <w:jc w:val="center"/>
        <w:rPr>
          <w:rFonts w:ascii="Book Antiqua" w:hAnsi="Book Antiqua"/>
          <w:i w:val="0"/>
          <w:color w:val="auto"/>
          <w:sz w:val="20"/>
          <w:szCs w:val="20"/>
        </w:rPr>
      </w:pPr>
    </w:p>
    <w:p w14:paraId="30C3C1FF" w14:textId="77777777" w:rsidR="00CA231D" w:rsidRPr="00CB7A5A" w:rsidRDefault="008D09A6" w:rsidP="008D09A6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Deze Sinterklaasbrunch kost €</w:t>
      </w:r>
      <w:r w:rsidR="000D5905"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 </w:t>
      </w:r>
      <w:r w:rsidR="00CE66DF">
        <w:rPr>
          <w:rFonts w:ascii="Book Antiqua" w:hAnsi="Book Antiqua"/>
          <w:b/>
          <w:i w:val="0"/>
          <w:color w:val="auto"/>
          <w:sz w:val="20"/>
          <w:szCs w:val="20"/>
        </w:rPr>
        <w:t>63,00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 per persoon en is </w:t>
      </w:r>
    </w:p>
    <w:p w14:paraId="60F6235C" w14:textId="249F238A" w:rsidR="008D09A6" w:rsidRPr="00CB7A5A" w:rsidRDefault="008D09A6" w:rsidP="008D09A6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tussen 1</w:t>
      </w:r>
      <w:r w:rsidR="00C141A2">
        <w:rPr>
          <w:rFonts w:ascii="Book Antiqua" w:hAnsi="Book Antiqua"/>
          <w:b/>
          <w:i w:val="0"/>
          <w:color w:val="auto"/>
          <w:sz w:val="20"/>
          <w:szCs w:val="20"/>
        </w:rPr>
        <w:t>4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:</w:t>
      </w:r>
      <w:r w:rsidR="005812FB" w:rsidRPr="00CB7A5A">
        <w:rPr>
          <w:rFonts w:ascii="Book Antiqua" w:hAnsi="Book Antiqua"/>
          <w:b/>
          <w:i w:val="0"/>
          <w:color w:val="auto"/>
          <w:sz w:val="20"/>
          <w:szCs w:val="20"/>
        </w:rPr>
        <w:t>0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0 en 1</w:t>
      </w:r>
      <w:r w:rsidR="005812FB" w:rsidRPr="00CB7A5A">
        <w:rPr>
          <w:rFonts w:ascii="Book Antiqua" w:hAnsi="Book Antiqua"/>
          <w:b/>
          <w:i w:val="0"/>
          <w:color w:val="auto"/>
          <w:sz w:val="20"/>
          <w:szCs w:val="20"/>
        </w:rPr>
        <w:t>6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:</w:t>
      </w:r>
      <w:r w:rsidR="005812FB" w:rsidRPr="00CB7A5A">
        <w:rPr>
          <w:rFonts w:ascii="Book Antiqua" w:hAnsi="Book Antiqua"/>
          <w:b/>
          <w:i w:val="0"/>
          <w:color w:val="auto"/>
          <w:sz w:val="20"/>
          <w:szCs w:val="20"/>
        </w:rPr>
        <w:t>0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0</w:t>
      </w:r>
      <w:r w:rsidR="000D5905"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 inclusief de volgende dranken:</w:t>
      </w:r>
    </w:p>
    <w:p w14:paraId="5DB76473" w14:textId="77777777" w:rsidR="00CA231D" w:rsidRPr="00CB7A5A" w:rsidRDefault="00CA231D" w:rsidP="008D09A6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</w:p>
    <w:p w14:paraId="5F957C6C" w14:textId="77777777" w:rsidR="008D09A6" w:rsidRPr="00CB7A5A" w:rsidRDefault="008D09A6" w:rsidP="008D09A6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Koffie, thee, frisdranken, bier van het vat en onderstaande wijnen</w:t>
      </w:r>
    </w:p>
    <w:p w14:paraId="04D3239D" w14:textId="77777777" w:rsidR="008D09A6" w:rsidRPr="00CB7A5A" w:rsidRDefault="008D09A6" w:rsidP="008D09A6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Wit: Kallfelz, Rivaner – Duitsland | Rood: </w:t>
      </w:r>
      <w:proofErr w:type="spellStart"/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Agustinos</w:t>
      </w:r>
      <w:proofErr w:type="spellEnd"/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 </w:t>
      </w:r>
      <w:proofErr w:type="spellStart"/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Reserva</w:t>
      </w:r>
      <w:proofErr w:type="spellEnd"/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 xml:space="preserve"> </w:t>
      </w:r>
      <w:proofErr w:type="spellStart"/>
      <w:r w:rsidRPr="0063766A">
        <w:rPr>
          <w:rFonts w:ascii="Book Antiqua" w:hAnsi="Book Antiqua"/>
          <w:b/>
          <w:i w:val="0"/>
          <w:color w:val="auto"/>
          <w:sz w:val="20"/>
          <w:szCs w:val="20"/>
        </w:rPr>
        <w:t>Carmen</w:t>
      </w:r>
      <w:r w:rsidR="0063766A" w:rsidRPr="0063766A">
        <w:rPr>
          <w:rFonts w:ascii="Book Antiqua" w:hAnsi="Book Antiqua"/>
          <w:b/>
          <w:i w:val="0"/>
          <w:color w:val="auto"/>
          <w:sz w:val="20"/>
          <w:szCs w:val="20"/>
        </w:rPr>
        <w:t>è</w:t>
      </w:r>
      <w:r w:rsidRPr="0063766A">
        <w:rPr>
          <w:rFonts w:ascii="Book Antiqua" w:hAnsi="Book Antiqua"/>
          <w:b/>
          <w:i w:val="0"/>
          <w:color w:val="auto"/>
          <w:sz w:val="20"/>
          <w:szCs w:val="20"/>
        </w:rPr>
        <w:t>re</w:t>
      </w:r>
      <w:proofErr w:type="spellEnd"/>
      <w:r w:rsidRPr="0063766A">
        <w:rPr>
          <w:rFonts w:ascii="Book Antiqua" w:hAnsi="Book Antiqua"/>
          <w:b/>
          <w:i w:val="0"/>
          <w:color w:val="auto"/>
          <w:sz w:val="20"/>
          <w:szCs w:val="20"/>
        </w:rPr>
        <w:t xml:space="preserve"> </w:t>
      </w: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– Chili</w:t>
      </w:r>
    </w:p>
    <w:p w14:paraId="3309F27C" w14:textId="77777777" w:rsidR="005E132A" w:rsidRPr="00CB7A5A" w:rsidRDefault="005E132A">
      <w:pPr>
        <w:spacing w:before="0" w:after="160" w:line="259" w:lineRule="auto"/>
        <w:rPr>
          <w:rFonts w:ascii="Book Antiqua" w:hAnsi="Book Antiqua"/>
          <w:b/>
          <w:color w:val="auto"/>
          <w:sz w:val="20"/>
          <w:szCs w:val="20"/>
        </w:rPr>
      </w:pPr>
    </w:p>
    <w:p w14:paraId="1FA85E95" w14:textId="77777777" w:rsidR="000F700E" w:rsidRPr="00CB7A5A" w:rsidRDefault="004B01DD" w:rsidP="00F516DC">
      <w:pPr>
        <w:pStyle w:val="Geenafstand"/>
        <w:jc w:val="center"/>
        <w:rPr>
          <w:rFonts w:ascii="Book Antiqua" w:hAnsi="Book Antiqua"/>
          <w:b/>
          <w:i w:val="0"/>
          <w:color w:val="auto"/>
          <w:sz w:val="20"/>
          <w:szCs w:val="20"/>
        </w:rPr>
      </w:pPr>
      <w:r w:rsidRPr="00CB7A5A">
        <w:rPr>
          <w:rFonts w:ascii="Book Antiqua" w:hAnsi="Book Antiqua"/>
          <w:b/>
          <w:i w:val="0"/>
          <w:color w:val="auto"/>
          <w:sz w:val="20"/>
          <w:szCs w:val="20"/>
        </w:rPr>
        <w:t>Afreke</w:t>
      </w:r>
      <w:r w:rsidR="0063766A">
        <w:rPr>
          <w:rFonts w:ascii="Book Antiqua" w:hAnsi="Book Antiqua"/>
          <w:b/>
          <w:i w:val="0"/>
          <w:color w:val="auto"/>
          <w:sz w:val="20"/>
          <w:szCs w:val="20"/>
        </w:rPr>
        <w:t>nen kan alleen per hele tafel</w:t>
      </w:r>
    </w:p>
    <w:p w14:paraId="19414450" w14:textId="77777777" w:rsidR="00CA231D" w:rsidRDefault="00CA231D" w:rsidP="00F516DC">
      <w:pPr>
        <w:pStyle w:val="Geenafstand"/>
        <w:jc w:val="center"/>
        <w:rPr>
          <w:b/>
          <w:i w:val="0"/>
          <w:color w:val="auto"/>
          <w:sz w:val="20"/>
          <w:szCs w:val="20"/>
        </w:rPr>
      </w:pPr>
    </w:p>
    <w:p w14:paraId="77E65DCB" w14:textId="77777777" w:rsidR="00CA231D" w:rsidRDefault="00CA231D" w:rsidP="00F516DC">
      <w:pPr>
        <w:pStyle w:val="Geenafstand"/>
        <w:jc w:val="center"/>
        <w:rPr>
          <w:b/>
          <w:i w:val="0"/>
          <w:color w:val="auto"/>
          <w:sz w:val="20"/>
          <w:szCs w:val="20"/>
        </w:rPr>
      </w:pPr>
    </w:p>
    <w:p w14:paraId="5BA91F71" w14:textId="77777777" w:rsidR="00CA231D" w:rsidRDefault="00CA231D" w:rsidP="00F516DC">
      <w:pPr>
        <w:pStyle w:val="Geenafstand"/>
        <w:jc w:val="center"/>
        <w:rPr>
          <w:b/>
          <w:i w:val="0"/>
          <w:color w:val="auto"/>
          <w:sz w:val="22"/>
        </w:rPr>
      </w:pPr>
    </w:p>
    <w:p w14:paraId="02282512" w14:textId="77777777" w:rsidR="000F700E" w:rsidRDefault="000F700E" w:rsidP="00F516DC">
      <w:pPr>
        <w:pStyle w:val="Geenafstand"/>
        <w:jc w:val="center"/>
        <w:rPr>
          <w:b/>
          <w:i w:val="0"/>
          <w:color w:val="auto"/>
          <w:sz w:val="22"/>
        </w:rPr>
      </w:pPr>
    </w:p>
    <w:p w14:paraId="5922D00C" w14:textId="77777777" w:rsidR="00306019" w:rsidRDefault="00306019" w:rsidP="00F516DC">
      <w:pPr>
        <w:pStyle w:val="Geenafstand"/>
        <w:jc w:val="center"/>
        <w:rPr>
          <w:b/>
          <w:i w:val="0"/>
          <w:color w:val="auto"/>
          <w:sz w:val="22"/>
        </w:rPr>
      </w:pPr>
    </w:p>
    <w:p w14:paraId="27943228" w14:textId="77777777" w:rsidR="000D5905" w:rsidRDefault="000D5905" w:rsidP="0063766A">
      <w:pPr>
        <w:pStyle w:val="Geenafstand"/>
        <w:rPr>
          <w:b/>
          <w:i w:val="0"/>
          <w:color w:val="auto"/>
          <w:sz w:val="22"/>
        </w:rPr>
      </w:pPr>
    </w:p>
    <w:p w14:paraId="7B54F22F" w14:textId="77777777" w:rsidR="00306019" w:rsidRDefault="00306019" w:rsidP="00F516DC">
      <w:pPr>
        <w:pStyle w:val="Geenafstand"/>
        <w:jc w:val="center"/>
        <w:rPr>
          <w:b/>
          <w:i w:val="0"/>
          <w:color w:val="auto"/>
          <w:sz w:val="22"/>
        </w:rPr>
      </w:pPr>
    </w:p>
    <w:p w14:paraId="04DBE41F" w14:textId="77777777" w:rsidR="000F700E" w:rsidRDefault="000F700E" w:rsidP="00F516DC">
      <w:pPr>
        <w:pStyle w:val="Geenafstand"/>
        <w:jc w:val="center"/>
        <w:rPr>
          <w:b/>
          <w:i w:val="0"/>
          <w:color w:val="auto"/>
          <w:sz w:val="22"/>
        </w:rPr>
      </w:pPr>
    </w:p>
    <w:p w14:paraId="02CB343C" w14:textId="77777777" w:rsidR="005E132A" w:rsidRPr="00694E04" w:rsidRDefault="005E132A" w:rsidP="00F516DC">
      <w:pPr>
        <w:pStyle w:val="Geenafstand"/>
        <w:jc w:val="center"/>
        <w:rPr>
          <w:i w:val="0"/>
          <w:color w:val="auto"/>
          <w:sz w:val="22"/>
        </w:rPr>
      </w:pPr>
      <w:r w:rsidRPr="000F700E">
        <w:rPr>
          <w:b/>
          <w:i w:val="0"/>
          <w:color w:val="auto"/>
          <w:sz w:val="56"/>
          <w:szCs w:val="56"/>
        </w:rPr>
        <w:t>Kinderbuffet</w:t>
      </w:r>
      <w:r w:rsidRPr="00694E04">
        <w:rPr>
          <w:i w:val="0"/>
          <w:color w:val="auto"/>
          <w:sz w:val="22"/>
        </w:rPr>
        <w:t>:</w:t>
      </w:r>
    </w:p>
    <w:p w14:paraId="489F9366" w14:textId="77777777" w:rsidR="00694E04" w:rsidRDefault="00694E04" w:rsidP="00694E04">
      <w:pPr>
        <w:pStyle w:val="Geenafstand"/>
        <w:jc w:val="center"/>
        <w:rPr>
          <w:b/>
          <w:i w:val="0"/>
          <w:iCs/>
          <w:color w:val="auto"/>
          <w:sz w:val="22"/>
        </w:rPr>
      </w:pPr>
    </w:p>
    <w:p w14:paraId="2CE69357" w14:textId="77777777" w:rsidR="005E132A" w:rsidRPr="00A54B51" w:rsidRDefault="005E132A" w:rsidP="00694E04">
      <w:pPr>
        <w:pStyle w:val="Geenafstand"/>
        <w:jc w:val="center"/>
        <w:rPr>
          <w:b/>
          <w:i w:val="0"/>
          <w:iCs/>
          <w:color w:val="auto"/>
          <w:sz w:val="20"/>
          <w:szCs w:val="20"/>
        </w:rPr>
      </w:pPr>
      <w:r w:rsidRPr="00A54B51">
        <w:rPr>
          <w:b/>
          <w:i w:val="0"/>
          <w:iCs/>
          <w:color w:val="auto"/>
          <w:sz w:val="20"/>
          <w:szCs w:val="20"/>
        </w:rPr>
        <w:t>Voorgerecht</w:t>
      </w:r>
      <w:r w:rsidRPr="00A54B51">
        <w:rPr>
          <w:i w:val="0"/>
          <w:iCs/>
          <w:color w:val="auto"/>
          <w:sz w:val="20"/>
          <w:szCs w:val="20"/>
        </w:rPr>
        <w:t xml:space="preserve">: </w:t>
      </w:r>
    </w:p>
    <w:p w14:paraId="24AF2E93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Tomatensoep</w:t>
      </w:r>
    </w:p>
    <w:p w14:paraId="6F9A7931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</w:p>
    <w:p w14:paraId="14284B0F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b/>
          <w:i w:val="0"/>
          <w:iCs/>
          <w:color w:val="auto"/>
          <w:sz w:val="20"/>
          <w:szCs w:val="20"/>
        </w:rPr>
        <w:t>Hoofdgerechten</w:t>
      </w:r>
      <w:r w:rsidRPr="00A54B51">
        <w:rPr>
          <w:i w:val="0"/>
          <w:iCs/>
          <w:color w:val="auto"/>
          <w:sz w:val="20"/>
          <w:szCs w:val="20"/>
        </w:rPr>
        <w:t>:</w:t>
      </w:r>
    </w:p>
    <w:p w14:paraId="68D43478" w14:textId="77777777" w:rsidR="005E132A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Frikadel, kroket of knakworst</w:t>
      </w:r>
    </w:p>
    <w:p w14:paraId="2FEDDE60" w14:textId="77777777" w:rsidR="005E132A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Schnitzel</w:t>
      </w:r>
    </w:p>
    <w:p w14:paraId="5378C93D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 xml:space="preserve"> Frites</w:t>
      </w:r>
    </w:p>
    <w:p w14:paraId="5BCD041F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 xml:space="preserve">Appelmoes en diverse sausjes </w:t>
      </w:r>
    </w:p>
    <w:p w14:paraId="632406BB" w14:textId="77777777" w:rsidR="005E132A" w:rsidRPr="00A54B51" w:rsidRDefault="005E132A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</w:p>
    <w:p w14:paraId="78231C3B" w14:textId="77777777" w:rsidR="00BD181B" w:rsidRPr="00A54B51" w:rsidRDefault="00BD181B" w:rsidP="00BD181B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b/>
          <w:i w:val="0"/>
          <w:iCs/>
          <w:color w:val="auto"/>
          <w:sz w:val="20"/>
          <w:szCs w:val="20"/>
        </w:rPr>
        <w:t>Nagerecht</w:t>
      </w:r>
      <w:r w:rsidRPr="00A54B51">
        <w:rPr>
          <w:i w:val="0"/>
          <w:iCs/>
          <w:color w:val="auto"/>
          <w:sz w:val="20"/>
          <w:szCs w:val="20"/>
        </w:rPr>
        <w:t>:</w:t>
      </w:r>
    </w:p>
    <w:p w14:paraId="75FEFDA4" w14:textId="77777777" w:rsidR="00CA231D" w:rsidRDefault="00FC178F" w:rsidP="00CA231D">
      <w:pPr>
        <w:pStyle w:val="Geenafstand"/>
        <w:jc w:val="center"/>
        <w:rPr>
          <w:i w:val="0"/>
          <w:color w:val="auto"/>
          <w:sz w:val="20"/>
          <w:szCs w:val="20"/>
        </w:rPr>
      </w:pPr>
      <w:r>
        <w:rPr>
          <w:i w:val="0"/>
          <w:color w:val="auto"/>
          <w:sz w:val="20"/>
          <w:szCs w:val="20"/>
        </w:rPr>
        <w:t>Dessertbuffet</w:t>
      </w:r>
      <w:r>
        <w:rPr>
          <w:i w:val="0"/>
          <w:color w:val="auto"/>
          <w:sz w:val="20"/>
          <w:szCs w:val="20"/>
        </w:rPr>
        <w:br/>
        <w:t>Waterijsje</w:t>
      </w:r>
    </w:p>
    <w:p w14:paraId="5255604F" w14:textId="77777777" w:rsidR="00BD181B" w:rsidRPr="00A54B51" w:rsidRDefault="00BD181B" w:rsidP="005E132A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</w:p>
    <w:p w14:paraId="305C878C" w14:textId="77777777" w:rsidR="005E132A" w:rsidRPr="00A54B51" w:rsidRDefault="005E132A" w:rsidP="00F516DC">
      <w:pPr>
        <w:pStyle w:val="Geenafstand"/>
        <w:jc w:val="center"/>
        <w:rPr>
          <w:i w:val="0"/>
          <w:color w:val="auto"/>
          <w:sz w:val="20"/>
          <w:szCs w:val="20"/>
        </w:rPr>
      </w:pPr>
    </w:p>
    <w:p w14:paraId="68C8DF52" w14:textId="77777777" w:rsidR="00694E04" w:rsidRPr="00A54B51" w:rsidRDefault="00694E04" w:rsidP="00F516DC">
      <w:pPr>
        <w:pStyle w:val="Geenafstand"/>
        <w:jc w:val="center"/>
        <w:rPr>
          <w:b/>
          <w:i w:val="0"/>
          <w:color w:val="auto"/>
          <w:sz w:val="20"/>
          <w:szCs w:val="20"/>
        </w:rPr>
      </w:pPr>
    </w:p>
    <w:p w14:paraId="7D2C4858" w14:textId="77777777" w:rsidR="00694E04" w:rsidRPr="00A54B51" w:rsidRDefault="00694E04" w:rsidP="00F516DC">
      <w:pPr>
        <w:pStyle w:val="Geenafstand"/>
        <w:jc w:val="center"/>
        <w:rPr>
          <w:b/>
          <w:i w:val="0"/>
          <w:color w:val="auto"/>
          <w:sz w:val="20"/>
          <w:szCs w:val="20"/>
        </w:rPr>
      </w:pPr>
      <w:r w:rsidRPr="00A54B51">
        <w:rPr>
          <w:b/>
          <w:i w:val="0"/>
          <w:color w:val="auto"/>
          <w:sz w:val="20"/>
          <w:szCs w:val="20"/>
        </w:rPr>
        <w:t xml:space="preserve">Deze </w:t>
      </w:r>
      <w:r w:rsidR="00A54B51" w:rsidRPr="00A54B51">
        <w:rPr>
          <w:b/>
          <w:i w:val="0"/>
          <w:color w:val="auto"/>
          <w:sz w:val="20"/>
          <w:szCs w:val="20"/>
        </w:rPr>
        <w:t>S</w:t>
      </w:r>
      <w:r w:rsidR="00CE66DF">
        <w:rPr>
          <w:b/>
          <w:i w:val="0"/>
          <w:color w:val="auto"/>
          <w:sz w:val="20"/>
          <w:szCs w:val="20"/>
        </w:rPr>
        <w:t>interklaasbrunch kost € 32</w:t>
      </w:r>
      <w:r w:rsidRPr="00A54B51">
        <w:rPr>
          <w:b/>
          <w:i w:val="0"/>
          <w:color w:val="auto"/>
          <w:sz w:val="20"/>
          <w:szCs w:val="20"/>
        </w:rPr>
        <w:t xml:space="preserve">,50 per </w:t>
      </w:r>
      <w:r w:rsidR="00A54B51" w:rsidRPr="00A54B51">
        <w:rPr>
          <w:b/>
          <w:i w:val="0"/>
          <w:color w:val="auto"/>
          <w:sz w:val="20"/>
          <w:szCs w:val="20"/>
        </w:rPr>
        <w:t>kind</w:t>
      </w:r>
      <w:r w:rsidR="008860FC" w:rsidRPr="00A54B51">
        <w:rPr>
          <w:b/>
          <w:i w:val="0"/>
          <w:color w:val="auto"/>
          <w:sz w:val="20"/>
          <w:szCs w:val="20"/>
        </w:rPr>
        <w:t xml:space="preserve"> tot 10 jaar en is inclusief frisdrank.</w:t>
      </w:r>
    </w:p>
    <w:p w14:paraId="26E045F7" w14:textId="77777777" w:rsidR="00694E04" w:rsidRPr="00A54B51" w:rsidRDefault="00694E04" w:rsidP="00F516DC">
      <w:pPr>
        <w:pStyle w:val="Geenafstand"/>
        <w:jc w:val="center"/>
        <w:rPr>
          <w:b/>
          <w:i w:val="0"/>
          <w:color w:val="auto"/>
          <w:sz w:val="20"/>
          <w:szCs w:val="20"/>
        </w:rPr>
      </w:pPr>
    </w:p>
    <w:p w14:paraId="04E8E116" w14:textId="77777777" w:rsidR="00397954" w:rsidRPr="00A54B51" w:rsidRDefault="00397954" w:rsidP="00F516DC">
      <w:pPr>
        <w:pStyle w:val="Geenafstand"/>
        <w:jc w:val="center"/>
        <w:rPr>
          <w:i w:val="0"/>
          <w:color w:val="auto"/>
          <w:sz w:val="20"/>
          <w:szCs w:val="20"/>
        </w:rPr>
      </w:pPr>
    </w:p>
    <w:p w14:paraId="750FBFFD" w14:textId="77777777" w:rsidR="00397954" w:rsidRPr="00A54B51" w:rsidRDefault="00A54B51" w:rsidP="00F516DC">
      <w:pPr>
        <w:pStyle w:val="Geenafstand"/>
        <w:jc w:val="center"/>
        <w:rPr>
          <w:i w:val="0"/>
          <w:color w:val="auto"/>
          <w:sz w:val="20"/>
          <w:szCs w:val="20"/>
        </w:rPr>
      </w:pPr>
      <w:r>
        <w:rPr>
          <w:i w:val="0"/>
          <w:noProof/>
          <w:color w:val="auto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E92CC" wp14:editId="10925ECC">
                <wp:simplePos x="0" y="0"/>
                <wp:positionH relativeFrom="column">
                  <wp:posOffset>392429</wp:posOffset>
                </wp:positionH>
                <wp:positionV relativeFrom="paragraph">
                  <wp:posOffset>52070</wp:posOffset>
                </wp:positionV>
                <wp:extent cx="5419725" cy="19050"/>
                <wp:effectExtent l="19050" t="19050" r="28575" b="19050"/>
                <wp:wrapNone/>
                <wp:docPr id="5" name="Rechte verbindingslij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9725" cy="190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4CEFC2" id="Rechte verbindingslijn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pt,4.1pt" to="457.6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" strokecolor="#c40162 [3204]" strokeweight="3pt">
                <v:stroke joinstyle="miter"/>
              </v:line>
            </w:pict>
          </mc:Fallback>
        </mc:AlternateContent>
      </w:r>
    </w:p>
    <w:p w14:paraId="7845332F" w14:textId="77777777" w:rsidR="007546EE" w:rsidRPr="00A54B51" w:rsidRDefault="007546EE" w:rsidP="00F516DC">
      <w:pPr>
        <w:pStyle w:val="Geenafstand"/>
        <w:jc w:val="center"/>
        <w:rPr>
          <w:b/>
          <w:i w:val="0"/>
          <w:iCs/>
          <w:color w:val="auto"/>
          <w:sz w:val="20"/>
          <w:szCs w:val="20"/>
        </w:rPr>
      </w:pPr>
      <w:r w:rsidRPr="00A54B51">
        <w:rPr>
          <w:b/>
          <w:i w:val="0"/>
          <w:color w:val="auto"/>
          <w:sz w:val="20"/>
          <w:szCs w:val="20"/>
        </w:rPr>
        <w:t>Reserveren is noodzakelijk</w:t>
      </w:r>
      <w:r w:rsidRPr="00A54B51">
        <w:rPr>
          <w:i w:val="0"/>
          <w:color w:val="auto"/>
          <w:sz w:val="20"/>
          <w:szCs w:val="20"/>
        </w:rPr>
        <w:t xml:space="preserve">, tel.: 045 – 571 58 90 of email: </w:t>
      </w:r>
      <w:hyperlink r:id="rId11" w:history="1">
        <w:r w:rsidRPr="00A54B51">
          <w:rPr>
            <w:rStyle w:val="Hyperlink"/>
            <w:rFonts w:cstheme="minorHAnsi"/>
            <w:i w:val="0"/>
            <w:color w:val="auto"/>
            <w:sz w:val="20"/>
            <w:szCs w:val="20"/>
          </w:rPr>
          <w:t>info@derousch.nl</w:t>
        </w:r>
      </w:hyperlink>
      <w:r w:rsidRPr="00A54B51">
        <w:rPr>
          <w:i w:val="0"/>
          <w:color w:val="auto"/>
          <w:sz w:val="20"/>
          <w:szCs w:val="20"/>
        </w:rPr>
        <w:t xml:space="preserve"> o.v.v. </w:t>
      </w:r>
      <w:r w:rsidR="00694E04" w:rsidRPr="00A54B51">
        <w:rPr>
          <w:b/>
          <w:i w:val="0"/>
          <w:iCs/>
          <w:color w:val="auto"/>
          <w:sz w:val="20"/>
          <w:szCs w:val="20"/>
        </w:rPr>
        <w:t>‘Sinterklaas</w:t>
      </w:r>
      <w:r w:rsidR="00A54B51" w:rsidRPr="00A54B51">
        <w:rPr>
          <w:b/>
          <w:i w:val="0"/>
          <w:iCs/>
          <w:color w:val="auto"/>
          <w:sz w:val="20"/>
          <w:szCs w:val="20"/>
        </w:rPr>
        <w:t>brunch</w:t>
      </w:r>
      <w:r w:rsidR="00472A38" w:rsidRPr="00A54B51">
        <w:rPr>
          <w:b/>
          <w:i w:val="0"/>
          <w:iCs/>
          <w:color w:val="auto"/>
          <w:sz w:val="20"/>
          <w:szCs w:val="20"/>
        </w:rPr>
        <w:t>’</w:t>
      </w:r>
    </w:p>
    <w:p w14:paraId="11C99008" w14:textId="77777777" w:rsidR="00F93BB5" w:rsidRPr="00A54B51" w:rsidRDefault="007546EE" w:rsidP="00F516DC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Bij eventuele dieetwensen of in het geval van allergenen voorzien wij u graa</w:t>
      </w:r>
      <w:r w:rsidR="005C60B8" w:rsidRPr="00A54B51">
        <w:rPr>
          <w:i w:val="0"/>
          <w:iCs/>
          <w:color w:val="auto"/>
          <w:sz w:val="20"/>
          <w:szCs w:val="20"/>
        </w:rPr>
        <w:t xml:space="preserve">g van een passend alternatief. </w:t>
      </w:r>
    </w:p>
    <w:p w14:paraId="7CA7436B" w14:textId="77777777" w:rsidR="007546EE" w:rsidRPr="00A54B51" w:rsidRDefault="007546EE" w:rsidP="00F516DC">
      <w:pPr>
        <w:pStyle w:val="Geenafstand"/>
        <w:jc w:val="center"/>
        <w:rPr>
          <w:i w:val="0"/>
          <w:iCs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Maak dit a.u.b. kenbaar bij uw reservering</w:t>
      </w:r>
    </w:p>
    <w:p w14:paraId="37D248C6" w14:textId="77777777" w:rsidR="00F516DC" w:rsidRPr="00A54B51" w:rsidRDefault="007546EE" w:rsidP="00F516DC">
      <w:pPr>
        <w:pStyle w:val="Geenafstand"/>
        <w:jc w:val="center"/>
        <w:rPr>
          <w:rStyle w:val="Zwaar"/>
          <w:rFonts w:cstheme="minorHAnsi"/>
          <w:i w:val="0"/>
          <w:color w:val="auto"/>
          <w:sz w:val="20"/>
          <w:szCs w:val="20"/>
        </w:rPr>
      </w:pPr>
      <w:r w:rsidRPr="00A54B51">
        <w:rPr>
          <w:i w:val="0"/>
          <w:iCs/>
          <w:color w:val="auto"/>
          <w:sz w:val="20"/>
          <w:szCs w:val="20"/>
        </w:rPr>
        <w:t>Bij afmelding op de dag zelf zijn wij genoodzaakt 50% in rekening</w:t>
      </w:r>
      <w:r w:rsidRPr="00A54B51">
        <w:rPr>
          <w:iCs/>
          <w:color w:val="auto"/>
          <w:sz w:val="20"/>
          <w:szCs w:val="20"/>
        </w:rPr>
        <w:t xml:space="preserve"> </w:t>
      </w:r>
      <w:r w:rsidRPr="00A54B51">
        <w:rPr>
          <w:i w:val="0"/>
          <w:iCs/>
          <w:color w:val="auto"/>
          <w:sz w:val="20"/>
          <w:szCs w:val="20"/>
        </w:rPr>
        <w:t>te brengen!</w:t>
      </w:r>
    </w:p>
    <w:sectPr w:rsidR="00F516DC" w:rsidRPr="00A54B51" w:rsidSect="000950CD">
      <w:headerReference w:type="default" r:id="rId12"/>
      <w:footerReference w:type="default" r:id="rId13"/>
      <w:headerReference w:type="first" r:id="rId14"/>
      <w:pgSz w:w="11906" w:h="16838" w:code="9"/>
      <w:pgMar w:top="567" w:right="1077" w:bottom="397" w:left="1077" w:header="64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36076" w14:textId="77777777" w:rsidR="00C94572" w:rsidRDefault="00C94572" w:rsidP="005A20E2">
      <w:pPr>
        <w:spacing w:after="0"/>
      </w:pPr>
      <w:r>
        <w:separator/>
      </w:r>
    </w:p>
    <w:p w14:paraId="020855C1" w14:textId="77777777" w:rsidR="00C94572" w:rsidRDefault="00C94572"/>
    <w:p w14:paraId="14CE7A26" w14:textId="77777777" w:rsidR="00C94572" w:rsidRDefault="00C94572" w:rsidP="009B4773"/>
    <w:p w14:paraId="5030BDA7" w14:textId="77777777" w:rsidR="00C94572" w:rsidRDefault="00C94572" w:rsidP="00513832"/>
  </w:endnote>
  <w:endnote w:type="continuationSeparator" w:id="0">
    <w:p w14:paraId="0AF03D69" w14:textId="77777777" w:rsidR="00C94572" w:rsidRDefault="00C94572" w:rsidP="005A20E2">
      <w:pPr>
        <w:spacing w:after="0"/>
      </w:pPr>
      <w:r>
        <w:continuationSeparator/>
      </w:r>
    </w:p>
    <w:p w14:paraId="3D70ADC0" w14:textId="77777777" w:rsidR="00C94572" w:rsidRDefault="00C94572"/>
    <w:p w14:paraId="26C678F7" w14:textId="77777777" w:rsidR="00C94572" w:rsidRDefault="00C94572" w:rsidP="009B4773"/>
    <w:p w14:paraId="271B69E2" w14:textId="77777777" w:rsidR="00C94572" w:rsidRDefault="00C94572" w:rsidP="005138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FC21" w14:textId="77777777" w:rsidR="00B57756" w:rsidRPr="003639D2" w:rsidRDefault="00B57756" w:rsidP="003639D2">
    <w:pPr>
      <w:pStyle w:val="Voettekst"/>
      <w:rPr>
        <w:noProof/>
      </w:rPr>
    </w:pPr>
    <w:r w:rsidRPr="003639D2">
      <w:rPr>
        <w:noProof/>
        <w:lang w:bidi="nl-NL"/>
      </w:rPr>
      <w:tab/>
    </w:r>
    <w:r w:rsidRPr="003639D2">
      <w:rPr>
        <w:noProof/>
        <w:lang w:bidi="nl-NL"/>
      </w:rPr>
      <w:fldChar w:fldCharType="begin"/>
    </w:r>
    <w:r w:rsidRPr="003639D2">
      <w:rPr>
        <w:noProof/>
        <w:lang w:bidi="nl-NL"/>
      </w:rPr>
      <w:instrText xml:space="preserve"> PAGE   \* MERGEFORMAT </w:instrText>
    </w:r>
    <w:r w:rsidRPr="003639D2">
      <w:rPr>
        <w:noProof/>
        <w:lang w:bidi="nl-NL"/>
      </w:rPr>
      <w:fldChar w:fldCharType="separate"/>
    </w:r>
    <w:r w:rsidR="00CE66DF">
      <w:rPr>
        <w:noProof/>
        <w:lang w:bidi="nl-NL"/>
      </w:rPr>
      <w:t>2</w:t>
    </w:r>
    <w:r w:rsidRPr="003639D2">
      <w:rPr>
        <w:noProof/>
        <w:lang w:bidi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B698" w14:textId="77777777" w:rsidR="00C94572" w:rsidRDefault="00C94572" w:rsidP="005A20E2">
      <w:pPr>
        <w:spacing w:after="0"/>
      </w:pPr>
      <w:r>
        <w:separator/>
      </w:r>
    </w:p>
    <w:p w14:paraId="62B6BC22" w14:textId="77777777" w:rsidR="00C94572" w:rsidRDefault="00C94572"/>
    <w:p w14:paraId="175C592B" w14:textId="77777777" w:rsidR="00C94572" w:rsidRDefault="00C94572" w:rsidP="009B4773"/>
    <w:p w14:paraId="4CD580EA" w14:textId="77777777" w:rsidR="00C94572" w:rsidRDefault="00C94572" w:rsidP="00513832"/>
  </w:footnote>
  <w:footnote w:type="continuationSeparator" w:id="0">
    <w:p w14:paraId="0D44838E" w14:textId="77777777" w:rsidR="00C94572" w:rsidRDefault="00C94572" w:rsidP="005A20E2">
      <w:pPr>
        <w:spacing w:after="0"/>
      </w:pPr>
      <w:r>
        <w:continuationSeparator/>
      </w:r>
    </w:p>
    <w:p w14:paraId="1877A88B" w14:textId="77777777" w:rsidR="00C94572" w:rsidRDefault="00C94572"/>
    <w:p w14:paraId="41899AB0" w14:textId="77777777" w:rsidR="00C94572" w:rsidRDefault="00C94572" w:rsidP="009B4773"/>
    <w:p w14:paraId="570022A2" w14:textId="77777777" w:rsidR="00C94572" w:rsidRDefault="00C94572" w:rsidP="005138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822C" w14:textId="77777777" w:rsidR="000F700E" w:rsidRDefault="000F700E" w:rsidP="000F700E">
    <w:pPr>
      <w:pStyle w:val="Koptekst"/>
      <w:tabs>
        <w:tab w:val="clear" w:pos="4844"/>
        <w:tab w:val="clear" w:pos="9689"/>
        <w:tab w:val="left" w:pos="4080"/>
      </w:tabs>
    </w:pPr>
    <w:r w:rsidRPr="000F700E">
      <w:rPr>
        <w:noProof/>
        <w:lang w:eastAsia="nl-NL"/>
      </w:rPr>
      <w:drawing>
        <wp:anchor distT="0" distB="0" distL="114300" distR="114300" simplePos="0" relativeHeight="251708416" behindDoc="1" locked="0" layoutInCell="1" allowOverlap="1" wp14:anchorId="7478BBEE" wp14:editId="56CE7C71">
          <wp:simplePos x="0" y="0"/>
          <wp:positionH relativeFrom="page">
            <wp:posOffset>4180205</wp:posOffset>
          </wp:positionH>
          <wp:positionV relativeFrom="page">
            <wp:posOffset>95885</wp:posOffset>
          </wp:positionV>
          <wp:extent cx="2847975" cy="1181100"/>
          <wp:effectExtent l="0" t="0" r="952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tyImages-696273168_sup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6" t="4134" r="25465" b="10388"/>
                  <a:stretch/>
                </pic:blipFill>
                <pic:spPr bwMode="auto">
                  <a:xfrm>
                    <a:off x="0" y="0"/>
                    <a:ext cx="2847975" cy="118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700E">
      <w:rPr>
        <w:noProof/>
        <w:lang w:eastAsia="nl-NL"/>
      </w:rPr>
      <w:drawing>
        <wp:anchor distT="0" distB="0" distL="114300" distR="114300" simplePos="0" relativeHeight="251707392" behindDoc="1" locked="0" layoutInCell="1" allowOverlap="1" wp14:anchorId="5677C489" wp14:editId="4BBBA917">
          <wp:simplePos x="0" y="0"/>
          <wp:positionH relativeFrom="page">
            <wp:posOffset>598170</wp:posOffset>
          </wp:positionH>
          <wp:positionV relativeFrom="page">
            <wp:posOffset>38735</wp:posOffset>
          </wp:positionV>
          <wp:extent cx="3818255" cy="12382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tyImages-696273168_sup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6" b="10426"/>
                  <a:stretch/>
                </pic:blipFill>
                <pic:spPr bwMode="auto">
                  <a:xfrm>
                    <a:off x="0" y="0"/>
                    <a:ext cx="3818255" cy="1238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36AA6" w14:textId="77777777" w:rsidR="005854DB" w:rsidRDefault="000D216C" w:rsidP="00A67285">
    <w:pPr>
      <w:pStyle w:val="Koptekst"/>
      <w:spacing w:after="0"/>
    </w:pPr>
    <w:r>
      <w:rPr>
        <w:noProof/>
        <w:lang w:eastAsia="nl-NL"/>
      </w:rPr>
      <w:drawing>
        <wp:anchor distT="0" distB="0" distL="114300" distR="114300" simplePos="0" relativeHeight="251705344" behindDoc="1" locked="0" layoutInCell="1" allowOverlap="1" wp14:anchorId="30409F1C" wp14:editId="3A24C5A5">
          <wp:simplePos x="0" y="0"/>
          <wp:positionH relativeFrom="page">
            <wp:posOffset>4162425</wp:posOffset>
          </wp:positionH>
          <wp:positionV relativeFrom="page">
            <wp:posOffset>-95250</wp:posOffset>
          </wp:positionV>
          <wp:extent cx="2847975" cy="1181100"/>
          <wp:effectExtent l="0" t="0" r="952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tyImages-696273168_sup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6" t="4134" r="25465" b="10388"/>
                  <a:stretch/>
                </pic:blipFill>
                <pic:spPr bwMode="auto">
                  <a:xfrm>
                    <a:off x="0" y="0"/>
                    <a:ext cx="2847975" cy="1181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703296" behindDoc="1" locked="0" layoutInCell="1" allowOverlap="1" wp14:anchorId="2295DAC6" wp14:editId="69F6A51C">
          <wp:simplePos x="0" y="0"/>
          <wp:positionH relativeFrom="page">
            <wp:posOffset>581024</wp:posOffset>
          </wp:positionH>
          <wp:positionV relativeFrom="page">
            <wp:posOffset>-152400</wp:posOffset>
          </wp:positionV>
          <wp:extent cx="3818255" cy="123825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ettyImages-696273168_sup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6" b="10426"/>
                  <a:stretch/>
                </pic:blipFill>
                <pic:spPr bwMode="auto">
                  <a:xfrm>
                    <a:off x="0" y="0"/>
                    <a:ext cx="3818255" cy="1238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E049D40"/>
    <w:lvl w:ilvl="0">
      <w:start w:val="1"/>
      <w:numFmt w:val="bullet"/>
      <w:pStyle w:val="Lijstopsomteken2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accent2"/>
      </w:rPr>
    </w:lvl>
  </w:abstractNum>
  <w:abstractNum w:abstractNumId="1" w15:restartNumberingAfterBreak="0">
    <w:nsid w:val="010675B0"/>
    <w:multiLevelType w:val="hybridMultilevel"/>
    <w:tmpl w:val="442A5648"/>
    <w:lvl w:ilvl="0" w:tplc="A4946864">
      <w:start w:val="1"/>
      <w:numFmt w:val="bullet"/>
      <w:pStyle w:val="Grafiekopsommingsteken4"/>
      <w:lvlText w:val=""/>
      <w:lvlJc w:val="left"/>
      <w:pPr>
        <w:ind w:left="720" w:hanging="360"/>
      </w:pPr>
      <w:rPr>
        <w:rFonts w:ascii="Symbol" w:hAnsi="Symbol" w:hint="default"/>
        <w:color w:val="000000" w:themeColor="accent2"/>
        <w:u w:color="C40162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B0354"/>
    <w:multiLevelType w:val="hybridMultilevel"/>
    <w:tmpl w:val="0464C5E2"/>
    <w:lvl w:ilvl="0" w:tplc="13A87BB0">
      <w:start w:val="1"/>
      <w:numFmt w:val="bullet"/>
      <w:pStyle w:val="Grafiekopsommingsteken3"/>
      <w:lvlText w:val=""/>
      <w:lvlJc w:val="left"/>
      <w:pPr>
        <w:ind w:left="720" w:hanging="360"/>
      </w:pPr>
      <w:rPr>
        <w:rFonts w:ascii="Symbol" w:hAnsi="Symbol" w:hint="default"/>
        <w:color w:val="EC7216" w:themeColor="accent6"/>
        <w:u w:color="C40162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059C5"/>
    <w:multiLevelType w:val="hybridMultilevel"/>
    <w:tmpl w:val="117894FC"/>
    <w:lvl w:ilvl="0" w:tplc="3060231A">
      <w:start w:val="1"/>
      <w:numFmt w:val="bullet"/>
      <w:pStyle w:val="Lijstopsomteken"/>
      <w:lvlText w:val=""/>
      <w:lvlJc w:val="left"/>
      <w:pPr>
        <w:ind w:left="720" w:hanging="360"/>
      </w:pPr>
      <w:rPr>
        <w:rFonts w:ascii="Symbol" w:hAnsi="Symbol" w:hint="default"/>
        <w:color w:val="000000" w:themeColor="accent2"/>
        <w:u w:color="C40162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A5CCE"/>
    <w:multiLevelType w:val="hybridMultilevel"/>
    <w:tmpl w:val="2D5815D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F33DB"/>
    <w:multiLevelType w:val="hybridMultilevel"/>
    <w:tmpl w:val="27845E20"/>
    <w:lvl w:ilvl="0" w:tplc="04130005">
      <w:start w:val="1"/>
      <w:numFmt w:val="bullet"/>
      <w:lvlText w:val=""/>
      <w:lvlJc w:val="left"/>
      <w:pPr>
        <w:ind w:left="79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6" w15:restartNumberingAfterBreak="0">
    <w:nsid w:val="1A277AFC"/>
    <w:multiLevelType w:val="hybridMultilevel"/>
    <w:tmpl w:val="251E707C"/>
    <w:lvl w:ilvl="0" w:tplc="C7BC33B2">
      <w:start w:val="1"/>
      <w:numFmt w:val="bullet"/>
      <w:pStyle w:val="Grafiekopsommingsteken"/>
      <w:lvlText w:val=""/>
      <w:lvlJc w:val="left"/>
      <w:pPr>
        <w:ind w:left="720" w:hanging="360"/>
      </w:pPr>
      <w:rPr>
        <w:rFonts w:ascii="Symbol" w:hAnsi="Symbol" w:hint="default"/>
        <w:color w:val="054854" w:themeColor="accent3"/>
        <w:u w:color="C40162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D5E34"/>
    <w:multiLevelType w:val="hybridMultilevel"/>
    <w:tmpl w:val="1F74263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B57D93"/>
    <w:multiLevelType w:val="hybridMultilevel"/>
    <w:tmpl w:val="925C3BB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448EF"/>
    <w:multiLevelType w:val="hybridMultilevel"/>
    <w:tmpl w:val="A92A2166"/>
    <w:lvl w:ilvl="0" w:tplc="A4583C36">
      <w:start w:val="1"/>
      <w:numFmt w:val="bullet"/>
      <w:pStyle w:val="Grafiekopsommingsteken2"/>
      <w:lvlText w:val=""/>
      <w:lvlJc w:val="left"/>
      <w:pPr>
        <w:ind w:left="720" w:hanging="360"/>
      </w:pPr>
      <w:rPr>
        <w:rFonts w:ascii="Symbol" w:hAnsi="Symbol" w:hint="default"/>
        <w:color w:val="F99927" w:themeColor="accent5"/>
        <w:u w:color="C40162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35CA9"/>
    <w:multiLevelType w:val="hybridMultilevel"/>
    <w:tmpl w:val="2DAEFB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84AE2"/>
    <w:multiLevelType w:val="hybridMultilevel"/>
    <w:tmpl w:val="F370963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C1828"/>
    <w:multiLevelType w:val="multilevel"/>
    <w:tmpl w:val="00E80A22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hint="default"/>
        <w:b/>
        <w:color w:val="000000" w:themeColor="accent2"/>
        <w:u w:color="C40162" w:themeColor="accent1"/>
      </w:rPr>
    </w:lvl>
    <w:lvl w:ilvl="1">
      <w:start w:val="1"/>
      <w:numFmt w:val="lowerLetter"/>
      <w:pStyle w:val="Lijstnummering2"/>
      <w:lvlText w:val="%2."/>
      <w:lvlJc w:val="left"/>
      <w:pPr>
        <w:ind w:left="360" w:hanging="360"/>
      </w:pPr>
      <w:rPr>
        <w:rFonts w:hint="default"/>
        <w:color w:val="000000" w:themeColor="accen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C201A"/>
    <w:multiLevelType w:val="hybridMultilevel"/>
    <w:tmpl w:val="5666073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E16FD1"/>
    <w:multiLevelType w:val="hybridMultilevel"/>
    <w:tmpl w:val="C80CE8E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68A13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BC0166"/>
    <w:multiLevelType w:val="hybridMultilevel"/>
    <w:tmpl w:val="3A0643D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4301016">
    <w:abstractNumId w:val="3"/>
  </w:num>
  <w:num w:numId="2" w16cid:durableId="1399787829">
    <w:abstractNumId w:val="6"/>
  </w:num>
  <w:num w:numId="3" w16cid:durableId="1361203705">
    <w:abstractNumId w:val="2"/>
  </w:num>
  <w:num w:numId="4" w16cid:durableId="1016005476">
    <w:abstractNumId w:val="9"/>
  </w:num>
  <w:num w:numId="5" w16cid:durableId="694842742">
    <w:abstractNumId w:val="1"/>
  </w:num>
  <w:num w:numId="6" w16cid:durableId="1284966581">
    <w:abstractNumId w:val="12"/>
  </w:num>
  <w:num w:numId="7" w16cid:durableId="855924176">
    <w:abstractNumId w:val="0"/>
  </w:num>
  <w:num w:numId="8" w16cid:durableId="1260681389">
    <w:abstractNumId w:val="13"/>
  </w:num>
  <w:num w:numId="9" w16cid:durableId="583732019">
    <w:abstractNumId w:val="5"/>
  </w:num>
  <w:num w:numId="10" w16cid:durableId="557088740">
    <w:abstractNumId w:val="7"/>
  </w:num>
  <w:num w:numId="11" w16cid:durableId="291523754">
    <w:abstractNumId w:val="11"/>
  </w:num>
  <w:num w:numId="12" w16cid:durableId="565845337">
    <w:abstractNumId w:val="8"/>
  </w:num>
  <w:num w:numId="13" w16cid:durableId="1760976869">
    <w:abstractNumId w:val="14"/>
  </w:num>
  <w:num w:numId="14" w16cid:durableId="250626677">
    <w:abstractNumId w:val="10"/>
  </w:num>
  <w:num w:numId="15" w16cid:durableId="431556054">
    <w:abstractNumId w:val="15"/>
  </w:num>
  <w:num w:numId="16" w16cid:durableId="8953611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B59"/>
    <w:rsid w:val="0000092E"/>
    <w:rsid w:val="00004DB4"/>
    <w:rsid w:val="00012A83"/>
    <w:rsid w:val="00017C3C"/>
    <w:rsid w:val="00021F2E"/>
    <w:rsid w:val="0002306E"/>
    <w:rsid w:val="00026A14"/>
    <w:rsid w:val="00026EAE"/>
    <w:rsid w:val="0003123C"/>
    <w:rsid w:val="00032A10"/>
    <w:rsid w:val="00043FFE"/>
    <w:rsid w:val="00044074"/>
    <w:rsid w:val="0004430C"/>
    <w:rsid w:val="00066DE2"/>
    <w:rsid w:val="00077931"/>
    <w:rsid w:val="00081D5D"/>
    <w:rsid w:val="00084E91"/>
    <w:rsid w:val="00085CD7"/>
    <w:rsid w:val="000900B6"/>
    <w:rsid w:val="000950CD"/>
    <w:rsid w:val="000A649E"/>
    <w:rsid w:val="000A7626"/>
    <w:rsid w:val="000B2D28"/>
    <w:rsid w:val="000B4A88"/>
    <w:rsid w:val="000B5577"/>
    <w:rsid w:val="000B5DA2"/>
    <w:rsid w:val="000C1C28"/>
    <w:rsid w:val="000C5872"/>
    <w:rsid w:val="000C770E"/>
    <w:rsid w:val="000C7AA6"/>
    <w:rsid w:val="000D216C"/>
    <w:rsid w:val="000D5905"/>
    <w:rsid w:val="000E0979"/>
    <w:rsid w:val="000E1544"/>
    <w:rsid w:val="000F47C0"/>
    <w:rsid w:val="000F5B1B"/>
    <w:rsid w:val="000F700E"/>
    <w:rsid w:val="001065B1"/>
    <w:rsid w:val="00107F28"/>
    <w:rsid w:val="001155CE"/>
    <w:rsid w:val="001225D9"/>
    <w:rsid w:val="0012403E"/>
    <w:rsid w:val="00124370"/>
    <w:rsid w:val="0014406B"/>
    <w:rsid w:val="00160392"/>
    <w:rsid w:val="00164319"/>
    <w:rsid w:val="00165017"/>
    <w:rsid w:val="00192849"/>
    <w:rsid w:val="001A5429"/>
    <w:rsid w:val="001B764B"/>
    <w:rsid w:val="001C1F36"/>
    <w:rsid w:val="001D0988"/>
    <w:rsid w:val="001D1C22"/>
    <w:rsid w:val="001E11F1"/>
    <w:rsid w:val="001E1E58"/>
    <w:rsid w:val="00206719"/>
    <w:rsid w:val="00207A17"/>
    <w:rsid w:val="0022738D"/>
    <w:rsid w:val="00237C65"/>
    <w:rsid w:val="00240312"/>
    <w:rsid w:val="00247B17"/>
    <w:rsid w:val="00252E4A"/>
    <w:rsid w:val="002642A8"/>
    <w:rsid w:val="00273B5D"/>
    <w:rsid w:val="00275F04"/>
    <w:rsid w:val="002955AB"/>
    <w:rsid w:val="002A137B"/>
    <w:rsid w:val="00306019"/>
    <w:rsid w:val="0031130D"/>
    <w:rsid w:val="00314A6F"/>
    <w:rsid w:val="00334394"/>
    <w:rsid w:val="0034325C"/>
    <w:rsid w:val="00347AF5"/>
    <w:rsid w:val="00360F98"/>
    <w:rsid w:val="00362478"/>
    <w:rsid w:val="003639D2"/>
    <w:rsid w:val="00374421"/>
    <w:rsid w:val="00377F93"/>
    <w:rsid w:val="003949FD"/>
    <w:rsid w:val="00396BA9"/>
    <w:rsid w:val="00397954"/>
    <w:rsid w:val="003A1203"/>
    <w:rsid w:val="003B5758"/>
    <w:rsid w:val="003C01B2"/>
    <w:rsid w:val="003D59A7"/>
    <w:rsid w:val="003D6AFD"/>
    <w:rsid w:val="003E78A7"/>
    <w:rsid w:val="003F0714"/>
    <w:rsid w:val="003F13B0"/>
    <w:rsid w:val="003F5F4A"/>
    <w:rsid w:val="00403423"/>
    <w:rsid w:val="004262DD"/>
    <w:rsid w:val="0042646F"/>
    <w:rsid w:val="00435096"/>
    <w:rsid w:val="004411FB"/>
    <w:rsid w:val="00443212"/>
    <w:rsid w:val="00452C50"/>
    <w:rsid w:val="00454F95"/>
    <w:rsid w:val="00472A38"/>
    <w:rsid w:val="00487F82"/>
    <w:rsid w:val="00493EC0"/>
    <w:rsid w:val="00495909"/>
    <w:rsid w:val="004960C2"/>
    <w:rsid w:val="004B01DD"/>
    <w:rsid w:val="004B5251"/>
    <w:rsid w:val="004B7632"/>
    <w:rsid w:val="004C0453"/>
    <w:rsid w:val="004C432D"/>
    <w:rsid w:val="004C6623"/>
    <w:rsid w:val="004C7104"/>
    <w:rsid w:val="004C7B3E"/>
    <w:rsid w:val="004D431E"/>
    <w:rsid w:val="004E53BB"/>
    <w:rsid w:val="004F733B"/>
    <w:rsid w:val="00513832"/>
    <w:rsid w:val="00526C37"/>
    <w:rsid w:val="00526EF4"/>
    <w:rsid w:val="00533047"/>
    <w:rsid w:val="00561970"/>
    <w:rsid w:val="00567626"/>
    <w:rsid w:val="0057363A"/>
    <w:rsid w:val="00577B45"/>
    <w:rsid w:val="005812FB"/>
    <w:rsid w:val="005854DB"/>
    <w:rsid w:val="00586767"/>
    <w:rsid w:val="005919AF"/>
    <w:rsid w:val="005A20E2"/>
    <w:rsid w:val="005A3465"/>
    <w:rsid w:val="005B6A1A"/>
    <w:rsid w:val="005C60B8"/>
    <w:rsid w:val="005C7E0C"/>
    <w:rsid w:val="005D2146"/>
    <w:rsid w:val="005E132A"/>
    <w:rsid w:val="005F6388"/>
    <w:rsid w:val="006329E1"/>
    <w:rsid w:val="00633E73"/>
    <w:rsid w:val="0063766A"/>
    <w:rsid w:val="00641121"/>
    <w:rsid w:val="006519F3"/>
    <w:rsid w:val="00654D4A"/>
    <w:rsid w:val="00655308"/>
    <w:rsid w:val="00664450"/>
    <w:rsid w:val="00665DDB"/>
    <w:rsid w:val="006664F3"/>
    <w:rsid w:val="00685B4E"/>
    <w:rsid w:val="00690508"/>
    <w:rsid w:val="006936EB"/>
    <w:rsid w:val="00694E04"/>
    <w:rsid w:val="006A55E6"/>
    <w:rsid w:val="006B048A"/>
    <w:rsid w:val="006B2383"/>
    <w:rsid w:val="006C11DF"/>
    <w:rsid w:val="006C31E4"/>
    <w:rsid w:val="006C4D5C"/>
    <w:rsid w:val="006D0144"/>
    <w:rsid w:val="006D15F5"/>
    <w:rsid w:val="006D5E8C"/>
    <w:rsid w:val="006D6DDA"/>
    <w:rsid w:val="006E3FC8"/>
    <w:rsid w:val="006F38DB"/>
    <w:rsid w:val="007157EF"/>
    <w:rsid w:val="0072127A"/>
    <w:rsid w:val="00733DAF"/>
    <w:rsid w:val="0073670F"/>
    <w:rsid w:val="00740FCE"/>
    <w:rsid w:val="00753E67"/>
    <w:rsid w:val="007546EE"/>
    <w:rsid w:val="007638D3"/>
    <w:rsid w:val="0078010D"/>
    <w:rsid w:val="00784AB5"/>
    <w:rsid w:val="00784B59"/>
    <w:rsid w:val="007921A5"/>
    <w:rsid w:val="00797AA9"/>
    <w:rsid w:val="007B17C4"/>
    <w:rsid w:val="007B1F5A"/>
    <w:rsid w:val="007B3AB6"/>
    <w:rsid w:val="007B5AFF"/>
    <w:rsid w:val="007C136F"/>
    <w:rsid w:val="007C5AF4"/>
    <w:rsid w:val="007D22B6"/>
    <w:rsid w:val="007D40E3"/>
    <w:rsid w:val="007D5767"/>
    <w:rsid w:val="007F793B"/>
    <w:rsid w:val="008069C4"/>
    <w:rsid w:val="00806CA0"/>
    <w:rsid w:val="00813EC8"/>
    <w:rsid w:val="0081480F"/>
    <w:rsid w:val="00817F8C"/>
    <w:rsid w:val="0082491D"/>
    <w:rsid w:val="00832E8B"/>
    <w:rsid w:val="0083428B"/>
    <w:rsid w:val="00843662"/>
    <w:rsid w:val="008460EE"/>
    <w:rsid w:val="00876F99"/>
    <w:rsid w:val="008820B3"/>
    <w:rsid w:val="00884266"/>
    <w:rsid w:val="008860FC"/>
    <w:rsid w:val="00886169"/>
    <w:rsid w:val="0089410F"/>
    <w:rsid w:val="008965F6"/>
    <w:rsid w:val="008A2B5E"/>
    <w:rsid w:val="008D09A6"/>
    <w:rsid w:val="008D3386"/>
    <w:rsid w:val="008F704C"/>
    <w:rsid w:val="0090206C"/>
    <w:rsid w:val="00902998"/>
    <w:rsid w:val="00912C1B"/>
    <w:rsid w:val="0092125E"/>
    <w:rsid w:val="00922BAF"/>
    <w:rsid w:val="00924319"/>
    <w:rsid w:val="0092709E"/>
    <w:rsid w:val="0093245B"/>
    <w:rsid w:val="009355C2"/>
    <w:rsid w:val="00952240"/>
    <w:rsid w:val="00952A7A"/>
    <w:rsid w:val="0097134F"/>
    <w:rsid w:val="00974BF8"/>
    <w:rsid w:val="009A3B33"/>
    <w:rsid w:val="009A45A0"/>
    <w:rsid w:val="009B35B5"/>
    <w:rsid w:val="009B3A56"/>
    <w:rsid w:val="009B4773"/>
    <w:rsid w:val="009D2556"/>
    <w:rsid w:val="009F7C15"/>
    <w:rsid w:val="00A035BA"/>
    <w:rsid w:val="00A2554B"/>
    <w:rsid w:val="00A371D8"/>
    <w:rsid w:val="00A54B51"/>
    <w:rsid w:val="00A630FD"/>
    <w:rsid w:val="00A67285"/>
    <w:rsid w:val="00A74908"/>
    <w:rsid w:val="00A91213"/>
    <w:rsid w:val="00A92E98"/>
    <w:rsid w:val="00A951E9"/>
    <w:rsid w:val="00A960DC"/>
    <w:rsid w:val="00AA29B1"/>
    <w:rsid w:val="00AA387F"/>
    <w:rsid w:val="00AA5304"/>
    <w:rsid w:val="00AA66D7"/>
    <w:rsid w:val="00AA7691"/>
    <w:rsid w:val="00AB086E"/>
    <w:rsid w:val="00AB5D6E"/>
    <w:rsid w:val="00AB7523"/>
    <w:rsid w:val="00AC2D1B"/>
    <w:rsid w:val="00AC3653"/>
    <w:rsid w:val="00AE0241"/>
    <w:rsid w:val="00AE3606"/>
    <w:rsid w:val="00AE5008"/>
    <w:rsid w:val="00B0427B"/>
    <w:rsid w:val="00B12D81"/>
    <w:rsid w:val="00B217DD"/>
    <w:rsid w:val="00B26302"/>
    <w:rsid w:val="00B37B3B"/>
    <w:rsid w:val="00B44C47"/>
    <w:rsid w:val="00B57756"/>
    <w:rsid w:val="00B57F4F"/>
    <w:rsid w:val="00B73C4B"/>
    <w:rsid w:val="00B7636D"/>
    <w:rsid w:val="00B80517"/>
    <w:rsid w:val="00B80CF1"/>
    <w:rsid w:val="00B96CDC"/>
    <w:rsid w:val="00BA1CB4"/>
    <w:rsid w:val="00BA2A38"/>
    <w:rsid w:val="00BA31C4"/>
    <w:rsid w:val="00BA6D2A"/>
    <w:rsid w:val="00BB02E6"/>
    <w:rsid w:val="00BB162D"/>
    <w:rsid w:val="00BB4C5A"/>
    <w:rsid w:val="00BC5EEB"/>
    <w:rsid w:val="00BD0C60"/>
    <w:rsid w:val="00BD181B"/>
    <w:rsid w:val="00BD7B77"/>
    <w:rsid w:val="00BE318D"/>
    <w:rsid w:val="00C141A2"/>
    <w:rsid w:val="00C17BCF"/>
    <w:rsid w:val="00C31611"/>
    <w:rsid w:val="00C3246A"/>
    <w:rsid w:val="00C40F50"/>
    <w:rsid w:val="00C41B00"/>
    <w:rsid w:val="00C613AC"/>
    <w:rsid w:val="00C65564"/>
    <w:rsid w:val="00C870B7"/>
    <w:rsid w:val="00C92EF3"/>
    <w:rsid w:val="00C94572"/>
    <w:rsid w:val="00CA231D"/>
    <w:rsid w:val="00CA61D8"/>
    <w:rsid w:val="00CB0C18"/>
    <w:rsid w:val="00CB1465"/>
    <w:rsid w:val="00CB3911"/>
    <w:rsid w:val="00CB7A5A"/>
    <w:rsid w:val="00CD1D98"/>
    <w:rsid w:val="00CE66DF"/>
    <w:rsid w:val="00CF1267"/>
    <w:rsid w:val="00CF3A5B"/>
    <w:rsid w:val="00CF71E8"/>
    <w:rsid w:val="00D13200"/>
    <w:rsid w:val="00D16A32"/>
    <w:rsid w:val="00D26769"/>
    <w:rsid w:val="00D27AF8"/>
    <w:rsid w:val="00D6543F"/>
    <w:rsid w:val="00D74E0C"/>
    <w:rsid w:val="00D8068C"/>
    <w:rsid w:val="00D94688"/>
    <w:rsid w:val="00DA1D15"/>
    <w:rsid w:val="00DA2D18"/>
    <w:rsid w:val="00DB5A2E"/>
    <w:rsid w:val="00DC0528"/>
    <w:rsid w:val="00DC1104"/>
    <w:rsid w:val="00DC7466"/>
    <w:rsid w:val="00DC7E1C"/>
    <w:rsid w:val="00DE131C"/>
    <w:rsid w:val="00DE65A2"/>
    <w:rsid w:val="00DE7A7D"/>
    <w:rsid w:val="00DE7E55"/>
    <w:rsid w:val="00DF2DCC"/>
    <w:rsid w:val="00E01D0E"/>
    <w:rsid w:val="00E157F6"/>
    <w:rsid w:val="00E16215"/>
    <w:rsid w:val="00E21774"/>
    <w:rsid w:val="00E31650"/>
    <w:rsid w:val="00E35169"/>
    <w:rsid w:val="00E40F66"/>
    <w:rsid w:val="00E53724"/>
    <w:rsid w:val="00E552C8"/>
    <w:rsid w:val="00E66856"/>
    <w:rsid w:val="00E7084F"/>
    <w:rsid w:val="00E75006"/>
    <w:rsid w:val="00E84350"/>
    <w:rsid w:val="00E85863"/>
    <w:rsid w:val="00E91AE4"/>
    <w:rsid w:val="00E96080"/>
    <w:rsid w:val="00EA2290"/>
    <w:rsid w:val="00EA431D"/>
    <w:rsid w:val="00EA6204"/>
    <w:rsid w:val="00EB17D6"/>
    <w:rsid w:val="00EC4BCD"/>
    <w:rsid w:val="00ED3E3E"/>
    <w:rsid w:val="00EE137D"/>
    <w:rsid w:val="00EF16E7"/>
    <w:rsid w:val="00F217D3"/>
    <w:rsid w:val="00F21AA0"/>
    <w:rsid w:val="00F27FEF"/>
    <w:rsid w:val="00F33F5E"/>
    <w:rsid w:val="00F516DC"/>
    <w:rsid w:val="00F56895"/>
    <w:rsid w:val="00F60840"/>
    <w:rsid w:val="00F75B86"/>
    <w:rsid w:val="00F77933"/>
    <w:rsid w:val="00F8411A"/>
    <w:rsid w:val="00F85EF0"/>
    <w:rsid w:val="00F93BB5"/>
    <w:rsid w:val="00F9585E"/>
    <w:rsid w:val="00F97EF9"/>
    <w:rsid w:val="00FB1673"/>
    <w:rsid w:val="00FB315C"/>
    <w:rsid w:val="00FC1405"/>
    <w:rsid w:val="00FC178F"/>
    <w:rsid w:val="00FF0913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165EB2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71D8"/>
    <w:pPr>
      <w:spacing w:before="120" w:after="120" w:line="288" w:lineRule="auto"/>
    </w:pPr>
    <w:rPr>
      <w:color w:val="595959" w:themeColor="text1" w:themeTint="A6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854DB"/>
    <w:pPr>
      <w:keepNext/>
      <w:keepLines/>
      <w:pBdr>
        <w:bottom w:val="single" w:sz="24" w:space="4" w:color="C40162" w:themeColor="accent1"/>
      </w:pBdr>
      <w:spacing w:before="360"/>
      <w:outlineLvl w:val="0"/>
    </w:pPr>
    <w:rPr>
      <w:rFonts w:asciiTheme="majorHAnsi" w:eastAsiaTheme="majorEastAsia" w:hAnsiTheme="majorHAnsi" w:cstheme="majorBidi"/>
      <w:b/>
      <w:color w:val="000000" w:themeColor="accent2"/>
      <w:sz w:val="36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664450"/>
    <w:pPr>
      <w:spacing w:line="240" w:lineRule="auto"/>
      <w:outlineLvl w:val="1"/>
    </w:pPr>
    <w:rPr>
      <w:rFonts w:asciiTheme="majorHAnsi" w:hAnsiTheme="majorHAnsi"/>
      <w:b/>
      <w:color w:val="D17406" w:themeColor="accent5" w:themeShade="BF"/>
      <w:sz w:val="40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1A54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0030" w:themeColor="accent1" w:themeShade="7F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1A54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20048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qFormat/>
    <w:rsid w:val="00A67285"/>
    <w:pPr>
      <w:tabs>
        <w:tab w:val="center" w:pos="4844"/>
        <w:tab w:val="right" w:pos="9689"/>
      </w:tabs>
      <w:spacing w:before="0" w:after="600"/>
    </w:pPr>
    <w:rPr>
      <w:rFonts w:cstheme="minorHAnsi"/>
      <w:i/>
      <w:color w:val="331D01"/>
    </w:rPr>
  </w:style>
  <w:style w:type="character" w:customStyle="1" w:styleId="KoptekstChar">
    <w:name w:val="Koptekst Char"/>
    <w:basedOn w:val="Standaardalinea-lettertype"/>
    <w:link w:val="Koptekst"/>
    <w:uiPriority w:val="99"/>
    <w:rsid w:val="00A67285"/>
    <w:rPr>
      <w:rFonts w:cstheme="minorHAnsi"/>
      <w:i/>
      <w:color w:val="331D01"/>
      <w:sz w:val="24"/>
    </w:rPr>
  </w:style>
  <w:style w:type="paragraph" w:styleId="Voettekst">
    <w:name w:val="footer"/>
    <w:basedOn w:val="Standaard"/>
    <w:link w:val="VoettekstChar"/>
    <w:uiPriority w:val="99"/>
    <w:rsid w:val="005C7E0C"/>
    <w:pPr>
      <w:pBdr>
        <w:top w:val="single" w:sz="8" w:space="1" w:color="C40162" w:themeColor="background2"/>
      </w:pBdr>
      <w:tabs>
        <w:tab w:val="right" w:pos="10080"/>
      </w:tabs>
      <w:spacing w:after="0" w:line="240" w:lineRule="auto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rsid w:val="005C7E0C"/>
    <w:rPr>
      <w:color w:val="595959" w:themeColor="text1" w:themeTint="A6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5A20E2"/>
    <w:rPr>
      <w:color w:val="808080"/>
    </w:rPr>
  </w:style>
  <w:style w:type="paragraph" w:styleId="Titel">
    <w:name w:val="Title"/>
    <w:basedOn w:val="Standaard"/>
    <w:next w:val="Standaard"/>
    <w:link w:val="TitelChar"/>
    <w:uiPriority w:val="1"/>
    <w:qFormat/>
    <w:rsid w:val="005854DB"/>
    <w:pPr>
      <w:spacing w:after="0"/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5854DB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54DB"/>
    <w:pPr>
      <w:spacing w:after="0" w:line="240" w:lineRule="auto"/>
      <w:jc w:val="center"/>
    </w:pPr>
    <w:rPr>
      <w:rFonts w:eastAsiaTheme="minorEastAsia"/>
      <w:i/>
      <w:color w:val="FFFFFF" w:themeColor="background1"/>
      <w:spacing w:val="15"/>
      <w:sz w:val="4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67285"/>
    <w:rPr>
      <w:rFonts w:eastAsiaTheme="minorEastAsia"/>
      <w:i/>
      <w:color w:val="FFFFFF" w:themeColor="background1"/>
      <w:spacing w:val="15"/>
      <w:sz w:val="44"/>
    </w:rPr>
  </w:style>
  <w:style w:type="character" w:customStyle="1" w:styleId="Kop1Char">
    <w:name w:val="Kop 1 Char"/>
    <w:basedOn w:val="Standaardalinea-lettertype"/>
    <w:link w:val="Kop1"/>
    <w:uiPriority w:val="9"/>
    <w:rsid w:val="005854DB"/>
    <w:rPr>
      <w:rFonts w:asciiTheme="majorHAnsi" w:eastAsiaTheme="majorEastAsia" w:hAnsiTheme="majorHAnsi" w:cstheme="majorBidi"/>
      <w:b/>
      <w:color w:val="000000" w:themeColor="accent2"/>
      <w:sz w:val="36"/>
      <w:szCs w:val="32"/>
    </w:rPr>
  </w:style>
  <w:style w:type="paragraph" w:customStyle="1" w:styleId="Standaard1">
    <w:name w:val="Standaard1"/>
    <w:semiHidden/>
    <w:rsid w:val="005D21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semiHidden/>
    <w:rsid w:val="005D2146"/>
    <w:rPr>
      <w:i/>
      <w:iCs/>
      <w:color w:val="545758"/>
      <w:sz w:val="28"/>
      <w:szCs w:val="28"/>
    </w:rPr>
  </w:style>
  <w:style w:type="paragraph" w:styleId="Lijstalinea">
    <w:name w:val="List Paragraph"/>
    <w:basedOn w:val="Standaard"/>
    <w:uiPriority w:val="34"/>
    <w:qFormat/>
    <w:rsid w:val="005D2146"/>
    <w:pPr>
      <w:ind w:left="720"/>
      <w:contextualSpacing/>
    </w:pPr>
  </w:style>
  <w:style w:type="character" w:styleId="Subtielebenadrukking">
    <w:name w:val="Subtle Emphasis"/>
    <w:uiPriority w:val="19"/>
    <w:semiHidden/>
    <w:qFormat/>
    <w:rsid w:val="00A67285"/>
    <w:rPr>
      <w:rFonts w:asciiTheme="majorHAnsi" w:hAnsiTheme="majorHAnsi"/>
      <w:b/>
      <w:i/>
      <w:color w:val="000000" w:themeColor="accent2"/>
      <w:sz w:val="28"/>
    </w:rPr>
  </w:style>
  <w:style w:type="character" w:styleId="Nadruk">
    <w:name w:val="Emphasis"/>
    <w:uiPriority w:val="20"/>
    <w:qFormat/>
    <w:rsid w:val="00F33F5E"/>
    <w:rPr>
      <w:rFonts w:cstheme="minorHAnsi"/>
      <w:i/>
      <w:color w:val="331D01"/>
    </w:rPr>
  </w:style>
  <w:style w:type="character" w:styleId="Intensievebenadrukking">
    <w:name w:val="Intense Emphasis"/>
    <w:uiPriority w:val="21"/>
    <w:semiHidden/>
    <w:qFormat/>
    <w:rsid w:val="00AE0241"/>
    <w:rPr>
      <w:color w:val="595959" w:themeColor="text1" w:themeTint="A6"/>
      <w:sz w:val="20"/>
    </w:rPr>
  </w:style>
  <w:style w:type="table" w:styleId="Tabelraster">
    <w:name w:val="Table Grid"/>
    <w:basedOn w:val="Standaardtabel"/>
    <w:uiPriority w:val="39"/>
    <w:rsid w:val="00077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3304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3047"/>
    <w:rPr>
      <w:rFonts w:ascii="Segoe UI" w:hAnsi="Segoe UI" w:cs="Segoe UI"/>
      <w:i/>
      <w:color w:val="595959" w:themeColor="text1" w:themeTint="A6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67285"/>
    <w:rPr>
      <w:rFonts w:asciiTheme="majorHAnsi" w:hAnsiTheme="majorHAnsi"/>
      <w:b/>
      <w:color w:val="D17406" w:themeColor="accent5" w:themeShade="BF"/>
      <w:sz w:val="40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47AF5"/>
    <w:rPr>
      <w:rFonts w:asciiTheme="majorHAnsi" w:eastAsiaTheme="majorEastAsia" w:hAnsiTheme="majorHAnsi" w:cstheme="majorBidi"/>
      <w:color w:val="610030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47AF5"/>
    <w:rPr>
      <w:rFonts w:asciiTheme="majorHAnsi" w:eastAsiaTheme="majorEastAsia" w:hAnsiTheme="majorHAnsi" w:cstheme="majorBidi"/>
      <w:i/>
      <w:iCs/>
      <w:color w:val="920048" w:themeColor="accent1" w:themeShade="BF"/>
      <w:sz w:val="24"/>
    </w:rPr>
  </w:style>
  <w:style w:type="paragraph" w:styleId="Kopvaninhoudsopgave">
    <w:name w:val="TOC Heading"/>
    <w:basedOn w:val="Standaard"/>
    <w:next w:val="Standaard"/>
    <w:uiPriority w:val="39"/>
    <w:semiHidden/>
    <w:qFormat/>
    <w:rsid w:val="00D94688"/>
    <w:pPr>
      <w:pBdr>
        <w:bottom w:val="single" w:sz="24" w:space="1" w:color="C40162" w:themeColor="accent1"/>
      </w:pBdr>
    </w:pPr>
    <w:rPr>
      <w:rFonts w:asciiTheme="majorHAnsi" w:hAnsiTheme="majorHAnsi"/>
      <w:b/>
      <w:color w:val="000000" w:themeColor="accent2"/>
      <w:sz w:val="40"/>
    </w:rPr>
  </w:style>
  <w:style w:type="paragraph" w:styleId="Inhopg1">
    <w:name w:val="toc 1"/>
    <w:basedOn w:val="Standaard"/>
    <w:next w:val="Standaard"/>
    <w:autoRedefine/>
    <w:uiPriority w:val="39"/>
    <w:semiHidden/>
    <w:rsid w:val="001E1E58"/>
    <w:pPr>
      <w:spacing w:after="100"/>
    </w:pPr>
  </w:style>
  <w:style w:type="character" w:styleId="Hyperlink">
    <w:name w:val="Hyperlink"/>
    <w:basedOn w:val="Standaardalinea-lettertype"/>
    <w:rsid w:val="001E1E58"/>
    <w:rPr>
      <w:color w:val="000000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semiHidden/>
    <w:rsid w:val="00D94688"/>
    <w:pPr>
      <w:tabs>
        <w:tab w:val="right" w:leader="dot" w:pos="5256"/>
      </w:tabs>
      <w:spacing w:after="100"/>
      <w:ind w:left="36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7C136F"/>
    <w:rPr>
      <w:sz w:val="16"/>
      <w:szCs w:val="16"/>
    </w:rPr>
  </w:style>
  <w:style w:type="paragraph" w:styleId="Geenafstand">
    <w:name w:val="No Spacing"/>
    <w:uiPriority w:val="1"/>
    <w:qFormat/>
    <w:rsid w:val="009B35B5"/>
    <w:pPr>
      <w:spacing w:after="0" w:line="240" w:lineRule="auto"/>
    </w:pPr>
    <w:rPr>
      <w:i/>
      <w:color w:val="595959" w:themeColor="text1" w:themeTint="A6"/>
      <w:sz w:val="24"/>
    </w:rPr>
  </w:style>
  <w:style w:type="paragraph" w:styleId="Lijstopsomteken">
    <w:name w:val="List Bullet"/>
    <w:basedOn w:val="Standaard"/>
    <w:uiPriority w:val="99"/>
    <w:semiHidden/>
    <w:rsid w:val="0003123C"/>
    <w:pPr>
      <w:numPr>
        <w:numId w:val="1"/>
      </w:numPr>
      <w:spacing w:before="0" w:after="200" w:line="276" w:lineRule="auto"/>
      <w:ind w:left="340" w:hanging="340"/>
    </w:pPr>
  </w:style>
  <w:style w:type="paragraph" w:styleId="Lijstnummering">
    <w:name w:val="List Number"/>
    <w:basedOn w:val="Standaard"/>
    <w:uiPriority w:val="99"/>
    <w:qFormat/>
    <w:rsid w:val="00685B4E"/>
    <w:pPr>
      <w:numPr>
        <w:numId w:val="6"/>
      </w:numPr>
      <w:spacing w:before="0" w:line="276" w:lineRule="auto"/>
    </w:pPr>
  </w:style>
  <w:style w:type="character" w:styleId="Zwaar">
    <w:name w:val="Strong"/>
    <w:basedOn w:val="Standaardalinea-lettertype"/>
    <w:uiPriority w:val="22"/>
    <w:qFormat/>
    <w:rsid w:val="00BA31C4"/>
    <w:rPr>
      <w:b/>
      <w:bCs/>
    </w:rPr>
  </w:style>
  <w:style w:type="character" w:customStyle="1" w:styleId="Vet">
    <w:name w:val="Vet"/>
    <w:uiPriority w:val="1"/>
    <w:semiHidden/>
    <w:qFormat/>
    <w:rsid w:val="00BA31C4"/>
    <w:rPr>
      <w:b/>
      <w:bCs/>
    </w:rPr>
  </w:style>
  <w:style w:type="paragraph" w:styleId="Lijstopsomteken2">
    <w:name w:val="List Bullet 2"/>
    <w:basedOn w:val="Standaard"/>
    <w:uiPriority w:val="99"/>
    <w:semiHidden/>
    <w:rsid w:val="00D27AF8"/>
    <w:pPr>
      <w:numPr>
        <w:numId w:val="7"/>
      </w:numPr>
      <w:spacing w:before="0"/>
    </w:pPr>
  </w:style>
  <w:style w:type="paragraph" w:customStyle="1" w:styleId="Grafiek">
    <w:name w:val="Grafiek"/>
    <w:aliases w:val="kop 1"/>
    <w:basedOn w:val="Standaard"/>
    <w:semiHidden/>
    <w:qFormat/>
    <w:rsid w:val="008965F6"/>
    <w:pPr>
      <w:spacing w:after="60" w:line="240" w:lineRule="auto"/>
    </w:pPr>
    <w:rPr>
      <w:b/>
      <w:color w:val="054854" w:themeColor="accent3"/>
    </w:rPr>
  </w:style>
  <w:style w:type="paragraph" w:customStyle="1" w:styleId="Grafiek0">
    <w:name w:val="Grafiek"/>
    <w:aliases w:val="kop 2"/>
    <w:basedOn w:val="Standaard"/>
    <w:semiHidden/>
    <w:qFormat/>
    <w:rsid w:val="00664450"/>
    <w:pPr>
      <w:spacing w:after="60" w:line="240" w:lineRule="auto"/>
    </w:pPr>
    <w:rPr>
      <w:b/>
      <w:color w:val="F99927" w:themeColor="accent5"/>
    </w:rPr>
  </w:style>
  <w:style w:type="paragraph" w:customStyle="1" w:styleId="Grafiek1">
    <w:name w:val="Grafiek"/>
    <w:aliases w:val="kop 3"/>
    <w:basedOn w:val="Standaard"/>
    <w:semiHidden/>
    <w:qFormat/>
    <w:rsid w:val="00664450"/>
    <w:pPr>
      <w:spacing w:after="60" w:line="240" w:lineRule="auto"/>
    </w:pPr>
    <w:rPr>
      <w:b/>
      <w:color w:val="EC7216" w:themeColor="accent6"/>
    </w:rPr>
  </w:style>
  <w:style w:type="paragraph" w:customStyle="1" w:styleId="Grafiek2">
    <w:name w:val="Grafiek"/>
    <w:aliases w:val="kop 4"/>
    <w:basedOn w:val="Standaard"/>
    <w:semiHidden/>
    <w:qFormat/>
    <w:rsid w:val="008965F6"/>
    <w:pPr>
      <w:spacing w:after="60" w:line="240" w:lineRule="auto"/>
    </w:pPr>
    <w:rPr>
      <w:b/>
      <w:color w:val="000000" w:themeColor="accent2"/>
    </w:rPr>
  </w:style>
  <w:style w:type="paragraph" w:customStyle="1" w:styleId="Grafiekopsommingsteken">
    <w:name w:val="Grafiek opsommingsteken"/>
    <w:basedOn w:val="Standaard"/>
    <w:semiHidden/>
    <w:qFormat/>
    <w:rsid w:val="008965F6"/>
    <w:pPr>
      <w:numPr>
        <w:numId w:val="2"/>
      </w:numPr>
      <w:spacing w:before="0" w:after="0" w:line="216" w:lineRule="auto"/>
      <w:ind w:left="284" w:hanging="284"/>
    </w:pPr>
    <w:rPr>
      <w:sz w:val="20"/>
    </w:rPr>
  </w:style>
  <w:style w:type="paragraph" w:customStyle="1" w:styleId="Grafiekopsommingsteken2">
    <w:name w:val="Grafiek opsommingsteken 2"/>
    <w:basedOn w:val="Standaard"/>
    <w:semiHidden/>
    <w:qFormat/>
    <w:rsid w:val="008965F6"/>
    <w:pPr>
      <w:numPr>
        <w:numId w:val="4"/>
      </w:numPr>
      <w:spacing w:before="0" w:after="0" w:line="216" w:lineRule="auto"/>
      <w:ind w:left="284" w:hanging="284"/>
    </w:pPr>
    <w:rPr>
      <w:sz w:val="20"/>
    </w:rPr>
  </w:style>
  <w:style w:type="paragraph" w:customStyle="1" w:styleId="Grafiekopsommingsteken3">
    <w:name w:val="Grafiek opsommingsteken 3"/>
    <w:basedOn w:val="Standaard"/>
    <w:semiHidden/>
    <w:qFormat/>
    <w:rsid w:val="008965F6"/>
    <w:pPr>
      <w:numPr>
        <w:numId w:val="3"/>
      </w:numPr>
      <w:spacing w:before="0" w:after="0" w:line="216" w:lineRule="auto"/>
      <w:ind w:left="284" w:hanging="284"/>
    </w:pPr>
    <w:rPr>
      <w:sz w:val="20"/>
    </w:rPr>
  </w:style>
  <w:style w:type="paragraph" w:customStyle="1" w:styleId="Grafiekopsommingsteken4">
    <w:name w:val="Grafiek opsommingsteken 4"/>
    <w:basedOn w:val="Standaard"/>
    <w:semiHidden/>
    <w:qFormat/>
    <w:rsid w:val="008965F6"/>
    <w:pPr>
      <w:numPr>
        <w:numId w:val="5"/>
      </w:numPr>
      <w:spacing w:before="0" w:after="0" w:line="240" w:lineRule="auto"/>
      <w:ind w:left="284" w:hanging="284"/>
    </w:pPr>
    <w:rPr>
      <w:sz w:val="20"/>
    </w:rPr>
  </w:style>
  <w:style w:type="paragraph" w:customStyle="1" w:styleId="Tabeltekstgroot">
    <w:name w:val="Tabeltekst groot"/>
    <w:basedOn w:val="Standaard"/>
    <w:semiHidden/>
    <w:qFormat/>
    <w:rsid w:val="00F77933"/>
    <w:pPr>
      <w:spacing w:before="0" w:after="0" w:line="240" w:lineRule="auto"/>
    </w:pPr>
    <w:rPr>
      <w:color w:val="2F2F2F"/>
      <w:sz w:val="18"/>
    </w:rPr>
  </w:style>
  <w:style w:type="paragraph" w:styleId="Lijstnummering2">
    <w:name w:val="List Number 2"/>
    <w:basedOn w:val="Standaard"/>
    <w:uiPriority w:val="99"/>
    <w:qFormat/>
    <w:rsid w:val="00685B4E"/>
    <w:pPr>
      <w:numPr>
        <w:ilvl w:val="1"/>
        <w:numId w:val="6"/>
      </w:numPr>
      <w:spacing w:before="0" w:line="271" w:lineRule="auto"/>
    </w:pPr>
  </w:style>
  <w:style w:type="paragraph" w:customStyle="1" w:styleId="Selectievakje">
    <w:name w:val="Selectievakje"/>
    <w:basedOn w:val="Standaard"/>
    <w:qFormat/>
    <w:rsid w:val="00A67285"/>
    <w:pPr>
      <w:spacing w:before="0" w:after="0"/>
    </w:pPr>
  </w:style>
  <w:style w:type="paragraph" w:customStyle="1" w:styleId="Koptekst1">
    <w:name w:val="Koptekst 1"/>
    <w:basedOn w:val="Standaard"/>
    <w:next w:val="Standaard"/>
    <w:link w:val="Tekensvoorkoptekst1"/>
    <w:uiPriority w:val="99"/>
    <w:qFormat/>
    <w:rsid w:val="003639D2"/>
    <w:pPr>
      <w:spacing w:before="0" w:after="0" w:line="240" w:lineRule="auto"/>
    </w:pPr>
    <w:rPr>
      <w:rFonts w:asciiTheme="majorHAnsi" w:hAnsiTheme="majorHAnsi"/>
      <w:b/>
      <w:caps/>
      <w:color w:val="000000" w:themeColor="accent2"/>
      <w:sz w:val="28"/>
    </w:rPr>
  </w:style>
  <w:style w:type="character" w:customStyle="1" w:styleId="Tekensvoorkoptekst1">
    <w:name w:val="Tekens voor koptekst 1"/>
    <w:basedOn w:val="Standaardalinea-lettertype"/>
    <w:link w:val="Koptekst1"/>
    <w:uiPriority w:val="99"/>
    <w:rsid w:val="00A371D8"/>
    <w:rPr>
      <w:rFonts w:asciiTheme="majorHAnsi" w:hAnsiTheme="majorHAnsi"/>
      <w:b/>
      <w:caps/>
      <w:color w:val="000000" w:themeColor="accent2"/>
      <w:sz w:val="28"/>
    </w:rPr>
  </w:style>
  <w:style w:type="paragraph" w:customStyle="1" w:styleId="Default">
    <w:name w:val="Default"/>
    <w:rsid w:val="00DE7E55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1"/>
    <w:qFormat/>
    <w:rsid w:val="00DE7E55"/>
    <w:pPr>
      <w:widowControl w:val="0"/>
      <w:autoSpaceDE w:val="0"/>
      <w:autoSpaceDN w:val="0"/>
      <w:spacing w:before="0" w:after="0" w:line="240" w:lineRule="auto"/>
    </w:pPr>
    <w:rPr>
      <w:rFonts w:ascii="Tahoma" w:eastAsia="Tahoma" w:hAnsi="Tahoma" w:cs="Tahoma"/>
      <w:color w:val="auto"/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E7E55"/>
    <w:rPr>
      <w:rFonts w:ascii="Tahoma" w:eastAsia="Tahoma" w:hAnsi="Tahoma" w:cs="Tahoma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666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derousch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lahaije\AppData\Roaming\Microsoft\Sjablonen\Opstart%20checklist%20voor%20een%20klein%20bedrij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2687636813439EA987B6E1901BB8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2E5E27-B76B-46FE-B561-6971C0EB52F8}"/>
      </w:docPartPr>
      <w:docPartBody>
        <w:p w:rsidR="0034125C" w:rsidRDefault="007B741A">
          <w:pPr>
            <w:pStyle w:val="742687636813439EA987B6E1901BB849"/>
          </w:pPr>
          <w:r w:rsidRPr="003639D2">
            <w:rPr>
              <w:lang w:bidi="nl-NL"/>
            </w:rPr>
            <w:t>AGENTSCHAP OP KANTOOR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1A"/>
    <w:rsid w:val="00037B3D"/>
    <w:rsid w:val="000C550D"/>
    <w:rsid w:val="001646CC"/>
    <w:rsid w:val="00237C65"/>
    <w:rsid w:val="00240B22"/>
    <w:rsid w:val="00313E6A"/>
    <w:rsid w:val="00320EB1"/>
    <w:rsid w:val="00332814"/>
    <w:rsid w:val="0034125C"/>
    <w:rsid w:val="00490397"/>
    <w:rsid w:val="004F6EB9"/>
    <w:rsid w:val="00545F7F"/>
    <w:rsid w:val="005B73AC"/>
    <w:rsid w:val="00674B91"/>
    <w:rsid w:val="006C19D9"/>
    <w:rsid w:val="00704D0A"/>
    <w:rsid w:val="00762CA6"/>
    <w:rsid w:val="0079719D"/>
    <w:rsid w:val="007B741A"/>
    <w:rsid w:val="008D66B1"/>
    <w:rsid w:val="00911D6C"/>
    <w:rsid w:val="009C444A"/>
    <w:rsid w:val="00A00B5F"/>
    <w:rsid w:val="00A87729"/>
    <w:rsid w:val="00B04E59"/>
    <w:rsid w:val="00B1014C"/>
    <w:rsid w:val="00BE43AA"/>
    <w:rsid w:val="00BF7F64"/>
    <w:rsid w:val="00C22FCD"/>
    <w:rsid w:val="00C95C91"/>
    <w:rsid w:val="00E40E56"/>
    <w:rsid w:val="00F1144B"/>
    <w:rsid w:val="00F67BDA"/>
    <w:rsid w:val="00F834E4"/>
    <w:rsid w:val="00F9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742687636813439EA987B6E1901BB849">
    <w:name w:val="742687636813439EA987B6E1901BB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angepast 4">
      <a:dk1>
        <a:sysClr val="windowText" lastClr="000000"/>
      </a:dk1>
      <a:lt1>
        <a:sysClr val="window" lastClr="FFFFFF"/>
      </a:lt1>
      <a:dk2>
        <a:srgbClr val="00292E"/>
      </a:dk2>
      <a:lt2>
        <a:srgbClr val="C40162"/>
      </a:lt2>
      <a:accent1>
        <a:srgbClr val="C40162"/>
      </a:accent1>
      <a:accent2>
        <a:srgbClr val="000000"/>
      </a:accent2>
      <a:accent3>
        <a:srgbClr val="054854"/>
      </a:accent3>
      <a:accent4>
        <a:srgbClr val="00AEEF"/>
      </a:accent4>
      <a:accent5>
        <a:srgbClr val="F99927"/>
      </a:accent5>
      <a:accent6>
        <a:srgbClr val="EC7216"/>
      </a:accent6>
      <a:hlink>
        <a:srgbClr val="000000"/>
      </a:hlink>
      <a:folHlink>
        <a:srgbClr val="000000"/>
      </a:folHlink>
    </a:clrScheme>
    <a:fontScheme name="Custom 24">
      <a:majorFont>
        <a:latin typeface="Gill Sans MT"/>
        <a:ea typeface="MS Gothic"/>
        <a:cs typeface=""/>
      </a:majorFont>
      <a:minorFont>
        <a:latin typeface="Arial "/>
        <a:ea typeface="MS Mincho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B6AF4-E925-4A75-A45E-1B6610FC1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156F-FAD6-48D0-AB60-1722333C836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08A909A-1D49-458B-BD42-3BED090CDA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9E3B718-8B27-48AF-8E10-37ABDC429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Opstart checklist voor een klein bedrijf</Template>
  <TotalTime>0</TotalTime>
  <Pages>2</Pages>
  <Words>380</Words>
  <Characters>2093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Sinterklaasbrunch</vt:lpstr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Sinterklaasbrunch</dc:title>
  <dc:subject/>
  <dc:creator/>
  <cp:keywords/>
  <dc:description/>
  <cp:lastModifiedBy/>
  <cp:revision>1</cp:revision>
  <dcterms:created xsi:type="dcterms:W3CDTF">2026-10-09T13:23:00Z</dcterms:created>
  <dcterms:modified xsi:type="dcterms:W3CDTF">2026-10-09T16:19:00Z</dcterms:modified>
  <cp:contentStatus>DE ROUSCH                                                                                                              OTE| TAURANT | EVENEMENTEN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