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3B3D" w14:textId="0A2BF3BF" w:rsidR="005D581E" w:rsidRPr="003B548C" w:rsidRDefault="005D581E" w:rsidP="005D581E">
      <w:pPr>
        <w:rPr>
          <w:rFonts w:ascii="Times New Roman" w:hAnsi="Times New Roman" w:cs="Times New Roman"/>
        </w:rPr>
      </w:pPr>
      <w:r w:rsidRPr="003B548C">
        <w:rPr>
          <w:rFonts w:ascii="Times New Roman" w:hAnsi="Times New Roman" w:cs="Times New Roman"/>
        </w:rPr>
        <w:t xml:space="preserve">Jenna Nicholas is an investor, entrepreneur, advisor, </w:t>
      </w:r>
      <w:r w:rsidR="003B548C" w:rsidRPr="003B548C">
        <w:rPr>
          <w:rFonts w:ascii="Times New Roman" w:hAnsi="Times New Roman" w:cs="Times New Roman"/>
        </w:rPr>
        <w:t>author</w:t>
      </w:r>
      <w:r w:rsidR="003B548C" w:rsidRPr="003B548C">
        <w:rPr>
          <w:rFonts w:ascii="Times New Roman" w:hAnsi="Times New Roman" w:cs="Times New Roman"/>
        </w:rPr>
        <w:t xml:space="preserve">, </w:t>
      </w:r>
      <w:r w:rsidRPr="003B548C">
        <w:rPr>
          <w:rFonts w:ascii="Times New Roman" w:hAnsi="Times New Roman" w:cs="Times New Roman"/>
        </w:rPr>
        <w:t>coach</w:t>
      </w:r>
      <w:r w:rsidR="003B548C" w:rsidRPr="003B548C">
        <w:rPr>
          <w:rFonts w:ascii="Times New Roman" w:hAnsi="Times New Roman" w:cs="Times New Roman"/>
        </w:rPr>
        <w:t xml:space="preserve"> </w:t>
      </w:r>
      <w:r w:rsidRPr="003B548C">
        <w:rPr>
          <w:rFonts w:ascii="Times New Roman" w:hAnsi="Times New Roman" w:cs="Times New Roman"/>
        </w:rPr>
        <w:t>and speaker. She is the President of </w:t>
      </w:r>
      <w:proofErr w:type="spellStart"/>
      <w:r w:rsidRPr="003B548C">
        <w:rPr>
          <w:rFonts w:ascii="Times New Roman" w:hAnsi="Times New Roman" w:cs="Times New Roman"/>
        </w:rPr>
        <w:t>LightPost</w:t>
      </w:r>
      <w:proofErr w:type="spellEnd"/>
      <w:r w:rsidRPr="003B548C">
        <w:rPr>
          <w:rFonts w:ascii="Times New Roman" w:hAnsi="Times New Roman" w:cs="Times New Roman"/>
        </w:rPr>
        <w:t xml:space="preserve"> Capital, an investment and acquisition firm, and the Co-Founder and CEO of Impact Experience, which advances equity across climate, healthcare, education, and investments.</w:t>
      </w:r>
      <w:r w:rsidR="003C6CD1" w:rsidRPr="003B548C">
        <w:rPr>
          <w:rFonts w:ascii="Times New Roman" w:hAnsi="Times New Roman" w:cs="Times New Roman"/>
        </w:rPr>
        <w:t xml:space="preserve"> Jenna is the author of Enlightened Bottom Line: Exploring the intersection of spirituality, business and investing. </w:t>
      </w:r>
    </w:p>
    <w:p w14:paraId="185397B6" w14:textId="0B5623B1" w:rsidR="005D581E" w:rsidRPr="003B548C" w:rsidRDefault="005D581E" w:rsidP="005D581E">
      <w:pPr>
        <w:rPr>
          <w:rFonts w:ascii="Times New Roman" w:hAnsi="Times New Roman" w:cs="Times New Roman"/>
        </w:rPr>
      </w:pPr>
      <w:r w:rsidRPr="003B548C">
        <w:rPr>
          <w:rFonts w:ascii="Times New Roman" w:hAnsi="Times New Roman" w:cs="Times New Roman"/>
        </w:rPr>
        <w:t xml:space="preserve">An active angel investor, Jenna has backed over three unicorns. She previously served as Investment Partner at One Planet Group, where she also led corporate development and acquired four companies. </w:t>
      </w:r>
      <w:r w:rsidR="00BD5F13" w:rsidRPr="003B548C">
        <w:rPr>
          <w:rFonts w:ascii="Times New Roman" w:hAnsi="Times New Roman" w:cs="Times New Roman"/>
        </w:rPr>
        <w:t>Prior</w:t>
      </w:r>
      <w:r w:rsidRPr="003B548C">
        <w:rPr>
          <w:rFonts w:ascii="Times New Roman" w:hAnsi="Times New Roman" w:cs="Times New Roman"/>
        </w:rPr>
        <w:t>, she worked with the World Bank Treasury on green bonds and sustainability projects, with </w:t>
      </w:r>
      <w:proofErr w:type="spellStart"/>
      <w:r w:rsidRPr="003B548C">
        <w:rPr>
          <w:rFonts w:ascii="Times New Roman" w:hAnsi="Times New Roman" w:cs="Times New Roman"/>
        </w:rPr>
        <w:t>Toniic</w:t>
      </w:r>
      <w:proofErr w:type="spellEnd"/>
      <w:r w:rsidRPr="003B548C">
        <w:rPr>
          <w:rFonts w:ascii="Times New Roman" w:hAnsi="Times New Roman" w:cs="Times New Roman"/>
        </w:rPr>
        <w:t> supporting its global impact community, and with the Calvert Special Equities team investing in education technology, financial inclusion, renewable energy, and sustainable agriculture. As</w:t>
      </w:r>
      <w:r w:rsidR="00BD5F13" w:rsidRPr="003B548C">
        <w:rPr>
          <w:rFonts w:ascii="Times New Roman" w:hAnsi="Times New Roman" w:cs="Times New Roman"/>
        </w:rPr>
        <w:t xml:space="preserve"> Project Manager </w:t>
      </w:r>
      <w:r w:rsidRPr="003B548C">
        <w:rPr>
          <w:rFonts w:ascii="Times New Roman" w:hAnsi="Times New Roman" w:cs="Times New Roman"/>
        </w:rPr>
        <w:t>of Divest-Invest Philanthropy, she led a coalition of foundations</w:t>
      </w:r>
      <w:r w:rsidR="00BD5F13" w:rsidRPr="003B548C">
        <w:rPr>
          <w:rFonts w:ascii="Times New Roman" w:hAnsi="Times New Roman" w:cs="Times New Roman"/>
        </w:rPr>
        <w:t xml:space="preserve"> of over 170 foundations representing $50 billion in assets under management</w:t>
      </w:r>
      <w:r w:rsidRPr="003B548C">
        <w:rPr>
          <w:rFonts w:ascii="Times New Roman" w:hAnsi="Times New Roman" w:cs="Times New Roman"/>
        </w:rPr>
        <w:t xml:space="preserve"> shifting capital from fossil fuels into </w:t>
      </w:r>
      <w:r w:rsidR="00BD5F13" w:rsidRPr="003B548C">
        <w:rPr>
          <w:rFonts w:ascii="Times New Roman" w:hAnsi="Times New Roman" w:cs="Times New Roman"/>
        </w:rPr>
        <w:t>impact</w:t>
      </w:r>
      <w:r w:rsidRPr="003B548C">
        <w:rPr>
          <w:rFonts w:ascii="Times New Roman" w:hAnsi="Times New Roman" w:cs="Times New Roman"/>
        </w:rPr>
        <w:t xml:space="preserve"> solutions, </w:t>
      </w:r>
      <w:r w:rsidR="00BD5F13" w:rsidRPr="003B548C">
        <w:rPr>
          <w:rFonts w:ascii="Times New Roman" w:hAnsi="Times New Roman" w:cs="Times New Roman"/>
        </w:rPr>
        <w:t>which</w:t>
      </w:r>
      <w:r w:rsidRPr="003B548C">
        <w:rPr>
          <w:rFonts w:ascii="Times New Roman" w:hAnsi="Times New Roman" w:cs="Times New Roman"/>
        </w:rPr>
        <w:t xml:space="preserve"> she shared on the TEDx Portland stage.</w:t>
      </w:r>
    </w:p>
    <w:p w14:paraId="59EFE108" w14:textId="77777777" w:rsidR="005D581E" w:rsidRPr="003B548C" w:rsidRDefault="005D581E" w:rsidP="005D581E">
      <w:pPr>
        <w:rPr>
          <w:rFonts w:ascii="Times New Roman" w:hAnsi="Times New Roman" w:cs="Times New Roman"/>
        </w:rPr>
      </w:pPr>
      <w:r w:rsidRPr="003B548C">
        <w:rPr>
          <w:rFonts w:ascii="Times New Roman" w:hAnsi="Times New Roman" w:cs="Times New Roman"/>
        </w:rPr>
        <w:t>Jenna serves as an advisor to Ethic and the Nexus Global Youth Summit and previously sat on Apollo Global Management's Impact Advisory Committee. She co-chaired the Emerging Leaders Council of LISC, co-taught at Tsinghua School of Economics and Management, and is Vice President of Stanford Angels and Entrepreneurs.</w:t>
      </w:r>
    </w:p>
    <w:p w14:paraId="6298C76C" w14:textId="5B8835CE" w:rsidR="005D581E" w:rsidRPr="003B548C" w:rsidRDefault="005D581E" w:rsidP="005D581E">
      <w:pPr>
        <w:rPr>
          <w:rFonts w:ascii="Times New Roman" w:hAnsi="Times New Roman" w:cs="Times New Roman"/>
        </w:rPr>
      </w:pPr>
      <w:r w:rsidRPr="003B548C">
        <w:rPr>
          <w:rFonts w:ascii="Times New Roman" w:hAnsi="Times New Roman" w:cs="Times New Roman"/>
        </w:rPr>
        <w:t xml:space="preserve">She holds an MBA from Stanford Graduate School of Business, a BA in International Relations from Stanford with study at Oxford </w:t>
      </w:r>
      <w:proofErr w:type="gramStart"/>
      <w:r w:rsidRPr="003B548C">
        <w:rPr>
          <w:rFonts w:ascii="Times New Roman" w:hAnsi="Times New Roman" w:cs="Times New Roman"/>
        </w:rPr>
        <w:t>University, and</w:t>
      </w:r>
      <w:proofErr w:type="gramEnd"/>
      <w:r w:rsidRPr="003B548C">
        <w:rPr>
          <w:rFonts w:ascii="Times New Roman" w:hAnsi="Times New Roman" w:cs="Times New Roman"/>
        </w:rPr>
        <w:t xml:space="preserve"> has been recognized as a Forbes 30 Under 30 Social Entrepreneur, </w:t>
      </w:r>
      <w:proofErr w:type="spellStart"/>
      <w:r w:rsidR="00BD5F13" w:rsidRPr="003B548C">
        <w:rPr>
          <w:rFonts w:ascii="Times New Roman" w:hAnsi="Times New Roman" w:cs="Times New Roman"/>
        </w:rPr>
        <w:t>PD</w:t>
      </w:r>
      <w:r w:rsidRPr="003B548C">
        <w:rPr>
          <w:rFonts w:ascii="Times New Roman" w:hAnsi="Times New Roman" w:cs="Times New Roman"/>
        </w:rPr>
        <w:t>Soros</w:t>
      </w:r>
      <w:proofErr w:type="spellEnd"/>
      <w:r w:rsidRPr="003B548C">
        <w:rPr>
          <w:rFonts w:ascii="Times New Roman" w:hAnsi="Times New Roman" w:cs="Times New Roman"/>
        </w:rPr>
        <w:t xml:space="preserve"> Fellow, Echoing Green Fellow, and </w:t>
      </w:r>
      <w:r w:rsidR="00BD5F13" w:rsidRPr="003B548C">
        <w:rPr>
          <w:rFonts w:ascii="Times New Roman" w:hAnsi="Times New Roman" w:cs="Times New Roman"/>
        </w:rPr>
        <w:t xml:space="preserve">is a </w:t>
      </w:r>
      <w:r w:rsidRPr="003B548C">
        <w:rPr>
          <w:rFonts w:ascii="Times New Roman" w:hAnsi="Times New Roman" w:cs="Times New Roman"/>
        </w:rPr>
        <w:t xml:space="preserve">Council on Foreign Relations member. </w:t>
      </w:r>
      <w:r w:rsidR="003B548C" w:rsidRPr="003B548C">
        <w:rPr>
          <w:rFonts w:ascii="Times New Roman" w:hAnsi="Times New Roman" w:cs="Times New Roman"/>
        </w:rPr>
        <w:t xml:space="preserve">Jenna serves on the board and investment committee of the Oakland Museum of California. </w:t>
      </w:r>
      <w:r w:rsidR="009900E6" w:rsidRPr="003B548C">
        <w:rPr>
          <w:rFonts w:ascii="Times New Roman" w:hAnsi="Times New Roman" w:cs="Times New Roman"/>
          <w:color w:val="000000"/>
          <w:spacing w:val="2"/>
        </w:rPr>
        <w:t>Jenna has been featured in the New York Times, Financial Times, Forbes, amongst other publications.</w:t>
      </w:r>
      <w:r w:rsidR="009900E6" w:rsidRPr="003B548C">
        <w:rPr>
          <w:rFonts w:ascii="Times New Roman" w:hAnsi="Times New Roman" w:cs="Times New Roman"/>
        </w:rPr>
        <w:t xml:space="preserve"> </w:t>
      </w:r>
      <w:r w:rsidRPr="003B548C">
        <w:rPr>
          <w:rFonts w:ascii="Times New Roman" w:hAnsi="Times New Roman" w:cs="Times New Roman"/>
        </w:rPr>
        <w:t>Jenna is an active member of the Bahá’í Faith.</w:t>
      </w:r>
    </w:p>
    <w:p w14:paraId="672C41B1" w14:textId="77777777" w:rsidR="00AE47C6" w:rsidRPr="003B548C" w:rsidRDefault="00AE47C6">
      <w:pPr>
        <w:rPr>
          <w:rFonts w:ascii="Times New Roman" w:hAnsi="Times New Roman" w:cs="Times New Roman"/>
        </w:rPr>
      </w:pPr>
    </w:p>
    <w:sectPr w:rsidR="00AE47C6" w:rsidRPr="003B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1E"/>
    <w:rsid w:val="003A2846"/>
    <w:rsid w:val="003B548C"/>
    <w:rsid w:val="003C6CD1"/>
    <w:rsid w:val="004E35F3"/>
    <w:rsid w:val="005A6922"/>
    <w:rsid w:val="005D581E"/>
    <w:rsid w:val="00784697"/>
    <w:rsid w:val="0092751C"/>
    <w:rsid w:val="009900E6"/>
    <w:rsid w:val="009A7B3B"/>
    <w:rsid w:val="00AC0C3B"/>
    <w:rsid w:val="00AC0FC2"/>
    <w:rsid w:val="00AE47C6"/>
    <w:rsid w:val="00AF3AD3"/>
    <w:rsid w:val="00BD5F13"/>
    <w:rsid w:val="00D957CF"/>
    <w:rsid w:val="00DA1488"/>
    <w:rsid w:val="00E430A1"/>
    <w:rsid w:val="00E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C87B3"/>
  <w15:chartTrackingRefBased/>
  <w15:docId w15:val="{33840F18-8B52-BD41-A59B-C2C000BC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Nicholas</dc:creator>
  <cp:keywords/>
  <dc:description/>
  <cp:lastModifiedBy>Jenna Nicholas</cp:lastModifiedBy>
  <cp:revision>3</cp:revision>
  <dcterms:created xsi:type="dcterms:W3CDTF">2025-11-29T01:25:00Z</dcterms:created>
  <dcterms:modified xsi:type="dcterms:W3CDTF">2025-12-07T03:27:00Z</dcterms:modified>
</cp:coreProperties>
</file>