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C6CF" w14:textId="77777777" w:rsidR="007B5CDA" w:rsidRPr="007B5CDA" w:rsidRDefault="007B5CDA" w:rsidP="007B5CDA">
      <w:pPr>
        <w:jc w:val="center"/>
        <w:rPr>
          <w:rFonts w:ascii="Roboto" w:hAnsi="Roboto"/>
        </w:rPr>
      </w:pPr>
      <w:r w:rsidRPr="007B5CDA">
        <w:rPr>
          <w:rFonts w:ascii="Roboto" w:hAnsi="Roboto"/>
          <w:b/>
          <w:sz w:val="28"/>
        </w:rPr>
        <w:t>ZGODA NA PRZETWARZANIE DANYCH OSOBOWYCH ORAZ WIZERUNKU</w:t>
      </w:r>
    </w:p>
    <w:p w14:paraId="5AB2F247" w14:textId="77777777" w:rsidR="007B5CDA" w:rsidRPr="007B5CDA" w:rsidRDefault="007B5CDA" w:rsidP="007B5CDA">
      <w:pPr>
        <w:rPr>
          <w:rFonts w:ascii="Roboto" w:hAnsi="Roboto"/>
        </w:rPr>
      </w:pPr>
    </w:p>
    <w:p w14:paraId="1E057592" w14:textId="02E68B06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Administrator danych: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Fundacja Pomocy Dzieciom „ULICA”</w:t>
      </w:r>
      <w:r w:rsidRPr="007B5CDA">
        <w:rPr>
          <w:rFonts w:ascii="Roboto" w:hAnsi="Roboto"/>
        </w:rPr>
        <w:br/>
        <w:t>ul. Huberta 2, 40-543 Katowice</w:t>
      </w:r>
      <w:r w:rsidRPr="007B5CDA">
        <w:rPr>
          <w:rFonts w:ascii="Roboto" w:hAnsi="Roboto"/>
        </w:rPr>
        <w:br/>
        <w:t>NIP: 220812557 | REGON: 240328909 | KRS: 0000253040</w:t>
      </w:r>
      <w:r w:rsidRPr="007B5CDA">
        <w:rPr>
          <w:rFonts w:ascii="Roboto" w:hAnsi="Roboto"/>
        </w:rPr>
        <w:br/>
        <w:t>e-mail: ulica@fundacjaulica.pl | tel.: +48 512 337 937</w:t>
      </w:r>
      <w:r w:rsidRPr="007B5CDA">
        <w:rPr>
          <w:rFonts w:ascii="Roboto" w:hAnsi="Roboto"/>
        </w:rPr>
        <w:br/>
      </w:r>
    </w:p>
    <w:p w14:paraId="0D37177B" w14:textId="5B9D7960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1. Cel przetwarzania danych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Wyrażam zgodę na przetwarzanie moich danych osobowych, w tym wizerunku, przez Fundację Pomocy Dzieciom „ULICA” w celach:</w:t>
      </w:r>
      <w:r w:rsidRPr="007B5CDA">
        <w:rPr>
          <w:rFonts w:ascii="Roboto" w:hAnsi="Roboto"/>
        </w:rPr>
        <w:br/>
        <w:t>- realizacji działań statutowych Fundacji,</w:t>
      </w:r>
      <w:r w:rsidRPr="007B5CDA">
        <w:rPr>
          <w:rFonts w:ascii="Roboto" w:hAnsi="Roboto"/>
        </w:rPr>
        <w:br/>
        <w:t xml:space="preserve">- promocji działalności Fundacji, w tym publikacji materiałów informacyjnych i promocyjnych (drukowanych, elektronicznych, na stronie internetowej, w mediach społecznościowych, </w:t>
      </w:r>
      <w:r>
        <w:rPr>
          <w:rFonts w:ascii="Roboto" w:hAnsi="Roboto"/>
        </w:rPr>
        <w:t xml:space="preserve">streamingu, </w:t>
      </w:r>
      <w:r w:rsidRPr="007B5CDA">
        <w:rPr>
          <w:rFonts w:ascii="Roboto" w:hAnsi="Roboto"/>
        </w:rPr>
        <w:t>prasie, radiu i telewizji),</w:t>
      </w:r>
      <w:r w:rsidRPr="007B5CDA">
        <w:rPr>
          <w:rFonts w:ascii="Roboto" w:hAnsi="Roboto"/>
        </w:rPr>
        <w:br/>
        <w:t>- dokumentowania i sprawozdawczości projektów finansowanych ze środków publicznych lub prywatnych,</w:t>
      </w:r>
      <w:r w:rsidRPr="007B5CDA">
        <w:rPr>
          <w:rFonts w:ascii="Roboto" w:hAnsi="Roboto"/>
        </w:rPr>
        <w:br/>
        <w:t>- wykorzystania wizerunku w materiałach konferencyjnych Konferencji „Rodzicielstwo skoncentrowane na rozwiązaniach” oraz wydarzenia towarzyszącego „</w:t>
      </w:r>
      <w:proofErr w:type="spellStart"/>
      <w:r w:rsidRPr="007B5CDA">
        <w:rPr>
          <w:rFonts w:ascii="Roboto" w:hAnsi="Roboto"/>
        </w:rPr>
        <w:t>Skillful</w:t>
      </w:r>
      <w:proofErr w:type="spellEnd"/>
      <w:r w:rsidRPr="007B5CDA">
        <w:rPr>
          <w:rFonts w:ascii="Roboto" w:hAnsi="Roboto"/>
        </w:rPr>
        <w:t xml:space="preserve"> Start – Śniadanie Mistrzów Rodzicielstwa”, w tym w prezentacjach, publikacjach, relacjach fotograficznych i materiałach audiowizualnych związanych z tymi wydarzeniami.</w:t>
      </w:r>
    </w:p>
    <w:p w14:paraId="799FEC1C" w14:textId="77777777" w:rsidR="007B5CDA" w:rsidRDefault="007B5CDA" w:rsidP="007B5CDA">
      <w:pPr>
        <w:rPr>
          <w:rFonts w:ascii="Roboto" w:hAnsi="Roboto"/>
          <w:b/>
        </w:rPr>
      </w:pPr>
    </w:p>
    <w:p w14:paraId="4CE08615" w14:textId="0731F652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2. Zakres przetwarzanych danych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Przetwarzane mogą być następujące dane osobowe:</w:t>
      </w:r>
      <w:r w:rsidRPr="007B5CDA">
        <w:rPr>
          <w:rFonts w:ascii="Roboto" w:hAnsi="Roboto"/>
        </w:rPr>
        <w:br/>
        <w:t>- imię i nazwisko,</w:t>
      </w:r>
      <w:r w:rsidRPr="007B5CDA">
        <w:rPr>
          <w:rFonts w:ascii="Roboto" w:hAnsi="Roboto"/>
        </w:rPr>
        <w:br/>
        <w:t>- kontakt (telefon, e-mail),</w:t>
      </w:r>
      <w:r w:rsidRPr="007B5CDA">
        <w:rPr>
          <w:rFonts w:ascii="Roboto" w:hAnsi="Roboto"/>
        </w:rPr>
        <w:br/>
        <w:t>- wizerunek (zdjęcia, nagrania audio-wideo),</w:t>
      </w:r>
      <w:r w:rsidRPr="007B5CDA">
        <w:rPr>
          <w:rFonts w:ascii="Roboto" w:hAnsi="Roboto"/>
        </w:rPr>
        <w:br/>
        <w:t>- inne dane przekazane dobrowolnie w ramach działań Fundacji.</w:t>
      </w:r>
    </w:p>
    <w:p w14:paraId="3BD04E88" w14:textId="77777777" w:rsidR="007B5CDA" w:rsidRDefault="007B5CDA" w:rsidP="007B5CDA">
      <w:pPr>
        <w:rPr>
          <w:rFonts w:ascii="Roboto" w:hAnsi="Roboto"/>
          <w:b/>
        </w:rPr>
      </w:pPr>
    </w:p>
    <w:p w14:paraId="66F8CDA5" w14:textId="416182DC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3. Podstawa prawna przetwarzania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Podstawą prawną przetwarzania danych jest art. 6 ust. 1 lit. a (zgoda osoby, której dane dotyczą) oraz art. 9 ust. 2 lit. a RODO (zgoda na przetwarzanie danych szczególnej kategorii, jeśli zostaną ujawnione wizerunkowo).</w:t>
      </w:r>
    </w:p>
    <w:p w14:paraId="17DCAF56" w14:textId="77777777" w:rsidR="007B5CDA" w:rsidRDefault="007B5CDA" w:rsidP="007B5CDA">
      <w:pPr>
        <w:rPr>
          <w:rFonts w:ascii="Roboto" w:hAnsi="Roboto"/>
          <w:b/>
        </w:rPr>
      </w:pPr>
    </w:p>
    <w:p w14:paraId="0A07074B" w14:textId="05DA18D9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4. Odbiorcy danych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Dane mogą być przekazywane:</w:t>
      </w:r>
      <w:r w:rsidRPr="007B5CDA">
        <w:rPr>
          <w:rFonts w:ascii="Roboto" w:hAnsi="Roboto"/>
        </w:rPr>
        <w:br/>
        <w:t>- podmiotom współpracującym z Fundacją w zakresie realizacji projektów i wydarze</w:t>
      </w:r>
      <w:r>
        <w:rPr>
          <w:rFonts w:ascii="Roboto" w:hAnsi="Roboto"/>
        </w:rPr>
        <w:t>nia Rodzicielstwo Skoncentrowane na Rozwiązaniach,</w:t>
      </w:r>
      <w:r w:rsidRPr="007B5CDA">
        <w:rPr>
          <w:rFonts w:ascii="Roboto" w:hAnsi="Roboto"/>
        </w:rPr>
        <w:br/>
        <w:t>- instytucjom finansującym działania Fundacji,</w:t>
      </w:r>
      <w:r w:rsidRPr="007B5CDA">
        <w:rPr>
          <w:rFonts w:ascii="Roboto" w:hAnsi="Roboto"/>
        </w:rPr>
        <w:br/>
        <w:t>- odbiorcom publicznym w ramach publikacji (np. w mediach, raportach, stronach internetowych, prezentacjach konferencyjnych).</w:t>
      </w:r>
    </w:p>
    <w:p w14:paraId="350FD545" w14:textId="77777777" w:rsidR="007B5CDA" w:rsidRDefault="007B5CDA" w:rsidP="007B5CDA">
      <w:pPr>
        <w:rPr>
          <w:rFonts w:ascii="Roboto" w:hAnsi="Roboto"/>
          <w:b/>
        </w:rPr>
      </w:pPr>
    </w:p>
    <w:p w14:paraId="25072A03" w14:textId="77777777" w:rsidR="007B5CDA" w:rsidRDefault="007B5CDA" w:rsidP="007B5CDA">
      <w:pPr>
        <w:rPr>
          <w:rFonts w:ascii="Roboto" w:hAnsi="Roboto"/>
          <w:b/>
        </w:rPr>
      </w:pPr>
    </w:p>
    <w:p w14:paraId="4A60ABE9" w14:textId="1EE3790D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lastRenderedPageBreak/>
        <w:t>5. Okres przechowywania danych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Dane będą przechowywane do czasu odwołania zgody, jednak nie dłużej niż jest to niezbędne do realizacji celów, dla których zostały zebrane.</w:t>
      </w:r>
    </w:p>
    <w:p w14:paraId="1846B3AC" w14:textId="77777777" w:rsidR="007B5CDA" w:rsidRDefault="007B5CDA" w:rsidP="007B5CDA">
      <w:pPr>
        <w:rPr>
          <w:rFonts w:ascii="Roboto" w:hAnsi="Roboto"/>
          <w:b/>
        </w:rPr>
      </w:pPr>
    </w:p>
    <w:p w14:paraId="6DF0041C" w14:textId="6B677B0A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6. Prawa osoby, której dane dotyczą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Osoba, której dane dotyczą, ma prawo do:</w:t>
      </w:r>
      <w:r w:rsidRPr="007B5CDA">
        <w:rPr>
          <w:rFonts w:ascii="Roboto" w:hAnsi="Roboto"/>
        </w:rPr>
        <w:br/>
        <w:t>- dostępu do swoich danych,</w:t>
      </w:r>
      <w:r w:rsidRPr="007B5CDA">
        <w:rPr>
          <w:rFonts w:ascii="Roboto" w:hAnsi="Roboto"/>
        </w:rPr>
        <w:br/>
        <w:t>- ich sprostowania, usunięcia lub ograniczenia przetwarzania,</w:t>
      </w:r>
      <w:r w:rsidRPr="007B5CDA">
        <w:rPr>
          <w:rFonts w:ascii="Roboto" w:hAnsi="Roboto"/>
        </w:rPr>
        <w:br/>
        <w:t>- przenoszenia danych,</w:t>
      </w:r>
      <w:r w:rsidRPr="007B5CDA">
        <w:rPr>
          <w:rFonts w:ascii="Roboto" w:hAnsi="Roboto"/>
        </w:rPr>
        <w:br/>
        <w:t>- cofnięcia zgody w dowolnym momencie (bez wpływu na zgodność z prawem wcześniejszego przetwarzania),</w:t>
      </w:r>
      <w:r w:rsidRPr="007B5CDA">
        <w:rPr>
          <w:rFonts w:ascii="Roboto" w:hAnsi="Roboto"/>
        </w:rPr>
        <w:br/>
        <w:t>- wniesienia skargi do Prezesa Urzędu Ochrony Danych Osobowych.</w:t>
      </w:r>
    </w:p>
    <w:p w14:paraId="121DBEBD" w14:textId="77777777" w:rsidR="007B5CDA" w:rsidRDefault="007B5CDA" w:rsidP="007B5CDA">
      <w:pPr>
        <w:rPr>
          <w:rFonts w:ascii="Roboto" w:hAnsi="Roboto"/>
          <w:b/>
        </w:rPr>
      </w:pPr>
    </w:p>
    <w:p w14:paraId="7C8F953E" w14:textId="1A2B1056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7. Oświadczenie o dobrowolności zgody</w:t>
      </w:r>
      <w:r w:rsidRPr="007B5CDA">
        <w:rPr>
          <w:rFonts w:ascii="Roboto" w:hAnsi="Roboto"/>
          <w:b/>
        </w:rPr>
        <w:br/>
      </w:r>
      <w:r w:rsidRPr="007B5CDA">
        <w:rPr>
          <w:rFonts w:ascii="Roboto" w:hAnsi="Roboto"/>
        </w:rPr>
        <w:t>Udzielenie zgody jest dobrowolne, jednak niezbędne do uczestnictwa w działaniach promocyjnych Fundacji i w wydarzeniach, o których mowa powyżej.</w:t>
      </w:r>
    </w:p>
    <w:p w14:paraId="061B153C" w14:textId="77777777" w:rsidR="007B5CDA" w:rsidRDefault="007B5CDA" w:rsidP="007B5CDA">
      <w:pPr>
        <w:rPr>
          <w:rFonts w:ascii="Roboto" w:hAnsi="Roboto"/>
          <w:b/>
        </w:rPr>
      </w:pPr>
    </w:p>
    <w:p w14:paraId="2B5D5DDE" w14:textId="011E6526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  <w:b/>
        </w:rPr>
        <w:t>8. Zgoda</w:t>
      </w:r>
      <w:r w:rsidRPr="007B5CDA">
        <w:rPr>
          <w:rFonts w:ascii="Roboto" w:hAnsi="Roboto"/>
          <w:b/>
        </w:rPr>
        <w:br/>
      </w:r>
    </w:p>
    <w:p w14:paraId="404CD764" w14:textId="77777777" w:rsid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</w:rPr>
        <w:t>Ja, niżej podpisany/a:</w:t>
      </w:r>
      <w:r w:rsidRPr="007B5CDA">
        <w:rPr>
          <w:rFonts w:ascii="Roboto" w:hAnsi="Roboto"/>
        </w:rPr>
        <w:br/>
      </w:r>
      <w:r w:rsidRPr="007B5CDA">
        <w:rPr>
          <w:rFonts w:ascii="Roboto" w:hAnsi="Roboto"/>
        </w:rPr>
        <w:br/>
        <w:t>Imię i nazwisko: ..............................................................</w:t>
      </w:r>
      <w:r w:rsidRPr="007B5CDA">
        <w:rPr>
          <w:rFonts w:ascii="Roboto" w:hAnsi="Roboto"/>
        </w:rPr>
        <w:br/>
        <w:t>Adres zamieszkania: .......................................................</w:t>
      </w:r>
      <w:r w:rsidRPr="007B5CDA">
        <w:rPr>
          <w:rFonts w:ascii="Roboto" w:hAnsi="Roboto"/>
        </w:rPr>
        <w:t xml:space="preserve"> </w:t>
      </w:r>
      <w:r w:rsidRPr="007B5CDA">
        <w:rPr>
          <w:rFonts w:ascii="Roboto" w:hAnsi="Roboto"/>
        </w:rPr>
        <w:br/>
        <w:t>Telefon / e-mail: ..............................................................</w:t>
      </w:r>
      <w:r w:rsidRPr="007B5CDA">
        <w:rPr>
          <w:rFonts w:ascii="Roboto" w:hAnsi="Roboto"/>
        </w:rPr>
        <w:br/>
      </w:r>
      <w:r w:rsidRPr="007B5CDA">
        <w:rPr>
          <w:rFonts w:ascii="Roboto" w:hAnsi="Roboto"/>
        </w:rPr>
        <w:br/>
        <w:t>niniejszym wyrażam zgodę na przetwarzanie moich danych osobowych oraz wykorzystanie mojego wizerunku przez Fundację Pomocy Dzieciom „ULICA” zgodnie z powyższą informacją.</w:t>
      </w:r>
      <w:r w:rsidRPr="007B5CDA">
        <w:rPr>
          <w:rFonts w:ascii="Roboto" w:hAnsi="Roboto"/>
        </w:rPr>
        <w:br/>
      </w:r>
      <w:r w:rsidRPr="007B5CDA">
        <w:rPr>
          <w:rFonts w:ascii="Roboto" w:hAnsi="Roboto"/>
        </w:rPr>
        <w:br/>
      </w:r>
      <w:r w:rsidRPr="007B5CDA">
        <w:rPr>
          <w:rFonts w:ascii="Segoe UI Symbol" w:hAnsi="Segoe UI Symbol" w:cs="Segoe UI Symbol"/>
        </w:rPr>
        <w:t>☐</w:t>
      </w:r>
      <w:r w:rsidRPr="007B5CDA">
        <w:rPr>
          <w:rFonts w:ascii="Roboto" w:hAnsi="Roboto"/>
        </w:rPr>
        <w:t xml:space="preserve"> Wyra</w:t>
      </w:r>
      <w:r w:rsidRPr="007B5CDA">
        <w:rPr>
          <w:rFonts w:ascii="Roboto" w:hAnsi="Roboto" w:cs="Roboto"/>
        </w:rPr>
        <w:t>ż</w:t>
      </w:r>
      <w:r w:rsidRPr="007B5CDA">
        <w:rPr>
          <w:rFonts w:ascii="Roboto" w:hAnsi="Roboto"/>
        </w:rPr>
        <w:t>am zgod</w:t>
      </w:r>
      <w:r w:rsidRPr="007B5CDA">
        <w:rPr>
          <w:rFonts w:ascii="Roboto" w:hAnsi="Roboto" w:cs="Roboto"/>
        </w:rPr>
        <w:t>ę</w:t>
      </w:r>
      <w:r w:rsidRPr="007B5CDA">
        <w:rPr>
          <w:rFonts w:ascii="Roboto" w:hAnsi="Roboto"/>
        </w:rPr>
        <w:t xml:space="preserve"> na publikacj</w:t>
      </w:r>
      <w:r w:rsidRPr="007B5CDA">
        <w:rPr>
          <w:rFonts w:ascii="Roboto" w:hAnsi="Roboto" w:cs="Roboto"/>
        </w:rPr>
        <w:t>ę</w:t>
      </w:r>
      <w:r w:rsidRPr="007B5CDA">
        <w:rPr>
          <w:rFonts w:ascii="Roboto" w:hAnsi="Roboto"/>
        </w:rPr>
        <w:t xml:space="preserve"> mojego wizerunku w materia</w:t>
      </w:r>
      <w:r w:rsidRPr="007B5CDA">
        <w:rPr>
          <w:rFonts w:ascii="Roboto" w:hAnsi="Roboto" w:cs="Roboto"/>
        </w:rPr>
        <w:t>ł</w:t>
      </w:r>
      <w:r w:rsidRPr="007B5CDA">
        <w:rPr>
          <w:rFonts w:ascii="Roboto" w:hAnsi="Roboto"/>
        </w:rPr>
        <w:t>ach promocyjnych Fundacji.</w:t>
      </w:r>
      <w:r w:rsidRPr="007B5CDA">
        <w:rPr>
          <w:rFonts w:ascii="Roboto" w:hAnsi="Roboto"/>
        </w:rPr>
        <w:br/>
      </w:r>
      <w:r w:rsidRPr="007B5CDA">
        <w:rPr>
          <w:rFonts w:ascii="Segoe UI Symbol" w:hAnsi="Segoe UI Symbol" w:cs="Segoe UI Symbol"/>
        </w:rPr>
        <w:t>☐</w:t>
      </w:r>
      <w:r w:rsidRPr="007B5CDA">
        <w:rPr>
          <w:rFonts w:ascii="Roboto" w:hAnsi="Roboto"/>
        </w:rPr>
        <w:t xml:space="preserve"> Wyra</w:t>
      </w:r>
      <w:r w:rsidRPr="007B5CDA">
        <w:rPr>
          <w:rFonts w:ascii="Roboto" w:hAnsi="Roboto" w:cs="Roboto"/>
        </w:rPr>
        <w:t>ż</w:t>
      </w:r>
      <w:r w:rsidRPr="007B5CDA">
        <w:rPr>
          <w:rFonts w:ascii="Roboto" w:hAnsi="Roboto"/>
        </w:rPr>
        <w:t>am zgod</w:t>
      </w:r>
      <w:r w:rsidRPr="007B5CDA">
        <w:rPr>
          <w:rFonts w:ascii="Roboto" w:hAnsi="Roboto" w:cs="Roboto"/>
        </w:rPr>
        <w:t>ę</w:t>
      </w:r>
      <w:r w:rsidRPr="007B5CDA">
        <w:rPr>
          <w:rFonts w:ascii="Roboto" w:hAnsi="Roboto"/>
        </w:rPr>
        <w:t xml:space="preserve"> na wykorzystanie wizerunku w materia</w:t>
      </w:r>
      <w:r w:rsidRPr="007B5CDA">
        <w:rPr>
          <w:rFonts w:ascii="Roboto" w:hAnsi="Roboto" w:cs="Roboto"/>
        </w:rPr>
        <w:t>ł</w:t>
      </w:r>
      <w:r w:rsidRPr="007B5CDA">
        <w:rPr>
          <w:rFonts w:ascii="Roboto" w:hAnsi="Roboto"/>
        </w:rPr>
        <w:t xml:space="preserve">ach konferencyjnych Konferencji </w:t>
      </w:r>
      <w:r w:rsidRPr="007B5CDA">
        <w:rPr>
          <w:rFonts w:ascii="Roboto" w:hAnsi="Roboto" w:cs="Roboto"/>
        </w:rPr>
        <w:t>„</w:t>
      </w:r>
      <w:r w:rsidRPr="007B5CDA">
        <w:rPr>
          <w:rFonts w:ascii="Roboto" w:hAnsi="Roboto"/>
        </w:rPr>
        <w:t>Rodzicielstwo skoncentrowane na rozwi</w:t>
      </w:r>
      <w:r w:rsidRPr="007B5CDA">
        <w:rPr>
          <w:rFonts w:ascii="Roboto" w:hAnsi="Roboto" w:cs="Roboto"/>
        </w:rPr>
        <w:t>ą</w:t>
      </w:r>
      <w:r w:rsidRPr="007B5CDA">
        <w:rPr>
          <w:rFonts w:ascii="Roboto" w:hAnsi="Roboto"/>
        </w:rPr>
        <w:t>zaniach</w:t>
      </w:r>
      <w:r w:rsidRPr="007B5CDA">
        <w:rPr>
          <w:rFonts w:ascii="Roboto" w:hAnsi="Roboto" w:cs="Roboto"/>
        </w:rPr>
        <w:t>”</w:t>
      </w:r>
      <w:r w:rsidRPr="007B5CDA">
        <w:rPr>
          <w:rFonts w:ascii="Roboto" w:hAnsi="Roboto"/>
        </w:rPr>
        <w:t xml:space="preserve"> oraz wydarzenia </w:t>
      </w:r>
      <w:r w:rsidRPr="007B5CDA">
        <w:rPr>
          <w:rFonts w:ascii="Roboto" w:hAnsi="Roboto" w:cs="Roboto"/>
        </w:rPr>
        <w:t>„</w:t>
      </w:r>
      <w:proofErr w:type="spellStart"/>
      <w:r w:rsidRPr="007B5CDA">
        <w:rPr>
          <w:rFonts w:ascii="Roboto" w:hAnsi="Roboto"/>
        </w:rPr>
        <w:t>Skillful</w:t>
      </w:r>
      <w:proofErr w:type="spellEnd"/>
      <w:r w:rsidRPr="007B5CDA">
        <w:rPr>
          <w:rFonts w:ascii="Roboto" w:hAnsi="Roboto"/>
        </w:rPr>
        <w:t xml:space="preserve"> Start </w:t>
      </w:r>
      <w:r w:rsidRPr="007B5CDA">
        <w:rPr>
          <w:rFonts w:ascii="Roboto" w:hAnsi="Roboto" w:cs="Roboto"/>
        </w:rPr>
        <w:t>–</w:t>
      </w:r>
      <w:r w:rsidRPr="007B5CDA">
        <w:rPr>
          <w:rFonts w:ascii="Roboto" w:hAnsi="Roboto"/>
        </w:rPr>
        <w:t xml:space="preserve"> </w:t>
      </w:r>
      <w:r w:rsidRPr="007B5CDA">
        <w:rPr>
          <w:rFonts w:ascii="Roboto" w:hAnsi="Roboto" w:cs="Roboto"/>
        </w:rPr>
        <w:t>Ś</w:t>
      </w:r>
      <w:r w:rsidRPr="007B5CDA">
        <w:rPr>
          <w:rFonts w:ascii="Roboto" w:hAnsi="Roboto"/>
        </w:rPr>
        <w:t>niadanie Mistrz</w:t>
      </w:r>
      <w:r w:rsidRPr="007B5CDA">
        <w:rPr>
          <w:rFonts w:ascii="Roboto" w:hAnsi="Roboto" w:cs="Roboto"/>
        </w:rPr>
        <w:t>ó</w:t>
      </w:r>
      <w:r w:rsidRPr="007B5CDA">
        <w:rPr>
          <w:rFonts w:ascii="Roboto" w:hAnsi="Roboto"/>
        </w:rPr>
        <w:t>w Rodzicielstwa</w:t>
      </w:r>
      <w:r w:rsidRPr="007B5CDA">
        <w:rPr>
          <w:rFonts w:ascii="Roboto" w:hAnsi="Roboto" w:cs="Roboto"/>
        </w:rPr>
        <w:t>”</w:t>
      </w:r>
      <w:r w:rsidRPr="007B5CDA">
        <w:rPr>
          <w:rFonts w:ascii="Roboto" w:hAnsi="Roboto"/>
        </w:rPr>
        <w:t>.</w:t>
      </w:r>
      <w:r w:rsidRPr="007B5CDA">
        <w:rPr>
          <w:rFonts w:ascii="Roboto" w:hAnsi="Roboto"/>
        </w:rPr>
        <w:br/>
      </w:r>
      <w:r w:rsidRPr="007B5CDA">
        <w:rPr>
          <w:rFonts w:ascii="Segoe UI Symbol" w:hAnsi="Segoe UI Symbol" w:cs="Segoe UI Symbol"/>
        </w:rPr>
        <w:t>☐</w:t>
      </w:r>
      <w:r w:rsidRPr="007B5CDA">
        <w:rPr>
          <w:rFonts w:ascii="Roboto" w:hAnsi="Roboto"/>
        </w:rPr>
        <w:t xml:space="preserve"> Nie wyra</w:t>
      </w:r>
      <w:r w:rsidRPr="007B5CDA">
        <w:rPr>
          <w:rFonts w:ascii="Roboto" w:hAnsi="Roboto" w:cs="Roboto"/>
        </w:rPr>
        <w:t>ż</w:t>
      </w:r>
      <w:r w:rsidRPr="007B5CDA">
        <w:rPr>
          <w:rFonts w:ascii="Roboto" w:hAnsi="Roboto"/>
        </w:rPr>
        <w:t>am zgody na publikacj</w:t>
      </w:r>
      <w:r w:rsidRPr="007B5CDA">
        <w:rPr>
          <w:rFonts w:ascii="Roboto" w:hAnsi="Roboto" w:cs="Roboto"/>
        </w:rPr>
        <w:t>ę</w:t>
      </w:r>
      <w:r w:rsidRPr="007B5CDA">
        <w:rPr>
          <w:rFonts w:ascii="Roboto" w:hAnsi="Roboto"/>
        </w:rPr>
        <w:t xml:space="preserve"> wizerunku.</w:t>
      </w:r>
      <w:r w:rsidRPr="007B5CDA">
        <w:rPr>
          <w:rFonts w:ascii="Roboto" w:hAnsi="Roboto"/>
        </w:rPr>
        <w:br/>
      </w:r>
      <w:r w:rsidRPr="007B5CDA">
        <w:rPr>
          <w:rFonts w:ascii="Roboto" w:hAnsi="Roboto"/>
        </w:rPr>
        <w:br/>
      </w:r>
      <w:r w:rsidRPr="007B5CDA">
        <w:rPr>
          <w:rFonts w:ascii="Roboto" w:hAnsi="Roboto"/>
        </w:rPr>
        <w:br/>
        <w:t>Miejscowo</w:t>
      </w:r>
      <w:r w:rsidRPr="007B5CDA">
        <w:rPr>
          <w:rFonts w:ascii="Roboto" w:hAnsi="Roboto" w:cs="Roboto"/>
        </w:rPr>
        <w:t>ść</w:t>
      </w:r>
      <w:r w:rsidRPr="007B5CDA">
        <w:rPr>
          <w:rFonts w:ascii="Roboto" w:hAnsi="Roboto"/>
        </w:rPr>
        <w:t>, data: ...............................................</w:t>
      </w:r>
      <w:r w:rsidRPr="007B5CDA">
        <w:rPr>
          <w:rFonts w:ascii="Roboto" w:hAnsi="Roboto"/>
        </w:rPr>
        <w:br/>
      </w:r>
    </w:p>
    <w:p w14:paraId="37E6C851" w14:textId="1423E675" w:rsidR="007B5CDA" w:rsidRPr="007B5CDA" w:rsidRDefault="007B5CDA" w:rsidP="007B5CDA">
      <w:pPr>
        <w:rPr>
          <w:rFonts w:ascii="Roboto" w:hAnsi="Roboto"/>
        </w:rPr>
      </w:pPr>
      <w:r w:rsidRPr="007B5CDA">
        <w:rPr>
          <w:rFonts w:ascii="Roboto" w:hAnsi="Roboto"/>
        </w:rPr>
        <w:t>Podpis: .........................................................</w:t>
      </w:r>
    </w:p>
    <w:p w14:paraId="5BAB181A" w14:textId="77777777" w:rsidR="00EB7F75" w:rsidRPr="007B5CDA" w:rsidRDefault="00EB7F75" w:rsidP="00AA1B3B">
      <w:pPr>
        <w:rPr>
          <w:rFonts w:ascii="Roboto" w:hAnsi="Roboto"/>
        </w:rPr>
      </w:pPr>
    </w:p>
    <w:sectPr w:rsidR="00EB7F75" w:rsidRPr="007B5CDA" w:rsidSect="00217AD2">
      <w:headerReference w:type="default" r:id="rId7"/>
      <w:footerReference w:type="default" r:id="rId8"/>
      <w:pgSz w:w="11906" w:h="16838"/>
      <w:pgMar w:top="1418" w:right="1418" w:bottom="1418" w:left="1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EE10" w14:textId="77777777" w:rsidR="00621D91" w:rsidRDefault="00621D91" w:rsidP="0000497A">
      <w:r>
        <w:separator/>
      </w:r>
    </w:p>
  </w:endnote>
  <w:endnote w:type="continuationSeparator" w:id="0">
    <w:p w14:paraId="5084B22B" w14:textId="77777777" w:rsidR="00621D91" w:rsidRDefault="00621D91" w:rsidP="0000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artan Thin">
    <w:charset w:val="EE"/>
    <w:family w:val="auto"/>
    <w:pitch w:val="variable"/>
    <w:sig w:usb0="A00000EF" w:usb1="4000205B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542" w14:textId="3983C802" w:rsidR="0023067A" w:rsidRPr="00217AD2" w:rsidRDefault="0023067A" w:rsidP="0023067A">
    <w:pPr>
      <w:tabs>
        <w:tab w:val="left" w:pos="1872"/>
      </w:tabs>
      <w:rPr>
        <w:rFonts w:ascii="Poppins" w:hAnsi="Poppins" w:cs="Poppins"/>
        <w:color w:val="000000" w:themeColor="text1"/>
        <w:sz w:val="16"/>
        <w:szCs w:val="16"/>
      </w:rPr>
    </w:pPr>
    <w:r w:rsidRPr="00217AD2">
      <w:rPr>
        <w:rFonts w:ascii="Poppins" w:hAnsi="Poppins" w:cs="Poppins"/>
        <w:b/>
        <w:bCs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DF3B99" wp14:editId="0F9CD05E">
              <wp:simplePos x="0" y="0"/>
              <wp:positionH relativeFrom="column">
                <wp:posOffset>-446641</wp:posOffset>
              </wp:positionH>
              <wp:positionV relativeFrom="paragraph">
                <wp:posOffset>131979</wp:posOffset>
              </wp:positionV>
              <wp:extent cx="6717176" cy="0"/>
              <wp:effectExtent l="0" t="0" r="0" b="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7176" cy="0"/>
                      </a:xfrm>
                      <a:prstGeom prst="line">
                        <a:avLst/>
                      </a:prstGeom>
                      <a:ln>
                        <a:solidFill>
                          <a:srgbClr val="E08D0B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C7AD36" id="Łącznik prosty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15pt,10.4pt" to="493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" strokecolor="#e08d0b" strokeweight=".5pt">
              <v:stroke joinstyle="miter"/>
            </v:line>
          </w:pict>
        </mc:Fallback>
      </mc:AlternateContent>
    </w:r>
  </w:p>
  <w:p w14:paraId="7AA25B55" w14:textId="318D76B9" w:rsidR="0023067A" w:rsidRPr="00217AD2" w:rsidRDefault="0023067A" w:rsidP="0023067A">
    <w:pPr>
      <w:tabs>
        <w:tab w:val="left" w:pos="1872"/>
      </w:tabs>
      <w:rPr>
        <w:rFonts w:ascii="Poppins" w:hAnsi="Poppins" w:cs="Poppins"/>
        <w:color w:val="000000" w:themeColor="text1"/>
        <w:sz w:val="16"/>
        <w:szCs w:val="16"/>
      </w:rPr>
    </w:pPr>
  </w:p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934"/>
      <w:gridCol w:w="3969"/>
    </w:tblGrid>
    <w:tr w:rsidR="003916E0" w:rsidRPr="00217AD2" w14:paraId="3CCCCE25" w14:textId="77777777" w:rsidTr="00643C1A">
      <w:tc>
        <w:tcPr>
          <w:tcW w:w="3020" w:type="dxa"/>
        </w:tcPr>
        <w:p w14:paraId="4A595D3C" w14:textId="578FC587" w:rsidR="0023067A" w:rsidRPr="00217AD2" w:rsidRDefault="003916E0" w:rsidP="0023067A">
          <w:pPr>
            <w:tabs>
              <w:tab w:val="left" w:pos="1872"/>
            </w:tabs>
            <w:rPr>
              <w:rFonts w:ascii="Poppins" w:hAnsi="Poppins" w:cs="Poppins"/>
              <w:color w:val="000000" w:themeColor="text1"/>
              <w:sz w:val="16"/>
              <w:szCs w:val="16"/>
            </w:rPr>
          </w:pPr>
          <w:r w:rsidRPr="00217AD2">
            <w:rPr>
              <w:rFonts w:ascii="Poppins" w:hAnsi="Poppins" w:cs="Poppins"/>
              <w:noProof/>
              <w:color w:val="000000" w:themeColor="text1"/>
              <w:sz w:val="16"/>
              <w:szCs w:val="16"/>
            </w:rPr>
            <w:drawing>
              <wp:anchor distT="0" distB="0" distL="114300" distR="114300" simplePos="0" relativeHeight="251671552" behindDoc="1" locked="0" layoutInCell="1" allowOverlap="1" wp14:anchorId="26F52E19" wp14:editId="3822EC15">
                <wp:simplePos x="0" y="0"/>
                <wp:positionH relativeFrom="column">
                  <wp:posOffset>-153035</wp:posOffset>
                </wp:positionH>
                <wp:positionV relativeFrom="paragraph">
                  <wp:posOffset>120650</wp:posOffset>
                </wp:positionV>
                <wp:extent cx="167640" cy="167640"/>
                <wp:effectExtent l="0" t="0" r="3810" b="381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cured-letter--v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3067A" w:rsidRPr="00217AD2">
            <w:rPr>
              <w:rFonts w:ascii="Poppins" w:hAnsi="Poppins" w:cs="Poppins"/>
              <w:color w:val="000000" w:themeColor="text1"/>
              <w:sz w:val="16"/>
              <w:szCs w:val="16"/>
            </w:rPr>
            <w:t>Fundacja Pomocy Dzieciom "</w:t>
          </w:r>
          <w:r w:rsidR="0023067A" w:rsidRPr="00217AD2">
            <w:rPr>
              <w:rFonts w:ascii="Poppins" w:hAnsi="Poppins" w:cs="Poppins"/>
              <w:b/>
              <w:color w:val="000000" w:themeColor="text1"/>
              <w:sz w:val="16"/>
              <w:szCs w:val="16"/>
            </w:rPr>
            <w:t>Ulica</w:t>
          </w:r>
          <w:r w:rsidR="0023067A" w:rsidRPr="00217AD2">
            <w:rPr>
              <w:rFonts w:ascii="Poppins" w:hAnsi="Poppins" w:cs="Poppins"/>
              <w:color w:val="000000" w:themeColor="text1"/>
              <w:sz w:val="16"/>
              <w:szCs w:val="16"/>
            </w:rPr>
            <w:t xml:space="preserve">"         ul. </w:t>
          </w:r>
          <w:r w:rsidR="00E23739">
            <w:rPr>
              <w:rFonts w:ascii="Poppins" w:hAnsi="Poppins" w:cs="Poppins"/>
              <w:color w:val="000000" w:themeColor="text1"/>
              <w:sz w:val="16"/>
              <w:szCs w:val="16"/>
            </w:rPr>
            <w:t>Huberta 2</w:t>
          </w:r>
        </w:p>
        <w:p w14:paraId="615A9159" w14:textId="35883584" w:rsidR="0023067A" w:rsidRPr="00217AD2" w:rsidRDefault="0023067A" w:rsidP="0023067A">
          <w:pPr>
            <w:tabs>
              <w:tab w:val="left" w:pos="1872"/>
            </w:tabs>
            <w:rPr>
              <w:rFonts w:ascii="Poppins" w:hAnsi="Poppins" w:cs="Poppins"/>
              <w:color w:val="000000" w:themeColor="text1"/>
              <w:sz w:val="16"/>
              <w:szCs w:val="16"/>
            </w:rPr>
          </w:pPr>
          <w:r w:rsidRPr="00217AD2">
            <w:rPr>
              <w:rFonts w:ascii="Poppins" w:hAnsi="Poppins" w:cs="Poppins"/>
              <w:color w:val="000000" w:themeColor="text1"/>
              <w:sz w:val="16"/>
              <w:szCs w:val="16"/>
            </w:rPr>
            <w:t>40-</w:t>
          </w:r>
          <w:r w:rsidR="00E23739">
            <w:rPr>
              <w:rFonts w:ascii="Poppins" w:hAnsi="Poppins" w:cs="Poppins"/>
              <w:color w:val="000000" w:themeColor="text1"/>
              <w:sz w:val="16"/>
              <w:szCs w:val="16"/>
            </w:rPr>
            <w:t>534</w:t>
          </w:r>
          <w:r w:rsidRPr="00217AD2">
            <w:rPr>
              <w:rFonts w:ascii="Poppins" w:hAnsi="Poppins" w:cs="Poppins"/>
              <w:color w:val="000000" w:themeColor="text1"/>
              <w:sz w:val="16"/>
              <w:szCs w:val="16"/>
            </w:rPr>
            <w:t xml:space="preserve"> Katowice</w:t>
          </w:r>
        </w:p>
      </w:tc>
      <w:tc>
        <w:tcPr>
          <w:tcW w:w="2934" w:type="dxa"/>
        </w:tcPr>
        <w:p w14:paraId="4D1D68FD" w14:textId="5139A07E" w:rsidR="003916E0" w:rsidRPr="002627DA" w:rsidRDefault="003916E0" w:rsidP="003916E0">
          <w:pPr>
            <w:pStyle w:val="NormalnyWeb"/>
            <w:spacing w:before="0" w:beforeAutospacing="0" w:after="0" w:afterAutospacing="0"/>
            <w:ind w:left="412"/>
            <w:rPr>
              <w:rFonts w:ascii="Poppins" w:hAnsi="Poppins" w:cs="Poppins"/>
              <w:sz w:val="16"/>
              <w:szCs w:val="16"/>
              <w:lang w:val="en-US"/>
            </w:rPr>
          </w:pPr>
          <w:r w:rsidRPr="002627DA">
            <w:rPr>
              <w:rFonts w:ascii="Poppins" w:hAnsi="Poppins" w:cs="Poppins"/>
              <w:color w:val="000000"/>
              <w:sz w:val="16"/>
              <w:szCs w:val="16"/>
              <w:lang w:val="en-US"/>
            </w:rPr>
            <w:t>www.</w:t>
          </w:r>
          <w:r w:rsidR="00217AD2" w:rsidRPr="002627DA">
            <w:rPr>
              <w:rFonts w:ascii="Poppins" w:hAnsi="Poppins" w:cs="Poppins"/>
              <w:color w:val="000000"/>
              <w:sz w:val="16"/>
              <w:szCs w:val="16"/>
              <w:lang w:val="en-US"/>
            </w:rPr>
            <w:t>niemozliwego</w:t>
          </w:r>
          <w:r w:rsidRPr="002627DA">
            <w:rPr>
              <w:rFonts w:ascii="Poppins" w:hAnsi="Poppins" w:cs="Poppins"/>
              <w:color w:val="000000"/>
              <w:sz w:val="16"/>
              <w:szCs w:val="16"/>
              <w:lang w:val="en-US"/>
            </w:rPr>
            <w:t>.pl</w:t>
          </w:r>
        </w:p>
        <w:p w14:paraId="6A86F944" w14:textId="45045B77" w:rsidR="0023067A" w:rsidRPr="002627DA" w:rsidRDefault="0023067A" w:rsidP="003916E0">
          <w:pPr>
            <w:pStyle w:val="NormalnyWeb"/>
            <w:spacing w:before="0" w:beforeAutospacing="0" w:after="0" w:afterAutospacing="0"/>
            <w:ind w:left="412"/>
            <w:jc w:val="both"/>
            <w:rPr>
              <w:rFonts w:ascii="Poppins" w:hAnsi="Poppins" w:cs="Poppins"/>
              <w:sz w:val="16"/>
              <w:szCs w:val="16"/>
              <w:lang w:val="en-US"/>
            </w:rPr>
          </w:pPr>
          <w:r w:rsidRPr="002627DA">
            <w:rPr>
              <w:rFonts w:ascii="Poppins" w:hAnsi="Poppins" w:cs="Poppins"/>
              <w:color w:val="000000"/>
              <w:sz w:val="16"/>
              <w:szCs w:val="16"/>
              <w:lang w:val="en-US"/>
            </w:rPr>
            <w:t>NIP:  222 081 25 57</w:t>
          </w:r>
        </w:p>
        <w:p w14:paraId="5715A228" w14:textId="77777777" w:rsidR="0023067A" w:rsidRPr="002627DA" w:rsidRDefault="0023067A" w:rsidP="003916E0">
          <w:pPr>
            <w:pStyle w:val="NormalnyWeb"/>
            <w:spacing w:before="0" w:beforeAutospacing="0" w:after="0" w:afterAutospacing="0"/>
            <w:ind w:left="412"/>
            <w:rPr>
              <w:rFonts w:ascii="Poppins" w:hAnsi="Poppins" w:cs="Poppins"/>
              <w:sz w:val="16"/>
              <w:szCs w:val="16"/>
              <w:lang w:val="en-US"/>
            </w:rPr>
          </w:pPr>
          <w:r w:rsidRPr="002627DA">
            <w:rPr>
              <w:rFonts w:ascii="Poppins" w:hAnsi="Poppins" w:cs="Poppins"/>
              <w:color w:val="000000"/>
              <w:sz w:val="16"/>
              <w:szCs w:val="16"/>
              <w:lang w:val="en-US"/>
            </w:rPr>
            <w:t>KRS: 0000253040</w:t>
          </w:r>
        </w:p>
        <w:p w14:paraId="77A7697E" w14:textId="77777777" w:rsidR="0023067A" w:rsidRPr="002627DA" w:rsidRDefault="0023067A" w:rsidP="003916E0">
          <w:pPr>
            <w:pStyle w:val="NormalnyWeb"/>
            <w:spacing w:before="0" w:beforeAutospacing="0" w:after="0" w:afterAutospacing="0"/>
            <w:ind w:left="412"/>
            <w:rPr>
              <w:rFonts w:ascii="Poppins" w:hAnsi="Poppins" w:cs="Poppins"/>
              <w:color w:val="000000" w:themeColor="text1"/>
              <w:sz w:val="16"/>
              <w:szCs w:val="16"/>
              <w:lang w:val="en-US"/>
            </w:rPr>
          </w:pPr>
        </w:p>
      </w:tc>
      <w:tc>
        <w:tcPr>
          <w:tcW w:w="3969" w:type="dxa"/>
        </w:tcPr>
        <w:p w14:paraId="6C870F11" w14:textId="49037B8A" w:rsidR="0023067A" w:rsidRPr="00217AD2" w:rsidRDefault="003916E0" w:rsidP="003916E0">
          <w:pPr>
            <w:pStyle w:val="NormalnyWeb"/>
            <w:spacing w:before="0" w:beforeAutospacing="0" w:after="0" w:afterAutospacing="0"/>
            <w:ind w:left="373"/>
            <w:jc w:val="both"/>
            <w:rPr>
              <w:rFonts w:ascii="Poppins" w:hAnsi="Poppins" w:cs="Poppins"/>
              <w:sz w:val="16"/>
              <w:szCs w:val="16"/>
              <w:u w:val="single"/>
            </w:rPr>
          </w:pPr>
          <w:r w:rsidRPr="00217AD2">
            <w:rPr>
              <w:rFonts w:ascii="Poppins" w:hAnsi="Poppins" w:cs="Poppins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72576" behindDoc="1" locked="0" layoutInCell="1" allowOverlap="1" wp14:anchorId="60F00F1E" wp14:editId="3BC85084">
                <wp:simplePos x="0" y="0"/>
                <wp:positionH relativeFrom="column">
                  <wp:posOffset>42988</wp:posOffset>
                </wp:positionH>
                <wp:positionV relativeFrom="paragraph">
                  <wp:posOffset>-8877</wp:posOffset>
                </wp:positionV>
                <wp:extent cx="179540" cy="174425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-mai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79540" cy="17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3067A" w:rsidRPr="00217AD2">
            <w:rPr>
              <w:rFonts w:ascii="Poppins" w:hAnsi="Poppins" w:cs="Poppins"/>
              <w:sz w:val="16"/>
              <w:szCs w:val="16"/>
            </w:rPr>
            <w:t>ulica@fundacjaulica.pl</w:t>
          </w:r>
        </w:p>
        <w:p w14:paraId="0E58019F" w14:textId="40DBD82F" w:rsidR="0023067A" w:rsidRPr="00217AD2" w:rsidRDefault="003916E0" w:rsidP="003916E0">
          <w:pPr>
            <w:pStyle w:val="NormalnyWeb"/>
            <w:spacing w:before="0" w:beforeAutospacing="0" w:after="0" w:afterAutospacing="0"/>
            <w:ind w:left="373"/>
            <w:rPr>
              <w:rFonts w:ascii="Poppins" w:hAnsi="Poppins" w:cs="Poppins"/>
              <w:color w:val="000000"/>
              <w:sz w:val="16"/>
              <w:szCs w:val="16"/>
            </w:rPr>
          </w:pPr>
          <w:r w:rsidRPr="00217AD2">
            <w:rPr>
              <w:rFonts w:ascii="Poppins" w:hAnsi="Poppins" w:cs="Poppins"/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73600" behindDoc="1" locked="0" layoutInCell="1" allowOverlap="1" wp14:anchorId="66FD5CC0" wp14:editId="67DA4B33">
                <wp:simplePos x="0" y="0"/>
                <wp:positionH relativeFrom="column">
                  <wp:posOffset>76392</wp:posOffset>
                </wp:positionH>
                <wp:positionV relativeFrom="paragraph">
                  <wp:posOffset>6471</wp:posOffset>
                </wp:positionV>
                <wp:extent cx="121085" cy="121085"/>
                <wp:effectExtent l="0" t="0" r="0" b="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honelink-ri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21085" cy="121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17AD2">
            <w:rPr>
              <w:rFonts w:ascii="Poppins" w:hAnsi="Poppins" w:cs="Poppins"/>
              <w:color w:val="000000"/>
              <w:sz w:val="16"/>
              <w:szCs w:val="16"/>
            </w:rPr>
            <w:t xml:space="preserve">+48 </w:t>
          </w:r>
          <w:r w:rsidR="0023067A" w:rsidRPr="00217AD2">
            <w:rPr>
              <w:rFonts w:ascii="Poppins" w:hAnsi="Poppins" w:cs="Poppins"/>
              <w:color w:val="000000"/>
              <w:sz w:val="16"/>
              <w:szCs w:val="16"/>
            </w:rPr>
            <w:t>512 337 937</w:t>
          </w:r>
        </w:p>
        <w:p w14:paraId="583D254D" w14:textId="30BD247D" w:rsidR="0023067A" w:rsidRPr="00643C1A" w:rsidRDefault="0023067A" w:rsidP="003916E0">
          <w:pPr>
            <w:pStyle w:val="NormalnyWeb"/>
            <w:spacing w:before="0" w:beforeAutospacing="0" w:after="0" w:afterAutospacing="0"/>
            <w:ind w:left="373"/>
            <w:rPr>
              <w:rFonts w:ascii="Poppins" w:hAnsi="Poppins" w:cs="Poppins"/>
              <w:sz w:val="14"/>
              <w:szCs w:val="14"/>
            </w:rPr>
          </w:pPr>
          <w:r w:rsidRPr="00643C1A">
            <w:rPr>
              <w:rFonts w:ascii="Poppins" w:hAnsi="Poppins" w:cs="Poppins"/>
              <w:bCs/>
              <w:color w:val="000000" w:themeColor="text1"/>
              <w:sz w:val="14"/>
              <w:szCs w:val="14"/>
            </w:rPr>
            <w:t>PKO BP SA PL 54 1020 2313 0000 3802 0384 8942</w:t>
          </w:r>
        </w:p>
      </w:tc>
    </w:tr>
  </w:tbl>
  <w:p w14:paraId="27FC2BA5" w14:textId="230B84C1" w:rsidR="009931A4" w:rsidRPr="00217AD2" w:rsidRDefault="009931A4" w:rsidP="0023067A">
    <w:pPr>
      <w:tabs>
        <w:tab w:val="left" w:pos="1872"/>
      </w:tabs>
      <w:rPr>
        <w:rFonts w:ascii="Poppins" w:hAnsi="Poppins" w:cs="Poppins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E089" w14:textId="77777777" w:rsidR="00621D91" w:rsidRDefault="00621D91" w:rsidP="0000497A">
      <w:r>
        <w:separator/>
      </w:r>
    </w:p>
  </w:footnote>
  <w:footnote w:type="continuationSeparator" w:id="0">
    <w:p w14:paraId="113D3024" w14:textId="77777777" w:rsidR="00621D91" w:rsidRDefault="00621D91" w:rsidP="0000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C3E5" w14:textId="7958871C" w:rsidR="000E2431" w:rsidRPr="006B1AAC" w:rsidRDefault="002627DA" w:rsidP="00EB7F75">
    <w:pPr>
      <w:tabs>
        <w:tab w:val="left" w:pos="5508"/>
      </w:tabs>
      <w:rPr>
        <w:rFonts w:ascii="Poppins Light" w:hAnsi="Poppins Light" w:cs="Poppins Light"/>
        <w:b/>
        <w:sz w:val="32"/>
        <w:szCs w:val="32"/>
      </w:rPr>
    </w:pPr>
    <w:r>
      <w:rPr>
        <w:rFonts w:ascii="Poppins Light" w:hAnsi="Poppins Light" w:cs="Poppins Light"/>
        <w:b/>
        <w:noProof/>
        <w:sz w:val="32"/>
        <w:szCs w:val="32"/>
      </w:rPr>
      <w:drawing>
        <wp:anchor distT="0" distB="0" distL="114300" distR="114300" simplePos="0" relativeHeight="251674624" behindDoc="1" locked="0" layoutInCell="1" allowOverlap="1" wp14:anchorId="54444384" wp14:editId="7F784BBB">
          <wp:simplePos x="0" y="0"/>
          <wp:positionH relativeFrom="column">
            <wp:posOffset>4033520</wp:posOffset>
          </wp:positionH>
          <wp:positionV relativeFrom="paragraph">
            <wp:posOffset>-153035</wp:posOffset>
          </wp:positionV>
          <wp:extent cx="1915160" cy="414732"/>
          <wp:effectExtent l="0" t="0" r="8890" b="4445"/>
          <wp:wrapNone/>
          <wp:docPr id="6931286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128686" name="Obraz 693128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414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7F5D">
      <w:rPr>
        <w:rFonts w:ascii="Poppins Light" w:hAnsi="Poppins Light" w:cs="Poppins Light"/>
        <w:b/>
        <w:sz w:val="32"/>
        <w:szCs w:val="32"/>
      </w:rPr>
      <w:t xml:space="preserve"> </w:t>
    </w:r>
    <w:r w:rsidR="00EB7F75">
      <w:rPr>
        <w:rFonts w:ascii="Poppins Light" w:hAnsi="Poppins Light" w:cs="Poppins Light"/>
        <w:b/>
        <w:sz w:val="32"/>
        <w:szCs w:val="32"/>
      </w:rPr>
      <w:tab/>
    </w:r>
  </w:p>
  <w:p w14:paraId="16666F31" w14:textId="77777777" w:rsidR="000E2431" w:rsidRDefault="000E2431" w:rsidP="009931A4">
    <w:pPr>
      <w:pStyle w:val="Nagwek"/>
      <w:tabs>
        <w:tab w:val="clear" w:pos="4536"/>
        <w:tab w:val="clear" w:pos="9072"/>
        <w:tab w:val="left" w:pos="74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3F954A"/>
    <w:multiLevelType w:val="hybridMultilevel"/>
    <w:tmpl w:val="641F5C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B4B1B"/>
    <w:multiLevelType w:val="multilevel"/>
    <w:tmpl w:val="268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51E16"/>
    <w:multiLevelType w:val="hybridMultilevel"/>
    <w:tmpl w:val="B9127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06F1"/>
    <w:multiLevelType w:val="hybridMultilevel"/>
    <w:tmpl w:val="E93C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006A"/>
    <w:multiLevelType w:val="multilevel"/>
    <w:tmpl w:val="3AEA88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0525DEA"/>
    <w:multiLevelType w:val="multilevel"/>
    <w:tmpl w:val="5E4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602F3"/>
    <w:multiLevelType w:val="multilevel"/>
    <w:tmpl w:val="A0F457C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03F46"/>
    <w:multiLevelType w:val="multilevel"/>
    <w:tmpl w:val="34F64CA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7D87AA0"/>
    <w:multiLevelType w:val="hybridMultilevel"/>
    <w:tmpl w:val="CCE4D43C"/>
    <w:lvl w:ilvl="0" w:tplc="C9D8E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A7954"/>
    <w:multiLevelType w:val="multilevel"/>
    <w:tmpl w:val="E18A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C61C1E"/>
    <w:multiLevelType w:val="multilevel"/>
    <w:tmpl w:val="C1E8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B010DA"/>
    <w:multiLevelType w:val="hybridMultilevel"/>
    <w:tmpl w:val="75001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235E8"/>
    <w:multiLevelType w:val="hybridMultilevel"/>
    <w:tmpl w:val="A3C41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16695"/>
    <w:multiLevelType w:val="multilevel"/>
    <w:tmpl w:val="76BA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E1961"/>
    <w:multiLevelType w:val="hybridMultilevel"/>
    <w:tmpl w:val="8830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13F82"/>
    <w:multiLevelType w:val="hybridMultilevel"/>
    <w:tmpl w:val="F7261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350BB"/>
    <w:multiLevelType w:val="hybridMultilevel"/>
    <w:tmpl w:val="CCE4D43C"/>
    <w:lvl w:ilvl="0" w:tplc="C9D8E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062EE"/>
    <w:multiLevelType w:val="hybridMultilevel"/>
    <w:tmpl w:val="2B62A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A2B98"/>
    <w:multiLevelType w:val="hybridMultilevel"/>
    <w:tmpl w:val="04C2D124"/>
    <w:lvl w:ilvl="0" w:tplc="E4A676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A4CC0"/>
    <w:multiLevelType w:val="hybridMultilevel"/>
    <w:tmpl w:val="25CC7EBE"/>
    <w:lvl w:ilvl="0" w:tplc="5194186C">
      <w:start w:val="1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32B"/>
    <w:multiLevelType w:val="hybridMultilevel"/>
    <w:tmpl w:val="8FC4B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A36C7"/>
    <w:multiLevelType w:val="hybridMultilevel"/>
    <w:tmpl w:val="5852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04664"/>
    <w:multiLevelType w:val="hybridMultilevel"/>
    <w:tmpl w:val="BD560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47973"/>
    <w:multiLevelType w:val="hybridMultilevel"/>
    <w:tmpl w:val="24067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017FC"/>
    <w:multiLevelType w:val="hybridMultilevel"/>
    <w:tmpl w:val="B8E6E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92D34"/>
    <w:multiLevelType w:val="multilevel"/>
    <w:tmpl w:val="C37A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51375"/>
    <w:multiLevelType w:val="multilevel"/>
    <w:tmpl w:val="5906B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04723E"/>
    <w:multiLevelType w:val="multilevel"/>
    <w:tmpl w:val="122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5D2E3D"/>
    <w:multiLevelType w:val="multilevel"/>
    <w:tmpl w:val="22C6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232B1A"/>
    <w:multiLevelType w:val="hybridMultilevel"/>
    <w:tmpl w:val="4650E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11C42"/>
    <w:multiLevelType w:val="multilevel"/>
    <w:tmpl w:val="7F62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271B61"/>
    <w:multiLevelType w:val="multilevel"/>
    <w:tmpl w:val="165C4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A3272E2"/>
    <w:multiLevelType w:val="multilevel"/>
    <w:tmpl w:val="0CD2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07178"/>
    <w:multiLevelType w:val="multilevel"/>
    <w:tmpl w:val="A784F6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EEB1FFE"/>
    <w:multiLevelType w:val="multilevel"/>
    <w:tmpl w:val="274C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F1C92"/>
    <w:multiLevelType w:val="multilevel"/>
    <w:tmpl w:val="AC6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6419CF"/>
    <w:multiLevelType w:val="hybridMultilevel"/>
    <w:tmpl w:val="80B41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371B4"/>
    <w:multiLevelType w:val="multilevel"/>
    <w:tmpl w:val="A576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9E537A"/>
    <w:multiLevelType w:val="multilevel"/>
    <w:tmpl w:val="897E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4960EC"/>
    <w:multiLevelType w:val="hybridMultilevel"/>
    <w:tmpl w:val="22B25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85EA2"/>
    <w:multiLevelType w:val="multilevel"/>
    <w:tmpl w:val="6DA84E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6FC53373"/>
    <w:multiLevelType w:val="multilevel"/>
    <w:tmpl w:val="03E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FE79EF"/>
    <w:multiLevelType w:val="multilevel"/>
    <w:tmpl w:val="3596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07B6F"/>
    <w:multiLevelType w:val="hybridMultilevel"/>
    <w:tmpl w:val="CCE4D43C"/>
    <w:lvl w:ilvl="0" w:tplc="C9D8E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21844"/>
    <w:multiLevelType w:val="multilevel"/>
    <w:tmpl w:val="3D24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263B3C"/>
    <w:multiLevelType w:val="multilevel"/>
    <w:tmpl w:val="3D2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054939">
    <w:abstractNumId w:val="18"/>
  </w:num>
  <w:num w:numId="2" w16cid:durableId="14232693">
    <w:abstractNumId w:val="25"/>
  </w:num>
  <w:num w:numId="3" w16cid:durableId="424738870">
    <w:abstractNumId w:val="12"/>
  </w:num>
  <w:num w:numId="4" w16cid:durableId="454562126">
    <w:abstractNumId w:val="22"/>
  </w:num>
  <w:num w:numId="5" w16cid:durableId="144780889">
    <w:abstractNumId w:val="20"/>
  </w:num>
  <w:num w:numId="6" w16cid:durableId="412316880">
    <w:abstractNumId w:val="29"/>
  </w:num>
  <w:num w:numId="7" w16cid:durableId="1827700406">
    <w:abstractNumId w:val="31"/>
  </w:num>
  <w:num w:numId="8" w16cid:durableId="1986203327">
    <w:abstractNumId w:val="4"/>
  </w:num>
  <w:num w:numId="9" w16cid:durableId="1206869093">
    <w:abstractNumId w:val="40"/>
  </w:num>
  <w:num w:numId="10" w16cid:durableId="839925613">
    <w:abstractNumId w:val="26"/>
  </w:num>
  <w:num w:numId="11" w16cid:durableId="1770199635">
    <w:abstractNumId w:val="33"/>
  </w:num>
  <w:num w:numId="12" w16cid:durableId="2100297873">
    <w:abstractNumId w:val="2"/>
  </w:num>
  <w:num w:numId="13" w16cid:durableId="1719237596">
    <w:abstractNumId w:val="9"/>
  </w:num>
  <w:num w:numId="14" w16cid:durableId="613946793">
    <w:abstractNumId w:val="23"/>
  </w:num>
  <w:num w:numId="15" w16cid:durableId="1640068129">
    <w:abstractNumId w:val="19"/>
  </w:num>
  <w:num w:numId="16" w16cid:durableId="609898197">
    <w:abstractNumId w:val="8"/>
  </w:num>
  <w:num w:numId="17" w16cid:durableId="1561329751">
    <w:abstractNumId w:val="16"/>
  </w:num>
  <w:num w:numId="18" w16cid:durableId="1862433227">
    <w:abstractNumId w:val="43"/>
  </w:num>
  <w:num w:numId="19" w16cid:durableId="73014269">
    <w:abstractNumId w:val="0"/>
  </w:num>
  <w:num w:numId="20" w16cid:durableId="39791051">
    <w:abstractNumId w:val="11"/>
  </w:num>
  <w:num w:numId="21" w16cid:durableId="1074626057">
    <w:abstractNumId w:val="7"/>
  </w:num>
  <w:num w:numId="22" w16cid:durableId="380174753">
    <w:abstractNumId w:val="14"/>
  </w:num>
  <w:num w:numId="23" w16cid:durableId="225847302">
    <w:abstractNumId w:val="3"/>
  </w:num>
  <w:num w:numId="24" w16cid:durableId="1094084411">
    <w:abstractNumId w:val="44"/>
  </w:num>
  <w:num w:numId="25" w16cid:durableId="119224089">
    <w:abstractNumId w:val="30"/>
  </w:num>
  <w:num w:numId="26" w16cid:durableId="894124093">
    <w:abstractNumId w:val="10"/>
  </w:num>
  <w:num w:numId="27" w16cid:durableId="947350422">
    <w:abstractNumId w:val="38"/>
  </w:num>
  <w:num w:numId="28" w16cid:durableId="554590081">
    <w:abstractNumId w:val="21"/>
  </w:num>
  <w:num w:numId="29" w16cid:durableId="185559939">
    <w:abstractNumId w:val="24"/>
  </w:num>
  <w:num w:numId="30" w16cid:durableId="302194442">
    <w:abstractNumId w:val="15"/>
  </w:num>
  <w:num w:numId="31" w16cid:durableId="119960324">
    <w:abstractNumId w:val="17"/>
  </w:num>
  <w:num w:numId="32" w16cid:durableId="647133966">
    <w:abstractNumId w:val="39"/>
  </w:num>
  <w:num w:numId="33" w16cid:durableId="12149847">
    <w:abstractNumId w:val="27"/>
  </w:num>
  <w:num w:numId="34" w16cid:durableId="856235420">
    <w:abstractNumId w:val="6"/>
  </w:num>
  <w:num w:numId="35" w16cid:durableId="1761020644">
    <w:abstractNumId w:val="13"/>
  </w:num>
  <w:num w:numId="36" w16cid:durableId="968627361">
    <w:abstractNumId w:val="45"/>
  </w:num>
  <w:num w:numId="37" w16cid:durableId="275139774">
    <w:abstractNumId w:val="5"/>
  </w:num>
  <w:num w:numId="38" w16cid:durableId="962153838">
    <w:abstractNumId w:val="36"/>
  </w:num>
  <w:num w:numId="39" w16cid:durableId="166940469">
    <w:abstractNumId w:val="34"/>
  </w:num>
  <w:num w:numId="40" w16cid:durableId="211624874">
    <w:abstractNumId w:val="41"/>
  </w:num>
  <w:num w:numId="41" w16cid:durableId="1444958512">
    <w:abstractNumId w:val="42"/>
  </w:num>
  <w:num w:numId="42" w16cid:durableId="1909999232">
    <w:abstractNumId w:val="37"/>
  </w:num>
  <w:num w:numId="43" w16cid:durableId="295334771">
    <w:abstractNumId w:val="1"/>
  </w:num>
  <w:num w:numId="44" w16cid:durableId="1756241133">
    <w:abstractNumId w:val="28"/>
  </w:num>
  <w:num w:numId="45" w16cid:durableId="1277909864">
    <w:abstractNumId w:val="32"/>
  </w:num>
  <w:num w:numId="46" w16cid:durableId="13831690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7A"/>
    <w:rsid w:val="0000497A"/>
    <w:rsid w:val="00015835"/>
    <w:rsid w:val="00073C87"/>
    <w:rsid w:val="000B3C2B"/>
    <w:rsid w:val="000D58F3"/>
    <w:rsid w:val="000E2431"/>
    <w:rsid w:val="00173A90"/>
    <w:rsid w:val="001D10A6"/>
    <w:rsid w:val="001E0C2F"/>
    <w:rsid w:val="001E2BEC"/>
    <w:rsid w:val="001F7F5D"/>
    <w:rsid w:val="00217AD2"/>
    <w:rsid w:val="0023067A"/>
    <w:rsid w:val="002627DA"/>
    <w:rsid w:val="00281981"/>
    <w:rsid w:val="00287707"/>
    <w:rsid w:val="00294049"/>
    <w:rsid w:val="00297335"/>
    <w:rsid w:val="002B5C8C"/>
    <w:rsid w:val="002D7240"/>
    <w:rsid w:val="002E0C6D"/>
    <w:rsid w:val="003075ED"/>
    <w:rsid w:val="00316E58"/>
    <w:rsid w:val="00350DD2"/>
    <w:rsid w:val="00363B8C"/>
    <w:rsid w:val="00365441"/>
    <w:rsid w:val="003814CB"/>
    <w:rsid w:val="003916E0"/>
    <w:rsid w:val="003F3BAE"/>
    <w:rsid w:val="003F4414"/>
    <w:rsid w:val="00401F46"/>
    <w:rsid w:val="0041419A"/>
    <w:rsid w:val="00417FD3"/>
    <w:rsid w:val="004971C1"/>
    <w:rsid w:val="004A1F2C"/>
    <w:rsid w:val="004B2111"/>
    <w:rsid w:val="004C15E8"/>
    <w:rsid w:val="004C5606"/>
    <w:rsid w:val="00575202"/>
    <w:rsid w:val="005B0DCB"/>
    <w:rsid w:val="005C5553"/>
    <w:rsid w:val="005F61C7"/>
    <w:rsid w:val="00604FBB"/>
    <w:rsid w:val="00612A1D"/>
    <w:rsid w:val="006152C3"/>
    <w:rsid w:val="00621D91"/>
    <w:rsid w:val="006225E0"/>
    <w:rsid w:val="00635B88"/>
    <w:rsid w:val="00643C1A"/>
    <w:rsid w:val="006B1AAC"/>
    <w:rsid w:val="006F6174"/>
    <w:rsid w:val="00707F1E"/>
    <w:rsid w:val="00750022"/>
    <w:rsid w:val="007620C5"/>
    <w:rsid w:val="007B11E0"/>
    <w:rsid w:val="007B5CDA"/>
    <w:rsid w:val="007C7CCB"/>
    <w:rsid w:val="007E14F5"/>
    <w:rsid w:val="007F0458"/>
    <w:rsid w:val="00802418"/>
    <w:rsid w:val="008417DC"/>
    <w:rsid w:val="008711A8"/>
    <w:rsid w:val="008723E2"/>
    <w:rsid w:val="008E03A1"/>
    <w:rsid w:val="0090129D"/>
    <w:rsid w:val="00901799"/>
    <w:rsid w:val="00960CE6"/>
    <w:rsid w:val="009931A4"/>
    <w:rsid w:val="009A3EA5"/>
    <w:rsid w:val="009B5FE6"/>
    <w:rsid w:val="009E3347"/>
    <w:rsid w:val="009E688E"/>
    <w:rsid w:val="009F6627"/>
    <w:rsid w:val="00A032C0"/>
    <w:rsid w:val="00A107A7"/>
    <w:rsid w:val="00A304A3"/>
    <w:rsid w:val="00A5770C"/>
    <w:rsid w:val="00AA1B3B"/>
    <w:rsid w:val="00AC6D9F"/>
    <w:rsid w:val="00AE52CE"/>
    <w:rsid w:val="00B149FA"/>
    <w:rsid w:val="00B40084"/>
    <w:rsid w:val="00B830A2"/>
    <w:rsid w:val="00B87E37"/>
    <w:rsid w:val="00BA2ECA"/>
    <w:rsid w:val="00BB04AC"/>
    <w:rsid w:val="00BD5C7A"/>
    <w:rsid w:val="00BE39CB"/>
    <w:rsid w:val="00C07BC8"/>
    <w:rsid w:val="00C222B5"/>
    <w:rsid w:val="00C351C4"/>
    <w:rsid w:val="00CD2206"/>
    <w:rsid w:val="00D17461"/>
    <w:rsid w:val="00D249A9"/>
    <w:rsid w:val="00D32796"/>
    <w:rsid w:val="00D5147E"/>
    <w:rsid w:val="00D826DF"/>
    <w:rsid w:val="00D960E6"/>
    <w:rsid w:val="00D96138"/>
    <w:rsid w:val="00DC290D"/>
    <w:rsid w:val="00DD3D52"/>
    <w:rsid w:val="00DE35C9"/>
    <w:rsid w:val="00DF32CE"/>
    <w:rsid w:val="00E041BE"/>
    <w:rsid w:val="00E11830"/>
    <w:rsid w:val="00E23739"/>
    <w:rsid w:val="00EB256B"/>
    <w:rsid w:val="00EB7F75"/>
    <w:rsid w:val="00EC2E27"/>
    <w:rsid w:val="00F43B8F"/>
    <w:rsid w:val="00F471E7"/>
    <w:rsid w:val="00F66553"/>
    <w:rsid w:val="00FA1492"/>
    <w:rsid w:val="00FB56C3"/>
    <w:rsid w:val="00FD3513"/>
    <w:rsid w:val="00FE6181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7FDA9"/>
  <w15:chartTrackingRefBased/>
  <w15:docId w15:val="{9A79D294-F09D-490F-8F38-C50BF401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43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0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931A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0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B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9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497A"/>
  </w:style>
  <w:style w:type="paragraph" w:styleId="Stopka">
    <w:name w:val="footer"/>
    <w:basedOn w:val="Normalny"/>
    <w:link w:val="StopkaZnak"/>
    <w:uiPriority w:val="99"/>
    <w:unhideWhenUsed/>
    <w:rsid w:val="000049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497A"/>
  </w:style>
  <w:style w:type="character" w:customStyle="1" w:styleId="Nagwek2Znak">
    <w:name w:val="Nagłówek 2 Znak"/>
    <w:basedOn w:val="Domylnaczcionkaakapitu"/>
    <w:link w:val="Nagwek2"/>
    <w:uiPriority w:val="9"/>
    <w:rsid w:val="009931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931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31A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73C87"/>
    <w:rPr>
      <w:b/>
      <w:bCs/>
    </w:rPr>
  </w:style>
  <w:style w:type="table" w:styleId="Tabela-Siatka">
    <w:name w:val="Table Grid"/>
    <w:basedOn w:val="Standardowy"/>
    <w:uiPriority w:val="39"/>
    <w:rsid w:val="002E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3067A"/>
    <w:pPr>
      <w:spacing w:before="100" w:beforeAutospacing="1" w:after="100" w:afterAutospacing="1"/>
    </w:pPr>
    <w:rPr>
      <w:rFonts w:eastAsia="Times New Roman" w:cs="Times New Roman"/>
    </w:rPr>
  </w:style>
  <w:style w:type="paragraph" w:styleId="Bezodstpw">
    <w:name w:val="No Spacing"/>
    <w:link w:val="BezodstpwZnak"/>
    <w:uiPriority w:val="1"/>
    <w:qFormat/>
    <w:rsid w:val="000E24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E2431"/>
  </w:style>
  <w:style w:type="paragraph" w:customStyle="1" w:styleId="Standard">
    <w:name w:val="Standard"/>
    <w:rsid w:val="000E24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pl-PL"/>
    </w:rPr>
  </w:style>
  <w:style w:type="paragraph" w:customStyle="1" w:styleId="Tretekstu">
    <w:name w:val="Treść tekstu"/>
    <w:rsid w:val="000E243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1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1C1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B256B"/>
    <w:pPr>
      <w:ind w:left="720"/>
      <w:contextualSpacing/>
    </w:pPr>
  </w:style>
  <w:style w:type="paragraph" w:customStyle="1" w:styleId="BasicParagraph">
    <w:name w:val="[Basic Paragraph]"/>
    <w:basedOn w:val="Normalny"/>
    <w:uiPriority w:val="99"/>
    <w:rsid w:val="00D249A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Spartan Thin" w:hAnsi="Spartan Thin" w:cs="Spartan Thin"/>
      <w:color w:val="000000"/>
      <w:sz w:val="52"/>
      <w:szCs w:val="52"/>
      <w:lang w:val="en-US" w:eastAsia="en-US"/>
    </w:rPr>
  </w:style>
  <w:style w:type="character" w:customStyle="1" w:styleId="hgkelc">
    <w:name w:val="hgkelc"/>
    <w:basedOn w:val="Domylnaczcionkaakapitu"/>
    <w:rsid w:val="008711A8"/>
  </w:style>
  <w:style w:type="paragraph" w:customStyle="1" w:styleId="western">
    <w:name w:val="western"/>
    <w:basedOn w:val="Normalny"/>
    <w:rsid w:val="004B2111"/>
    <w:pPr>
      <w:spacing w:before="100" w:beforeAutospacing="1" w:after="100" w:afterAutospacing="1"/>
    </w:pPr>
    <w:rPr>
      <w:rFonts w:eastAsia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7DC"/>
    <w:rPr>
      <w:sz w:val="16"/>
      <w:szCs w:val="16"/>
    </w:rPr>
  </w:style>
  <w:style w:type="paragraph" w:customStyle="1" w:styleId="Default">
    <w:name w:val="Default"/>
    <w:rsid w:val="00F43B8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B8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orange-txtspan">
    <w:name w:val="orange-txt_span"/>
    <w:basedOn w:val="Domylnaczcionkaakapitu"/>
    <w:rsid w:val="00F43B8F"/>
  </w:style>
  <w:style w:type="character" w:customStyle="1" w:styleId="Nagwek1Znak">
    <w:name w:val="Nagłówek 1 Znak"/>
    <w:basedOn w:val="Domylnaczcionkaakapitu"/>
    <w:link w:val="Nagwek1"/>
    <w:uiPriority w:val="9"/>
    <w:rsid w:val="00D960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0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whitespace-pre-wrap">
    <w:name w:val="whitespace-pre-wrap"/>
    <w:basedOn w:val="Normalny"/>
    <w:rsid w:val="00D960E6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whitespace-normal">
    <w:name w:val="whitespace-normal"/>
    <w:basedOn w:val="Normalny"/>
    <w:rsid w:val="00D960E6"/>
    <w:pPr>
      <w:spacing w:before="100" w:beforeAutospacing="1" w:after="100" w:afterAutospacing="1"/>
    </w:pPr>
    <w:rPr>
      <w:rFonts w:eastAsia="Times New Roman" w:cs="Times New Roman"/>
    </w:rPr>
  </w:style>
  <w:style w:type="table" w:styleId="Siatkatabelijasna">
    <w:name w:val="Grid Table Light"/>
    <w:basedOn w:val="Standardowy"/>
    <w:uiPriority w:val="40"/>
    <w:rsid w:val="00A032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Wrębiak</dc:creator>
  <cp:keywords/>
  <dc:description/>
  <cp:lastModifiedBy>user</cp:lastModifiedBy>
  <cp:revision>2</cp:revision>
  <cp:lastPrinted>2025-09-29T09:16:00Z</cp:lastPrinted>
  <dcterms:created xsi:type="dcterms:W3CDTF">2025-10-07T14:07:00Z</dcterms:created>
  <dcterms:modified xsi:type="dcterms:W3CDTF">2025-10-07T14:07:00Z</dcterms:modified>
</cp:coreProperties>
</file>