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92611" w14:textId="77777777" w:rsidR="00294305" w:rsidRDefault="00294305" w:rsidP="00294305">
      <w:pPr>
        <w:spacing w:after="0" w:line="240" w:lineRule="auto"/>
        <w:jc w:val="right"/>
        <w:rPr>
          <w:rFonts w:ascii="EB Garamond" w:eastAsia="EB Garamond" w:hAnsi="EB Garamond" w:cs="EB Garamond"/>
          <w:b/>
          <w:bCs/>
          <w:sz w:val="24"/>
          <w:szCs w:val="24"/>
        </w:rPr>
      </w:pPr>
      <w:r>
        <w:rPr>
          <w:rFonts w:ascii="EB Garamond" w:eastAsia="EB Garamond" w:hAnsi="EB Garamond" w:cs="EB Garamond"/>
          <w:b/>
          <w:bCs/>
          <w:noProof/>
        </w:rPr>
        <w:drawing>
          <wp:anchor distT="0" distB="0" distL="114300" distR="114300" simplePos="0" relativeHeight="251659264" behindDoc="1" locked="0" layoutInCell="1" allowOverlap="1" wp14:anchorId="7F062F84" wp14:editId="37E55118">
            <wp:simplePos x="0" y="0"/>
            <wp:positionH relativeFrom="column">
              <wp:posOffset>2185670</wp:posOffset>
            </wp:positionH>
            <wp:positionV relativeFrom="paragraph">
              <wp:posOffset>-198755</wp:posOffset>
            </wp:positionV>
            <wp:extent cx="2522220" cy="100584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2220" cy="1005840"/>
                    </a:xfrm>
                    <a:prstGeom prst="rect">
                      <a:avLst/>
                    </a:prstGeom>
                    <a:noFill/>
                    <a:ln>
                      <a:noFill/>
                    </a:ln>
                  </pic:spPr>
                </pic:pic>
              </a:graphicData>
            </a:graphic>
          </wp:anchor>
        </w:drawing>
      </w:r>
    </w:p>
    <w:p w14:paraId="09875824" w14:textId="77777777" w:rsidR="00294305" w:rsidRDefault="00294305"/>
    <w:tbl>
      <w:tblPr>
        <w:tblW w:w="0" w:type="auto"/>
        <w:jc w:val="center"/>
        <w:tblLayout w:type="fixed"/>
        <w:tblLook w:val="04A0" w:firstRow="1" w:lastRow="0" w:firstColumn="1" w:lastColumn="0" w:noHBand="0" w:noVBand="1"/>
      </w:tblPr>
      <w:tblGrid>
        <w:gridCol w:w="5440"/>
        <w:gridCol w:w="5440"/>
      </w:tblGrid>
      <w:tr w:rsidR="00795E92" w14:paraId="1AAB2F5C" w14:textId="77777777">
        <w:trPr>
          <w:jc w:val="center"/>
        </w:trPr>
        <w:tc>
          <w:tcPr>
            <w:tcW w:w="5440" w:type="dxa"/>
          </w:tcPr>
          <w:p w14:paraId="735E5340" w14:textId="77777777" w:rsidR="00294305" w:rsidRPr="00294305" w:rsidRDefault="00294305" w:rsidP="00294305">
            <w:pPr>
              <w:spacing w:after="0" w:line="240" w:lineRule="auto"/>
              <w:jc w:val="right"/>
              <w:rPr>
                <w:rFonts w:ascii="Times New Roman" w:eastAsia="EB Garamond" w:hAnsi="Times New Roman" w:cs="Times New Roman"/>
                <w:b/>
                <w:bCs/>
                <w:sz w:val="24"/>
                <w:szCs w:val="24"/>
                <w:lang w:val="ru-RU"/>
              </w:rPr>
            </w:pPr>
          </w:p>
          <w:p w14:paraId="71A5FECD" w14:textId="77777777" w:rsidR="00294305" w:rsidRPr="00294305" w:rsidRDefault="00294305" w:rsidP="00294305">
            <w:pPr>
              <w:spacing w:after="0" w:line="240" w:lineRule="auto"/>
              <w:jc w:val="right"/>
              <w:rPr>
                <w:rFonts w:ascii="Times New Roman" w:eastAsia="EB Garamond" w:hAnsi="Times New Roman" w:cs="Times New Roman"/>
                <w:b/>
                <w:bCs/>
                <w:sz w:val="24"/>
                <w:szCs w:val="24"/>
                <w:lang w:val="ru-RU"/>
              </w:rPr>
            </w:pPr>
          </w:p>
          <w:p w14:paraId="10B28BFA" w14:textId="04ACBB9C" w:rsidR="00294305" w:rsidRPr="00294305" w:rsidRDefault="00294305" w:rsidP="00294305">
            <w:pPr>
              <w:spacing w:after="0" w:line="240" w:lineRule="auto"/>
              <w:jc w:val="right"/>
              <w:rPr>
                <w:rFonts w:ascii="Times New Roman" w:eastAsia="EB Garamond" w:hAnsi="Times New Roman" w:cs="Times New Roman"/>
                <w:b/>
                <w:bCs/>
                <w:sz w:val="24"/>
                <w:szCs w:val="24"/>
                <w:lang w:val="ru-RU"/>
              </w:rPr>
            </w:pPr>
            <w:proofErr w:type="spellStart"/>
            <w:r w:rsidRPr="00294305">
              <w:rPr>
                <w:rFonts w:ascii="Times New Roman" w:eastAsia="EB Garamond" w:hAnsi="Times New Roman" w:cs="Times New Roman"/>
                <w:b/>
                <w:bCs/>
                <w:sz w:val="24"/>
                <w:szCs w:val="24"/>
                <w:lang w:val="ru-RU"/>
              </w:rPr>
              <w:t>Додаток</w:t>
            </w:r>
            <w:proofErr w:type="spellEnd"/>
            <w:r w:rsidRPr="00294305">
              <w:rPr>
                <w:rFonts w:ascii="Times New Roman" w:eastAsia="EB Garamond" w:hAnsi="Times New Roman" w:cs="Times New Roman"/>
                <w:b/>
                <w:bCs/>
                <w:sz w:val="24"/>
                <w:szCs w:val="24"/>
                <w:lang w:val="ru-RU"/>
              </w:rPr>
              <w:t xml:space="preserve"> С</w:t>
            </w:r>
          </w:p>
          <w:p w14:paraId="2CB0A57A" w14:textId="77777777" w:rsidR="00294305" w:rsidRPr="00294305" w:rsidRDefault="00294305" w:rsidP="00294305">
            <w:pPr>
              <w:spacing w:after="0" w:line="240" w:lineRule="auto"/>
              <w:jc w:val="center"/>
              <w:rPr>
                <w:rFonts w:ascii="Times New Roman" w:eastAsia="EB Garamond" w:hAnsi="Times New Roman" w:cs="Times New Roman"/>
                <w:b/>
                <w:bCs/>
                <w:sz w:val="24"/>
                <w:szCs w:val="24"/>
                <w:lang w:val="ru-RU"/>
              </w:rPr>
            </w:pPr>
          </w:p>
          <w:p w14:paraId="0FC900E1" w14:textId="77777777" w:rsidR="00294305" w:rsidRPr="00294305" w:rsidRDefault="00294305" w:rsidP="00294305">
            <w:pPr>
              <w:spacing w:after="0" w:line="240" w:lineRule="auto"/>
              <w:jc w:val="center"/>
              <w:rPr>
                <w:rFonts w:ascii="Times New Roman" w:eastAsia="EB Garamond" w:hAnsi="Times New Roman" w:cs="Times New Roman"/>
                <w:b/>
                <w:bCs/>
                <w:sz w:val="24"/>
                <w:szCs w:val="24"/>
                <w:lang w:val="ru-RU"/>
              </w:rPr>
            </w:pPr>
            <w:r w:rsidRPr="00294305">
              <w:rPr>
                <w:rFonts w:ascii="Times New Roman" w:eastAsia="EB Garamond" w:hAnsi="Times New Roman" w:cs="Times New Roman"/>
                <w:b/>
                <w:bCs/>
                <w:sz w:val="24"/>
                <w:szCs w:val="24"/>
                <w:lang w:val="ru-RU"/>
              </w:rPr>
              <w:t>РЕЄСТРАЦІЙНА ФОРМА ПОСТАЧАЛЬНИКА</w:t>
            </w:r>
          </w:p>
          <w:p w14:paraId="2D337D20" w14:textId="464B7873" w:rsidR="00294305" w:rsidRPr="00294305" w:rsidRDefault="00294305" w:rsidP="00294305">
            <w:pPr>
              <w:spacing w:after="0" w:line="240" w:lineRule="auto"/>
              <w:jc w:val="center"/>
              <w:rPr>
                <w:rFonts w:ascii="Times New Roman" w:eastAsia="EB Garamond" w:hAnsi="Times New Roman" w:cs="Times New Roman"/>
                <w:b/>
                <w:bCs/>
                <w:sz w:val="24"/>
                <w:szCs w:val="24"/>
                <w:lang w:val="ru-RU"/>
              </w:rPr>
            </w:pPr>
            <w:r w:rsidRPr="00294305">
              <w:rPr>
                <w:rFonts w:ascii="Times New Roman" w:eastAsia="EB Garamond" w:hAnsi="Times New Roman" w:cs="Times New Roman"/>
                <w:b/>
                <w:bCs/>
                <w:sz w:val="24"/>
                <w:szCs w:val="24"/>
                <w:lang w:val="ru-RU"/>
              </w:rPr>
              <w:t xml:space="preserve">ДО ЗАПРОШЕННЯ № </w:t>
            </w:r>
            <w:r w:rsidR="005D10BD" w:rsidRPr="005D10BD">
              <w:rPr>
                <w:rFonts w:ascii="Times New Roman" w:eastAsia="EB Garamond" w:hAnsi="Times New Roman" w:cs="Times New Roman"/>
                <w:b/>
                <w:bCs/>
                <w:sz w:val="24"/>
                <w:szCs w:val="24"/>
                <w:lang w:val="ru-RU"/>
              </w:rPr>
              <w:t>ІТВ 2026-00</w:t>
            </w:r>
            <w:r w:rsidR="003F541D">
              <w:rPr>
                <w:rFonts w:ascii="Times New Roman" w:eastAsia="EB Garamond" w:hAnsi="Times New Roman" w:cs="Times New Roman"/>
                <w:b/>
                <w:bCs/>
                <w:sz w:val="24"/>
                <w:szCs w:val="24"/>
                <w:lang w:val="ru-RU"/>
              </w:rPr>
              <w:t>1</w:t>
            </w:r>
          </w:p>
          <w:p w14:paraId="2B53EFBF" w14:textId="77777777" w:rsidR="00294305" w:rsidRPr="00294305" w:rsidRDefault="00294305" w:rsidP="00294305">
            <w:pPr>
              <w:spacing w:after="0" w:line="240" w:lineRule="auto"/>
              <w:rPr>
                <w:rFonts w:ascii="Times New Roman" w:eastAsia="EB Garamond" w:hAnsi="Times New Roman" w:cs="Times New Roman"/>
                <w:b/>
                <w:bCs/>
                <w:sz w:val="24"/>
                <w:szCs w:val="24"/>
                <w:lang w:val="ru-RU"/>
              </w:rPr>
            </w:pPr>
          </w:p>
          <w:p w14:paraId="4E2131ED" w14:textId="77777777" w:rsidR="00294305" w:rsidRPr="00294305" w:rsidRDefault="00294305" w:rsidP="00294305">
            <w:pPr>
              <w:spacing w:after="0" w:line="240" w:lineRule="auto"/>
              <w:rPr>
                <w:rFonts w:ascii="Times New Roman" w:eastAsia="EB Garamond" w:hAnsi="Times New Roman" w:cs="Times New Roman"/>
                <w:b/>
                <w:bCs/>
                <w:sz w:val="24"/>
                <w:szCs w:val="24"/>
                <w:lang w:val="ru-RU"/>
              </w:rPr>
            </w:pPr>
            <w:proofErr w:type="spellStart"/>
            <w:r w:rsidRPr="00294305">
              <w:rPr>
                <w:rFonts w:ascii="Times New Roman" w:eastAsia="EB Garamond" w:hAnsi="Times New Roman" w:cs="Times New Roman"/>
                <w:b/>
                <w:bCs/>
                <w:sz w:val="24"/>
                <w:szCs w:val="24"/>
                <w:lang w:val="ru-RU"/>
              </w:rPr>
              <w:t>Розділ</w:t>
            </w:r>
            <w:proofErr w:type="spellEnd"/>
            <w:r w:rsidRPr="00294305">
              <w:rPr>
                <w:rFonts w:ascii="Times New Roman" w:eastAsia="EB Garamond" w:hAnsi="Times New Roman" w:cs="Times New Roman"/>
                <w:b/>
                <w:bCs/>
                <w:sz w:val="24"/>
                <w:szCs w:val="24"/>
                <w:lang w:val="ru-RU"/>
              </w:rPr>
              <w:t xml:space="preserve"> 1. </w:t>
            </w:r>
            <w:proofErr w:type="spellStart"/>
            <w:r w:rsidRPr="00294305">
              <w:rPr>
                <w:rFonts w:ascii="Times New Roman" w:eastAsia="EB Garamond" w:hAnsi="Times New Roman" w:cs="Times New Roman"/>
                <w:b/>
                <w:bCs/>
                <w:sz w:val="24"/>
                <w:szCs w:val="24"/>
                <w:lang w:val="ru-RU"/>
              </w:rPr>
              <w:t>Загальна</w:t>
            </w:r>
            <w:proofErr w:type="spellEnd"/>
            <w:r w:rsidRPr="00294305">
              <w:rPr>
                <w:rFonts w:ascii="Times New Roman" w:eastAsia="EB Garamond" w:hAnsi="Times New Roman" w:cs="Times New Roman"/>
                <w:b/>
                <w:bCs/>
                <w:sz w:val="24"/>
                <w:szCs w:val="24"/>
                <w:lang w:val="ru-RU"/>
              </w:rPr>
              <w:t xml:space="preserve"> </w:t>
            </w:r>
            <w:proofErr w:type="spellStart"/>
            <w:r w:rsidRPr="00294305">
              <w:rPr>
                <w:rFonts w:ascii="Times New Roman" w:eastAsia="EB Garamond" w:hAnsi="Times New Roman" w:cs="Times New Roman"/>
                <w:b/>
                <w:bCs/>
                <w:sz w:val="24"/>
                <w:szCs w:val="24"/>
                <w:lang w:val="ru-RU"/>
              </w:rPr>
              <w:t>інформація</w:t>
            </w:r>
            <w:proofErr w:type="spellEnd"/>
            <w:r w:rsidRPr="00294305">
              <w:rPr>
                <w:rFonts w:ascii="Times New Roman" w:eastAsia="EB Garamond" w:hAnsi="Times New Roman" w:cs="Times New Roman"/>
                <w:b/>
                <w:bCs/>
                <w:sz w:val="24"/>
                <w:szCs w:val="24"/>
                <w:lang w:val="ru-RU"/>
              </w:rPr>
              <w:t xml:space="preserve"> та </w:t>
            </w:r>
            <w:proofErr w:type="spellStart"/>
            <w:r w:rsidRPr="00294305">
              <w:rPr>
                <w:rFonts w:ascii="Times New Roman" w:eastAsia="EB Garamond" w:hAnsi="Times New Roman" w:cs="Times New Roman"/>
                <w:b/>
                <w:bCs/>
                <w:sz w:val="24"/>
                <w:szCs w:val="24"/>
                <w:lang w:val="ru-RU"/>
              </w:rPr>
              <w:t>відомості</w:t>
            </w:r>
            <w:proofErr w:type="spellEnd"/>
            <w:r w:rsidRPr="00294305">
              <w:rPr>
                <w:rFonts w:ascii="Times New Roman" w:eastAsia="EB Garamond" w:hAnsi="Times New Roman" w:cs="Times New Roman"/>
                <w:b/>
                <w:bCs/>
                <w:sz w:val="24"/>
                <w:szCs w:val="24"/>
                <w:lang w:val="ru-RU"/>
              </w:rPr>
              <w:t xml:space="preserve"> про </w:t>
            </w:r>
            <w:proofErr w:type="spellStart"/>
            <w:r w:rsidRPr="00294305">
              <w:rPr>
                <w:rFonts w:ascii="Times New Roman" w:eastAsia="EB Garamond" w:hAnsi="Times New Roman" w:cs="Times New Roman"/>
                <w:b/>
                <w:bCs/>
                <w:sz w:val="24"/>
                <w:szCs w:val="24"/>
                <w:lang w:val="ru-RU"/>
              </w:rPr>
              <w:t>компанію</w:t>
            </w:r>
            <w:proofErr w:type="spellEnd"/>
          </w:p>
          <w:p w14:paraId="6A852C22" w14:textId="77777777" w:rsidR="00294305" w:rsidRPr="00294305" w:rsidRDefault="00294305" w:rsidP="00294305">
            <w:pPr>
              <w:spacing w:after="0" w:line="240" w:lineRule="auto"/>
              <w:jc w:val="center"/>
              <w:rPr>
                <w:rFonts w:ascii="Times New Roman" w:eastAsia="EB Garamond" w:hAnsi="Times New Roman" w:cs="Times New Roman"/>
                <w:b/>
                <w:bCs/>
                <w:sz w:val="24"/>
                <w:szCs w:val="24"/>
                <w:lang w:val="ru-RU"/>
              </w:rPr>
            </w:pPr>
          </w:p>
          <w:tbl>
            <w:tblPr>
              <w:tblW w:w="5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3260"/>
            </w:tblGrid>
            <w:tr w:rsidR="00294305" w:rsidRPr="003F541D" w14:paraId="4CE79588" w14:textId="77777777" w:rsidTr="00294305">
              <w:trPr>
                <w:trHeight w:val="268"/>
              </w:trPr>
              <w:tc>
                <w:tcPr>
                  <w:tcW w:w="2014" w:type="dxa"/>
                  <w:tcBorders>
                    <w:top w:val="single" w:sz="4" w:space="0" w:color="000000"/>
                    <w:left w:val="single" w:sz="4" w:space="0" w:color="000000"/>
                    <w:bottom w:val="single" w:sz="4" w:space="0" w:color="000000"/>
                    <w:right w:val="single" w:sz="4" w:space="0" w:color="000000"/>
                  </w:tcBorders>
                  <w:vAlign w:val="center"/>
                </w:tcPr>
                <w:p w14:paraId="11FB08CB" w14:textId="77777777" w:rsidR="00294305" w:rsidRPr="00294305" w:rsidRDefault="00294305" w:rsidP="00294305">
                  <w:pPr>
                    <w:rPr>
                      <w:rFonts w:ascii="Times New Roman" w:eastAsia="EB Garamond" w:hAnsi="Times New Roman" w:cs="Times New Roman"/>
                      <w:b/>
                      <w:bCs/>
                      <w:sz w:val="24"/>
                      <w:szCs w:val="24"/>
                      <w:lang w:val="ru-RU"/>
                    </w:rPr>
                  </w:pPr>
                  <w:proofErr w:type="spellStart"/>
                  <w:r w:rsidRPr="00294305">
                    <w:rPr>
                      <w:rFonts w:ascii="Times New Roman" w:eastAsia="EB Garamond" w:hAnsi="Times New Roman" w:cs="Times New Roman"/>
                      <w:b/>
                      <w:bCs/>
                      <w:sz w:val="24"/>
                      <w:szCs w:val="24"/>
                      <w:lang w:val="ru-RU"/>
                    </w:rPr>
                    <w:t>Назва</w:t>
                  </w:r>
                  <w:proofErr w:type="spellEnd"/>
                  <w:r w:rsidRPr="00294305">
                    <w:rPr>
                      <w:rFonts w:ascii="Times New Roman" w:eastAsia="EB Garamond" w:hAnsi="Times New Roman" w:cs="Times New Roman"/>
                      <w:b/>
                      <w:bCs/>
                      <w:sz w:val="24"/>
                      <w:szCs w:val="24"/>
                      <w:lang w:val="ru-RU"/>
                    </w:rPr>
                    <w:t xml:space="preserve"> </w:t>
                  </w:r>
                  <w:proofErr w:type="spellStart"/>
                  <w:r w:rsidRPr="00294305">
                    <w:rPr>
                      <w:rFonts w:ascii="Times New Roman" w:eastAsia="EB Garamond" w:hAnsi="Times New Roman" w:cs="Times New Roman"/>
                      <w:b/>
                      <w:bCs/>
                      <w:sz w:val="24"/>
                      <w:szCs w:val="24"/>
                      <w:lang w:val="ru-RU"/>
                    </w:rPr>
                    <w:t>юридичної</w:t>
                  </w:r>
                  <w:proofErr w:type="spellEnd"/>
                  <w:r w:rsidRPr="00294305">
                    <w:rPr>
                      <w:rFonts w:ascii="Times New Roman" w:eastAsia="EB Garamond" w:hAnsi="Times New Roman" w:cs="Times New Roman"/>
                      <w:b/>
                      <w:bCs/>
                      <w:sz w:val="24"/>
                      <w:szCs w:val="24"/>
                      <w:lang w:val="ru-RU"/>
                    </w:rPr>
                    <w:t xml:space="preserve"> особи, (ПІБ </w:t>
                  </w:r>
                  <w:proofErr w:type="spellStart"/>
                  <w:r w:rsidRPr="00294305">
                    <w:rPr>
                      <w:rFonts w:ascii="Times New Roman" w:eastAsia="EB Garamond" w:hAnsi="Times New Roman" w:cs="Times New Roman"/>
                      <w:b/>
                      <w:bCs/>
                      <w:sz w:val="24"/>
                      <w:szCs w:val="24"/>
                      <w:lang w:val="ru-RU"/>
                    </w:rPr>
                    <w:t>підприємця</w:t>
                  </w:r>
                  <w:proofErr w:type="spellEnd"/>
                  <w:r w:rsidRPr="00294305">
                    <w:rPr>
                      <w:rFonts w:ascii="Times New Roman" w:eastAsia="EB Garamond" w:hAnsi="Times New Roman" w:cs="Times New Roman"/>
                      <w:b/>
                      <w:bCs/>
                      <w:sz w:val="24"/>
                      <w:szCs w:val="24"/>
                      <w:lang w:val="ru-RU"/>
                    </w:rPr>
                    <w:t>)</w:t>
                  </w:r>
                </w:p>
              </w:tc>
              <w:tc>
                <w:tcPr>
                  <w:tcW w:w="3260" w:type="dxa"/>
                  <w:tcBorders>
                    <w:top w:val="single" w:sz="4" w:space="0" w:color="000000"/>
                    <w:left w:val="single" w:sz="4" w:space="0" w:color="000000"/>
                    <w:bottom w:val="single" w:sz="4" w:space="0" w:color="000000"/>
                    <w:right w:val="single" w:sz="4" w:space="0" w:color="000000"/>
                  </w:tcBorders>
                  <w:vAlign w:val="center"/>
                </w:tcPr>
                <w:p w14:paraId="668D118F" w14:textId="77777777" w:rsidR="00294305" w:rsidRPr="00294305" w:rsidRDefault="00294305" w:rsidP="00294305">
                  <w:pPr>
                    <w:jc w:val="both"/>
                    <w:rPr>
                      <w:rFonts w:ascii="Times New Roman" w:eastAsia="EB Garamond" w:hAnsi="Times New Roman" w:cs="Times New Roman"/>
                      <w:sz w:val="24"/>
                      <w:szCs w:val="24"/>
                      <w:lang w:val="ru-RU"/>
                    </w:rPr>
                  </w:pPr>
                  <w:bookmarkStart w:id="0" w:name="_heading=h.682lxabctub5" w:colFirst="0" w:colLast="0"/>
                  <w:bookmarkEnd w:id="0"/>
                </w:p>
              </w:tc>
            </w:tr>
            <w:tr w:rsidR="00294305" w:rsidRPr="00294305" w14:paraId="481D51AE" w14:textId="77777777" w:rsidTr="00294305">
              <w:trPr>
                <w:trHeight w:val="395"/>
              </w:trPr>
              <w:tc>
                <w:tcPr>
                  <w:tcW w:w="2014" w:type="dxa"/>
                  <w:tcBorders>
                    <w:top w:val="single" w:sz="4" w:space="0" w:color="000000"/>
                    <w:left w:val="single" w:sz="4" w:space="0" w:color="000000"/>
                    <w:bottom w:val="single" w:sz="4" w:space="0" w:color="000000"/>
                    <w:right w:val="single" w:sz="4" w:space="0" w:color="000000"/>
                  </w:tcBorders>
                  <w:vAlign w:val="center"/>
                </w:tcPr>
                <w:p w14:paraId="6B606289" w14:textId="77777777" w:rsidR="00294305" w:rsidRPr="00294305" w:rsidRDefault="00294305" w:rsidP="00294305">
                  <w:pPr>
                    <w:rPr>
                      <w:rFonts w:ascii="Times New Roman" w:eastAsia="EB Garamond" w:hAnsi="Times New Roman" w:cs="Times New Roman"/>
                      <w:b/>
                      <w:bCs/>
                      <w:sz w:val="24"/>
                      <w:szCs w:val="24"/>
                    </w:rPr>
                  </w:pPr>
                  <w:proofErr w:type="spellStart"/>
                  <w:r w:rsidRPr="00294305">
                    <w:rPr>
                      <w:rFonts w:ascii="Times New Roman" w:eastAsia="EB Garamond" w:hAnsi="Times New Roman" w:cs="Times New Roman"/>
                      <w:b/>
                      <w:bCs/>
                      <w:sz w:val="24"/>
                      <w:szCs w:val="24"/>
                    </w:rPr>
                    <w:t>Код</w:t>
                  </w:r>
                  <w:proofErr w:type="spellEnd"/>
                  <w:r w:rsidRPr="00294305">
                    <w:rPr>
                      <w:rFonts w:ascii="Times New Roman" w:eastAsia="EB Garamond" w:hAnsi="Times New Roman" w:cs="Times New Roman"/>
                      <w:b/>
                      <w:bCs/>
                      <w:sz w:val="24"/>
                      <w:szCs w:val="24"/>
                    </w:rPr>
                    <w:t xml:space="preserve"> ЄДРПОУ</w:t>
                  </w:r>
                </w:p>
                <w:p w14:paraId="6BB123B1"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w:t>
                  </w:r>
                  <w:proofErr w:type="spellStart"/>
                  <w:r w:rsidRPr="00294305">
                    <w:rPr>
                      <w:rFonts w:ascii="Times New Roman" w:eastAsia="EB Garamond" w:hAnsi="Times New Roman" w:cs="Times New Roman"/>
                      <w:b/>
                      <w:bCs/>
                      <w:sz w:val="24"/>
                      <w:szCs w:val="24"/>
                    </w:rPr>
                    <w:t>ідентифікаційний</w:t>
                  </w:r>
                  <w:proofErr w:type="spellEnd"/>
                  <w:r w:rsidRPr="00294305">
                    <w:rPr>
                      <w:rFonts w:ascii="Times New Roman" w:eastAsia="EB Garamond" w:hAnsi="Times New Roman" w:cs="Times New Roman"/>
                      <w:b/>
                      <w:bCs/>
                      <w:sz w:val="24"/>
                      <w:szCs w:val="24"/>
                    </w:rPr>
                    <w:t xml:space="preserve"> </w:t>
                  </w:r>
                  <w:proofErr w:type="spellStart"/>
                  <w:r w:rsidRPr="00294305">
                    <w:rPr>
                      <w:rFonts w:ascii="Times New Roman" w:eastAsia="EB Garamond" w:hAnsi="Times New Roman" w:cs="Times New Roman"/>
                      <w:b/>
                      <w:bCs/>
                      <w:sz w:val="24"/>
                      <w:szCs w:val="24"/>
                    </w:rPr>
                    <w:t>код</w:t>
                  </w:r>
                  <w:proofErr w:type="spellEnd"/>
                  <w:r w:rsidRPr="00294305">
                    <w:rPr>
                      <w:rFonts w:ascii="Times New Roman" w:eastAsia="EB Garamond" w:hAnsi="Times New Roman" w:cs="Times New Roman"/>
                      <w:b/>
                      <w:bCs/>
                      <w:sz w:val="24"/>
                      <w:szCs w:val="24"/>
                    </w:rPr>
                    <w:t>)</w:t>
                  </w:r>
                </w:p>
              </w:tc>
              <w:tc>
                <w:tcPr>
                  <w:tcW w:w="3260" w:type="dxa"/>
                  <w:tcBorders>
                    <w:top w:val="single" w:sz="4" w:space="0" w:color="000000"/>
                    <w:left w:val="single" w:sz="4" w:space="0" w:color="000000"/>
                    <w:bottom w:val="single" w:sz="4" w:space="0" w:color="000000"/>
                    <w:right w:val="single" w:sz="4" w:space="0" w:color="000000"/>
                  </w:tcBorders>
                  <w:vAlign w:val="center"/>
                </w:tcPr>
                <w:p w14:paraId="05B33C4F"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07474651" w14:textId="77777777" w:rsidTr="00294305">
              <w:trPr>
                <w:trHeight w:val="189"/>
              </w:trPr>
              <w:tc>
                <w:tcPr>
                  <w:tcW w:w="2014" w:type="dxa"/>
                  <w:tcBorders>
                    <w:top w:val="single" w:sz="4" w:space="0" w:color="000000"/>
                    <w:left w:val="single" w:sz="4" w:space="0" w:color="000000"/>
                    <w:bottom w:val="single" w:sz="4" w:space="0" w:color="000000"/>
                    <w:right w:val="single" w:sz="4" w:space="0" w:color="000000"/>
                  </w:tcBorders>
                  <w:vAlign w:val="center"/>
                </w:tcPr>
                <w:p w14:paraId="27D355C8" w14:textId="77777777" w:rsidR="00294305" w:rsidRPr="00294305" w:rsidRDefault="00294305" w:rsidP="00294305">
                  <w:pPr>
                    <w:rPr>
                      <w:rFonts w:ascii="Times New Roman" w:eastAsia="EB Garamond" w:hAnsi="Times New Roman" w:cs="Times New Roman"/>
                      <w:b/>
                      <w:bCs/>
                      <w:sz w:val="24"/>
                      <w:szCs w:val="24"/>
                    </w:rPr>
                  </w:pPr>
                  <w:proofErr w:type="spellStart"/>
                  <w:r w:rsidRPr="00294305">
                    <w:rPr>
                      <w:rFonts w:ascii="Times New Roman" w:eastAsia="EB Garamond" w:hAnsi="Times New Roman" w:cs="Times New Roman"/>
                      <w:b/>
                      <w:bCs/>
                      <w:sz w:val="24"/>
                      <w:szCs w:val="24"/>
                    </w:rPr>
                    <w:t>Юридична</w:t>
                  </w:r>
                  <w:proofErr w:type="spellEnd"/>
                  <w:r w:rsidRPr="00294305">
                    <w:rPr>
                      <w:rFonts w:ascii="Times New Roman" w:eastAsia="EB Garamond" w:hAnsi="Times New Roman" w:cs="Times New Roman"/>
                      <w:b/>
                      <w:bCs/>
                      <w:sz w:val="24"/>
                      <w:szCs w:val="24"/>
                    </w:rPr>
                    <w:t xml:space="preserve"> </w:t>
                  </w:r>
                  <w:proofErr w:type="spellStart"/>
                  <w:r w:rsidRPr="00294305">
                    <w:rPr>
                      <w:rFonts w:ascii="Times New Roman" w:eastAsia="EB Garamond" w:hAnsi="Times New Roman" w:cs="Times New Roman"/>
                      <w:b/>
                      <w:bCs/>
                      <w:sz w:val="24"/>
                      <w:szCs w:val="24"/>
                    </w:rPr>
                    <w:t>адреса</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14:paraId="718E9DC3"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5538F95F" w14:textId="77777777" w:rsidTr="00294305">
              <w:trPr>
                <w:trHeight w:val="197"/>
              </w:trPr>
              <w:tc>
                <w:tcPr>
                  <w:tcW w:w="2014" w:type="dxa"/>
                  <w:tcBorders>
                    <w:top w:val="single" w:sz="4" w:space="0" w:color="000000"/>
                    <w:left w:val="single" w:sz="4" w:space="0" w:color="000000"/>
                    <w:bottom w:val="single" w:sz="4" w:space="0" w:color="000000"/>
                    <w:right w:val="single" w:sz="4" w:space="0" w:color="000000"/>
                  </w:tcBorders>
                  <w:vAlign w:val="center"/>
                </w:tcPr>
                <w:p w14:paraId="54614A4C" w14:textId="77777777" w:rsidR="00294305" w:rsidRPr="00294305" w:rsidRDefault="00294305" w:rsidP="00294305">
                  <w:pPr>
                    <w:rPr>
                      <w:rFonts w:ascii="Times New Roman" w:eastAsia="EB Garamond" w:hAnsi="Times New Roman" w:cs="Times New Roman"/>
                      <w:b/>
                      <w:bCs/>
                      <w:sz w:val="24"/>
                      <w:szCs w:val="24"/>
                    </w:rPr>
                  </w:pPr>
                  <w:proofErr w:type="spellStart"/>
                  <w:r w:rsidRPr="00294305">
                    <w:rPr>
                      <w:rFonts w:ascii="Times New Roman" w:eastAsia="EB Garamond" w:hAnsi="Times New Roman" w:cs="Times New Roman"/>
                      <w:b/>
                      <w:bCs/>
                      <w:sz w:val="24"/>
                      <w:szCs w:val="24"/>
                    </w:rPr>
                    <w:t>Фактична</w:t>
                  </w:r>
                  <w:proofErr w:type="spellEnd"/>
                  <w:r w:rsidRPr="00294305">
                    <w:rPr>
                      <w:rFonts w:ascii="Times New Roman" w:eastAsia="EB Garamond" w:hAnsi="Times New Roman" w:cs="Times New Roman"/>
                      <w:b/>
                      <w:bCs/>
                      <w:sz w:val="24"/>
                      <w:szCs w:val="24"/>
                    </w:rPr>
                    <w:t xml:space="preserve"> </w:t>
                  </w:r>
                  <w:proofErr w:type="spellStart"/>
                  <w:r w:rsidRPr="00294305">
                    <w:rPr>
                      <w:rFonts w:ascii="Times New Roman" w:eastAsia="EB Garamond" w:hAnsi="Times New Roman" w:cs="Times New Roman"/>
                      <w:b/>
                      <w:bCs/>
                      <w:sz w:val="24"/>
                      <w:szCs w:val="24"/>
                    </w:rPr>
                    <w:t>адреса</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14:paraId="336C1A48"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42C73420" w14:textId="77777777" w:rsidTr="00294305">
              <w:trPr>
                <w:trHeight w:val="197"/>
              </w:trPr>
              <w:tc>
                <w:tcPr>
                  <w:tcW w:w="2014" w:type="dxa"/>
                  <w:tcBorders>
                    <w:top w:val="single" w:sz="4" w:space="0" w:color="000000"/>
                    <w:left w:val="single" w:sz="4" w:space="0" w:color="000000"/>
                    <w:bottom w:val="single" w:sz="4" w:space="0" w:color="000000"/>
                    <w:right w:val="single" w:sz="4" w:space="0" w:color="000000"/>
                  </w:tcBorders>
                  <w:vAlign w:val="center"/>
                </w:tcPr>
                <w:p w14:paraId="05C39AB7" w14:textId="77777777" w:rsidR="00294305" w:rsidRPr="00294305" w:rsidRDefault="00294305" w:rsidP="00294305">
                  <w:pPr>
                    <w:rPr>
                      <w:rFonts w:ascii="Times New Roman" w:eastAsia="EB Garamond" w:hAnsi="Times New Roman" w:cs="Times New Roman"/>
                      <w:b/>
                      <w:bCs/>
                      <w:sz w:val="24"/>
                      <w:szCs w:val="24"/>
                    </w:rPr>
                  </w:pPr>
                  <w:proofErr w:type="spellStart"/>
                  <w:r w:rsidRPr="00294305">
                    <w:rPr>
                      <w:rFonts w:ascii="Times New Roman" w:eastAsia="EB Garamond" w:hAnsi="Times New Roman" w:cs="Times New Roman"/>
                      <w:b/>
                      <w:bCs/>
                      <w:sz w:val="24"/>
                      <w:szCs w:val="24"/>
                    </w:rPr>
                    <w:t>Телефон</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14:paraId="3C1312DB"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58C9A325" w14:textId="77777777" w:rsidTr="00294305">
              <w:trPr>
                <w:trHeight w:val="197"/>
              </w:trPr>
              <w:tc>
                <w:tcPr>
                  <w:tcW w:w="2014" w:type="dxa"/>
                  <w:tcBorders>
                    <w:top w:val="single" w:sz="4" w:space="0" w:color="000000"/>
                    <w:left w:val="single" w:sz="4" w:space="0" w:color="000000"/>
                    <w:bottom w:val="single" w:sz="4" w:space="0" w:color="000000"/>
                    <w:right w:val="single" w:sz="4" w:space="0" w:color="000000"/>
                  </w:tcBorders>
                  <w:vAlign w:val="center"/>
                </w:tcPr>
                <w:p w14:paraId="6F277DEC" w14:textId="77777777" w:rsidR="00294305" w:rsidRPr="00294305" w:rsidRDefault="00294305" w:rsidP="00294305">
                  <w:pPr>
                    <w:rPr>
                      <w:rFonts w:ascii="Times New Roman" w:eastAsia="EB Garamond" w:hAnsi="Times New Roman" w:cs="Times New Roman"/>
                      <w:b/>
                      <w:bCs/>
                      <w:sz w:val="24"/>
                      <w:szCs w:val="24"/>
                    </w:rPr>
                  </w:pPr>
                  <w:proofErr w:type="spellStart"/>
                  <w:r w:rsidRPr="00294305">
                    <w:rPr>
                      <w:rFonts w:ascii="Times New Roman" w:eastAsia="EB Garamond" w:hAnsi="Times New Roman" w:cs="Times New Roman"/>
                      <w:b/>
                      <w:bCs/>
                      <w:sz w:val="24"/>
                      <w:szCs w:val="24"/>
                    </w:rPr>
                    <w:t>Електронна</w:t>
                  </w:r>
                  <w:proofErr w:type="spellEnd"/>
                  <w:r w:rsidRPr="00294305">
                    <w:rPr>
                      <w:rFonts w:ascii="Times New Roman" w:eastAsia="EB Garamond" w:hAnsi="Times New Roman" w:cs="Times New Roman"/>
                      <w:b/>
                      <w:bCs/>
                      <w:sz w:val="24"/>
                      <w:szCs w:val="24"/>
                    </w:rPr>
                    <w:t xml:space="preserve"> </w:t>
                  </w:r>
                  <w:proofErr w:type="spellStart"/>
                  <w:r w:rsidRPr="00294305">
                    <w:rPr>
                      <w:rFonts w:ascii="Times New Roman" w:eastAsia="EB Garamond" w:hAnsi="Times New Roman" w:cs="Times New Roman"/>
                      <w:b/>
                      <w:bCs/>
                      <w:sz w:val="24"/>
                      <w:szCs w:val="24"/>
                    </w:rPr>
                    <w:t>пошта</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14:paraId="5916BFD1"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4EAC2702" w14:textId="77777777" w:rsidTr="00294305">
              <w:trPr>
                <w:trHeight w:val="214"/>
              </w:trPr>
              <w:tc>
                <w:tcPr>
                  <w:tcW w:w="2014" w:type="dxa"/>
                  <w:vMerge w:val="restart"/>
                  <w:tcBorders>
                    <w:top w:val="single" w:sz="4" w:space="0" w:color="000000"/>
                    <w:left w:val="single" w:sz="4" w:space="0" w:color="000000"/>
                    <w:bottom w:val="single" w:sz="4" w:space="0" w:color="000000"/>
                    <w:right w:val="single" w:sz="4" w:space="0" w:color="000000"/>
                  </w:tcBorders>
                  <w:vAlign w:val="center"/>
                </w:tcPr>
                <w:p w14:paraId="4A84A3B3" w14:textId="77777777" w:rsidR="00294305" w:rsidRPr="00294305" w:rsidRDefault="00294305" w:rsidP="00294305">
                  <w:pPr>
                    <w:rPr>
                      <w:rFonts w:ascii="Times New Roman" w:eastAsia="EB Garamond" w:hAnsi="Times New Roman" w:cs="Times New Roman"/>
                      <w:b/>
                      <w:bCs/>
                      <w:sz w:val="24"/>
                      <w:szCs w:val="24"/>
                      <w:lang w:val="ru-RU"/>
                    </w:rPr>
                  </w:pPr>
                  <w:r w:rsidRPr="00294305">
                    <w:rPr>
                      <w:rFonts w:ascii="Times New Roman" w:eastAsia="EB Garamond" w:hAnsi="Times New Roman" w:cs="Times New Roman"/>
                      <w:b/>
                      <w:bCs/>
                      <w:sz w:val="24"/>
                      <w:szCs w:val="24"/>
                      <w:lang w:val="ru-RU"/>
                    </w:rPr>
                    <w:t>Контактна особа (ПІБ і посада)</w:t>
                  </w:r>
                </w:p>
                <w:p w14:paraId="5D88DB06" w14:textId="77777777" w:rsidR="00294305" w:rsidRPr="00294305" w:rsidRDefault="00294305" w:rsidP="00294305">
                  <w:pPr>
                    <w:rPr>
                      <w:rFonts w:ascii="Times New Roman" w:eastAsia="EB Garamond" w:hAnsi="Times New Roman" w:cs="Times New Roman"/>
                      <w:b/>
                      <w:bCs/>
                      <w:sz w:val="24"/>
                      <w:szCs w:val="24"/>
                    </w:rPr>
                  </w:pPr>
                  <w:proofErr w:type="spellStart"/>
                  <w:r w:rsidRPr="00294305">
                    <w:rPr>
                      <w:rFonts w:ascii="Times New Roman" w:eastAsia="EB Garamond" w:hAnsi="Times New Roman" w:cs="Times New Roman"/>
                      <w:b/>
                      <w:bCs/>
                      <w:sz w:val="24"/>
                      <w:szCs w:val="24"/>
                    </w:rPr>
                    <w:t>Телефон</w:t>
                  </w:r>
                  <w:proofErr w:type="spellEnd"/>
                </w:p>
                <w:p w14:paraId="66475C94" w14:textId="77777777" w:rsidR="00294305" w:rsidRPr="00294305" w:rsidRDefault="00294305" w:rsidP="00294305">
                  <w:pPr>
                    <w:rPr>
                      <w:rFonts w:ascii="Times New Roman" w:eastAsia="EB Garamond" w:hAnsi="Times New Roman" w:cs="Times New Roman"/>
                      <w:b/>
                      <w:bCs/>
                      <w:sz w:val="24"/>
                      <w:szCs w:val="24"/>
                    </w:rPr>
                  </w:pPr>
                  <w:proofErr w:type="spellStart"/>
                  <w:r w:rsidRPr="00294305">
                    <w:rPr>
                      <w:rFonts w:ascii="Times New Roman" w:eastAsia="EB Garamond" w:hAnsi="Times New Roman" w:cs="Times New Roman"/>
                      <w:b/>
                      <w:bCs/>
                      <w:sz w:val="24"/>
                      <w:szCs w:val="24"/>
                    </w:rPr>
                    <w:t>Електронна</w:t>
                  </w:r>
                  <w:proofErr w:type="spellEnd"/>
                  <w:r w:rsidRPr="00294305">
                    <w:rPr>
                      <w:rFonts w:ascii="Times New Roman" w:eastAsia="EB Garamond" w:hAnsi="Times New Roman" w:cs="Times New Roman"/>
                      <w:b/>
                      <w:bCs/>
                      <w:sz w:val="24"/>
                      <w:szCs w:val="24"/>
                    </w:rPr>
                    <w:t xml:space="preserve"> </w:t>
                  </w:r>
                  <w:proofErr w:type="spellStart"/>
                  <w:r w:rsidRPr="00294305">
                    <w:rPr>
                      <w:rFonts w:ascii="Times New Roman" w:eastAsia="EB Garamond" w:hAnsi="Times New Roman" w:cs="Times New Roman"/>
                      <w:b/>
                      <w:bCs/>
                      <w:sz w:val="24"/>
                      <w:szCs w:val="24"/>
                    </w:rPr>
                    <w:t>пошта</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14:paraId="5AB78D14"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161B16B4" w14:textId="77777777" w:rsidTr="00294305">
              <w:trPr>
                <w:trHeight w:val="182"/>
              </w:trPr>
              <w:tc>
                <w:tcPr>
                  <w:tcW w:w="2014" w:type="dxa"/>
                  <w:vMerge/>
                  <w:tcBorders>
                    <w:top w:val="single" w:sz="4" w:space="0" w:color="000000"/>
                    <w:left w:val="single" w:sz="4" w:space="0" w:color="000000"/>
                    <w:bottom w:val="single" w:sz="4" w:space="0" w:color="000000"/>
                    <w:right w:val="single" w:sz="4" w:space="0" w:color="000000"/>
                  </w:tcBorders>
                  <w:vAlign w:val="center"/>
                </w:tcPr>
                <w:p w14:paraId="3D616366" w14:textId="77777777" w:rsidR="00294305" w:rsidRPr="00294305" w:rsidRDefault="00294305" w:rsidP="00294305">
                  <w:pPr>
                    <w:widowControl w:val="0"/>
                    <w:pBdr>
                      <w:top w:val="nil"/>
                      <w:left w:val="nil"/>
                      <w:bottom w:val="nil"/>
                      <w:right w:val="nil"/>
                      <w:between w:val="nil"/>
                    </w:pBdr>
                    <w:rPr>
                      <w:rFonts w:ascii="Times New Roman" w:eastAsia="EB Garamond"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5C2F1A91"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38FB27FA" w14:textId="77777777" w:rsidTr="00294305">
              <w:trPr>
                <w:trHeight w:val="182"/>
              </w:trPr>
              <w:tc>
                <w:tcPr>
                  <w:tcW w:w="2014" w:type="dxa"/>
                  <w:vMerge/>
                  <w:tcBorders>
                    <w:top w:val="single" w:sz="4" w:space="0" w:color="000000"/>
                    <w:left w:val="single" w:sz="4" w:space="0" w:color="000000"/>
                    <w:bottom w:val="single" w:sz="4" w:space="0" w:color="000000"/>
                    <w:right w:val="single" w:sz="4" w:space="0" w:color="000000"/>
                  </w:tcBorders>
                  <w:vAlign w:val="center"/>
                </w:tcPr>
                <w:p w14:paraId="2842ABB1" w14:textId="77777777" w:rsidR="00294305" w:rsidRPr="00294305" w:rsidRDefault="00294305" w:rsidP="00294305">
                  <w:pPr>
                    <w:widowControl w:val="0"/>
                    <w:pBdr>
                      <w:top w:val="nil"/>
                      <w:left w:val="nil"/>
                      <w:bottom w:val="nil"/>
                      <w:right w:val="nil"/>
                      <w:between w:val="nil"/>
                    </w:pBdr>
                    <w:rPr>
                      <w:rFonts w:ascii="Times New Roman" w:eastAsia="EB Garamond"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20C176E6" w14:textId="77777777" w:rsidR="00294305" w:rsidRPr="00294305" w:rsidRDefault="00294305" w:rsidP="00294305">
                  <w:pPr>
                    <w:jc w:val="both"/>
                    <w:rPr>
                      <w:rFonts w:ascii="Times New Roman" w:eastAsia="EB Garamond" w:hAnsi="Times New Roman" w:cs="Times New Roman"/>
                      <w:sz w:val="24"/>
                      <w:szCs w:val="24"/>
                    </w:rPr>
                  </w:pPr>
                </w:p>
              </w:tc>
            </w:tr>
            <w:tr w:rsidR="00294305" w:rsidRPr="003F541D" w14:paraId="70CF21C5" w14:textId="77777777" w:rsidTr="00294305">
              <w:trPr>
                <w:trHeight w:val="2496"/>
              </w:trPr>
              <w:tc>
                <w:tcPr>
                  <w:tcW w:w="2014" w:type="dxa"/>
                  <w:tcBorders>
                    <w:top w:val="single" w:sz="4" w:space="0" w:color="000000"/>
                    <w:left w:val="single" w:sz="4" w:space="0" w:color="000000"/>
                    <w:bottom w:val="single" w:sz="4" w:space="0" w:color="000000"/>
                    <w:right w:val="single" w:sz="4" w:space="0" w:color="000000"/>
                  </w:tcBorders>
                  <w:vAlign w:val="center"/>
                </w:tcPr>
                <w:p w14:paraId="1639742B" w14:textId="77777777" w:rsidR="00294305" w:rsidRPr="00294305" w:rsidRDefault="00294305" w:rsidP="00294305">
                  <w:pPr>
                    <w:rPr>
                      <w:rFonts w:ascii="Times New Roman" w:eastAsia="EB Garamond" w:hAnsi="Times New Roman" w:cs="Times New Roman"/>
                      <w:b/>
                      <w:bCs/>
                      <w:sz w:val="24"/>
                      <w:szCs w:val="24"/>
                      <w:lang w:val="ru-RU"/>
                    </w:rPr>
                  </w:pPr>
                  <w:proofErr w:type="spellStart"/>
                  <w:r w:rsidRPr="00294305">
                    <w:rPr>
                      <w:rFonts w:ascii="Times New Roman" w:eastAsia="EB Garamond" w:hAnsi="Times New Roman" w:cs="Times New Roman"/>
                      <w:b/>
                      <w:bCs/>
                      <w:sz w:val="24"/>
                      <w:szCs w:val="24"/>
                      <w:lang w:val="ru-RU"/>
                    </w:rPr>
                    <w:lastRenderedPageBreak/>
                    <w:t>Організаційно-правова</w:t>
                  </w:r>
                  <w:proofErr w:type="spellEnd"/>
                  <w:r w:rsidRPr="00294305">
                    <w:rPr>
                      <w:rFonts w:ascii="Times New Roman" w:eastAsia="EB Garamond" w:hAnsi="Times New Roman" w:cs="Times New Roman"/>
                      <w:b/>
                      <w:bCs/>
                      <w:sz w:val="24"/>
                      <w:szCs w:val="24"/>
                      <w:lang w:val="ru-RU"/>
                    </w:rPr>
                    <w:t xml:space="preserve"> форма</w:t>
                  </w:r>
                </w:p>
                <w:p w14:paraId="352A6100" w14:textId="77777777" w:rsidR="00294305" w:rsidRPr="00294305" w:rsidRDefault="00294305" w:rsidP="00294305">
                  <w:pPr>
                    <w:rPr>
                      <w:rFonts w:ascii="Times New Roman" w:eastAsia="EB Garamond" w:hAnsi="Times New Roman" w:cs="Times New Roman"/>
                      <w:b/>
                      <w:bCs/>
                      <w:sz w:val="24"/>
                      <w:szCs w:val="24"/>
                      <w:lang w:val="ru-RU"/>
                    </w:rPr>
                  </w:pPr>
                  <w:proofErr w:type="spellStart"/>
                  <w:r w:rsidRPr="00294305">
                    <w:rPr>
                      <w:rFonts w:ascii="Times New Roman" w:eastAsia="EB Garamond" w:hAnsi="Times New Roman" w:cs="Times New Roman"/>
                      <w:b/>
                      <w:bCs/>
                      <w:sz w:val="24"/>
                      <w:szCs w:val="24"/>
                      <w:lang w:val="ru-RU"/>
                    </w:rPr>
                    <w:t>господарювання</w:t>
                  </w:r>
                  <w:proofErr w:type="spellEnd"/>
                  <w:r w:rsidRPr="00294305">
                    <w:rPr>
                      <w:rFonts w:ascii="Times New Roman" w:eastAsia="EB Garamond" w:hAnsi="Times New Roman" w:cs="Times New Roman"/>
                      <w:b/>
                      <w:bCs/>
                      <w:sz w:val="24"/>
                      <w:szCs w:val="24"/>
                      <w:lang w:val="ru-RU"/>
                    </w:rPr>
                    <w:t xml:space="preserve"> </w:t>
                  </w:r>
                </w:p>
                <w:p w14:paraId="35D80C80" w14:textId="77777777" w:rsidR="00294305" w:rsidRPr="00294305" w:rsidRDefault="00294305" w:rsidP="00294305">
                  <w:pPr>
                    <w:rPr>
                      <w:rFonts w:ascii="Times New Roman" w:eastAsia="EB Garamond" w:hAnsi="Times New Roman" w:cs="Times New Roman"/>
                      <w:b/>
                      <w:bCs/>
                      <w:sz w:val="24"/>
                      <w:szCs w:val="24"/>
                      <w:lang w:val="ru-RU"/>
                    </w:rPr>
                  </w:pPr>
                  <w:r w:rsidRPr="00294305">
                    <w:rPr>
                      <w:rFonts w:ascii="Times New Roman" w:eastAsia="EB Garamond" w:hAnsi="Times New Roman" w:cs="Times New Roman"/>
                      <w:b/>
                      <w:bCs/>
                      <w:sz w:val="24"/>
                      <w:szCs w:val="24"/>
                      <w:lang w:val="ru-RU"/>
                    </w:rPr>
                    <w:t xml:space="preserve">(ФОП, ПП, ТОВ </w:t>
                  </w:r>
                  <w:proofErr w:type="spellStart"/>
                  <w:r w:rsidRPr="00294305">
                    <w:rPr>
                      <w:rFonts w:ascii="Times New Roman" w:eastAsia="EB Garamond" w:hAnsi="Times New Roman" w:cs="Times New Roman"/>
                      <w:b/>
                      <w:bCs/>
                      <w:sz w:val="24"/>
                      <w:szCs w:val="24"/>
                      <w:lang w:val="ru-RU"/>
                    </w:rPr>
                    <w:t>тощо</w:t>
                  </w:r>
                  <w:proofErr w:type="spellEnd"/>
                  <w:r w:rsidRPr="00294305">
                    <w:rPr>
                      <w:rFonts w:ascii="Times New Roman" w:eastAsia="EB Garamond" w:hAnsi="Times New Roman" w:cs="Times New Roman"/>
                      <w:b/>
                      <w:bCs/>
                      <w:sz w:val="24"/>
                      <w:szCs w:val="24"/>
                      <w:lang w:val="ru-RU"/>
                    </w:rPr>
                    <w:t>)</w:t>
                  </w:r>
                </w:p>
              </w:tc>
              <w:tc>
                <w:tcPr>
                  <w:tcW w:w="3260" w:type="dxa"/>
                  <w:tcBorders>
                    <w:top w:val="single" w:sz="4" w:space="0" w:color="000000"/>
                    <w:left w:val="single" w:sz="4" w:space="0" w:color="000000"/>
                    <w:bottom w:val="single" w:sz="4" w:space="0" w:color="000000"/>
                    <w:right w:val="single" w:sz="4" w:space="0" w:color="000000"/>
                  </w:tcBorders>
                  <w:vAlign w:val="center"/>
                </w:tcPr>
                <w:p w14:paraId="3C6459A0" w14:textId="77777777" w:rsidR="00294305" w:rsidRPr="00294305" w:rsidRDefault="00294305" w:rsidP="00294305">
                  <w:pPr>
                    <w:jc w:val="both"/>
                    <w:rPr>
                      <w:rFonts w:ascii="Times New Roman" w:eastAsia="EB Garamond" w:hAnsi="Times New Roman" w:cs="Times New Roman"/>
                      <w:sz w:val="24"/>
                      <w:szCs w:val="24"/>
                      <w:lang w:val="ru-RU"/>
                    </w:rPr>
                  </w:pPr>
                </w:p>
              </w:tc>
            </w:tr>
          </w:tbl>
          <w:p w14:paraId="554F69D1" w14:textId="77777777" w:rsidR="00294305" w:rsidRPr="00294305" w:rsidRDefault="00294305" w:rsidP="00294305">
            <w:pPr>
              <w:spacing w:after="0" w:line="240" w:lineRule="auto"/>
              <w:rPr>
                <w:rFonts w:ascii="Times New Roman" w:eastAsia="EB Garamond" w:hAnsi="Times New Roman" w:cs="Times New Roman"/>
                <w:sz w:val="24"/>
                <w:szCs w:val="24"/>
                <w:lang w:val="ru-RU"/>
              </w:rPr>
            </w:pPr>
          </w:p>
          <w:p w14:paraId="629B5C74" w14:textId="77777777" w:rsidR="00294305" w:rsidRPr="00294305" w:rsidRDefault="00294305" w:rsidP="00294305">
            <w:pPr>
              <w:spacing w:after="0" w:line="240" w:lineRule="auto"/>
              <w:rPr>
                <w:rFonts w:ascii="Times New Roman" w:eastAsia="EB Garamond" w:hAnsi="Times New Roman" w:cs="Times New Roman"/>
                <w:b/>
                <w:bCs/>
                <w:sz w:val="24"/>
                <w:szCs w:val="24"/>
                <w:lang w:val="ru-RU"/>
              </w:rPr>
            </w:pPr>
            <w:proofErr w:type="spellStart"/>
            <w:r w:rsidRPr="00294305">
              <w:rPr>
                <w:rFonts w:ascii="Times New Roman" w:eastAsia="EB Garamond" w:hAnsi="Times New Roman" w:cs="Times New Roman"/>
                <w:b/>
                <w:bCs/>
                <w:sz w:val="24"/>
                <w:szCs w:val="24"/>
                <w:lang w:val="ru-RU"/>
              </w:rPr>
              <w:t>Розділ</w:t>
            </w:r>
            <w:proofErr w:type="spellEnd"/>
            <w:r w:rsidRPr="00294305">
              <w:rPr>
                <w:rFonts w:ascii="Times New Roman" w:eastAsia="EB Garamond" w:hAnsi="Times New Roman" w:cs="Times New Roman"/>
                <w:b/>
                <w:bCs/>
                <w:sz w:val="24"/>
                <w:szCs w:val="24"/>
                <w:lang w:val="ru-RU"/>
              </w:rPr>
              <w:t xml:space="preserve"> 2. </w:t>
            </w:r>
            <w:proofErr w:type="spellStart"/>
            <w:r w:rsidRPr="00294305">
              <w:rPr>
                <w:rFonts w:ascii="Times New Roman" w:eastAsia="EB Garamond" w:hAnsi="Times New Roman" w:cs="Times New Roman"/>
                <w:b/>
                <w:bCs/>
                <w:sz w:val="24"/>
                <w:szCs w:val="24"/>
                <w:lang w:val="ru-RU"/>
              </w:rPr>
              <w:t>Інформація</w:t>
            </w:r>
            <w:proofErr w:type="spellEnd"/>
            <w:r w:rsidRPr="00294305">
              <w:rPr>
                <w:rFonts w:ascii="Times New Roman" w:eastAsia="EB Garamond" w:hAnsi="Times New Roman" w:cs="Times New Roman"/>
                <w:b/>
                <w:bCs/>
                <w:sz w:val="24"/>
                <w:szCs w:val="24"/>
                <w:lang w:val="ru-RU"/>
              </w:rPr>
              <w:t xml:space="preserve"> про </w:t>
            </w:r>
            <w:proofErr w:type="spellStart"/>
            <w:r w:rsidRPr="00294305">
              <w:rPr>
                <w:rFonts w:ascii="Times New Roman" w:eastAsia="EB Garamond" w:hAnsi="Times New Roman" w:cs="Times New Roman"/>
                <w:b/>
                <w:bCs/>
                <w:sz w:val="24"/>
                <w:szCs w:val="24"/>
                <w:lang w:val="ru-RU"/>
              </w:rPr>
              <w:t>розрахунковий</w:t>
            </w:r>
            <w:proofErr w:type="spellEnd"/>
            <w:r w:rsidRPr="00294305">
              <w:rPr>
                <w:rFonts w:ascii="Times New Roman" w:eastAsia="EB Garamond" w:hAnsi="Times New Roman" w:cs="Times New Roman"/>
                <w:b/>
                <w:bCs/>
                <w:sz w:val="24"/>
                <w:szCs w:val="24"/>
                <w:lang w:val="ru-RU"/>
              </w:rPr>
              <w:t xml:space="preserve"> </w:t>
            </w:r>
            <w:proofErr w:type="spellStart"/>
            <w:r w:rsidRPr="00294305">
              <w:rPr>
                <w:rFonts w:ascii="Times New Roman" w:eastAsia="EB Garamond" w:hAnsi="Times New Roman" w:cs="Times New Roman"/>
                <w:b/>
                <w:bCs/>
                <w:sz w:val="24"/>
                <w:szCs w:val="24"/>
                <w:lang w:val="ru-RU"/>
              </w:rPr>
              <w:t>рахунок</w:t>
            </w:r>
            <w:proofErr w:type="spellEnd"/>
            <w:r w:rsidRPr="00294305">
              <w:rPr>
                <w:rFonts w:ascii="Times New Roman" w:eastAsia="EB Garamond" w:hAnsi="Times New Roman" w:cs="Times New Roman"/>
                <w:b/>
                <w:bCs/>
                <w:sz w:val="24"/>
                <w:szCs w:val="24"/>
                <w:lang w:val="ru-RU"/>
              </w:rPr>
              <w:t xml:space="preserve"> банку</w:t>
            </w:r>
          </w:p>
          <w:p w14:paraId="7D36ACB2" w14:textId="77777777" w:rsidR="00294305" w:rsidRPr="00294305" w:rsidRDefault="00294305" w:rsidP="00294305">
            <w:pPr>
              <w:spacing w:after="0" w:line="240" w:lineRule="auto"/>
              <w:rPr>
                <w:rFonts w:ascii="Times New Roman" w:eastAsia="EB Garamond" w:hAnsi="Times New Roman" w:cs="Times New Roman"/>
                <w:sz w:val="24"/>
                <w:szCs w:val="24"/>
                <w:lang w:val="ru-RU"/>
              </w:rPr>
            </w:pPr>
          </w:p>
          <w:tbl>
            <w:tblPr>
              <w:tblW w:w="5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2"/>
              <w:gridCol w:w="1782"/>
            </w:tblGrid>
            <w:tr w:rsidR="00294305" w:rsidRPr="00294305" w14:paraId="03263827" w14:textId="77777777" w:rsidTr="00294305">
              <w:trPr>
                <w:trHeight w:val="374"/>
              </w:trPr>
              <w:tc>
                <w:tcPr>
                  <w:tcW w:w="3492" w:type="dxa"/>
                  <w:tcBorders>
                    <w:top w:val="single" w:sz="4" w:space="0" w:color="000000"/>
                    <w:left w:val="single" w:sz="4" w:space="0" w:color="000000"/>
                    <w:bottom w:val="single" w:sz="4" w:space="0" w:color="000000"/>
                    <w:right w:val="single" w:sz="4" w:space="0" w:color="000000"/>
                  </w:tcBorders>
                  <w:vAlign w:val="center"/>
                </w:tcPr>
                <w:p w14:paraId="358C31B5" w14:textId="77777777" w:rsidR="00294305" w:rsidRPr="00294305" w:rsidRDefault="00294305" w:rsidP="00294305">
                  <w:pPr>
                    <w:jc w:val="both"/>
                    <w:rPr>
                      <w:rFonts w:ascii="Times New Roman" w:eastAsia="EB Garamond" w:hAnsi="Times New Roman" w:cs="Times New Roman"/>
                      <w:b/>
                      <w:bCs/>
                      <w:sz w:val="24"/>
                      <w:szCs w:val="24"/>
                    </w:rPr>
                  </w:pPr>
                  <w:proofErr w:type="spellStart"/>
                  <w:r w:rsidRPr="00294305">
                    <w:rPr>
                      <w:rFonts w:ascii="Times New Roman" w:eastAsia="EB Garamond" w:hAnsi="Times New Roman" w:cs="Times New Roman"/>
                      <w:b/>
                      <w:bCs/>
                      <w:sz w:val="24"/>
                      <w:szCs w:val="24"/>
                    </w:rPr>
                    <w:t>Назва</w:t>
                  </w:r>
                  <w:proofErr w:type="spellEnd"/>
                  <w:r w:rsidRPr="00294305">
                    <w:rPr>
                      <w:rFonts w:ascii="Times New Roman" w:eastAsia="EB Garamond" w:hAnsi="Times New Roman" w:cs="Times New Roman"/>
                      <w:b/>
                      <w:bCs/>
                      <w:sz w:val="24"/>
                      <w:szCs w:val="24"/>
                    </w:rPr>
                    <w:t xml:space="preserve"> </w:t>
                  </w:r>
                  <w:proofErr w:type="spellStart"/>
                  <w:r w:rsidRPr="00294305">
                    <w:rPr>
                      <w:rFonts w:ascii="Times New Roman" w:eastAsia="EB Garamond" w:hAnsi="Times New Roman" w:cs="Times New Roman"/>
                      <w:b/>
                      <w:bCs/>
                      <w:sz w:val="24"/>
                      <w:szCs w:val="24"/>
                    </w:rPr>
                    <w:t>банку</w:t>
                  </w:r>
                  <w:proofErr w:type="spellEnd"/>
                </w:p>
              </w:tc>
              <w:tc>
                <w:tcPr>
                  <w:tcW w:w="1782" w:type="dxa"/>
                  <w:tcBorders>
                    <w:top w:val="single" w:sz="4" w:space="0" w:color="000000"/>
                    <w:left w:val="single" w:sz="4" w:space="0" w:color="000000"/>
                    <w:bottom w:val="single" w:sz="4" w:space="0" w:color="000000"/>
                    <w:right w:val="single" w:sz="4" w:space="0" w:color="000000"/>
                  </w:tcBorders>
                  <w:vAlign w:val="center"/>
                </w:tcPr>
                <w:p w14:paraId="5E5BCF22"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68C897EF" w14:textId="77777777" w:rsidTr="00294305">
              <w:tc>
                <w:tcPr>
                  <w:tcW w:w="3492" w:type="dxa"/>
                  <w:tcBorders>
                    <w:top w:val="single" w:sz="4" w:space="0" w:color="000000"/>
                    <w:left w:val="single" w:sz="4" w:space="0" w:color="000000"/>
                    <w:bottom w:val="single" w:sz="4" w:space="0" w:color="000000"/>
                    <w:right w:val="single" w:sz="4" w:space="0" w:color="000000"/>
                  </w:tcBorders>
                  <w:vAlign w:val="center"/>
                </w:tcPr>
                <w:p w14:paraId="6C44D9C0"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 xml:space="preserve">МФО </w:t>
                  </w:r>
                  <w:proofErr w:type="spellStart"/>
                  <w:r w:rsidRPr="00294305">
                    <w:rPr>
                      <w:rFonts w:ascii="Times New Roman" w:eastAsia="EB Garamond" w:hAnsi="Times New Roman" w:cs="Times New Roman"/>
                      <w:b/>
                      <w:bCs/>
                      <w:sz w:val="24"/>
                      <w:szCs w:val="24"/>
                    </w:rPr>
                    <w:t>банку</w:t>
                  </w:r>
                  <w:proofErr w:type="spellEnd"/>
                </w:p>
              </w:tc>
              <w:tc>
                <w:tcPr>
                  <w:tcW w:w="1782" w:type="dxa"/>
                  <w:tcBorders>
                    <w:top w:val="single" w:sz="4" w:space="0" w:color="000000"/>
                    <w:left w:val="single" w:sz="4" w:space="0" w:color="000000"/>
                    <w:bottom w:val="single" w:sz="4" w:space="0" w:color="000000"/>
                    <w:right w:val="single" w:sz="4" w:space="0" w:color="000000"/>
                  </w:tcBorders>
                  <w:vAlign w:val="center"/>
                </w:tcPr>
                <w:p w14:paraId="286293B0"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728BDFA2" w14:textId="77777777" w:rsidTr="00294305">
              <w:trPr>
                <w:trHeight w:val="405"/>
              </w:trPr>
              <w:tc>
                <w:tcPr>
                  <w:tcW w:w="3492" w:type="dxa"/>
                  <w:tcBorders>
                    <w:top w:val="single" w:sz="4" w:space="0" w:color="000000"/>
                    <w:left w:val="single" w:sz="4" w:space="0" w:color="000000"/>
                    <w:bottom w:val="single" w:sz="4" w:space="0" w:color="000000"/>
                    <w:right w:val="single" w:sz="4" w:space="0" w:color="000000"/>
                  </w:tcBorders>
                  <w:vAlign w:val="center"/>
                </w:tcPr>
                <w:p w14:paraId="72799339" w14:textId="77777777" w:rsidR="00294305" w:rsidRPr="00294305" w:rsidRDefault="00294305" w:rsidP="00294305">
                  <w:pPr>
                    <w:rPr>
                      <w:rFonts w:ascii="Times New Roman" w:eastAsia="EB Garamond" w:hAnsi="Times New Roman" w:cs="Times New Roman"/>
                      <w:b/>
                      <w:bCs/>
                      <w:sz w:val="24"/>
                      <w:szCs w:val="24"/>
                    </w:rPr>
                  </w:pPr>
                  <w:proofErr w:type="spellStart"/>
                  <w:r w:rsidRPr="00294305">
                    <w:rPr>
                      <w:rFonts w:ascii="Times New Roman" w:eastAsia="EB Garamond" w:hAnsi="Times New Roman" w:cs="Times New Roman"/>
                      <w:b/>
                      <w:bCs/>
                      <w:sz w:val="24"/>
                      <w:szCs w:val="24"/>
                    </w:rPr>
                    <w:t>Розрахунковий</w:t>
                  </w:r>
                  <w:proofErr w:type="spellEnd"/>
                  <w:r w:rsidRPr="00294305">
                    <w:rPr>
                      <w:rFonts w:ascii="Times New Roman" w:eastAsia="EB Garamond" w:hAnsi="Times New Roman" w:cs="Times New Roman"/>
                      <w:b/>
                      <w:bCs/>
                      <w:sz w:val="24"/>
                      <w:szCs w:val="24"/>
                    </w:rPr>
                    <w:t xml:space="preserve"> </w:t>
                  </w:r>
                  <w:proofErr w:type="spellStart"/>
                  <w:r w:rsidRPr="00294305">
                    <w:rPr>
                      <w:rFonts w:ascii="Times New Roman" w:eastAsia="EB Garamond" w:hAnsi="Times New Roman" w:cs="Times New Roman"/>
                      <w:b/>
                      <w:bCs/>
                      <w:sz w:val="24"/>
                      <w:szCs w:val="24"/>
                    </w:rPr>
                    <w:t>рахунок</w:t>
                  </w:r>
                  <w:proofErr w:type="spellEnd"/>
                </w:p>
              </w:tc>
              <w:tc>
                <w:tcPr>
                  <w:tcW w:w="1782" w:type="dxa"/>
                  <w:tcBorders>
                    <w:top w:val="single" w:sz="4" w:space="0" w:color="000000"/>
                    <w:left w:val="single" w:sz="4" w:space="0" w:color="000000"/>
                    <w:bottom w:val="single" w:sz="4" w:space="0" w:color="000000"/>
                    <w:right w:val="single" w:sz="4" w:space="0" w:color="000000"/>
                  </w:tcBorders>
                  <w:vAlign w:val="center"/>
                </w:tcPr>
                <w:p w14:paraId="3D11E506" w14:textId="77777777" w:rsidR="00294305" w:rsidRPr="00294305" w:rsidRDefault="00294305" w:rsidP="00294305">
                  <w:pPr>
                    <w:jc w:val="both"/>
                    <w:rPr>
                      <w:rFonts w:ascii="Times New Roman" w:eastAsia="EB Garamond" w:hAnsi="Times New Roman" w:cs="Times New Roman"/>
                      <w:sz w:val="24"/>
                      <w:szCs w:val="24"/>
                    </w:rPr>
                  </w:pPr>
                </w:p>
              </w:tc>
            </w:tr>
          </w:tbl>
          <w:p w14:paraId="7B0F3C7D" w14:textId="77777777" w:rsidR="00294305" w:rsidRPr="00294305" w:rsidRDefault="00294305" w:rsidP="00294305">
            <w:pPr>
              <w:spacing w:after="0" w:line="240" w:lineRule="auto"/>
              <w:rPr>
                <w:rFonts w:ascii="Times New Roman" w:eastAsia="EB Garamond" w:hAnsi="Times New Roman" w:cs="Times New Roman"/>
                <w:sz w:val="24"/>
                <w:szCs w:val="24"/>
              </w:rPr>
            </w:pPr>
          </w:p>
          <w:tbl>
            <w:tblPr>
              <w:tblW w:w="9939" w:type="dxa"/>
              <w:tblLayout w:type="fixed"/>
              <w:tblLook w:val="0400" w:firstRow="0" w:lastRow="0" w:firstColumn="0" w:lastColumn="0" w:noHBand="0" w:noVBand="1"/>
            </w:tblPr>
            <w:tblGrid>
              <w:gridCol w:w="882"/>
              <w:gridCol w:w="433"/>
              <w:gridCol w:w="1373"/>
              <w:gridCol w:w="585"/>
              <w:gridCol w:w="1267"/>
              <w:gridCol w:w="956"/>
              <w:gridCol w:w="968"/>
              <w:gridCol w:w="399"/>
              <w:gridCol w:w="846"/>
              <w:gridCol w:w="2230"/>
            </w:tblGrid>
            <w:tr w:rsidR="00294305" w:rsidRPr="003F541D" w14:paraId="68799CD3" w14:textId="77777777" w:rsidTr="00D3662C">
              <w:trPr>
                <w:trHeight w:val="256"/>
              </w:trPr>
              <w:tc>
                <w:tcPr>
                  <w:tcW w:w="6464" w:type="dxa"/>
                  <w:gridSpan w:val="7"/>
                  <w:vAlign w:val="bottom"/>
                </w:tcPr>
                <w:p w14:paraId="12908452" w14:textId="77777777" w:rsidR="00294305" w:rsidRPr="00294305" w:rsidRDefault="00294305" w:rsidP="00294305">
                  <w:pPr>
                    <w:spacing w:after="0" w:line="240" w:lineRule="auto"/>
                    <w:ind w:left="-108"/>
                    <w:rPr>
                      <w:rFonts w:ascii="Times New Roman" w:eastAsia="EB Garamond" w:hAnsi="Times New Roman" w:cs="Times New Roman"/>
                      <w:b/>
                      <w:bCs/>
                      <w:color w:val="000000"/>
                      <w:sz w:val="24"/>
                      <w:szCs w:val="24"/>
                      <w:lang w:val="ru-RU"/>
                    </w:rPr>
                  </w:pPr>
                  <w:proofErr w:type="spellStart"/>
                  <w:r w:rsidRPr="00294305">
                    <w:rPr>
                      <w:rFonts w:ascii="Times New Roman" w:eastAsia="EB Garamond" w:hAnsi="Times New Roman" w:cs="Times New Roman"/>
                      <w:b/>
                      <w:bCs/>
                      <w:color w:val="000000"/>
                      <w:sz w:val="24"/>
                      <w:szCs w:val="24"/>
                      <w:lang w:val="ru-RU"/>
                    </w:rPr>
                    <w:t>Розділ</w:t>
                  </w:r>
                  <w:proofErr w:type="spellEnd"/>
                  <w:r w:rsidRPr="00294305">
                    <w:rPr>
                      <w:rFonts w:ascii="Times New Roman" w:eastAsia="EB Garamond" w:hAnsi="Times New Roman" w:cs="Times New Roman"/>
                      <w:b/>
                      <w:bCs/>
                      <w:color w:val="000000"/>
                      <w:sz w:val="24"/>
                      <w:szCs w:val="24"/>
                      <w:lang w:val="ru-RU"/>
                    </w:rPr>
                    <w:t xml:space="preserve"> 3. </w:t>
                  </w:r>
                  <w:proofErr w:type="spellStart"/>
                  <w:r w:rsidRPr="00294305">
                    <w:rPr>
                      <w:rFonts w:ascii="Times New Roman" w:eastAsia="EB Garamond" w:hAnsi="Times New Roman" w:cs="Times New Roman"/>
                      <w:b/>
                      <w:bCs/>
                      <w:color w:val="000000"/>
                      <w:sz w:val="24"/>
                      <w:szCs w:val="24"/>
                      <w:lang w:val="ru-RU"/>
                    </w:rPr>
                    <w:t>Інформація</w:t>
                  </w:r>
                  <w:proofErr w:type="spellEnd"/>
                  <w:r w:rsidRPr="00294305">
                    <w:rPr>
                      <w:rFonts w:ascii="Times New Roman" w:eastAsia="EB Garamond" w:hAnsi="Times New Roman" w:cs="Times New Roman"/>
                      <w:b/>
                      <w:bCs/>
                      <w:color w:val="000000"/>
                      <w:sz w:val="24"/>
                      <w:szCs w:val="24"/>
                      <w:lang w:val="ru-RU"/>
                    </w:rPr>
                    <w:t xml:space="preserve"> про </w:t>
                  </w:r>
                  <w:proofErr w:type="spellStart"/>
                  <w:r w:rsidRPr="00294305">
                    <w:rPr>
                      <w:rFonts w:ascii="Times New Roman" w:eastAsia="EB Garamond" w:hAnsi="Times New Roman" w:cs="Times New Roman"/>
                      <w:b/>
                      <w:bCs/>
                      <w:color w:val="000000"/>
                      <w:sz w:val="24"/>
                      <w:szCs w:val="24"/>
                      <w:lang w:val="ru-RU"/>
                    </w:rPr>
                    <w:t>діяльність</w:t>
                  </w:r>
                  <w:proofErr w:type="spellEnd"/>
                  <w:r w:rsidRPr="00294305">
                    <w:rPr>
                      <w:rFonts w:ascii="Times New Roman" w:eastAsia="EB Garamond" w:hAnsi="Times New Roman" w:cs="Times New Roman"/>
                      <w:b/>
                      <w:bCs/>
                      <w:color w:val="000000"/>
                      <w:sz w:val="24"/>
                      <w:szCs w:val="24"/>
                      <w:lang w:val="ru-RU"/>
                    </w:rPr>
                    <w:t xml:space="preserve"> </w:t>
                  </w:r>
                  <w:proofErr w:type="spellStart"/>
                  <w:r w:rsidRPr="00294305">
                    <w:rPr>
                      <w:rFonts w:ascii="Times New Roman" w:eastAsia="EB Garamond" w:hAnsi="Times New Roman" w:cs="Times New Roman"/>
                      <w:b/>
                      <w:bCs/>
                      <w:color w:val="000000"/>
                      <w:sz w:val="24"/>
                      <w:szCs w:val="24"/>
                      <w:lang w:val="ru-RU"/>
                    </w:rPr>
                    <w:t>компанії</w:t>
                  </w:r>
                  <w:proofErr w:type="spellEnd"/>
                </w:p>
              </w:tc>
              <w:tc>
                <w:tcPr>
                  <w:tcW w:w="3475" w:type="dxa"/>
                  <w:gridSpan w:val="3"/>
                  <w:vAlign w:val="bottom"/>
                </w:tcPr>
                <w:p w14:paraId="4D30E979" w14:textId="77777777" w:rsidR="00294305" w:rsidRPr="00294305" w:rsidRDefault="00294305" w:rsidP="00294305">
                  <w:pPr>
                    <w:spacing w:after="0" w:line="240" w:lineRule="auto"/>
                    <w:rPr>
                      <w:rFonts w:ascii="Times New Roman" w:eastAsia="EB Garamond" w:hAnsi="Times New Roman" w:cs="Times New Roman"/>
                      <w:b/>
                      <w:bCs/>
                      <w:color w:val="000000"/>
                      <w:sz w:val="24"/>
                      <w:szCs w:val="24"/>
                      <w:lang w:val="ru-RU"/>
                    </w:rPr>
                  </w:pPr>
                </w:p>
              </w:tc>
            </w:tr>
            <w:tr w:rsidR="00294305" w:rsidRPr="00294305" w14:paraId="48AA7CD7" w14:textId="77777777" w:rsidTr="00D3662C">
              <w:trPr>
                <w:trHeight w:val="344"/>
              </w:trPr>
              <w:tc>
                <w:tcPr>
                  <w:tcW w:w="9939" w:type="dxa"/>
                  <w:gridSpan w:val="10"/>
                  <w:vAlign w:val="bottom"/>
                </w:tcPr>
                <w:p w14:paraId="1C822AA3" w14:textId="77777777" w:rsidR="00294305" w:rsidRPr="00294305" w:rsidRDefault="00294305" w:rsidP="00294305">
                  <w:pPr>
                    <w:spacing w:after="0" w:line="240" w:lineRule="auto"/>
                    <w:ind w:left="-108"/>
                    <w:jc w:val="both"/>
                    <w:rPr>
                      <w:rFonts w:ascii="Times New Roman" w:eastAsia="EB Garamond" w:hAnsi="Times New Roman" w:cs="Times New Roman"/>
                      <w:color w:val="000000"/>
                      <w:sz w:val="24"/>
                      <w:szCs w:val="24"/>
                    </w:rPr>
                  </w:pPr>
                  <w:proofErr w:type="spellStart"/>
                  <w:r w:rsidRPr="00294305">
                    <w:rPr>
                      <w:rFonts w:ascii="Times New Roman" w:eastAsia="EB Garamond" w:hAnsi="Times New Roman" w:cs="Times New Roman"/>
                      <w:color w:val="000000"/>
                      <w:sz w:val="24"/>
                      <w:szCs w:val="24"/>
                      <w:lang w:val="ru-RU"/>
                    </w:rPr>
                    <w:t>Чи</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знаходиться</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компанія</w:t>
                  </w:r>
                  <w:proofErr w:type="spellEnd"/>
                  <w:r w:rsidRPr="00294305">
                    <w:rPr>
                      <w:rFonts w:ascii="Times New Roman" w:eastAsia="EB Garamond" w:hAnsi="Times New Roman" w:cs="Times New Roman"/>
                      <w:color w:val="000000"/>
                      <w:sz w:val="24"/>
                      <w:szCs w:val="24"/>
                      <w:lang w:val="ru-RU"/>
                    </w:rPr>
                    <w:t xml:space="preserve"> у </w:t>
                  </w:r>
                  <w:proofErr w:type="spellStart"/>
                  <w:r w:rsidRPr="00294305">
                    <w:rPr>
                      <w:rFonts w:ascii="Times New Roman" w:eastAsia="EB Garamond" w:hAnsi="Times New Roman" w:cs="Times New Roman"/>
                      <w:color w:val="000000"/>
                      <w:sz w:val="24"/>
                      <w:szCs w:val="24"/>
                      <w:lang w:val="ru-RU"/>
                    </w:rPr>
                    <w:t>стані</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банкрутства</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що</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передбачає</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наявність</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несплачених</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боргів</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судових</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рішень</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або</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незавершених</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судових</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процесів</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що</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можуть</w:t>
                  </w:r>
                  <w:proofErr w:type="spellEnd"/>
                  <w:r w:rsidRPr="00294305">
                    <w:rPr>
                      <w:rFonts w:ascii="Times New Roman" w:eastAsia="EB Garamond" w:hAnsi="Times New Roman" w:cs="Times New Roman"/>
                      <w:color w:val="000000"/>
                      <w:sz w:val="24"/>
                      <w:szCs w:val="24"/>
                      <w:lang w:val="ru-RU"/>
                    </w:rPr>
                    <w:t xml:space="preserve"> негативно </w:t>
                  </w:r>
                  <w:proofErr w:type="spellStart"/>
                  <w:r w:rsidRPr="00294305">
                    <w:rPr>
                      <w:rFonts w:ascii="Times New Roman" w:eastAsia="EB Garamond" w:hAnsi="Times New Roman" w:cs="Times New Roman"/>
                      <w:color w:val="000000"/>
                      <w:sz w:val="24"/>
                      <w:szCs w:val="24"/>
                      <w:lang w:val="ru-RU"/>
                    </w:rPr>
                    <w:t>вплинути</w:t>
                  </w:r>
                  <w:proofErr w:type="spellEnd"/>
                  <w:r w:rsidRPr="00294305">
                    <w:rPr>
                      <w:rFonts w:ascii="Times New Roman" w:eastAsia="EB Garamond" w:hAnsi="Times New Roman" w:cs="Times New Roman"/>
                      <w:color w:val="000000"/>
                      <w:sz w:val="24"/>
                      <w:szCs w:val="24"/>
                      <w:lang w:val="ru-RU"/>
                    </w:rPr>
                    <w:t xml:space="preserve"> </w:t>
                  </w:r>
                  <w:proofErr w:type="gramStart"/>
                  <w:r w:rsidRPr="00294305">
                    <w:rPr>
                      <w:rFonts w:ascii="Times New Roman" w:eastAsia="EB Garamond" w:hAnsi="Times New Roman" w:cs="Times New Roman"/>
                      <w:color w:val="000000"/>
                      <w:sz w:val="24"/>
                      <w:szCs w:val="24"/>
                      <w:lang w:val="ru-RU"/>
                    </w:rPr>
                    <w:t>на роботу</w:t>
                  </w:r>
                  <w:proofErr w:type="gram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постачальника</w:t>
                  </w:r>
                  <w:proofErr w:type="spellEnd"/>
                  <w:r w:rsidRPr="00294305">
                    <w:rPr>
                      <w:rFonts w:ascii="Times New Roman" w:eastAsia="EB Garamond" w:hAnsi="Times New Roman" w:cs="Times New Roman"/>
                      <w:color w:val="000000"/>
                      <w:sz w:val="24"/>
                      <w:szCs w:val="24"/>
                      <w:lang w:val="ru-RU"/>
                    </w:rPr>
                    <w:t xml:space="preserve"> на </w:t>
                  </w:r>
                  <w:proofErr w:type="spellStart"/>
                  <w:r w:rsidRPr="00294305">
                    <w:rPr>
                      <w:rFonts w:ascii="Times New Roman" w:eastAsia="EB Garamond" w:hAnsi="Times New Roman" w:cs="Times New Roman"/>
                      <w:color w:val="000000"/>
                      <w:sz w:val="24"/>
                      <w:szCs w:val="24"/>
                      <w:lang w:val="ru-RU"/>
                    </w:rPr>
                    <w:t>постійній</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основі</w:t>
                  </w:r>
                  <w:proofErr w:type="spellEnd"/>
                  <w:r w:rsidRPr="00294305">
                    <w:rPr>
                      <w:rFonts w:ascii="Times New Roman" w:eastAsia="EB Garamond" w:hAnsi="Times New Roman" w:cs="Times New Roman"/>
                      <w:color w:val="000000"/>
                      <w:sz w:val="24"/>
                      <w:szCs w:val="24"/>
                      <w:lang w:val="ru-RU"/>
                    </w:rPr>
                    <w:t xml:space="preserve">? </w:t>
                  </w:r>
                  <w:r w:rsidRPr="00294305">
                    <w:rPr>
                      <w:rFonts w:ascii="Times New Roman" w:eastAsia="EB Garamond" w:hAnsi="Times New Roman" w:cs="Times New Roman"/>
                      <w:color w:val="000000"/>
                      <w:sz w:val="24"/>
                      <w:szCs w:val="24"/>
                    </w:rPr>
                    <w:t>(ТАК/ НІ)</w:t>
                  </w:r>
                </w:p>
              </w:tc>
            </w:tr>
            <w:tr w:rsidR="00294305" w:rsidRPr="00294305" w14:paraId="66AFED7E" w14:textId="77777777" w:rsidTr="00D3662C">
              <w:trPr>
                <w:trHeight w:val="114"/>
              </w:trPr>
              <w:tc>
                <w:tcPr>
                  <w:tcW w:w="882" w:type="dxa"/>
                  <w:vAlign w:val="bottom"/>
                </w:tcPr>
                <w:p w14:paraId="4F8424D6" w14:textId="77777777" w:rsidR="00294305" w:rsidRPr="00294305" w:rsidRDefault="00294305" w:rsidP="00294305">
                  <w:pPr>
                    <w:spacing w:after="0" w:line="240" w:lineRule="auto"/>
                    <w:ind w:hanging="108"/>
                    <w:jc w:val="both"/>
                    <w:rPr>
                      <w:rFonts w:ascii="Times New Roman" w:eastAsia="EB Garamond" w:hAnsi="Times New Roman" w:cs="Times New Roman"/>
                      <w:color w:val="000000"/>
                      <w:sz w:val="24"/>
                      <w:szCs w:val="24"/>
                    </w:rPr>
                  </w:pPr>
                  <w:r w:rsidRPr="00294305">
                    <w:rPr>
                      <w:rFonts w:ascii="Times New Roman" w:eastAsia="EB Garamond" w:hAnsi="Times New Roman" w:cs="Times New Roman"/>
                      <w:color w:val="000000"/>
                      <w:sz w:val="24"/>
                      <w:szCs w:val="24"/>
                    </w:rPr>
                    <w:t>ТАК</w:t>
                  </w:r>
                </w:p>
              </w:tc>
              <w:tc>
                <w:tcPr>
                  <w:tcW w:w="433" w:type="dxa"/>
                  <w:vAlign w:val="bottom"/>
                </w:tcPr>
                <w:p w14:paraId="1B8612B1" w14:textId="77777777" w:rsidR="00294305" w:rsidRPr="00294305" w:rsidRDefault="00294305" w:rsidP="00294305">
                  <w:pPr>
                    <w:spacing w:after="0" w:line="240" w:lineRule="auto"/>
                    <w:rPr>
                      <w:rFonts w:ascii="Times New Roman" w:eastAsia="EB Garamond" w:hAnsi="Times New Roman" w:cs="Times New Roman"/>
                      <w:color w:val="000000"/>
                      <w:sz w:val="24"/>
                      <w:szCs w:val="24"/>
                    </w:rPr>
                  </w:pPr>
                  <w:r w:rsidRPr="00294305">
                    <w:rPr>
                      <w:rFonts w:ascii="Times New Roman" w:eastAsia="EB Garamond" w:hAnsi="Times New Roman" w:cs="Times New Roman"/>
                      <w:color w:val="000000"/>
                      <w:sz w:val="24"/>
                      <w:szCs w:val="24"/>
                    </w:rPr>
                    <w:t> </w:t>
                  </w:r>
                </w:p>
              </w:tc>
              <w:tc>
                <w:tcPr>
                  <w:tcW w:w="1373" w:type="dxa"/>
                  <w:vAlign w:val="bottom"/>
                </w:tcPr>
                <w:p w14:paraId="0187C7D4" w14:textId="77777777" w:rsidR="00294305" w:rsidRPr="00294305" w:rsidRDefault="00294305" w:rsidP="00294305">
                  <w:pPr>
                    <w:spacing w:after="0" w:line="240" w:lineRule="auto"/>
                    <w:rPr>
                      <w:rFonts w:ascii="Times New Roman" w:eastAsia="EB Garamond" w:hAnsi="Times New Roman" w:cs="Times New Roman"/>
                      <w:color w:val="000000"/>
                      <w:sz w:val="24"/>
                      <w:szCs w:val="24"/>
                    </w:rPr>
                  </w:pPr>
                  <w:r w:rsidRPr="00294305">
                    <w:rPr>
                      <w:rFonts w:ascii="Times New Roman" w:eastAsia="EB Garamond" w:hAnsi="Times New Roman" w:cs="Times New Roman"/>
                      <w:color w:val="000000"/>
                      <w:sz w:val="24"/>
                      <w:szCs w:val="24"/>
                    </w:rPr>
                    <w:t>______</w:t>
                  </w:r>
                </w:p>
              </w:tc>
              <w:tc>
                <w:tcPr>
                  <w:tcW w:w="585" w:type="dxa"/>
                  <w:vAlign w:val="bottom"/>
                </w:tcPr>
                <w:p w14:paraId="5109B3FB" w14:textId="77777777" w:rsidR="00294305" w:rsidRPr="00294305" w:rsidRDefault="00294305" w:rsidP="00294305">
                  <w:pPr>
                    <w:spacing w:after="0" w:line="240" w:lineRule="auto"/>
                    <w:jc w:val="both"/>
                    <w:rPr>
                      <w:rFonts w:ascii="Times New Roman" w:eastAsia="EB Garamond" w:hAnsi="Times New Roman" w:cs="Times New Roman"/>
                      <w:color w:val="000000"/>
                      <w:sz w:val="24"/>
                      <w:szCs w:val="24"/>
                    </w:rPr>
                  </w:pPr>
                  <w:r w:rsidRPr="00294305">
                    <w:rPr>
                      <w:rFonts w:ascii="Times New Roman" w:eastAsia="EB Garamond" w:hAnsi="Times New Roman" w:cs="Times New Roman"/>
                      <w:color w:val="000000"/>
                      <w:sz w:val="24"/>
                      <w:szCs w:val="24"/>
                    </w:rPr>
                    <w:t>НІ</w:t>
                  </w:r>
                </w:p>
              </w:tc>
              <w:tc>
                <w:tcPr>
                  <w:tcW w:w="1267" w:type="dxa"/>
                  <w:vAlign w:val="bottom"/>
                </w:tcPr>
                <w:p w14:paraId="7C4A8537" w14:textId="77777777" w:rsidR="00294305" w:rsidRPr="00294305" w:rsidRDefault="00294305" w:rsidP="00294305">
                  <w:pPr>
                    <w:spacing w:after="0" w:line="240" w:lineRule="auto"/>
                    <w:jc w:val="both"/>
                    <w:rPr>
                      <w:rFonts w:ascii="Times New Roman" w:eastAsia="EB Garamond" w:hAnsi="Times New Roman" w:cs="Times New Roman"/>
                      <w:color w:val="000000"/>
                      <w:sz w:val="24"/>
                      <w:szCs w:val="24"/>
                    </w:rPr>
                  </w:pPr>
                  <w:r w:rsidRPr="00294305">
                    <w:rPr>
                      <w:rFonts w:ascii="Times New Roman" w:eastAsia="EB Garamond" w:hAnsi="Times New Roman" w:cs="Times New Roman"/>
                      <w:color w:val="000000"/>
                      <w:sz w:val="24"/>
                      <w:szCs w:val="24"/>
                    </w:rPr>
                    <w:t> ______</w:t>
                  </w:r>
                </w:p>
              </w:tc>
              <w:tc>
                <w:tcPr>
                  <w:tcW w:w="956" w:type="dxa"/>
                  <w:vAlign w:val="bottom"/>
                </w:tcPr>
                <w:p w14:paraId="51E57CE6" w14:textId="77777777" w:rsidR="00294305" w:rsidRPr="00294305" w:rsidRDefault="00294305" w:rsidP="00294305">
                  <w:pPr>
                    <w:spacing w:after="0" w:line="240" w:lineRule="auto"/>
                    <w:rPr>
                      <w:rFonts w:ascii="Times New Roman" w:eastAsia="EB Garamond" w:hAnsi="Times New Roman" w:cs="Times New Roman"/>
                      <w:color w:val="000000"/>
                      <w:sz w:val="24"/>
                      <w:szCs w:val="24"/>
                    </w:rPr>
                  </w:pPr>
                </w:p>
              </w:tc>
              <w:tc>
                <w:tcPr>
                  <w:tcW w:w="968" w:type="dxa"/>
                  <w:vAlign w:val="bottom"/>
                </w:tcPr>
                <w:p w14:paraId="6BF56F60" w14:textId="77777777" w:rsidR="00294305" w:rsidRPr="00294305" w:rsidRDefault="00294305" w:rsidP="00294305">
                  <w:pPr>
                    <w:spacing w:after="0" w:line="240" w:lineRule="auto"/>
                    <w:rPr>
                      <w:rFonts w:ascii="Times New Roman" w:eastAsia="EB Garamond" w:hAnsi="Times New Roman" w:cs="Times New Roman"/>
                      <w:sz w:val="24"/>
                      <w:szCs w:val="24"/>
                    </w:rPr>
                  </w:pPr>
                </w:p>
              </w:tc>
              <w:tc>
                <w:tcPr>
                  <w:tcW w:w="399" w:type="dxa"/>
                  <w:vAlign w:val="bottom"/>
                </w:tcPr>
                <w:p w14:paraId="41BE9E53" w14:textId="77777777" w:rsidR="00294305" w:rsidRPr="00294305" w:rsidRDefault="00294305" w:rsidP="00294305">
                  <w:pPr>
                    <w:spacing w:after="0" w:line="240" w:lineRule="auto"/>
                    <w:rPr>
                      <w:rFonts w:ascii="Times New Roman" w:eastAsia="EB Garamond" w:hAnsi="Times New Roman" w:cs="Times New Roman"/>
                      <w:sz w:val="24"/>
                      <w:szCs w:val="24"/>
                    </w:rPr>
                  </w:pPr>
                </w:p>
              </w:tc>
              <w:tc>
                <w:tcPr>
                  <w:tcW w:w="846" w:type="dxa"/>
                  <w:vAlign w:val="bottom"/>
                </w:tcPr>
                <w:p w14:paraId="48CCB815" w14:textId="77777777" w:rsidR="00294305" w:rsidRPr="00294305" w:rsidRDefault="00294305" w:rsidP="00294305">
                  <w:pPr>
                    <w:spacing w:after="0" w:line="240" w:lineRule="auto"/>
                    <w:rPr>
                      <w:rFonts w:ascii="Times New Roman" w:eastAsia="EB Garamond" w:hAnsi="Times New Roman" w:cs="Times New Roman"/>
                      <w:sz w:val="24"/>
                      <w:szCs w:val="24"/>
                    </w:rPr>
                  </w:pPr>
                </w:p>
              </w:tc>
              <w:tc>
                <w:tcPr>
                  <w:tcW w:w="2230" w:type="dxa"/>
                  <w:vAlign w:val="bottom"/>
                </w:tcPr>
                <w:p w14:paraId="70BEE6FA" w14:textId="77777777" w:rsidR="00294305" w:rsidRPr="00294305" w:rsidRDefault="00294305" w:rsidP="00294305">
                  <w:pPr>
                    <w:spacing w:after="0" w:line="240" w:lineRule="auto"/>
                    <w:rPr>
                      <w:rFonts w:ascii="Times New Roman" w:eastAsia="EB Garamond" w:hAnsi="Times New Roman" w:cs="Times New Roman"/>
                      <w:sz w:val="24"/>
                      <w:szCs w:val="24"/>
                    </w:rPr>
                  </w:pPr>
                </w:p>
              </w:tc>
            </w:tr>
            <w:tr w:rsidR="00294305" w:rsidRPr="003F541D" w14:paraId="04DCEACB" w14:textId="77777777" w:rsidTr="00D3662C">
              <w:trPr>
                <w:trHeight w:val="114"/>
              </w:trPr>
              <w:tc>
                <w:tcPr>
                  <w:tcW w:w="9939" w:type="dxa"/>
                  <w:gridSpan w:val="10"/>
                  <w:vAlign w:val="bottom"/>
                </w:tcPr>
                <w:p w14:paraId="0636F18A" w14:textId="77777777" w:rsidR="00294305" w:rsidRPr="00294305" w:rsidRDefault="00294305" w:rsidP="00294305">
                  <w:pPr>
                    <w:spacing w:after="0" w:line="240" w:lineRule="auto"/>
                    <w:ind w:hanging="108"/>
                    <w:rPr>
                      <w:rFonts w:ascii="Times New Roman" w:eastAsia="EB Garamond" w:hAnsi="Times New Roman" w:cs="Times New Roman"/>
                      <w:color w:val="000000"/>
                      <w:sz w:val="24"/>
                      <w:szCs w:val="24"/>
                      <w:lang w:val="ru-RU"/>
                    </w:rPr>
                  </w:pPr>
                  <w:proofErr w:type="spellStart"/>
                  <w:r w:rsidRPr="00294305">
                    <w:rPr>
                      <w:rFonts w:ascii="Times New Roman" w:eastAsia="EB Garamond" w:hAnsi="Times New Roman" w:cs="Times New Roman"/>
                      <w:color w:val="000000"/>
                      <w:sz w:val="24"/>
                      <w:szCs w:val="24"/>
                      <w:lang w:val="ru-RU"/>
                    </w:rPr>
                    <w:t>Вкажіть</w:t>
                  </w:r>
                  <w:proofErr w:type="spellEnd"/>
                  <w:r w:rsidRPr="00294305">
                    <w:rPr>
                      <w:rFonts w:ascii="Times New Roman" w:eastAsia="EB Garamond" w:hAnsi="Times New Roman" w:cs="Times New Roman"/>
                      <w:color w:val="000000"/>
                      <w:sz w:val="24"/>
                      <w:szCs w:val="24"/>
                      <w:lang w:val="ru-RU"/>
                    </w:rPr>
                    <w:t xml:space="preserve"> будь ласка </w:t>
                  </w:r>
                  <w:proofErr w:type="spellStart"/>
                  <w:r w:rsidRPr="00294305">
                    <w:rPr>
                      <w:rFonts w:ascii="Times New Roman" w:eastAsia="EB Garamond" w:hAnsi="Times New Roman" w:cs="Times New Roman"/>
                      <w:color w:val="000000"/>
                      <w:sz w:val="24"/>
                      <w:szCs w:val="24"/>
                      <w:lang w:val="ru-RU"/>
                    </w:rPr>
                    <w:t>рік</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заснування</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Вашої</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компанії</w:t>
                  </w:r>
                  <w:proofErr w:type="spellEnd"/>
                  <w:r w:rsidRPr="00294305">
                    <w:rPr>
                      <w:rFonts w:ascii="Times New Roman" w:eastAsia="EB Garamond" w:hAnsi="Times New Roman" w:cs="Times New Roman"/>
                      <w:color w:val="000000"/>
                      <w:sz w:val="24"/>
                      <w:szCs w:val="24"/>
                      <w:lang w:val="ru-RU"/>
                    </w:rPr>
                    <w:t>_____</w:t>
                  </w:r>
                </w:p>
              </w:tc>
            </w:tr>
          </w:tbl>
          <w:p w14:paraId="2A280EF1" w14:textId="77777777" w:rsidR="00294305" w:rsidRPr="00294305" w:rsidRDefault="00294305" w:rsidP="00294305">
            <w:pPr>
              <w:spacing w:line="240" w:lineRule="auto"/>
              <w:rPr>
                <w:rFonts w:ascii="Times New Roman" w:eastAsia="EB Garamond" w:hAnsi="Times New Roman" w:cs="Times New Roman"/>
                <w:b/>
                <w:bCs/>
                <w:sz w:val="24"/>
                <w:szCs w:val="24"/>
                <w:lang w:val="ru-RU"/>
              </w:rPr>
            </w:pPr>
            <w:proofErr w:type="spellStart"/>
            <w:r w:rsidRPr="00294305">
              <w:rPr>
                <w:rFonts w:ascii="Times New Roman" w:eastAsia="EB Garamond" w:hAnsi="Times New Roman" w:cs="Times New Roman"/>
                <w:b/>
                <w:bCs/>
                <w:color w:val="000000"/>
                <w:sz w:val="24"/>
                <w:szCs w:val="24"/>
                <w:lang w:val="ru-RU"/>
              </w:rPr>
              <w:t>Розділ</w:t>
            </w:r>
            <w:proofErr w:type="spellEnd"/>
            <w:r w:rsidRPr="00294305">
              <w:rPr>
                <w:rFonts w:ascii="Times New Roman" w:eastAsia="EB Garamond" w:hAnsi="Times New Roman" w:cs="Times New Roman"/>
                <w:b/>
                <w:bCs/>
                <w:color w:val="000000"/>
                <w:sz w:val="24"/>
                <w:szCs w:val="24"/>
                <w:lang w:val="ru-RU"/>
              </w:rPr>
              <w:t xml:space="preserve"> 4. </w:t>
            </w:r>
            <w:proofErr w:type="spellStart"/>
            <w:r w:rsidRPr="00294305">
              <w:rPr>
                <w:rFonts w:ascii="Times New Roman" w:eastAsia="EB Garamond" w:hAnsi="Times New Roman" w:cs="Times New Roman"/>
                <w:b/>
                <w:bCs/>
                <w:color w:val="000000"/>
                <w:sz w:val="24"/>
                <w:szCs w:val="24"/>
                <w:lang w:val="ru-RU"/>
              </w:rPr>
              <w:t>Підтвердження</w:t>
            </w:r>
            <w:proofErr w:type="spellEnd"/>
          </w:p>
          <w:p w14:paraId="5DD1F8EF" w14:textId="77777777" w:rsidR="00294305" w:rsidRPr="00294305" w:rsidRDefault="00294305" w:rsidP="00294305">
            <w:pPr>
              <w:spacing w:after="0" w:line="240" w:lineRule="auto"/>
              <w:jc w:val="both"/>
              <w:rPr>
                <w:rFonts w:ascii="Times New Roman" w:eastAsia="EB Garamond" w:hAnsi="Times New Roman" w:cs="Times New Roman"/>
                <w:sz w:val="24"/>
                <w:szCs w:val="24"/>
                <w:lang w:val="ru-RU"/>
              </w:rPr>
            </w:pPr>
            <w:r w:rsidRPr="00294305">
              <w:rPr>
                <w:rFonts w:ascii="Times New Roman" w:eastAsia="EB Garamond" w:hAnsi="Times New Roman" w:cs="Times New Roman"/>
                <w:b/>
                <w:bCs/>
                <w:sz w:val="24"/>
                <w:szCs w:val="24"/>
                <w:lang w:val="ru-RU"/>
              </w:rPr>
              <w:t>1.</w:t>
            </w:r>
            <w:r w:rsidRPr="00294305">
              <w:rPr>
                <w:rFonts w:ascii="Times New Roman" w:eastAsia="EB Garamond" w:hAnsi="Times New Roman" w:cs="Times New Roman"/>
                <w:sz w:val="24"/>
                <w:szCs w:val="24"/>
                <w:lang w:val="ru-RU"/>
              </w:rPr>
              <w:t xml:space="preserve"> Ми </w:t>
            </w:r>
            <w:proofErr w:type="spellStart"/>
            <w:r w:rsidRPr="00294305">
              <w:rPr>
                <w:rFonts w:ascii="Times New Roman" w:eastAsia="EB Garamond" w:hAnsi="Times New Roman" w:cs="Times New Roman"/>
                <w:sz w:val="24"/>
                <w:szCs w:val="24"/>
                <w:lang w:val="ru-RU"/>
              </w:rPr>
              <w:t>ознайомлені</w:t>
            </w:r>
            <w:proofErr w:type="spellEnd"/>
            <w:r w:rsidRPr="00294305">
              <w:rPr>
                <w:rFonts w:ascii="Times New Roman" w:eastAsia="EB Garamond" w:hAnsi="Times New Roman" w:cs="Times New Roman"/>
                <w:sz w:val="24"/>
                <w:szCs w:val="24"/>
                <w:lang w:val="ru-RU"/>
              </w:rPr>
              <w:t xml:space="preserve"> та </w:t>
            </w:r>
            <w:proofErr w:type="spellStart"/>
            <w:r w:rsidRPr="00294305">
              <w:rPr>
                <w:rFonts w:ascii="Times New Roman" w:eastAsia="EB Garamond" w:hAnsi="Times New Roman" w:cs="Times New Roman"/>
                <w:sz w:val="24"/>
                <w:szCs w:val="24"/>
                <w:lang w:val="ru-RU"/>
              </w:rPr>
              <w:t>погоджуємося</w:t>
            </w:r>
            <w:proofErr w:type="spellEnd"/>
            <w:r w:rsidRPr="00294305">
              <w:rPr>
                <w:rFonts w:ascii="Times New Roman" w:eastAsia="EB Garamond" w:hAnsi="Times New Roman" w:cs="Times New Roman"/>
                <w:sz w:val="24"/>
                <w:szCs w:val="24"/>
                <w:lang w:val="ru-RU"/>
              </w:rPr>
              <w:t xml:space="preserve"> з </w:t>
            </w:r>
            <w:proofErr w:type="spellStart"/>
            <w:r w:rsidRPr="00294305">
              <w:rPr>
                <w:rFonts w:ascii="Times New Roman" w:eastAsia="EB Garamond" w:hAnsi="Times New Roman" w:cs="Times New Roman"/>
                <w:sz w:val="24"/>
                <w:szCs w:val="24"/>
                <w:lang w:val="ru-RU"/>
              </w:rPr>
              <w:t>технічними</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вимогами</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щодо</w:t>
            </w:r>
            <w:proofErr w:type="spellEnd"/>
            <w:r w:rsidRPr="00294305">
              <w:rPr>
                <w:rFonts w:ascii="Times New Roman" w:eastAsia="EB Garamond" w:hAnsi="Times New Roman" w:cs="Times New Roman"/>
                <w:sz w:val="24"/>
                <w:szCs w:val="24"/>
                <w:lang w:val="ru-RU"/>
              </w:rPr>
              <w:t xml:space="preserve"> предмету </w:t>
            </w:r>
            <w:proofErr w:type="spellStart"/>
            <w:r w:rsidRPr="00294305">
              <w:rPr>
                <w:rFonts w:ascii="Times New Roman" w:eastAsia="EB Garamond" w:hAnsi="Times New Roman" w:cs="Times New Roman"/>
                <w:sz w:val="24"/>
                <w:szCs w:val="24"/>
                <w:lang w:val="ru-RU"/>
              </w:rPr>
              <w:t>закупівлі</w:t>
            </w:r>
            <w:proofErr w:type="spellEnd"/>
            <w:r w:rsidRPr="00294305">
              <w:rPr>
                <w:rFonts w:ascii="Times New Roman" w:eastAsia="EB Garamond" w:hAnsi="Times New Roman" w:cs="Times New Roman"/>
                <w:sz w:val="24"/>
                <w:szCs w:val="24"/>
                <w:lang w:val="ru-RU"/>
              </w:rPr>
              <w:t>.</w:t>
            </w:r>
          </w:p>
          <w:p w14:paraId="5B47CA4E" w14:textId="77777777" w:rsidR="00294305" w:rsidRPr="00294305" w:rsidRDefault="00294305" w:rsidP="00294305">
            <w:pPr>
              <w:spacing w:after="0" w:line="240" w:lineRule="auto"/>
              <w:jc w:val="both"/>
              <w:rPr>
                <w:rFonts w:ascii="Times New Roman" w:eastAsia="EB Garamond" w:hAnsi="Times New Roman" w:cs="Times New Roman"/>
                <w:sz w:val="24"/>
                <w:szCs w:val="24"/>
                <w:lang w:val="ru-RU"/>
              </w:rPr>
            </w:pPr>
            <w:r w:rsidRPr="00294305">
              <w:rPr>
                <w:rFonts w:ascii="Times New Roman" w:eastAsia="EB Garamond" w:hAnsi="Times New Roman" w:cs="Times New Roman"/>
                <w:b/>
                <w:bCs/>
                <w:sz w:val="24"/>
                <w:szCs w:val="24"/>
                <w:lang w:val="ru-RU"/>
              </w:rPr>
              <w:t>2.</w:t>
            </w:r>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Відповідно</w:t>
            </w:r>
            <w:proofErr w:type="spellEnd"/>
            <w:r w:rsidRPr="00294305">
              <w:rPr>
                <w:rFonts w:ascii="Times New Roman" w:eastAsia="EB Garamond" w:hAnsi="Times New Roman" w:cs="Times New Roman"/>
                <w:sz w:val="24"/>
                <w:szCs w:val="24"/>
                <w:lang w:val="ru-RU"/>
              </w:rPr>
              <w:t xml:space="preserve"> до Закону </w:t>
            </w:r>
            <w:proofErr w:type="spellStart"/>
            <w:r w:rsidRPr="00294305">
              <w:rPr>
                <w:rFonts w:ascii="Times New Roman" w:eastAsia="EB Garamond" w:hAnsi="Times New Roman" w:cs="Times New Roman"/>
                <w:sz w:val="24"/>
                <w:szCs w:val="24"/>
                <w:lang w:val="ru-RU"/>
              </w:rPr>
              <w:t>України</w:t>
            </w:r>
            <w:proofErr w:type="spellEnd"/>
            <w:r w:rsidRPr="00294305">
              <w:rPr>
                <w:rFonts w:ascii="Times New Roman" w:eastAsia="EB Garamond" w:hAnsi="Times New Roman" w:cs="Times New Roman"/>
                <w:sz w:val="24"/>
                <w:szCs w:val="24"/>
                <w:lang w:val="ru-RU"/>
              </w:rPr>
              <w:t xml:space="preserve"> «Про </w:t>
            </w:r>
            <w:proofErr w:type="spellStart"/>
            <w:r w:rsidRPr="00294305">
              <w:rPr>
                <w:rFonts w:ascii="Times New Roman" w:eastAsia="EB Garamond" w:hAnsi="Times New Roman" w:cs="Times New Roman"/>
                <w:sz w:val="24"/>
                <w:szCs w:val="24"/>
                <w:lang w:val="ru-RU"/>
              </w:rPr>
              <w:t>захист</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персональних</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даних</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від</w:t>
            </w:r>
            <w:proofErr w:type="spellEnd"/>
            <w:r w:rsidRPr="00294305">
              <w:rPr>
                <w:rFonts w:ascii="Times New Roman" w:eastAsia="EB Garamond" w:hAnsi="Times New Roman" w:cs="Times New Roman"/>
                <w:sz w:val="24"/>
                <w:szCs w:val="24"/>
                <w:lang w:val="ru-RU"/>
              </w:rPr>
              <w:t xml:space="preserve"> 01.06.2010 № 2297-</w:t>
            </w:r>
            <w:r w:rsidRPr="00294305">
              <w:rPr>
                <w:rFonts w:ascii="Times New Roman" w:eastAsia="EB Garamond" w:hAnsi="Times New Roman" w:cs="Times New Roman"/>
                <w:sz w:val="24"/>
                <w:szCs w:val="24"/>
              </w:rPr>
              <w:t>VI</w:t>
            </w:r>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даємо</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згоду</w:t>
            </w:r>
            <w:proofErr w:type="spellEnd"/>
            <w:r w:rsidRPr="00294305">
              <w:rPr>
                <w:rFonts w:ascii="Times New Roman" w:eastAsia="EB Garamond" w:hAnsi="Times New Roman" w:cs="Times New Roman"/>
                <w:sz w:val="24"/>
                <w:szCs w:val="24"/>
                <w:lang w:val="ru-RU"/>
              </w:rPr>
              <w:t xml:space="preserve"> на </w:t>
            </w:r>
            <w:proofErr w:type="spellStart"/>
            <w:r w:rsidRPr="00294305">
              <w:rPr>
                <w:rFonts w:ascii="Times New Roman" w:eastAsia="EB Garamond" w:hAnsi="Times New Roman" w:cs="Times New Roman"/>
                <w:sz w:val="24"/>
                <w:szCs w:val="24"/>
                <w:lang w:val="ru-RU"/>
              </w:rPr>
              <w:t>обробку</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використання</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поширення</w:t>
            </w:r>
            <w:proofErr w:type="spellEnd"/>
            <w:r w:rsidRPr="00294305">
              <w:rPr>
                <w:rFonts w:ascii="Times New Roman" w:eastAsia="EB Garamond" w:hAnsi="Times New Roman" w:cs="Times New Roman"/>
                <w:sz w:val="24"/>
                <w:szCs w:val="24"/>
                <w:lang w:val="ru-RU"/>
              </w:rPr>
              <w:t xml:space="preserve"> та доступ до </w:t>
            </w:r>
            <w:proofErr w:type="spellStart"/>
            <w:r w:rsidRPr="00294305">
              <w:rPr>
                <w:rFonts w:ascii="Times New Roman" w:eastAsia="EB Garamond" w:hAnsi="Times New Roman" w:cs="Times New Roman"/>
                <w:sz w:val="24"/>
                <w:szCs w:val="24"/>
                <w:lang w:val="ru-RU"/>
              </w:rPr>
              <w:t>персональних</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даних</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які</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передбачено</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чинним</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законодавством</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України</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моїх</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персональних</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даних</w:t>
            </w:r>
            <w:proofErr w:type="spellEnd"/>
            <w:r w:rsidRPr="00294305">
              <w:rPr>
                <w:rFonts w:ascii="Times New Roman" w:eastAsia="EB Garamond" w:hAnsi="Times New Roman" w:cs="Times New Roman"/>
                <w:sz w:val="24"/>
                <w:szCs w:val="24"/>
                <w:lang w:val="ru-RU"/>
              </w:rPr>
              <w:t xml:space="preserve"> (у тому </w:t>
            </w:r>
            <w:proofErr w:type="spellStart"/>
            <w:r w:rsidRPr="00294305">
              <w:rPr>
                <w:rFonts w:ascii="Times New Roman" w:eastAsia="EB Garamond" w:hAnsi="Times New Roman" w:cs="Times New Roman"/>
                <w:sz w:val="24"/>
                <w:szCs w:val="24"/>
                <w:lang w:val="ru-RU"/>
              </w:rPr>
              <w:t>числі</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паспортні</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дані</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ідентифікаційний</w:t>
            </w:r>
            <w:proofErr w:type="spellEnd"/>
            <w:r w:rsidRPr="00294305">
              <w:rPr>
                <w:rFonts w:ascii="Times New Roman" w:eastAsia="EB Garamond" w:hAnsi="Times New Roman" w:cs="Times New Roman"/>
                <w:sz w:val="24"/>
                <w:szCs w:val="24"/>
                <w:lang w:val="ru-RU"/>
              </w:rPr>
              <w:t xml:space="preserve"> код, </w:t>
            </w:r>
            <w:proofErr w:type="spellStart"/>
            <w:r w:rsidRPr="00294305">
              <w:rPr>
                <w:rFonts w:ascii="Times New Roman" w:eastAsia="EB Garamond" w:hAnsi="Times New Roman" w:cs="Times New Roman"/>
                <w:sz w:val="24"/>
                <w:szCs w:val="24"/>
                <w:lang w:val="ru-RU"/>
              </w:rPr>
              <w:t>свідоцтво</w:t>
            </w:r>
            <w:proofErr w:type="spellEnd"/>
            <w:r w:rsidRPr="00294305">
              <w:rPr>
                <w:rFonts w:ascii="Times New Roman" w:eastAsia="EB Garamond" w:hAnsi="Times New Roman" w:cs="Times New Roman"/>
                <w:sz w:val="24"/>
                <w:szCs w:val="24"/>
                <w:lang w:val="ru-RU"/>
              </w:rPr>
              <w:t xml:space="preserve"> про </w:t>
            </w:r>
            <w:proofErr w:type="spellStart"/>
            <w:r w:rsidRPr="00294305">
              <w:rPr>
                <w:rFonts w:ascii="Times New Roman" w:eastAsia="EB Garamond" w:hAnsi="Times New Roman" w:cs="Times New Roman"/>
                <w:sz w:val="24"/>
                <w:szCs w:val="24"/>
                <w:lang w:val="ru-RU"/>
              </w:rPr>
              <w:t>державну</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реєстрацію</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свідоцтво</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платника</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податку</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банківські</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реквізити</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розрахункові</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рахунки</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електронні</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ідентифікаційні</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дані</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номери</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телефонів</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електронні</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адреси</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або</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інша</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необхідна</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інформація</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передбачена</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законодавством</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відомостей</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які</w:t>
            </w:r>
            <w:proofErr w:type="spellEnd"/>
            <w:r w:rsidRPr="00294305">
              <w:rPr>
                <w:rFonts w:ascii="Times New Roman" w:eastAsia="EB Garamond" w:hAnsi="Times New Roman" w:cs="Times New Roman"/>
                <w:sz w:val="24"/>
                <w:szCs w:val="24"/>
                <w:lang w:val="ru-RU"/>
              </w:rPr>
              <w:t xml:space="preserve"> надаю про себе у </w:t>
            </w:r>
            <w:proofErr w:type="spellStart"/>
            <w:r w:rsidRPr="00294305">
              <w:rPr>
                <w:rFonts w:ascii="Times New Roman" w:eastAsia="EB Garamond" w:hAnsi="Times New Roman" w:cs="Times New Roman"/>
                <w:sz w:val="24"/>
                <w:szCs w:val="24"/>
                <w:lang w:val="ru-RU"/>
              </w:rPr>
              <w:t>процесах</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закупівель</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цивільно-правових</w:t>
            </w:r>
            <w:proofErr w:type="spellEnd"/>
            <w:r w:rsidRPr="00294305">
              <w:rPr>
                <w:rFonts w:ascii="Times New Roman" w:eastAsia="EB Garamond" w:hAnsi="Times New Roman" w:cs="Times New Roman"/>
                <w:sz w:val="24"/>
                <w:szCs w:val="24"/>
                <w:lang w:val="ru-RU"/>
              </w:rPr>
              <w:t xml:space="preserve"> та </w:t>
            </w:r>
            <w:proofErr w:type="spellStart"/>
            <w:r w:rsidRPr="00294305">
              <w:rPr>
                <w:rFonts w:ascii="Times New Roman" w:eastAsia="EB Garamond" w:hAnsi="Times New Roman" w:cs="Times New Roman"/>
                <w:sz w:val="24"/>
                <w:szCs w:val="24"/>
                <w:lang w:val="ru-RU"/>
              </w:rPr>
              <w:t>господарських</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взаємовідносинах</w:t>
            </w:r>
            <w:proofErr w:type="spellEnd"/>
            <w:r w:rsidRPr="00294305">
              <w:rPr>
                <w:rFonts w:ascii="Times New Roman" w:eastAsia="EB Garamond" w:hAnsi="Times New Roman" w:cs="Times New Roman"/>
                <w:sz w:val="24"/>
                <w:szCs w:val="24"/>
                <w:lang w:val="ru-RU"/>
              </w:rPr>
              <w:t>.</w:t>
            </w:r>
          </w:p>
          <w:p w14:paraId="6C28F83C" w14:textId="77777777" w:rsidR="00294305" w:rsidRPr="00294305" w:rsidRDefault="00294305" w:rsidP="00294305">
            <w:pPr>
              <w:spacing w:after="0" w:line="240" w:lineRule="auto"/>
              <w:jc w:val="both"/>
              <w:rPr>
                <w:rFonts w:ascii="Times New Roman" w:eastAsia="EB Garamond" w:hAnsi="Times New Roman" w:cs="Times New Roman"/>
                <w:color w:val="000000"/>
                <w:sz w:val="24"/>
                <w:szCs w:val="24"/>
                <w:lang w:val="ru-RU"/>
              </w:rPr>
            </w:pPr>
            <w:r w:rsidRPr="00294305">
              <w:rPr>
                <w:rFonts w:ascii="Times New Roman" w:eastAsia="EB Garamond" w:hAnsi="Times New Roman" w:cs="Times New Roman"/>
                <w:b/>
                <w:bCs/>
                <w:sz w:val="24"/>
                <w:szCs w:val="24"/>
                <w:lang w:val="ru-RU"/>
              </w:rPr>
              <w:t>3.</w:t>
            </w:r>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Підписавшись</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нижче</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заявляємо</w:t>
            </w:r>
            <w:proofErr w:type="spellEnd"/>
            <w:r w:rsidRPr="00294305">
              <w:rPr>
                <w:rFonts w:ascii="Times New Roman" w:eastAsia="EB Garamond" w:hAnsi="Times New Roman" w:cs="Times New Roman"/>
                <w:sz w:val="24"/>
                <w:szCs w:val="24"/>
                <w:lang w:val="ru-RU"/>
              </w:rPr>
              <w:t xml:space="preserve"> про </w:t>
            </w:r>
            <w:proofErr w:type="spellStart"/>
            <w:r w:rsidRPr="00294305">
              <w:rPr>
                <w:rFonts w:ascii="Times New Roman" w:eastAsia="EB Garamond" w:hAnsi="Times New Roman" w:cs="Times New Roman"/>
                <w:sz w:val="24"/>
                <w:szCs w:val="24"/>
                <w:lang w:val="ru-RU"/>
              </w:rPr>
              <w:t>наступне</w:t>
            </w:r>
            <w:proofErr w:type="spellEnd"/>
            <w:r w:rsidRPr="00294305">
              <w:rPr>
                <w:rFonts w:ascii="Times New Roman" w:eastAsia="EB Garamond" w:hAnsi="Times New Roman" w:cs="Times New Roman"/>
                <w:sz w:val="24"/>
                <w:szCs w:val="24"/>
                <w:lang w:val="ru-RU"/>
              </w:rPr>
              <w:t xml:space="preserve">: наша </w:t>
            </w:r>
            <w:proofErr w:type="spellStart"/>
            <w:r w:rsidRPr="00294305">
              <w:rPr>
                <w:rFonts w:ascii="Times New Roman" w:eastAsia="EB Garamond" w:hAnsi="Times New Roman" w:cs="Times New Roman"/>
                <w:sz w:val="24"/>
                <w:szCs w:val="24"/>
                <w:lang w:val="ru-RU"/>
              </w:rPr>
              <w:t>компанія</w:t>
            </w:r>
            <w:proofErr w:type="spellEnd"/>
            <w:r w:rsidRPr="00294305">
              <w:rPr>
                <w:rFonts w:ascii="Times New Roman" w:eastAsia="EB Garamond" w:hAnsi="Times New Roman" w:cs="Times New Roman"/>
                <w:sz w:val="24"/>
                <w:szCs w:val="24"/>
                <w:lang w:val="ru-RU"/>
              </w:rPr>
              <w:t xml:space="preserve"> не брала і не </w:t>
            </w:r>
            <w:proofErr w:type="spellStart"/>
            <w:r w:rsidRPr="00294305">
              <w:rPr>
                <w:rFonts w:ascii="Times New Roman" w:eastAsia="EB Garamond" w:hAnsi="Times New Roman" w:cs="Times New Roman"/>
                <w:sz w:val="24"/>
                <w:szCs w:val="24"/>
                <w:lang w:val="ru-RU"/>
              </w:rPr>
              <w:t>бере</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участі</w:t>
            </w:r>
            <w:proofErr w:type="spellEnd"/>
            <w:r w:rsidRPr="00294305">
              <w:rPr>
                <w:rFonts w:ascii="Times New Roman" w:eastAsia="EB Garamond" w:hAnsi="Times New Roman" w:cs="Times New Roman"/>
                <w:sz w:val="24"/>
                <w:szCs w:val="24"/>
                <w:lang w:val="ru-RU"/>
              </w:rPr>
              <w:t xml:space="preserve"> </w:t>
            </w:r>
            <w:proofErr w:type="gramStart"/>
            <w:r w:rsidRPr="00294305">
              <w:rPr>
                <w:rFonts w:ascii="Times New Roman" w:eastAsia="EB Garamond" w:hAnsi="Times New Roman" w:cs="Times New Roman"/>
                <w:sz w:val="24"/>
                <w:szCs w:val="24"/>
                <w:lang w:val="ru-RU"/>
              </w:rPr>
              <w:t>в будь</w:t>
            </w:r>
            <w:proofErr w:type="gramEnd"/>
            <w:r w:rsidRPr="00294305">
              <w:rPr>
                <w:rFonts w:ascii="Times New Roman" w:eastAsia="EB Garamond" w:hAnsi="Times New Roman" w:cs="Times New Roman"/>
                <w:sz w:val="24"/>
                <w:szCs w:val="24"/>
                <w:lang w:val="ru-RU"/>
              </w:rPr>
              <w:t>-</w:t>
            </w:r>
            <w:proofErr w:type="spellStart"/>
            <w:r w:rsidRPr="00294305">
              <w:rPr>
                <w:rFonts w:ascii="Times New Roman" w:eastAsia="EB Garamond" w:hAnsi="Times New Roman" w:cs="Times New Roman"/>
                <w:sz w:val="24"/>
                <w:szCs w:val="24"/>
                <w:lang w:val="ru-RU"/>
              </w:rPr>
              <w:t>яких</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шахрайських</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або</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корупційних</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діях</w:t>
            </w:r>
            <w:proofErr w:type="spellEnd"/>
            <w:r w:rsidRPr="00294305">
              <w:rPr>
                <w:rFonts w:ascii="Times New Roman" w:eastAsia="EB Garamond" w:hAnsi="Times New Roman" w:cs="Times New Roman"/>
                <w:sz w:val="24"/>
                <w:szCs w:val="24"/>
                <w:lang w:val="ru-RU"/>
              </w:rPr>
              <w:t xml:space="preserve"> і </w:t>
            </w:r>
            <w:proofErr w:type="spellStart"/>
            <w:r w:rsidRPr="00294305">
              <w:rPr>
                <w:rFonts w:ascii="Times New Roman" w:eastAsia="EB Garamond" w:hAnsi="Times New Roman" w:cs="Times New Roman"/>
                <w:sz w:val="24"/>
                <w:szCs w:val="24"/>
                <w:lang w:val="ru-RU"/>
              </w:rPr>
              <w:t>наразі</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щодо</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неї</w:t>
            </w:r>
            <w:proofErr w:type="spellEnd"/>
            <w:r w:rsidRPr="00294305">
              <w:rPr>
                <w:rFonts w:ascii="Times New Roman" w:eastAsia="EB Garamond" w:hAnsi="Times New Roman" w:cs="Times New Roman"/>
                <w:sz w:val="24"/>
                <w:szCs w:val="24"/>
                <w:lang w:val="ru-RU"/>
              </w:rPr>
              <w:t xml:space="preserve"> не проводиться </w:t>
            </w:r>
            <w:proofErr w:type="spellStart"/>
            <w:r w:rsidRPr="00294305">
              <w:rPr>
                <w:rFonts w:ascii="Times New Roman" w:eastAsia="EB Garamond" w:hAnsi="Times New Roman" w:cs="Times New Roman"/>
                <w:sz w:val="24"/>
                <w:szCs w:val="24"/>
                <w:lang w:val="ru-RU"/>
              </w:rPr>
              <w:t>розслідування</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щодо</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такої</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діяльності</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що</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може</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перешкоджати</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співробітництву</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нашої</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компанії</w:t>
            </w:r>
            <w:proofErr w:type="spellEnd"/>
            <w:r w:rsidRPr="00294305">
              <w:rPr>
                <w:rFonts w:ascii="Times New Roman" w:eastAsia="EB Garamond" w:hAnsi="Times New Roman" w:cs="Times New Roman"/>
                <w:sz w:val="24"/>
                <w:szCs w:val="24"/>
                <w:lang w:val="ru-RU"/>
              </w:rPr>
              <w:t xml:space="preserve"> з </w:t>
            </w:r>
            <w:proofErr w:type="spellStart"/>
            <w:r w:rsidRPr="00294305">
              <w:rPr>
                <w:rFonts w:ascii="Times New Roman" w:eastAsia="EB Garamond" w:hAnsi="Times New Roman" w:cs="Times New Roman"/>
                <w:sz w:val="24"/>
                <w:szCs w:val="24"/>
                <w:lang w:val="ru-RU"/>
              </w:rPr>
              <w:t>Благодійно</w:t>
            </w:r>
            <w:proofErr w:type="spellEnd"/>
            <w:r w:rsidRPr="00294305">
              <w:rPr>
                <w:rFonts w:ascii="Times New Roman" w:eastAsia="EB Garamond" w:hAnsi="Times New Roman" w:cs="Times New Roman"/>
                <w:sz w:val="24"/>
                <w:szCs w:val="24"/>
                <w:lang w:val="uk-UA"/>
              </w:rPr>
              <w:t>ю</w:t>
            </w:r>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організаці</w:t>
            </w:r>
            <w:proofErr w:type="spellEnd"/>
            <w:r w:rsidRPr="00294305">
              <w:rPr>
                <w:rFonts w:ascii="Times New Roman" w:eastAsia="EB Garamond" w:hAnsi="Times New Roman" w:cs="Times New Roman"/>
                <w:sz w:val="24"/>
                <w:szCs w:val="24"/>
                <w:lang w:val="uk-UA"/>
              </w:rPr>
              <w:t>єю</w:t>
            </w:r>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Благодійний</w:t>
            </w:r>
            <w:proofErr w:type="spellEnd"/>
            <w:r w:rsidRPr="00294305">
              <w:rPr>
                <w:rFonts w:ascii="Times New Roman" w:eastAsia="EB Garamond" w:hAnsi="Times New Roman" w:cs="Times New Roman"/>
                <w:sz w:val="24"/>
                <w:szCs w:val="24"/>
                <w:lang w:val="ru-RU"/>
              </w:rPr>
              <w:t xml:space="preserve"> фонд "</w:t>
            </w:r>
            <w:proofErr w:type="spellStart"/>
            <w:r w:rsidRPr="00294305">
              <w:rPr>
                <w:rFonts w:ascii="Times New Roman" w:eastAsia="EB Garamond" w:hAnsi="Times New Roman" w:cs="Times New Roman"/>
                <w:sz w:val="24"/>
                <w:szCs w:val="24"/>
                <w:lang w:val="ru-RU"/>
              </w:rPr>
              <w:t>Місія</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Харків</w:t>
            </w:r>
            <w:proofErr w:type="spellEnd"/>
            <w:r w:rsidRPr="00294305">
              <w:rPr>
                <w:rFonts w:ascii="Times New Roman" w:eastAsia="EB Garamond" w:hAnsi="Times New Roman" w:cs="Times New Roman"/>
                <w:sz w:val="24"/>
                <w:szCs w:val="24"/>
                <w:lang w:val="ru-RU"/>
              </w:rPr>
              <w:t>".</w:t>
            </w:r>
          </w:p>
          <w:p w14:paraId="7AC81732" w14:textId="77777777" w:rsidR="00294305" w:rsidRPr="00294305" w:rsidRDefault="00294305" w:rsidP="00294305">
            <w:pPr>
              <w:spacing w:after="0" w:line="240" w:lineRule="auto"/>
              <w:jc w:val="both"/>
              <w:rPr>
                <w:rFonts w:ascii="Times New Roman" w:eastAsia="EB Garamond" w:hAnsi="Times New Roman" w:cs="Times New Roman"/>
                <w:color w:val="000000" w:themeColor="text1"/>
                <w:sz w:val="24"/>
                <w:szCs w:val="24"/>
                <w:lang w:val="ru-RU"/>
              </w:rPr>
            </w:pPr>
            <w:bookmarkStart w:id="1" w:name="_heading=h.6vs23b6sgb7v" w:colFirst="0" w:colLast="0"/>
            <w:bookmarkEnd w:id="1"/>
            <w:r w:rsidRPr="00294305">
              <w:rPr>
                <w:rFonts w:ascii="Times New Roman" w:eastAsia="EB Garamond" w:hAnsi="Times New Roman" w:cs="Times New Roman"/>
                <w:b/>
                <w:bCs/>
                <w:color w:val="000000"/>
                <w:sz w:val="24"/>
                <w:szCs w:val="24"/>
                <w:lang w:val="ru-RU"/>
              </w:rPr>
              <w:lastRenderedPageBreak/>
              <w:t>4.</w:t>
            </w:r>
            <w:r w:rsidRPr="00294305">
              <w:rPr>
                <w:rFonts w:ascii="Times New Roman" w:eastAsia="EB Garamond" w:hAnsi="Times New Roman" w:cs="Times New Roman"/>
                <w:color w:val="000000"/>
                <w:sz w:val="24"/>
                <w:szCs w:val="24"/>
                <w:lang w:val="ru-RU"/>
              </w:rPr>
              <w:t xml:space="preserve"> Ми </w:t>
            </w:r>
            <w:proofErr w:type="spellStart"/>
            <w:r w:rsidRPr="00294305">
              <w:rPr>
                <w:rFonts w:ascii="Times New Roman" w:eastAsia="EB Garamond" w:hAnsi="Times New Roman" w:cs="Times New Roman"/>
                <w:color w:val="000000"/>
                <w:sz w:val="24"/>
                <w:szCs w:val="24"/>
                <w:lang w:val="ru-RU"/>
              </w:rPr>
              <w:t>погоджуємося</w:t>
            </w:r>
            <w:proofErr w:type="spellEnd"/>
            <w:r w:rsidRPr="00294305">
              <w:rPr>
                <w:rFonts w:ascii="Times New Roman" w:eastAsia="EB Garamond" w:hAnsi="Times New Roman" w:cs="Times New Roman"/>
                <w:color w:val="000000"/>
                <w:sz w:val="24"/>
                <w:szCs w:val="24"/>
                <w:lang w:val="ru-RU"/>
              </w:rPr>
              <w:t xml:space="preserve"> з </w:t>
            </w:r>
            <w:proofErr w:type="spellStart"/>
            <w:r w:rsidRPr="00294305">
              <w:rPr>
                <w:rFonts w:ascii="Times New Roman" w:eastAsia="EB Garamond" w:hAnsi="Times New Roman" w:cs="Times New Roman"/>
                <w:color w:val="000000"/>
                <w:sz w:val="24"/>
                <w:szCs w:val="24"/>
                <w:lang w:val="ru-RU"/>
              </w:rPr>
              <w:t>умовами</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що</w:t>
            </w:r>
            <w:proofErr w:type="spellEnd"/>
            <w:r w:rsidRPr="00294305">
              <w:rPr>
                <w:rFonts w:ascii="Times New Roman" w:eastAsia="EB Garamond" w:hAnsi="Times New Roman" w:cs="Times New Roman"/>
                <w:color w:val="000000"/>
                <w:sz w:val="24"/>
                <w:szCs w:val="24"/>
                <w:lang w:val="ru-RU"/>
              </w:rPr>
              <w:t xml:space="preserve"> </w:t>
            </w:r>
            <w:r w:rsidRPr="00294305">
              <w:rPr>
                <w:rFonts w:ascii="Times New Roman" w:eastAsia="EB Garamond" w:hAnsi="Times New Roman" w:cs="Times New Roman"/>
                <w:sz w:val="24"/>
                <w:szCs w:val="24"/>
                <w:lang w:val="ru-RU"/>
              </w:rPr>
              <w:t>Благодійн</w:t>
            </w:r>
            <w:r w:rsidRPr="00294305">
              <w:rPr>
                <w:rFonts w:ascii="Times New Roman" w:eastAsia="EB Garamond" w:hAnsi="Times New Roman" w:cs="Times New Roman"/>
                <w:sz w:val="24"/>
                <w:szCs w:val="24"/>
                <w:lang w:val="uk-UA"/>
              </w:rPr>
              <w:t xml:space="preserve">а </w:t>
            </w:r>
            <w:proofErr w:type="spellStart"/>
            <w:r w:rsidRPr="00294305">
              <w:rPr>
                <w:rFonts w:ascii="Times New Roman" w:eastAsia="EB Garamond" w:hAnsi="Times New Roman" w:cs="Times New Roman"/>
                <w:sz w:val="24"/>
                <w:szCs w:val="24"/>
                <w:lang w:val="ru-RU"/>
              </w:rPr>
              <w:t>організаці</w:t>
            </w:r>
            <w:proofErr w:type="spellEnd"/>
            <w:r w:rsidRPr="00294305">
              <w:rPr>
                <w:rFonts w:ascii="Times New Roman" w:eastAsia="EB Garamond" w:hAnsi="Times New Roman" w:cs="Times New Roman"/>
                <w:sz w:val="24"/>
                <w:szCs w:val="24"/>
                <w:lang w:val="uk-UA"/>
              </w:rPr>
              <w:t>я</w:t>
            </w:r>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Благодійний</w:t>
            </w:r>
            <w:proofErr w:type="spellEnd"/>
            <w:r w:rsidRPr="00294305">
              <w:rPr>
                <w:rFonts w:ascii="Times New Roman" w:eastAsia="EB Garamond" w:hAnsi="Times New Roman" w:cs="Times New Roman"/>
                <w:sz w:val="24"/>
                <w:szCs w:val="24"/>
                <w:lang w:val="ru-RU"/>
              </w:rPr>
              <w:t xml:space="preserve"> фонд "</w:t>
            </w:r>
            <w:proofErr w:type="spellStart"/>
            <w:r w:rsidRPr="00294305">
              <w:rPr>
                <w:rFonts w:ascii="Times New Roman" w:eastAsia="EB Garamond" w:hAnsi="Times New Roman" w:cs="Times New Roman"/>
                <w:sz w:val="24"/>
                <w:szCs w:val="24"/>
                <w:lang w:val="ru-RU"/>
              </w:rPr>
              <w:t>Місія</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Харків</w:t>
            </w:r>
            <w:proofErr w:type="spellEnd"/>
            <w:r w:rsidRPr="00294305">
              <w:rPr>
                <w:rFonts w:ascii="Times New Roman" w:eastAsia="EB Garamond" w:hAnsi="Times New Roman" w:cs="Times New Roman"/>
                <w:sz w:val="24"/>
                <w:szCs w:val="24"/>
                <w:lang w:val="ru-RU"/>
              </w:rPr>
              <w:t>"</w:t>
            </w:r>
            <w:r w:rsidRPr="00294305">
              <w:rPr>
                <w:rFonts w:ascii="Times New Roman" w:eastAsia="EB Garamond" w:hAnsi="Times New Roman" w:cs="Times New Roman"/>
                <w:sz w:val="24"/>
                <w:szCs w:val="24"/>
                <w:lang w:val="uk-UA"/>
              </w:rPr>
              <w:t xml:space="preserve"> </w:t>
            </w:r>
            <w:proofErr w:type="spellStart"/>
            <w:r w:rsidRPr="00294305">
              <w:rPr>
                <w:rFonts w:ascii="Times New Roman" w:eastAsia="EB Garamond" w:hAnsi="Times New Roman" w:cs="Times New Roman"/>
                <w:color w:val="000000"/>
                <w:sz w:val="24"/>
                <w:szCs w:val="24"/>
                <w:lang w:val="ru-RU"/>
              </w:rPr>
              <w:t>може</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відхилити</w:t>
            </w:r>
            <w:proofErr w:type="spellEnd"/>
            <w:r w:rsidRPr="00294305">
              <w:rPr>
                <w:rFonts w:ascii="Times New Roman" w:eastAsia="EB Garamond" w:hAnsi="Times New Roman" w:cs="Times New Roman"/>
                <w:color w:val="000000"/>
                <w:sz w:val="24"/>
                <w:szCs w:val="24"/>
                <w:lang w:val="ru-RU"/>
              </w:rPr>
              <w:t xml:space="preserve"> нашу </w:t>
            </w:r>
            <w:proofErr w:type="spellStart"/>
            <w:r w:rsidRPr="00294305">
              <w:rPr>
                <w:rFonts w:ascii="Times New Roman" w:eastAsia="EB Garamond" w:hAnsi="Times New Roman" w:cs="Times New Roman"/>
                <w:color w:val="000000"/>
                <w:sz w:val="24"/>
                <w:szCs w:val="24"/>
                <w:lang w:val="ru-RU"/>
              </w:rPr>
              <w:t>чи</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всі</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подані</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тендерні</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пропозиції</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згідно</w:t>
            </w:r>
            <w:proofErr w:type="spellEnd"/>
            <w:r w:rsidRPr="00294305">
              <w:rPr>
                <w:rFonts w:ascii="Times New Roman" w:eastAsia="EB Garamond" w:hAnsi="Times New Roman" w:cs="Times New Roman"/>
                <w:color w:val="000000"/>
                <w:sz w:val="24"/>
                <w:szCs w:val="24"/>
                <w:lang w:val="ru-RU"/>
              </w:rPr>
              <w:t xml:space="preserve"> з </w:t>
            </w:r>
            <w:proofErr w:type="spellStart"/>
            <w:r w:rsidRPr="00294305">
              <w:rPr>
                <w:rFonts w:ascii="Times New Roman" w:eastAsia="EB Garamond" w:hAnsi="Times New Roman" w:cs="Times New Roman"/>
                <w:color w:val="000000"/>
                <w:sz w:val="24"/>
                <w:szCs w:val="24"/>
                <w:lang w:val="ru-RU"/>
              </w:rPr>
              <w:t>умовами</w:t>
            </w:r>
            <w:proofErr w:type="spellEnd"/>
            <w:r w:rsidRPr="00294305">
              <w:rPr>
                <w:rFonts w:ascii="Times New Roman" w:eastAsia="EB Garamond" w:hAnsi="Times New Roman" w:cs="Times New Roman"/>
                <w:color w:val="000000"/>
                <w:sz w:val="24"/>
                <w:szCs w:val="24"/>
                <w:lang w:val="ru-RU"/>
              </w:rPr>
              <w:t xml:space="preserve"> тендеру, та </w:t>
            </w:r>
            <w:proofErr w:type="spellStart"/>
            <w:r w:rsidRPr="00294305">
              <w:rPr>
                <w:rFonts w:ascii="Times New Roman" w:eastAsia="EB Garamond" w:hAnsi="Times New Roman" w:cs="Times New Roman"/>
                <w:color w:val="000000"/>
                <w:sz w:val="24"/>
                <w:szCs w:val="24"/>
                <w:lang w:val="ru-RU"/>
              </w:rPr>
              <w:t>розуміємо</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sz w:val="24"/>
                <w:szCs w:val="24"/>
                <w:lang w:val="ru-RU"/>
              </w:rPr>
              <w:t>що</w:t>
            </w:r>
            <w:proofErr w:type="spellEnd"/>
            <w:r w:rsidRPr="00294305">
              <w:rPr>
                <w:rFonts w:ascii="Times New Roman" w:eastAsia="EB Garamond" w:hAnsi="Times New Roman" w:cs="Times New Roman"/>
                <w:color w:val="000000"/>
                <w:sz w:val="24"/>
                <w:szCs w:val="24"/>
                <w:lang w:val="ru-RU"/>
              </w:rPr>
              <w:t xml:space="preserve"> </w:t>
            </w:r>
            <w:r w:rsidRPr="00294305">
              <w:rPr>
                <w:rFonts w:ascii="Times New Roman" w:eastAsia="EB Garamond" w:hAnsi="Times New Roman" w:cs="Times New Roman"/>
                <w:sz w:val="24"/>
                <w:szCs w:val="24"/>
                <w:lang w:val="ru-RU"/>
              </w:rPr>
              <w:t>Благодійн</w:t>
            </w:r>
            <w:r w:rsidRPr="00294305">
              <w:rPr>
                <w:rFonts w:ascii="Times New Roman" w:eastAsia="EB Garamond" w:hAnsi="Times New Roman" w:cs="Times New Roman"/>
                <w:sz w:val="24"/>
                <w:szCs w:val="24"/>
                <w:lang w:val="uk-UA"/>
              </w:rPr>
              <w:t>а</w:t>
            </w:r>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організаці</w:t>
            </w:r>
            <w:proofErr w:type="spellEnd"/>
            <w:r w:rsidRPr="00294305">
              <w:rPr>
                <w:rFonts w:ascii="Times New Roman" w:eastAsia="EB Garamond" w:hAnsi="Times New Roman" w:cs="Times New Roman"/>
                <w:sz w:val="24"/>
                <w:szCs w:val="24"/>
                <w:lang w:val="uk-UA"/>
              </w:rPr>
              <w:t>я</w:t>
            </w:r>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Благодійний</w:t>
            </w:r>
            <w:proofErr w:type="spellEnd"/>
            <w:r w:rsidRPr="00294305">
              <w:rPr>
                <w:rFonts w:ascii="Times New Roman" w:eastAsia="EB Garamond" w:hAnsi="Times New Roman" w:cs="Times New Roman"/>
                <w:sz w:val="24"/>
                <w:szCs w:val="24"/>
                <w:lang w:val="ru-RU"/>
              </w:rPr>
              <w:t xml:space="preserve"> фонд "</w:t>
            </w:r>
            <w:proofErr w:type="spellStart"/>
            <w:r w:rsidRPr="00294305">
              <w:rPr>
                <w:rFonts w:ascii="Times New Roman" w:eastAsia="EB Garamond" w:hAnsi="Times New Roman" w:cs="Times New Roman"/>
                <w:sz w:val="24"/>
                <w:szCs w:val="24"/>
                <w:lang w:val="ru-RU"/>
              </w:rPr>
              <w:t>Місія</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Харків</w:t>
            </w:r>
            <w:proofErr w:type="spellEnd"/>
            <w:r w:rsidRPr="00294305">
              <w:rPr>
                <w:rFonts w:ascii="Times New Roman" w:eastAsia="EB Garamond" w:hAnsi="Times New Roman" w:cs="Times New Roman"/>
                <w:sz w:val="24"/>
                <w:szCs w:val="24"/>
                <w:lang w:val="ru-RU"/>
              </w:rPr>
              <w:t>"</w:t>
            </w:r>
            <w:r w:rsidRPr="00294305">
              <w:rPr>
                <w:rFonts w:ascii="Times New Roman" w:eastAsia="EB Garamond" w:hAnsi="Times New Roman" w:cs="Times New Roman"/>
                <w:sz w:val="24"/>
                <w:szCs w:val="24"/>
                <w:lang w:val="uk-UA"/>
              </w:rPr>
              <w:t xml:space="preserve"> </w:t>
            </w:r>
            <w:proofErr w:type="spellStart"/>
            <w:r w:rsidRPr="00294305">
              <w:rPr>
                <w:rFonts w:ascii="Times New Roman" w:eastAsia="EB Garamond" w:hAnsi="Times New Roman" w:cs="Times New Roman"/>
                <w:color w:val="000000"/>
                <w:sz w:val="24"/>
                <w:szCs w:val="24"/>
                <w:lang w:val="ru-RU"/>
              </w:rPr>
              <w:t>має</w:t>
            </w:r>
            <w:proofErr w:type="spellEnd"/>
            <w:r w:rsidRPr="00294305">
              <w:rPr>
                <w:rFonts w:ascii="Times New Roman" w:eastAsia="EB Garamond" w:hAnsi="Times New Roman" w:cs="Times New Roman"/>
                <w:color w:val="000000"/>
                <w:sz w:val="24"/>
                <w:szCs w:val="24"/>
                <w:lang w:val="ru-RU"/>
              </w:rPr>
              <w:t xml:space="preserve"> право </w:t>
            </w:r>
            <w:proofErr w:type="spellStart"/>
            <w:r w:rsidRPr="00294305">
              <w:rPr>
                <w:rFonts w:ascii="Times New Roman" w:eastAsia="EB Garamond" w:hAnsi="Times New Roman" w:cs="Times New Roman"/>
                <w:color w:val="000000"/>
                <w:sz w:val="24"/>
                <w:szCs w:val="24"/>
                <w:lang w:val="ru-RU"/>
              </w:rPr>
              <w:t>прийняти</w:t>
            </w:r>
            <w:proofErr w:type="spellEnd"/>
            <w:r w:rsidRPr="00294305">
              <w:rPr>
                <w:rFonts w:ascii="Times New Roman" w:eastAsia="EB Garamond" w:hAnsi="Times New Roman" w:cs="Times New Roman"/>
                <w:color w:val="000000"/>
                <w:sz w:val="24"/>
                <w:szCs w:val="24"/>
                <w:lang w:val="ru-RU"/>
              </w:rPr>
              <w:t xml:space="preserve"> будь-яку </w:t>
            </w:r>
            <w:proofErr w:type="spellStart"/>
            <w:r w:rsidRPr="00294305">
              <w:rPr>
                <w:rFonts w:ascii="Times New Roman" w:eastAsia="EB Garamond" w:hAnsi="Times New Roman" w:cs="Times New Roman"/>
                <w:color w:val="000000"/>
                <w:sz w:val="24"/>
                <w:szCs w:val="24"/>
                <w:lang w:val="ru-RU"/>
              </w:rPr>
              <w:t>іншу</w:t>
            </w:r>
            <w:proofErr w:type="spellEnd"/>
            <w:r w:rsidRPr="00294305">
              <w:rPr>
                <w:rFonts w:ascii="Times New Roman" w:eastAsia="EB Garamond" w:hAnsi="Times New Roman" w:cs="Times New Roman"/>
                <w:color w:val="000000"/>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пропозицію</w:t>
            </w:r>
            <w:proofErr w:type="spellEnd"/>
            <w:r w:rsidRPr="00294305">
              <w:rPr>
                <w:rFonts w:ascii="Times New Roman" w:eastAsia="EB Garamond" w:hAnsi="Times New Roman" w:cs="Times New Roman"/>
                <w:color w:val="000000" w:themeColor="text1"/>
                <w:sz w:val="24"/>
                <w:szCs w:val="24"/>
                <w:lang w:val="ru-RU"/>
              </w:rPr>
              <w:t xml:space="preserve"> з </w:t>
            </w:r>
            <w:proofErr w:type="spellStart"/>
            <w:r w:rsidRPr="00294305">
              <w:rPr>
                <w:rFonts w:ascii="Times New Roman" w:eastAsia="EB Garamond" w:hAnsi="Times New Roman" w:cs="Times New Roman"/>
                <w:color w:val="000000" w:themeColor="text1"/>
                <w:sz w:val="24"/>
                <w:szCs w:val="24"/>
                <w:lang w:val="ru-RU"/>
              </w:rPr>
              <w:t>більш</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вигідними</w:t>
            </w:r>
            <w:proofErr w:type="spellEnd"/>
            <w:r w:rsidRPr="00294305">
              <w:rPr>
                <w:rFonts w:ascii="Times New Roman" w:eastAsia="EB Garamond" w:hAnsi="Times New Roman" w:cs="Times New Roman"/>
                <w:color w:val="000000" w:themeColor="text1"/>
                <w:sz w:val="24"/>
                <w:szCs w:val="24"/>
                <w:lang w:val="ru-RU"/>
              </w:rPr>
              <w:t xml:space="preserve"> для </w:t>
            </w:r>
            <w:proofErr w:type="spellStart"/>
            <w:r w:rsidRPr="00294305">
              <w:rPr>
                <w:rFonts w:ascii="Times New Roman" w:eastAsia="EB Garamond" w:hAnsi="Times New Roman" w:cs="Times New Roman"/>
                <w:color w:val="000000" w:themeColor="text1"/>
                <w:sz w:val="24"/>
                <w:szCs w:val="24"/>
                <w:lang w:val="ru-RU"/>
              </w:rPr>
              <w:t>неї</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умовами</w:t>
            </w:r>
            <w:proofErr w:type="spellEnd"/>
            <w:r w:rsidRPr="00294305">
              <w:rPr>
                <w:rFonts w:ascii="Times New Roman" w:eastAsia="EB Garamond" w:hAnsi="Times New Roman" w:cs="Times New Roman"/>
                <w:color w:val="000000" w:themeColor="text1"/>
                <w:sz w:val="24"/>
                <w:szCs w:val="24"/>
                <w:lang w:val="ru-RU"/>
              </w:rPr>
              <w:t xml:space="preserve">. </w:t>
            </w:r>
          </w:p>
          <w:p w14:paraId="692ECDAD" w14:textId="77777777" w:rsidR="00294305" w:rsidRPr="00294305" w:rsidRDefault="00294305" w:rsidP="00294305">
            <w:pPr>
              <w:spacing w:after="0" w:line="240" w:lineRule="auto"/>
              <w:jc w:val="both"/>
              <w:rPr>
                <w:rFonts w:ascii="Times New Roman" w:eastAsia="EB Garamond" w:hAnsi="Times New Roman" w:cs="Times New Roman"/>
                <w:b/>
                <w:bCs/>
                <w:color w:val="000000" w:themeColor="text1"/>
                <w:sz w:val="24"/>
                <w:szCs w:val="24"/>
                <w:lang w:val="ru-RU"/>
              </w:rPr>
            </w:pPr>
            <w:r w:rsidRPr="00294305">
              <w:rPr>
                <w:rFonts w:ascii="Times New Roman" w:eastAsia="EB Garamond" w:hAnsi="Times New Roman" w:cs="Times New Roman"/>
                <w:b/>
                <w:bCs/>
                <w:color w:val="000000" w:themeColor="text1"/>
                <w:sz w:val="24"/>
                <w:szCs w:val="24"/>
                <w:lang w:val="ru-RU"/>
              </w:rPr>
              <w:t xml:space="preserve">5. </w:t>
            </w:r>
            <w:r w:rsidRPr="00294305">
              <w:rPr>
                <w:rFonts w:ascii="Times New Roman" w:eastAsia="EB Garamond" w:hAnsi="Times New Roman" w:cs="Times New Roman"/>
                <w:color w:val="000000" w:themeColor="text1"/>
                <w:sz w:val="24"/>
                <w:szCs w:val="24"/>
                <w:lang w:val="ru-RU"/>
              </w:rPr>
              <w:t xml:space="preserve">Ми </w:t>
            </w:r>
            <w:proofErr w:type="spellStart"/>
            <w:r w:rsidRPr="00294305">
              <w:rPr>
                <w:rFonts w:ascii="Times New Roman" w:eastAsia="EB Garamond" w:hAnsi="Times New Roman" w:cs="Times New Roman"/>
                <w:color w:val="000000" w:themeColor="text1"/>
                <w:sz w:val="24"/>
                <w:szCs w:val="24"/>
                <w:lang w:val="ru-RU"/>
              </w:rPr>
              <w:t>підтверджуємо</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що</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ознайомились</w:t>
            </w:r>
            <w:proofErr w:type="spellEnd"/>
            <w:r w:rsidRPr="00294305">
              <w:rPr>
                <w:rFonts w:ascii="Times New Roman" w:eastAsia="EB Garamond" w:hAnsi="Times New Roman" w:cs="Times New Roman"/>
                <w:color w:val="000000" w:themeColor="text1"/>
                <w:sz w:val="24"/>
                <w:szCs w:val="24"/>
                <w:lang w:val="ru-RU"/>
              </w:rPr>
              <w:t xml:space="preserve"> з </w:t>
            </w:r>
            <w:proofErr w:type="spellStart"/>
            <w:r w:rsidRPr="00294305">
              <w:rPr>
                <w:rFonts w:ascii="Times New Roman" w:eastAsia="EB Garamond" w:hAnsi="Times New Roman" w:cs="Times New Roman"/>
                <w:color w:val="000000" w:themeColor="text1"/>
                <w:sz w:val="24"/>
                <w:szCs w:val="24"/>
                <w:lang w:val="ru-RU"/>
              </w:rPr>
              <w:t>умовами</w:t>
            </w:r>
            <w:proofErr w:type="spellEnd"/>
            <w:r w:rsidRPr="00294305">
              <w:rPr>
                <w:rFonts w:ascii="Times New Roman" w:eastAsia="EB Garamond" w:hAnsi="Times New Roman" w:cs="Times New Roman"/>
                <w:color w:val="000000" w:themeColor="text1"/>
                <w:sz w:val="24"/>
                <w:szCs w:val="24"/>
                <w:lang w:val="ru-RU"/>
              </w:rPr>
              <w:t xml:space="preserve"> Кодексу </w:t>
            </w:r>
            <w:proofErr w:type="spellStart"/>
            <w:r w:rsidRPr="00294305">
              <w:rPr>
                <w:rFonts w:ascii="Times New Roman" w:eastAsia="EB Garamond" w:hAnsi="Times New Roman" w:cs="Times New Roman"/>
                <w:color w:val="000000" w:themeColor="text1"/>
                <w:sz w:val="24"/>
                <w:szCs w:val="24"/>
                <w:lang w:val="ru-RU"/>
              </w:rPr>
              <w:t>поведінки</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постачальників</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Благодійної</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організації</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Благодійний</w:t>
            </w:r>
            <w:proofErr w:type="spellEnd"/>
            <w:r w:rsidRPr="00294305">
              <w:rPr>
                <w:rFonts w:ascii="Times New Roman" w:eastAsia="EB Garamond" w:hAnsi="Times New Roman" w:cs="Times New Roman"/>
                <w:color w:val="000000" w:themeColor="text1"/>
                <w:sz w:val="24"/>
                <w:szCs w:val="24"/>
                <w:lang w:val="ru-RU"/>
              </w:rPr>
              <w:t xml:space="preserve"> фонд "</w:t>
            </w:r>
            <w:proofErr w:type="spellStart"/>
            <w:r w:rsidRPr="00294305">
              <w:rPr>
                <w:rFonts w:ascii="Times New Roman" w:eastAsia="EB Garamond" w:hAnsi="Times New Roman" w:cs="Times New Roman"/>
                <w:color w:val="000000" w:themeColor="text1"/>
                <w:sz w:val="24"/>
                <w:szCs w:val="24"/>
                <w:lang w:val="ru-RU"/>
              </w:rPr>
              <w:t>Місія</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Харків</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розуміємо</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його</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вимоги</w:t>
            </w:r>
            <w:proofErr w:type="spellEnd"/>
            <w:r w:rsidRPr="00294305">
              <w:rPr>
                <w:rFonts w:ascii="Times New Roman" w:eastAsia="EB Garamond" w:hAnsi="Times New Roman" w:cs="Times New Roman"/>
                <w:color w:val="000000" w:themeColor="text1"/>
                <w:sz w:val="24"/>
                <w:szCs w:val="24"/>
                <w:lang w:val="ru-RU"/>
              </w:rPr>
              <w:t xml:space="preserve"> та </w:t>
            </w:r>
            <w:proofErr w:type="spellStart"/>
            <w:r w:rsidRPr="00294305">
              <w:rPr>
                <w:rFonts w:ascii="Times New Roman" w:eastAsia="EB Garamond" w:hAnsi="Times New Roman" w:cs="Times New Roman"/>
                <w:color w:val="000000" w:themeColor="text1"/>
                <w:sz w:val="24"/>
                <w:szCs w:val="24"/>
                <w:lang w:val="ru-RU"/>
              </w:rPr>
              <w:t>погоджуємось</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їх</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дотримуватись</w:t>
            </w:r>
            <w:proofErr w:type="spellEnd"/>
            <w:r w:rsidRPr="00294305">
              <w:rPr>
                <w:rFonts w:ascii="Times New Roman" w:eastAsia="EB Garamond" w:hAnsi="Times New Roman" w:cs="Times New Roman"/>
                <w:color w:val="000000" w:themeColor="text1"/>
                <w:sz w:val="24"/>
                <w:szCs w:val="24"/>
                <w:lang w:val="ru-RU"/>
              </w:rPr>
              <w:t xml:space="preserve"> </w:t>
            </w:r>
            <w:proofErr w:type="spellStart"/>
            <w:r w:rsidRPr="00294305">
              <w:rPr>
                <w:rFonts w:ascii="Times New Roman" w:eastAsia="EB Garamond" w:hAnsi="Times New Roman" w:cs="Times New Roman"/>
                <w:color w:val="000000" w:themeColor="text1"/>
                <w:sz w:val="24"/>
                <w:szCs w:val="24"/>
                <w:lang w:val="ru-RU"/>
              </w:rPr>
              <w:t>під</w:t>
            </w:r>
            <w:proofErr w:type="spellEnd"/>
            <w:r w:rsidRPr="00294305">
              <w:rPr>
                <w:rFonts w:ascii="Times New Roman" w:eastAsia="EB Garamond" w:hAnsi="Times New Roman" w:cs="Times New Roman"/>
                <w:color w:val="000000" w:themeColor="text1"/>
                <w:sz w:val="24"/>
                <w:szCs w:val="24"/>
                <w:lang w:val="ru-RU"/>
              </w:rPr>
              <w:t xml:space="preserve"> час </w:t>
            </w:r>
            <w:proofErr w:type="spellStart"/>
            <w:r w:rsidRPr="00294305">
              <w:rPr>
                <w:rFonts w:ascii="Times New Roman" w:eastAsia="EB Garamond" w:hAnsi="Times New Roman" w:cs="Times New Roman"/>
                <w:color w:val="000000" w:themeColor="text1"/>
                <w:sz w:val="24"/>
                <w:szCs w:val="24"/>
                <w:lang w:val="ru-RU"/>
              </w:rPr>
              <w:t>співпраці</w:t>
            </w:r>
            <w:proofErr w:type="spellEnd"/>
            <w:r w:rsidRPr="00294305">
              <w:rPr>
                <w:rFonts w:ascii="Times New Roman" w:eastAsia="EB Garamond" w:hAnsi="Times New Roman" w:cs="Times New Roman"/>
                <w:color w:val="000000" w:themeColor="text1"/>
                <w:sz w:val="24"/>
                <w:szCs w:val="24"/>
                <w:lang w:val="ru-RU"/>
              </w:rPr>
              <w:t xml:space="preserve"> з </w:t>
            </w:r>
            <w:proofErr w:type="spellStart"/>
            <w:r w:rsidRPr="00294305">
              <w:rPr>
                <w:rFonts w:ascii="Times New Roman" w:eastAsia="EB Garamond" w:hAnsi="Times New Roman" w:cs="Times New Roman"/>
                <w:color w:val="000000" w:themeColor="text1"/>
                <w:sz w:val="24"/>
                <w:szCs w:val="24"/>
                <w:lang w:val="ru-RU"/>
              </w:rPr>
              <w:t>Організацією</w:t>
            </w:r>
            <w:proofErr w:type="spellEnd"/>
            <w:r w:rsidRPr="00294305">
              <w:rPr>
                <w:rFonts w:ascii="Times New Roman" w:eastAsia="EB Garamond" w:hAnsi="Times New Roman" w:cs="Times New Roman"/>
                <w:color w:val="000000" w:themeColor="text1"/>
                <w:sz w:val="24"/>
                <w:szCs w:val="24"/>
                <w:lang w:val="ru-RU"/>
              </w:rPr>
              <w:t>.</w:t>
            </w:r>
          </w:p>
          <w:p w14:paraId="7C2FA0B6" w14:textId="77777777" w:rsidR="00D853A8" w:rsidRPr="00294305" w:rsidRDefault="00D853A8" w:rsidP="00294305">
            <w:pPr>
              <w:spacing w:line="240" w:lineRule="auto"/>
              <w:jc w:val="both"/>
              <w:rPr>
                <w:rFonts w:ascii="Times New Roman" w:eastAsia="EB Garamond" w:hAnsi="Times New Roman" w:cs="Times New Roman"/>
                <w:sz w:val="24"/>
                <w:szCs w:val="24"/>
                <w:lang w:val="ru-RU"/>
              </w:rPr>
            </w:pPr>
          </w:p>
          <w:p w14:paraId="5DF752E6" w14:textId="77777777" w:rsidR="00294305" w:rsidRPr="00294305" w:rsidRDefault="00294305" w:rsidP="00294305">
            <w:pPr>
              <w:spacing w:line="240" w:lineRule="auto"/>
              <w:jc w:val="both"/>
              <w:rPr>
                <w:rFonts w:ascii="Times New Roman" w:eastAsia="EB Garamond" w:hAnsi="Times New Roman" w:cs="Times New Roman"/>
                <w:sz w:val="24"/>
                <w:szCs w:val="24"/>
                <w:lang w:val="ru-RU"/>
              </w:rPr>
            </w:pPr>
            <w:proofErr w:type="spellStart"/>
            <w:r w:rsidRPr="00294305">
              <w:rPr>
                <w:rFonts w:ascii="Times New Roman" w:eastAsia="EB Garamond" w:hAnsi="Times New Roman" w:cs="Times New Roman"/>
                <w:sz w:val="24"/>
                <w:szCs w:val="24"/>
                <w:lang w:val="ru-RU"/>
              </w:rPr>
              <w:t>Керівник</w:t>
            </w:r>
            <w:proofErr w:type="spellEnd"/>
            <w:r w:rsidRPr="00294305">
              <w:rPr>
                <w:rFonts w:ascii="Times New Roman" w:eastAsia="EB Garamond" w:hAnsi="Times New Roman" w:cs="Times New Roman"/>
                <w:sz w:val="24"/>
                <w:szCs w:val="24"/>
                <w:lang w:val="ru-RU"/>
              </w:rPr>
              <w:t xml:space="preserve"> </w:t>
            </w:r>
          </w:p>
          <w:p w14:paraId="5253F69B" w14:textId="7DDE8DEA" w:rsidR="00294305" w:rsidRPr="00294305" w:rsidRDefault="00294305" w:rsidP="00294305">
            <w:pPr>
              <w:spacing w:line="240" w:lineRule="auto"/>
              <w:jc w:val="both"/>
              <w:rPr>
                <w:rFonts w:ascii="Times New Roman" w:eastAsia="EB Garamond" w:hAnsi="Times New Roman" w:cs="Times New Roman"/>
                <w:sz w:val="24"/>
                <w:szCs w:val="24"/>
                <w:lang w:val="ru-RU"/>
              </w:rPr>
            </w:pPr>
            <w:proofErr w:type="spellStart"/>
            <w:r w:rsidRPr="00294305">
              <w:rPr>
                <w:rFonts w:ascii="Times New Roman" w:eastAsia="EB Garamond" w:hAnsi="Times New Roman" w:cs="Times New Roman"/>
                <w:sz w:val="24"/>
                <w:szCs w:val="24"/>
                <w:lang w:val="ru-RU"/>
              </w:rPr>
              <w:t>Організації</w:t>
            </w:r>
            <w:proofErr w:type="spellEnd"/>
            <w:r w:rsidRPr="00294305">
              <w:rPr>
                <w:rFonts w:ascii="Times New Roman" w:eastAsia="EB Garamond" w:hAnsi="Times New Roman" w:cs="Times New Roman"/>
                <w:sz w:val="24"/>
                <w:szCs w:val="24"/>
                <w:lang w:val="ru-RU"/>
              </w:rPr>
              <w:t>/ФОП     ____________________</w:t>
            </w:r>
          </w:p>
          <w:p w14:paraId="7A2874B1" w14:textId="77777777" w:rsidR="00294305" w:rsidRPr="00294305" w:rsidRDefault="00294305" w:rsidP="00294305">
            <w:pPr>
              <w:spacing w:line="240" w:lineRule="auto"/>
              <w:jc w:val="both"/>
              <w:rPr>
                <w:rFonts w:ascii="Times New Roman" w:eastAsia="EB Garamond" w:hAnsi="Times New Roman" w:cs="Times New Roman"/>
                <w:sz w:val="24"/>
                <w:szCs w:val="24"/>
              </w:rPr>
            </w:pPr>
            <w:r w:rsidRPr="00294305">
              <w:rPr>
                <w:rFonts w:ascii="Times New Roman" w:eastAsia="EB Garamond" w:hAnsi="Times New Roman" w:cs="Times New Roman"/>
                <w:sz w:val="24"/>
                <w:szCs w:val="24"/>
                <w:lang w:val="ru-RU"/>
              </w:rPr>
              <w:t>(</w:t>
            </w:r>
            <w:proofErr w:type="spellStart"/>
            <w:r w:rsidRPr="00294305">
              <w:rPr>
                <w:rFonts w:ascii="Times New Roman" w:eastAsia="EB Garamond" w:hAnsi="Times New Roman" w:cs="Times New Roman"/>
                <w:sz w:val="24"/>
                <w:szCs w:val="24"/>
                <w:lang w:val="ru-RU"/>
              </w:rPr>
              <w:t>підпис</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завірений</w:t>
            </w:r>
            <w:proofErr w:type="spellEnd"/>
            <w:r w:rsidRPr="00294305">
              <w:rPr>
                <w:rFonts w:ascii="Times New Roman" w:eastAsia="EB Garamond" w:hAnsi="Times New Roman" w:cs="Times New Roman"/>
                <w:sz w:val="24"/>
                <w:szCs w:val="24"/>
                <w:lang w:val="ru-RU"/>
              </w:rPr>
              <w:t xml:space="preserve"> </w:t>
            </w:r>
            <w:proofErr w:type="spellStart"/>
            <w:r w:rsidRPr="00294305">
              <w:rPr>
                <w:rFonts w:ascii="Times New Roman" w:eastAsia="EB Garamond" w:hAnsi="Times New Roman" w:cs="Times New Roman"/>
                <w:sz w:val="24"/>
                <w:szCs w:val="24"/>
                <w:lang w:val="ru-RU"/>
              </w:rPr>
              <w:t>печаткою</w:t>
            </w:r>
            <w:proofErr w:type="spellEnd"/>
            <w:r w:rsidRPr="00294305">
              <w:rPr>
                <w:rFonts w:ascii="Times New Roman" w:eastAsia="EB Garamond" w:hAnsi="Times New Roman" w:cs="Times New Roman"/>
                <w:sz w:val="24"/>
                <w:szCs w:val="24"/>
                <w:lang w:val="ru-RU"/>
              </w:rPr>
              <w:t xml:space="preserve"> </w:t>
            </w:r>
            <w:r w:rsidRPr="00294305">
              <w:rPr>
                <w:rFonts w:ascii="Times New Roman" w:eastAsia="EB Garamond" w:hAnsi="Times New Roman" w:cs="Times New Roman"/>
                <w:sz w:val="24"/>
                <w:szCs w:val="24"/>
              </w:rPr>
              <w:t xml:space="preserve">(у </w:t>
            </w:r>
            <w:proofErr w:type="spellStart"/>
            <w:r w:rsidRPr="00294305">
              <w:rPr>
                <w:rFonts w:ascii="Times New Roman" w:eastAsia="EB Garamond" w:hAnsi="Times New Roman" w:cs="Times New Roman"/>
                <w:sz w:val="24"/>
                <w:szCs w:val="24"/>
              </w:rPr>
              <w:t>разі</w:t>
            </w:r>
            <w:proofErr w:type="spellEnd"/>
            <w:r w:rsidRPr="00294305">
              <w:rPr>
                <w:rFonts w:ascii="Times New Roman" w:eastAsia="EB Garamond" w:hAnsi="Times New Roman" w:cs="Times New Roman"/>
                <w:sz w:val="24"/>
                <w:szCs w:val="24"/>
              </w:rPr>
              <w:t xml:space="preserve"> </w:t>
            </w:r>
            <w:proofErr w:type="spellStart"/>
            <w:r w:rsidRPr="00294305">
              <w:rPr>
                <w:rFonts w:ascii="Times New Roman" w:eastAsia="EB Garamond" w:hAnsi="Times New Roman" w:cs="Times New Roman"/>
                <w:sz w:val="24"/>
                <w:szCs w:val="24"/>
              </w:rPr>
              <w:t>наявності</w:t>
            </w:r>
            <w:proofErr w:type="spellEnd"/>
            <w:r w:rsidRPr="00294305">
              <w:rPr>
                <w:rFonts w:ascii="Times New Roman" w:eastAsia="EB Garamond" w:hAnsi="Times New Roman" w:cs="Times New Roman"/>
                <w:sz w:val="24"/>
                <w:szCs w:val="24"/>
              </w:rPr>
              <w:t>)</w:t>
            </w:r>
          </w:p>
          <w:p w14:paraId="385590F2" w14:textId="005365ED" w:rsidR="00795E92" w:rsidRPr="00294305" w:rsidRDefault="00795E92">
            <w:pPr>
              <w:jc w:val="center"/>
              <w:rPr>
                <w:rFonts w:ascii="Times New Roman" w:hAnsi="Times New Roman" w:cs="Times New Roman"/>
              </w:rPr>
            </w:pPr>
          </w:p>
        </w:tc>
        <w:tc>
          <w:tcPr>
            <w:tcW w:w="5440" w:type="dxa"/>
          </w:tcPr>
          <w:p w14:paraId="3CE6160D" w14:textId="77777777" w:rsidR="00294305" w:rsidRPr="00294305" w:rsidRDefault="00294305" w:rsidP="00294305">
            <w:pPr>
              <w:spacing w:after="0" w:line="240" w:lineRule="auto"/>
              <w:jc w:val="right"/>
              <w:rPr>
                <w:rFonts w:ascii="Times New Roman" w:eastAsia="EB Garamond" w:hAnsi="Times New Roman" w:cs="Times New Roman"/>
                <w:b/>
                <w:bCs/>
                <w:sz w:val="24"/>
                <w:szCs w:val="24"/>
              </w:rPr>
            </w:pPr>
          </w:p>
          <w:p w14:paraId="3B705F52" w14:textId="77777777" w:rsidR="00294305" w:rsidRPr="00294305" w:rsidRDefault="00294305" w:rsidP="00294305">
            <w:pPr>
              <w:spacing w:after="0" w:line="240" w:lineRule="auto"/>
              <w:jc w:val="right"/>
              <w:rPr>
                <w:rFonts w:ascii="Times New Roman" w:eastAsia="EB Garamond" w:hAnsi="Times New Roman" w:cs="Times New Roman"/>
                <w:b/>
                <w:bCs/>
                <w:sz w:val="24"/>
                <w:szCs w:val="24"/>
              </w:rPr>
            </w:pPr>
          </w:p>
          <w:p w14:paraId="073E0197" w14:textId="61E8CF95" w:rsidR="00294305" w:rsidRPr="00294305" w:rsidRDefault="00294305" w:rsidP="00294305">
            <w:pPr>
              <w:spacing w:after="0" w:line="240" w:lineRule="auto"/>
              <w:jc w:val="right"/>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Appendix C</w:t>
            </w:r>
          </w:p>
          <w:p w14:paraId="70CFAE1B" w14:textId="77777777" w:rsidR="00294305" w:rsidRPr="00294305" w:rsidRDefault="00294305" w:rsidP="00294305">
            <w:pPr>
              <w:spacing w:after="0" w:line="240" w:lineRule="auto"/>
              <w:jc w:val="center"/>
              <w:rPr>
                <w:rFonts w:ascii="Times New Roman" w:eastAsia="EB Garamond" w:hAnsi="Times New Roman" w:cs="Times New Roman"/>
                <w:b/>
                <w:bCs/>
                <w:sz w:val="24"/>
                <w:szCs w:val="24"/>
              </w:rPr>
            </w:pPr>
          </w:p>
          <w:p w14:paraId="6A57411C" w14:textId="77777777" w:rsidR="00294305" w:rsidRPr="00294305" w:rsidRDefault="00294305" w:rsidP="00294305">
            <w:pPr>
              <w:spacing w:after="0" w:line="240" w:lineRule="auto"/>
              <w:jc w:val="cente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SUPPLIER REGISTRATION FORM</w:t>
            </w:r>
          </w:p>
          <w:p w14:paraId="3069C064" w14:textId="5A8E14A6" w:rsidR="00294305" w:rsidRPr="003F541D" w:rsidRDefault="00294305" w:rsidP="00294305">
            <w:pPr>
              <w:spacing w:after="0" w:line="240" w:lineRule="auto"/>
              <w:jc w:val="center"/>
              <w:rPr>
                <w:rFonts w:ascii="Times New Roman" w:eastAsia="EB Garamond" w:hAnsi="Times New Roman" w:cs="Times New Roman"/>
                <w:b/>
                <w:bCs/>
                <w:sz w:val="24"/>
                <w:szCs w:val="24"/>
                <w:lang w:val="uk-UA"/>
              </w:rPr>
            </w:pPr>
            <w:r w:rsidRPr="00294305">
              <w:rPr>
                <w:rFonts w:ascii="Times New Roman" w:eastAsia="EB Garamond" w:hAnsi="Times New Roman" w:cs="Times New Roman"/>
                <w:b/>
                <w:bCs/>
                <w:sz w:val="24"/>
                <w:szCs w:val="24"/>
              </w:rPr>
              <w:t xml:space="preserve">FOR INVITATION No. </w:t>
            </w:r>
            <w:r w:rsidR="005D10BD" w:rsidRPr="005D10BD">
              <w:rPr>
                <w:rFonts w:ascii="Times New Roman" w:eastAsia="EB Garamond" w:hAnsi="Times New Roman" w:cs="Times New Roman"/>
                <w:b/>
                <w:bCs/>
                <w:sz w:val="24"/>
                <w:szCs w:val="24"/>
              </w:rPr>
              <w:t>ІТВ 2026-00</w:t>
            </w:r>
            <w:r w:rsidR="003F541D">
              <w:rPr>
                <w:rFonts w:ascii="Times New Roman" w:eastAsia="EB Garamond" w:hAnsi="Times New Roman" w:cs="Times New Roman"/>
                <w:b/>
                <w:bCs/>
                <w:sz w:val="24"/>
                <w:szCs w:val="24"/>
                <w:lang w:val="uk-UA"/>
              </w:rPr>
              <w:t>1</w:t>
            </w:r>
          </w:p>
          <w:p w14:paraId="64068169" w14:textId="2478AB22" w:rsidR="00294305" w:rsidRPr="00294305" w:rsidRDefault="00294305" w:rsidP="00294305">
            <w:pPr>
              <w:spacing w:after="0" w:line="240" w:lineRule="auto"/>
              <w:rPr>
                <w:rFonts w:ascii="Times New Roman" w:eastAsia="EB Garamond" w:hAnsi="Times New Roman" w:cs="Times New Roman"/>
                <w:b/>
                <w:bCs/>
                <w:sz w:val="24"/>
                <w:szCs w:val="24"/>
              </w:rPr>
            </w:pPr>
          </w:p>
          <w:p w14:paraId="444A0FB1" w14:textId="77777777" w:rsidR="00294305" w:rsidRPr="00294305" w:rsidRDefault="00294305" w:rsidP="00294305">
            <w:pPr>
              <w:spacing w:after="0" w:line="240" w:lineRule="auto"/>
              <w:rPr>
                <w:rFonts w:ascii="Times New Roman" w:eastAsia="EB Garamond" w:hAnsi="Times New Roman" w:cs="Times New Roman"/>
                <w:b/>
                <w:bCs/>
                <w:sz w:val="24"/>
                <w:szCs w:val="24"/>
              </w:rPr>
            </w:pPr>
          </w:p>
          <w:p w14:paraId="689F851D" w14:textId="77777777" w:rsidR="00294305" w:rsidRPr="00294305" w:rsidRDefault="00294305" w:rsidP="00294305">
            <w:pPr>
              <w:spacing w:after="0" w:line="240" w:lineRule="auto"/>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Section 1. General Information and Company Details</w:t>
            </w:r>
          </w:p>
          <w:p w14:paraId="4AC29FEC" w14:textId="77777777" w:rsidR="00294305" w:rsidRPr="00294305" w:rsidRDefault="00294305" w:rsidP="00294305">
            <w:pPr>
              <w:spacing w:after="0" w:line="240" w:lineRule="auto"/>
              <w:jc w:val="center"/>
              <w:rPr>
                <w:rFonts w:ascii="Times New Roman" w:eastAsia="EB Garamond" w:hAnsi="Times New Roman" w:cs="Times New Roman"/>
                <w:b/>
                <w:bCs/>
                <w:sz w:val="24"/>
                <w:szCs w:val="24"/>
              </w:rPr>
            </w:pPr>
          </w:p>
          <w:tbl>
            <w:tblPr>
              <w:tblW w:w="5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1"/>
              <w:gridCol w:w="2693"/>
            </w:tblGrid>
            <w:tr w:rsidR="00294305" w:rsidRPr="00294305" w14:paraId="735029BA" w14:textId="77777777" w:rsidTr="00D853A8">
              <w:trPr>
                <w:trHeight w:val="1396"/>
              </w:trPr>
              <w:tc>
                <w:tcPr>
                  <w:tcW w:w="2531" w:type="dxa"/>
                  <w:tcBorders>
                    <w:top w:val="single" w:sz="4" w:space="0" w:color="000000"/>
                    <w:left w:val="single" w:sz="4" w:space="0" w:color="000000"/>
                    <w:bottom w:val="single" w:sz="4" w:space="0" w:color="000000"/>
                    <w:right w:val="single" w:sz="4" w:space="0" w:color="000000"/>
                  </w:tcBorders>
                  <w:vAlign w:val="center"/>
                </w:tcPr>
                <w:p w14:paraId="277DFA47"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Name of the legal entity (Full name of the entrepreneur)</w:t>
                  </w:r>
                </w:p>
              </w:tc>
              <w:tc>
                <w:tcPr>
                  <w:tcW w:w="2693" w:type="dxa"/>
                  <w:tcBorders>
                    <w:top w:val="single" w:sz="4" w:space="0" w:color="000000"/>
                    <w:left w:val="single" w:sz="4" w:space="0" w:color="000000"/>
                    <w:bottom w:val="single" w:sz="4" w:space="0" w:color="000000"/>
                    <w:right w:val="single" w:sz="4" w:space="0" w:color="000000"/>
                  </w:tcBorders>
                  <w:vAlign w:val="center"/>
                </w:tcPr>
                <w:p w14:paraId="26F72B98" w14:textId="77777777" w:rsidR="00294305" w:rsidRPr="00294305" w:rsidRDefault="00294305" w:rsidP="00294305">
                  <w:pPr>
                    <w:ind w:right="31"/>
                    <w:jc w:val="both"/>
                    <w:rPr>
                      <w:rFonts w:ascii="Times New Roman" w:eastAsia="EB Garamond" w:hAnsi="Times New Roman" w:cs="Times New Roman"/>
                      <w:sz w:val="24"/>
                      <w:szCs w:val="24"/>
                    </w:rPr>
                  </w:pPr>
                </w:p>
              </w:tc>
            </w:tr>
            <w:tr w:rsidR="00294305" w:rsidRPr="00294305" w14:paraId="48C3EFFC" w14:textId="77777777" w:rsidTr="00294305">
              <w:trPr>
                <w:trHeight w:val="1406"/>
              </w:trPr>
              <w:tc>
                <w:tcPr>
                  <w:tcW w:w="2531" w:type="dxa"/>
                  <w:tcBorders>
                    <w:top w:val="single" w:sz="4" w:space="0" w:color="000000"/>
                    <w:left w:val="single" w:sz="4" w:space="0" w:color="000000"/>
                    <w:bottom w:val="single" w:sz="4" w:space="0" w:color="000000"/>
                    <w:right w:val="single" w:sz="4" w:space="0" w:color="000000"/>
                  </w:tcBorders>
                  <w:vAlign w:val="center"/>
                </w:tcPr>
                <w:p w14:paraId="655DB7A9"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EDRPOU Code</w:t>
                  </w:r>
                </w:p>
                <w:p w14:paraId="575BA83C"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w:t>
                  </w:r>
                  <w:proofErr w:type="gramStart"/>
                  <w:r w:rsidRPr="00294305">
                    <w:rPr>
                      <w:rFonts w:ascii="Times New Roman" w:eastAsia="EB Garamond" w:hAnsi="Times New Roman" w:cs="Times New Roman"/>
                      <w:b/>
                      <w:bCs/>
                      <w:sz w:val="24"/>
                      <w:szCs w:val="24"/>
                    </w:rPr>
                    <w:t>identification</w:t>
                  </w:r>
                  <w:proofErr w:type="gramEnd"/>
                  <w:r w:rsidRPr="00294305">
                    <w:rPr>
                      <w:rFonts w:ascii="Times New Roman" w:eastAsia="EB Garamond" w:hAnsi="Times New Roman" w:cs="Times New Roman"/>
                      <w:b/>
                      <w:bCs/>
                      <w:sz w:val="24"/>
                      <w:szCs w:val="24"/>
                    </w:rPr>
                    <w:t xml:space="preserve"> code)</w:t>
                  </w:r>
                </w:p>
              </w:tc>
              <w:tc>
                <w:tcPr>
                  <w:tcW w:w="2693" w:type="dxa"/>
                  <w:tcBorders>
                    <w:top w:val="single" w:sz="4" w:space="0" w:color="000000"/>
                    <w:left w:val="single" w:sz="4" w:space="0" w:color="000000"/>
                    <w:bottom w:val="single" w:sz="4" w:space="0" w:color="000000"/>
                    <w:right w:val="single" w:sz="4" w:space="0" w:color="000000"/>
                  </w:tcBorders>
                  <w:vAlign w:val="center"/>
                </w:tcPr>
                <w:p w14:paraId="7251D777"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0FD12E72" w14:textId="77777777" w:rsidTr="00D853A8">
              <w:trPr>
                <w:trHeight w:val="841"/>
              </w:trPr>
              <w:tc>
                <w:tcPr>
                  <w:tcW w:w="2531" w:type="dxa"/>
                  <w:tcBorders>
                    <w:top w:val="single" w:sz="4" w:space="0" w:color="000000"/>
                    <w:left w:val="single" w:sz="4" w:space="0" w:color="000000"/>
                    <w:bottom w:val="single" w:sz="4" w:space="0" w:color="000000"/>
                    <w:right w:val="single" w:sz="4" w:space="0" w:color="000000"/>
                  </w:tcBorders>
                  <w:vAlign w:val="center"/>
                </w:tcPr>
                <w:p w14:paraId="1FDA64D9"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Registered address</w:t>
                  </w:r>
                </w:p>
              </w:tc>
              <w:tc>
                <w:tcPr>
                  <w:tcW w:w="2693" w:type="dxa"/>
                  <w:tcBorders>
                    <w:top w:val="single" w:sz="4" w:space="0" w:color="000000"/>
                    <w:left w:val="single" w:sz="4" w:space="0" w:color="000000"/>
                    <w:bottom w:val="single" w:sz="4" w:space="0" w:color="000000"/>
                    <w:right w:val="single" w:sz="4" w:space="0" w:color="000000"/>
                  </w:tcBorders>
                  <w:vAlign w:val="center"/>
                </w:tcPr>
                <w:p w14:paraId="185BAB8E"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3DE47511" w14:textId="77777777" w:rsidTr="00D853A8">
              <w:trPr>
                <w:trHeight w:val="840"/>
              </w:trPr>
              <w:tc>
                <w:tcPr>
                  <w:tcW w:w="2531" w:type="dxa"/>
                  <w:tcBorders>
                    <w:top w:val="single" w:sz="4" w:space="0" w:color="000000"/>
                    <w:left w:val="single" w:sz="4" w:space="0" w:color="000000"/>
                    <w:bottom w:val="single" w:sz="4" w:space="0" w:color="000000"/>
                    <w:right w:val="single" w:sz="4" w:space="0" w:color="000000"/>
                  </w:tcBorders>
                  <w:vAlign w:val="center"/>
                </w:tcPr>
                <w:p w14:paraId="66EF864E"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Physical address</w:t>
                  </w:r>
                </w:p>
              </w:tc>
              <w:tc>
                <w:tcPr>
                  <w:tcW w:w="2693" w:type="dxa"/>
                  <w:tcBorders>
                    <w:top w:val="single" w:sz="4" w:space="0" w:color="000000"/>
                    <w:left w:val="single" w:sz="4" w:space="0" w:color="000000"/>
                    <w:bottom w:val="single" w:sz="4" w:space="0" w:color="000000"/>
                    <w:right w:val="single" w:sz="4" w:space="0" w:color="000000"/>
                  </w:tcBorders>
                  <w:vAlign w:val="center"/>
                </w:tcPr>
                <w:p w14:paraId="0E0055B3"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2CC7BDD3" w14:textId="77777777" w:rsidTr="00294305">
              <w:trPr>
                <w:trHeight w:val="197"/>
              </w:trPr>
              <w:tc>
                <w:tcPr>
                  <w:tcW w:w="2531" w:type="dxa"/>
                  <w:tcBorders>
                    <w:top w:val="single" w:sz="4" w:space="0" w:color="000000"/>
                    <w:left w:val="single" w:sz="4" w:space="0" w:color="000000"/>
                    <w:bottom w:val="single" w:sz="4" w:space="0" w:color="000000"/>
                    <w:right w:val="single" w:sz="4" w:space="0" w:color="000000"/>
                  </w:tcBorders>
                  <w:vAlign w:val="center"/>
                </w:tcPr>
                <w:p w14:paraId="006BDA22"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Phone</w:t>
                  </w:r>
                </w:p>
              </w:tc>
              <w:tc>
                <w:tcPr>
                  <w:tcW w:w="2693" w:type="dxa"/>
                  <w:tcBorders>
                    <w:top w:val="single" w:sz="4" w:space="0" w:color="000000"/>
                    <w:left w:val="single" w:sz="4" w:space="0" w:color="000000"/>
                    <w:bottom w:val="single" w:sz="4" w:space="0" w:color="000000"/>
                    <w:right w:val="single" w:sz="4" w:space="0" w:color="000000"/>
                  </w:tcBorders>
                  <w:vAlign w:val="center"/>
                </w:tcPr>
                <w:p w14:paraId="449BEC5E"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4B001912" w14:textId="77777777" w:rsidTr="00294305">
              <w:trPr>
                <w:trHeight w:val="834"/>
              </w:trPr>
              <w:tc>
                <w:tcPr>
                  <w:tcW w:w="2531" w:type="dxa"/>
                  <w:tcBorders>
                    <w:top w:val="single" w:sz="4" w:space="0" w:color="000000"/>
                    <w:left w:val="single" w:sz="4" w:space="0" w:color="000000"/>
                    <w:bottom w:val="single" w:sz="4" w:space="0" w:color="000000"/>
                    <w:right w:val="single" w:sz="4" w:space="0" w:color="000000"/>
                  </w:tcBorders>
                  <w:vAlign w:val="center"/>
                </w:tcPr>
                <w:p w14:paraId="05CA0745"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Email</w:t>
                  </w:r>
                </w:p>
              </w:tc>
              <w:tc>
                <w:tcPr>
                  <w:tcW w:w="2693" w:type="dxa"/>
                  <w:tcBorders>
                    <w:top w:val="single" w:sz="4" w:space="0" w:color="000000"/>
                    <w:left w:val="single" w:sz="4" w:space="0" w:color="000000"/>
                    <w:bottom w:val="single" w:sz="4" w:space="0" w:color="000000"/>
                    <w:right w:val="single" w:sz="4" w:space="0" w:color="000000"/>
                  </w:tcBorders>
                  <w:vAlign w:val="center"/>
                </w:tcPr>
                <w:p w14:paraId="32859DB6"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016C63BC" w14:textId="77777777" w:rsidTr="00294305">
              <w:trPr>
                <w:trHeight w:val="214"/>
              </w:trPr>
              <w:tc>
                <w:tcPr>
                  <w:tcW w:w="2531" w:type="dxa"/>
                  <w:vMerge w:val="restart"/>
                  <w:tcBorders>
                    <w:top w:val="single" w:sz="4" w:space="0" w:color="000000"/>
                    <w:left w:val="single" w:sz="4" w:space="0" w:color="000000"/>
                    <w:bottom w:val="single" w:sz="4" w:space="0" w:color="000000"/>
                    <w:right w:val="single" w:sz="4" w:space="0" w:color="000000"/>
                  </w:tcBorders>
                  <w:vAlign w:val="center"/>
                </w:tcPr>
                <w:p w14:paraId="5DCEAC17"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Contact person (full name and position)</w:t>
                  </w:r>
                </w:p>
                <w:p w14:paraId="5CACE56A"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Phone</w:t>
                  </w:r>
                </w:p>
                <w:p w14:paraId="6FEA0565"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Email</w:t>
                  </w:r>
                </w:p>
              </w:tc>
              <w:tc>
                <w:tcPr>
                  <w:tcW w:w="2693" w:type="dxa"/>
                  <w:tcBorders>
                    <w:top w:val="single" w:sz="4" w:space="0" w:color="000000"/>
                    <w:left w:val="single" w:sz="4" w:space="0" w:color="000000"/>
                    <w:bottom w:val="single" w:sz="4" w:space="0" w:color="000000"/>
                    <w:right w:val="single" w:sz="4" w:space="0" w:color="000000"/>
                  </w:tcBorders>
                  <w:vAlign w:val="center"/>
                </w:tcPr>
                <w:p w14:paraId="7FDDF77D"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6884B6EC" w14:textId="77777777" w:rsidTr="00294305">
              <w:trPr>
                <w:trHeight w:val="182"/>
              </w:trPr>
              <w:tc>
                <w:tcPr>
                  <w:tcW w:w="2531" w:type="dxa"/>
                  <w:vMerge/>
                  <w:tcBorders>
                    <w:top w:val="single" w:sz="4" w:space="0" w:color="000000"/>
                    <w:left w:val="single" w:sz="4" w:space="0" w:color="000000"/>
                    <w:bottom w:val="single" w:sz="4" w:space="0" w:color="000000"/>
                    <w:right w:val="single" w:sz="4" w:space="0" w:color="000000"/>
                  </w:tcBorders>
                  <w:vAlign w:val="center"/>
                </w:tcPr>
                <w:p w14:paraId="363AD75F" w14:textId="77777777" w:rsidR="00294305" w:rsidRPr="00294305" w:rsidRDefault="00294305" w:rsidP="00294305">
                  <w:pPr>
                    <w:widowControl w:val="0"/>
                    <w:pBdr>
                      <w:top w:val="nil"/>
                      <w:left w:val="nil"/>
                      <w:bottom w:val="nil"/>
                      <w:right w:val="nil"/>
                      <w:between w:val="nil"/>
                    </w:pBdr>
                    <w:rPr>
                      <w:rFonts w:ascii="Times New Roman" w:eastAsia="EB Garamond"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0A653A92"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43F03896" w14:textId="77777777" w:rsidTr="00294305">
              <w:trPr>
                <w:trHeight w:val="1272"/>
              </w:trPr>
              <w:tc>
                <w:tcPr>
                  <w:tcW w:w="2531" w:type="dxa"/>
                  <w:vMerge/>
                  <w:tcBorders>
                    <w:top w:val="single" w:sz="4" w:space="0" w:color="000000"/>
                    <w:left w:val="single" w:sz="4" w:space="0" w:color="000000"/>
                    <w:bottom w:val="single" w:sz="4" w:space="0" w:color="000000"/>
                    <w:right w:val="single" w:sz="4" w:space="0" w:color="000000"/>
                  </w:tcBorders>
                  <w:vAlign w:val="center"/>
                </w:tcPr>
                <w:p w14:paraId="466A6B4D" w14:textId="77777777" w:rsidR="00294305" w:rsidRPr="00294305" w:rsidRDefault="00294305" w:rsidP="00294305">
                  <w:pPr>
                    <w:widowControl w:val="0"/>
                    <w:pBdr>
                      <w:top w:val="nil"/>
                      <w:left w:val="nil"/>
                      <w:bottom w:val="nil"/>
                      <w:right w:val="nil"/>
                      <w:between w:val="nil"/>
                    </w:pBdr>
                    <w:rPr>
                      <w:rFonts w:ascii="Times New Roman" w:eastAsia="EB Garamond"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7BA35491"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30811E51" w14:textId="77777777" w:rsidTr="00294305">
              <w:trPr>
                <w:trHeight w:val="2538"/>
              </w:trPr>
              <w:tc>
                <w:tcPr>
                  <w:tcW w:w="2531" w:type="dxa"/>
                  <w:tcBorders>
                    <w:top w:val="single" w:sz="4" w:space="0" w:color="000000"/>
                    <w:left w:val="single" w:sz="4" w:space="0" w:color="000000"/>
                    <w:bottom w:val="single" w:sz="4" w:space="0" w:color="000000"/>
                    <w:right w:val="single" w:sz="4" w:space="0" w:color="000000"/>
                  </w:tcBorders>
                  <w:vAlign w:val="center"/>
                </w:tcPr>
                <w:p w14:paraId="71B79A59"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lastRenderedPageBreak/>
                    <w:t>Legal form</w:t>
                  </w:r>
                </w:p>
                <w:p w14:paraId="2BA92997"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 xml:space="preserve">of business </w:t>
                  </w:r>
                </w:p>
                <w:p w14:paraId="13AD5701"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w:t>
                  </w:r>
                  <w:proofErr w:type="gramStart"/>
                  <w:r w:rsidRPr="00294305">
                    <w:rPr>
                      <w:rFonts w:ascii="Times New Roman" w:eastAsia="EB Garamond" w:hAnsi="Times New Roman" w:cs="Times New Roman"/>
                      <w:b/>
                      <w:bCs/>
                      <w:sz w:val="24"/>
                      <w:szCs w:val="24"/>
                    </w:rPr>
                    <w:t>sole</w:t>
                  </w:r>
                  <w:proofErr w:type="gramEnd"/>
                  <w:r w:rsidRPr="00294305">
                    <w:rPr>
                      <w:rFonts w:ascii="Times New Roman" w:eastAsia="EB Garamond" w:hAnsi="Times New Roman" w:cs="Times New Roman"/>
                      <w:b/>
                      <w:bCs/>
                      <w:sz w:val="24"/>
                      <w:szCs w:val="24"/>
                    </w:rPr>
                    <w:t xml:space="preserve"> proprietorship, private enterprise, LLC, etc.)</w:t>
                  </w:r>
                </w:p>
              </w:tc>
              <w:tc>
                <w:tcPr>
                  <w:tcW w:w="2693" w:type="dxa"/>
                  <w:tcBorders>
                    <w:top w:val="single" w:sz="4" w:space="0" w:color="000000"/>
                    <w:left w:val="single" w:sz="4" w:space="0" w:color="000000"/>
                    <w:bottom w:val="single" w:sz="4" w:space="0" w:color="000000"/>
                    <w:right w:val="single" w:sz="4" w:space="0" w:color="000000"/>
                  </w:tcBorders>
                  <w:vAlign w:val="center"/>
                </w:tcPr>
                <w:p w14:paraId="7BEF9056" w14:textId="77777777" w:rsidR="00294305" w:rsidRPr="00294305" w:rsidRDefault="00294305" w:rsidP="00294305">
                  <w:pPr>
                    <w:jc w:val="both"/>
                    <w:rPr>
                      <w:rFonts w:ascii="Times New Roman" w:eastAsia="EB Garamond" w:hAnsi="Times New Roman" w:cs="Times New Roman"/>
                      <w:sz w:val="24"/>
                      <w:szCs w:val="24"/>
                    </w:rPr>
                  </w:pPr>
                </w:p>
              </w:tc>
            </w:tr>
          </w:tbl>
          <w:p w14:paraId="6474D2A1" w14:textId="77777777" w:rsidR="00294305" w:rsidRPr="00294305" w:rsidRDefault="00294305" w:rsidP="00294305">
            <w:pPr>
              <w:spacing w:after="0" w:line="240" w:lineRule="auto"/>
              <w:rPr>
                <w:rFonts w:ascii="Times New Roman" w:eastAsia="EB Garamond" w:hAnsi="Times New Roman" w:cs="Times New Roman"/>
                <w:sz w:val="24"/>
                <w:szCs w:val="24"/>
              </w:rPr>
            </w:pPr>
          </w:p>
          <w:p w14:paraId="70C15615" w14:textId="77777777" w:rsidR="00294305" w:rsidRPr="00294305" w:rsidRDefault="00294305" w:rsidP="00294305">
            <w:pPr>
              <w:spacing w:after="0" w:line="240" w:lineRule="auto"/>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Section 2. Information about the bank account</w:t>
            </w:r>
          </w:p>
          <w:p w14:paraId="44105D8A" w14:textId="77777777" w:rsidR="00294305" w:rsidRPr="00294305" w:rsidRDefault="00294305" w:rsidP="00294305">
            <w:pPr>
              <w:spacing w:after="0" w:line="240" w:lineRule="auto"/>
              <w:rPr>
                <w:rFonts w:ascii="Times New Roman" w:eastAsia="EB Garamond" w:hAnsi="Times New Roman" w:cs="Times New Roman"/>
                <w:sz w:val="24"/>
                <w:szCs w:val="24"/>
              </w:rPr>
            </w:pPr>
          </w:p>
          <w:tbl>
            <w:tblPr>
              <w:tblW w:w="5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2"/>
              <w:gridCol w:w="1732"/>
            </w:tblGrid>
            <w:tr w:rsidR="00294305" w:rsidRPr="00294305" w14:paraId="1648AF9F" w14:textId="77777777" w:rsidTr="00294305">
              <w:trPr>
                <w:trHeight w:val="926"/>
              </w:trPr>
              <w:tc>
                <w:tcPr>
                  <w:tcW w:w="3492" w:type="dxa"/>
                  <w:tcBorders>
                    <w:top w:val="single" w:sz="4" w:space="0" w:color="000000"/>
                    <w:left w:val="single" w:sz="4" w:space="0" w:color="000000"/>
                    <w:bottom w:val="single" w:sz="4" w:space="0" w:color="000000"/>
                    <w:right w:val="single" w:sz="4" w:space="0" w:color="000000"/>
                  </w:tcBorders>
                  <w:vAlign w:val="center"/>
                </w:tcPr>
                <w:p w14:paraId="42E13EFD" w14:textId="77777777" w:rsidR="00294305" w:rsidRPr="00294305" w:rsidRDefault="00294305" w:rsidP="00294305">
                  <w:pPr>
                    <w:jc w:val="both"/>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Bank Name</w:t>
                  </w:r>
                </w:p>
              </w:tc>
              <w:tc>
                <w:tcPr>
                  <w:tcW w:w="1732" w:type="dxa"/>
                  <w:tcBorders>
                    <w:top w:val="single" w:sz="4" w:space="0" w:color="000000"/>
                    <w:left w:val="single" w:sz="4" w:space="0" w:color="000000"/>
                    <w:bottom w:val="single" w:sz="4" w:space="0" w:color="000000"/>
                    <w:right w:val="single" w:sz="4" w:space="0" w:color="000000"/>
                  </w:tcBorders>
                  <w:vAlign w:val="center"/>
                </w:tcPr>
                <w:p w14:paraId="563A512B"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21CA0E0E" w14:textId="77777777" w:rsidTr="00294305">
              <w:tc>
                <w:tcPr>
                  <w:tcW w:w="3492" w:type="dxa"/>
                  <w:tcBorders>
                    <w:top w:val="single" w:sz="4" w:space="0" w:color="000000"/>
                    <w:left w:val="single" w:sz="4" w:space="0" w:color="000000"/>
                    <w:bottom w:val="single" w:sz="4" w:space="0" w:color="000000"/>
                    <w:right w:val="single" w:sz="4" w:space="0" w:color="000000"/>
                  </w:tcBorders>
                  <w:vAlign w:val="center"/>
                </w:tcPr>
                <w:p w14:paraId="7D8627CC"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Bank MFO</w:t>
                  </w:r>
                </w:p>
              </w:tc>
              <w:tc>
                <w:tcPr>
                  <w:tcW w:w="1732" w:type="dxa"/>
                  <w:tcBorders>
                    <w:top w:val="single" w:sz="4" w:space="0" w:color="000000"/>
                    <w:left w:val="single" w:sz="4" w:space="0" w:color="000000"/>
                    <w:bottom w:val="single" w:sz="4" w:space="0" w:color="000000"/>
                    <w:right w:val="single" w:sz="4" w:space="0" w:color="000000"/>
                  </w:tcBorders>
                  <w:vAlign w:val="center"/>
                </w:tcPr>
                <w:p w14:paraId="1EB1B06D" w14:textId="77777777" w:rsidR="00294305" w:rsidRPr="00294305" w:rsidRDefault="00294305" w:rsidP="00294305">
                  <w:pPr>
                    <w:jc w:val="both"/>
                    <w:rPr>
                      <w:rFonts w:ascii="Times New Roman" w:eastAsia="EB Garamond" w:hAnsi="Times New Roman" w:cs="Times New Roman"/>
                      <w:sz w:val="24"/>
                      <w:szCs w:val="24"/>
                    </w:rPr>
                  </w:pPr>
                </w:p>
              </w:tc>
            </w:tr>
            <w:tr w:rsidR="00294305" w:rsidRPr="00294305" w14:paraId="13D6A9C0" w14:textId="77777777" w:rsidTr="00294305">
              <w:trPr>
                <w:trHeight w:val="405"/>
              </w:trPr>
              <w:tc>
                <w:tcPr>
                  <w:tcW w:w="3492" w:type="dxa"/>
                  <w:tcBorders>
                    <w:top w:val="single" w:sz="4" w:space="0" w:color="000000"/>
                    <w:left w:val="single" w:sz="4" w:space="0" w:color="000000"/>
                    <w:bottom w:val="single" w:sz="4" w:space="0" w:color="000000"/>
                    <w:right w:val="single" w:sz="4" w:space="0" w:color="000000"/>
                  </w:tcBorders>
                  <w:vAlign w:val="center"/>
                </w:tcPr>
                <w:p w14:paraId="5F89FB5D" w14:textId="77777777" w:rsidR="00294305" w:rsidRPr="00294305" w:rsidRDefault="00294305" w:rsidP="00294305">
                  <w:pPr>
                    <w:rPr>
                      <w:rFonts w:ascii="Times New Roman" w:eastAsia="EB Garamond" w:hAnsi="Times New Roman" w:cs="Times New Roman"/>
                      <w:b/>
                      <w:bCs/>
                      <w:sz w:val="24"/>
                      <w:szCs w:val="24"/>
                    </w:rPr>
                  </w:pPr>
                  <w:r w:rsidRPr="00294305">
                    <w:rPr>
                      <w:rFonts w:ascii="Times New Roman" w:eastAsia="EB Garamond" w:hAnsi="Times New Roman" w:cs="Times New Roman"/>
                      <w:b/>
                      <w:bCs/>
                      <w:sz w:val="24"/>
                      <w:szCs w:val="24"/>
                    </w:rPr>
                    <w:t>Bank account</w:t>
                  </w:r>
                </w:p>
              </w:tc>
              <w:tc>
                <w:tcPr>
                  <w:tcW w:w="1732" w:type="dxa"/>
                  <w:tcBorders>
                    <w:top w:val="single" w:sz="4" w:space="0" w:color="000000"/>
                    <w:left w:val="single" w:sz="4" w:space="0" w:color="000000"/>
                    <w:bottom w:val="single" w:sz="4" w:space="0" w:color="000000"/>
                    <w:right w:val="single" w:sz="4" w:space="0" w:color="000000"/>
                  </w:tcBorders>
                  <w:vAlign w:val="center"/>
                </w:tcPr>
                <w:p w14:paraId="4B7CF52D" w14:textId="77777777" w:rsidR="00294305" w:rsidRPr="00294305" w:rsidRDefault="00294305" w:rsidP="00294305">
                  <w:pPr>
                    <w:jc w:val="both"/>
                    <w:rPr>
                      <w:rFonts w:ascii="Times New Roman" w:eastAsia="EB Garamond" w:hAnsi="Times New Roman" w:cs="Times New Roman"/>
                      <w:sz w:val="24"/>
                      <w:szCs w:val="24"/>
                    </w:rPr>
                  </w:pPr>
                </w:p>
              </w:tc>
            </w:tr>
          </w:tbl>
          <w:p w14:paraId="2D3ADB88" w14:textId="77777777" w:rsidR="00294305" w:rsidRPr="00294305" w:rsidRDefault="00294305" w:rsidP="00294305">
            <w:pPr>
              <w:spacing w:after="0" w:line="240" w:lineRule="auto"/>
              <w:rPr>
                <w:rFonts w:ascii="Times New Roman" w:eastAsia="EB Garamond" w:hAnsi="Times New Roman" w:cs="Times New Roman"/>
                <w:sz w:val="24"/>
                <w:szCs w:val="24"/>
              </w:rPr>
            </w:pPr>
          </w:p>
          <w:tbl>
            <w:tblPr>
              <w:tblW w:w="9939" w:type="dxa"/>
              <w:tblLayout w:type="fixed"/>
              <w:tblLook w:val="0400" w:firstRow="0" w:lastRow="0" w:firstColumn="0" w:lastColumn="0" w:noHBand="0" w:noVBand="1"/>
            </w:tblPr>
            <w:tblGrid>
              <w:gridCol w:w="882"/>
              <w:gridCol w:w="433"/>
              <w:gridCol w:w="1373"/>
              <w:gridCol w:w="585"/>
              <w:gridCol w:w="1267"/>
              <w:gridCol w:w="956"/>
              <w:gridCol w:w="968"/>
              <w:gridCol w:w="399"/>
              <w:gridCol w:w="846"/>
              <w:gridCol w:w="2230"/>
            </w:tblGrid>
            <w:tr w:rsidR="00294305" w:rsidRPr="00294305" w14:paraId="21039B70" w14:textId="77777777" w:rsidTr="00D3662C">
              <w:trPr>
                <w:trHeight w:val="256"/>
              </w:trPr>
              <w:tc>
                <w:tcPr>
                  <w:tcW w:w="6464" w:type="dxa"/>
                  <w:gridSpan w:val="7"/>
                  <w:vAlign w:val="bottom"/>
                </w:tcPr>
                <w:p w14:paraId="4604AD66" w14:textId="77777777" w:rsidR="00294305" w:rsidRPr="00294305" w:rsidRDefault="00294305" w:rsidP="00294305">
                  <w:pPr>
                    <w:spacing w:after="0" w:line="240" w:lineRule="auto"/>
                    <w:ind w:left="-108"/>
                    <w:rPr>
                      <w:rFonts w:ascii="Times New Roman" w:eastAsia="EB Garamond" w:hAnsi="Times New Roman" w:cs="Times New Roman"/>
                      <w:b/>
                      <w:bCs/>
                      <w:color w:val="000000"/>
                      <w:sz w:val="24"/>
                      <w:szCs w:val="24"/>
                    </w:rPr>
                  </w:pPr>
                  <w:r w:rsidRPr="00294305">
                    <w:rPr>
                      <w:rFonts w:ascii="Times New Roman" w:eastAsia="EB Garamond" w:hAnsi="Times New Roman" w:cs="Times New Roman"/>
                      <w:b/>
                      <w:bCs/>
                      <w:color w:val="000000"/>
                      <w:sz w:val="24"/>
                      <w:szCs w:val="24"/>
                    </w:rPr>
                    <w:t>Section 3. Information about the company’s operations</w:t>
                  </w:r>
                </w:p>
              </w:tc>
              <w:tc>
                <w:tcPr>
                  <w:tcW w:w="3475" w:type="dxa"/>
                  <w:gridSpan w:val="3"/>
                  <w:vAlign w:val="bottom"/>
                </w:tcPr>
                <w:p w14:paraId="3C7CF659" w14:textId="77777777" w:rsidR="00294305" w:rsidRPr="00294305" w:rsidRDefault="00294305" w:rsidP="00294305">
                  <w:pPr>
                    <w:spacing w:after="0" w:line="240" w:lineRule="auto"/>
                    <w:rPr>
                      <w:rFonts w:ascii="Times New Roman" w:eastAsia="EB Garamond" w:hAnsi="Times New Roman" w:cs="Times New Roman"/>
                      <w:b/>
                      <w:bCs/>
                      <w:color w:val="000000"/>
                      <w:sz w:val="24"/>
                      <w:szCs w:val="24"/>
                    </w:rPr>
                  </w:pPr>
                </w:p>
              </w:tc>
            </w:tr>
            <w:tr w:rsidR="00294305" w:rsidRPr="00294305" w14:paraId="0F18E012" w14:textId="77777777" w:rsidTr="00D3662C">
              <w:trPr>
                <w:trHeight w:val="344"/>
              </w:trPr>
              <w:tc>
                <w:tcPr>
                  <w:tcW w:w="9939" w:type="dxa"/>
                  <w:gridSpan w:val="10"/>
                  <w:vAlign w:val="bottom"/>
                </w:tcPr>
                <w:p w14:paraId="226EC8C5" w14:textId="77777777" w:rsidR="00294305" w:rsidRPr="00294305" w:rsidRDefault="00294305" w:rsidP="00294305">
                  <w:pPr>
                    <w:spacing w:after="0" w:line="240" w:lineRule="auto"/>
                    <w:ind w:left="-108"/>
                    <w:jc w:val="both"/>
                    <w:rPr>
                      <w:rFonts w:ascii="Times New Roman" w:eastAsia="EB Garamond" w:hAnsi="Times New Roman" w:cs="Times New Roman"/>
                      <w:color w:val="000000"/>
                      <w:sz w:val="24"/>
                      <w:szCs w:val="24"/>
                    </w:rPr>
                  </w:pPr>
                  <w:r w:rsidRPr="00294305">
                    <w:rPr>
                      <w:rFonts w:ascii="Times New Roman" w:eastAsia="EB Garamond" w:hAnsi="Times New Roman" w:cs="Times New Roman"/>
                      <w:color w:val="000000"/>
                      <w:sz w:val="24"/>
                      <w:szCs w:val="24"/>
                    </w:rPr>
                    <w:t>Is the company in bankruptcy, which implies the existence of unpaid debts, court judgments, or pending legal proceedings that could negatively impact the supplier’s operations on an ongoing basis? (YES/NO)</w:t>
                  </w:r>
                </w:p>
              </w:tc>
            </w:tr>
            <w:tr w:rsidR="00294305" w:rsidRPr="00294305" w14:paraId="1D1C19D2" w14:textId="77777777" w:rsidTr="00D3662C">
              <w:trPr>
                <w:trHeight w:val="114"/>
              </w:trPr>
              <w:tc>
                <w:tcPr>
                  <w:tcW w:w="882" w:type="dxa"/>
                  <w:vAlign w:val="bottom"/>
                </w:tcPr>
                <w:p w14:paraId="4858D659" w14:textId="77777777" w:rsidR="00294305" w:rsidRPr="00294305" w:rsidRDefault="00294305" w:rsidP="00294305">
                  <w:pPr>
                    <w:spacing w:after="0" w:line="240" w:lineRule="auto"/>
                    <w:ind w:hanging="108"/>
                    <w:jc w:val="both"/>
                    <w:rPr>
                      <w:rFonts w:ascii="Times New Roman" w:eastAsia="EB Garamond" w:hAnsi="Times New Roman" w:cs="Times New Roman"/>
                      <w:color w:val="000000"/>
                      <w:sz w:val="24"/>
                      <w:szCs w:val="24"/>
                    </w:rPr>
                  </w:pPr>
                  <w:r w:rsidRPr="00294305">
                    <w:rPr>
                      <w:rFonts w:ascii="Times New Roman" w:eastAsia="EB Garamond" w:hAnsi="Times New Roman" w:cs="Times New Roman"/>
                      <w:color w:val="000000"/>
                      <w:sz w:val="24"/>
                      <w:szCs w:val="24"/>
                    </w:rPr>
                    <w:t>YES</w:t>
                  </w:r>
                </w:p>
              </w:tc>
              <w:tc>
                <w:tcPr>
                  <w:tcW w:w="433" w:type="dxa"/>
                  <w:vAlign w:val="bottom"/>
                </w:tcPr>
                <w:p w14:paraId="1323FCEF" w14:textId="77777777" w:rsidR="00294305" w:rsidRPr="00294305" w:rsidRDefault="00294305" w:rsidP="00294305">
                  <w:pPr>
                    <w:spacing w:after="0" w:line="240" w:lineRule="auto"/>
                    <w:rPr>
                      <w:rFonts w:ascii="Times New Roman" w:eastAsia="EB Garamond" w:hAnsi="Times New Roman" w:cs="Times New Roman"/>
                      <w:color w:val="000000"/>
                      <w:sz w:val="24"/>
                      <w:szCs w:val="24"/>
                    </w:rPr>
                  </w:pPr>
                  <w:r w:rsidRPr="00294305">
                    <w:rPr>
                      <w:rFonts w:ascii="Times New Roman" w:eastAsia="EB Garamond" w:hAnsi="Times New Roman" w:cs="Times New Roman"/>
                      <w:color w:val="000000"/>
                      <w:sz w:val="24"/>
                      <w:szCs w:val="24"/>
                    </w:rPr>
                    <w:t xml:space="preserve"> </w:t>
                  </w:r>
                </w:p>
              </w:tc>
              <w:tc>
                <w:tcPr>
                  <w:tcW w:w="1373" w:type="dxa"/>
                  <w:vAlign w:val="bottom"/>
                </w:tcPr>
                <w:p w14:paraId="66AB262D" w14:textId="77777777" w:rsidR="00294305" w:rsidRPr="00294305" w:rsidRDefault="00294305" w:rsidP="00294305">
                  <w:pPr>
                    <w:spacing w:after="0" w:line="240" w:lineRule="auto"/>
                    <w:rPr>
                      <w:rFonts w:ascii="Times New Roman" w:eastAsia="EB Garamond" w:hAnsi="Times New Roman" w:cs="Times New Roman"/>
                      <w:color w:val="000000"/>
                      <w:sz w:val="24"/>
                      <w:szCs w:val="24"/>
                    </w:rPr>
                  </w:pPr>
                  <w:r w:rsidRPr="00294305">
                    <w:rPr>
                      <w:rFonts w:ascii="Times New Roman" w:eastAsia="EB Garamond" w:hAnsi="Times New Roman" w:cs="Times New Roman"/>
                      <w:color w:val="000000"/>
                      <w:sz w:val="24"/>
                      <w:szCs w:val="24"/>
                    </w:rPr>
                    <w:t>______</w:t>
                  </w:r>
                </w:p>
              </w:tc>
              <w:tc>
                <w:tcPr>
                  <w:tcW w:w="585" w:type="dxa"/>
                  <w:vAlign w:val="bottom"/>
                </w:tcPr>
                <w:p w14:paraId="4EE485E1" w14:textId="7C1EF1F4" w:rsidR="00294305" w:rsidRPr="00294305" w:rsidRDefault="00294305" w:rsidP="00294305">
                  <w:pPr>
                    <w:spacing w:after="0" w:line="240" w:lineRule="auto"/>
                    <w:jc w:val="both"/>
                    <w:rPr>
                      <w:rFonts w:ascii="Times New Roman" w:eastAsia="EB Garamond" w:hAnsi="Times New Roman" w:cs="Times New Roman"/>
                      <w:color w:val="000000"/>
                      <w:sz w:val="24"/>
                      <w:szCs w:val="24"/>
                    </w:rPr>
                  </w:pPr>
                </w:p>
              </w:tc>
              <w:tc>
                <w:tcPr>
                  <w:tcW w:w="1267" w:type="dxa"/>
                  <w:vAlign w:val="bottom"/>
                </w:tcPr>
                <w:p w14:paraId="2FF0FA68" w14:textId="1830DF85" w:rsidR="00294305" w:rsidRPr="00294305" w:rsidRDefault="00294305" w:rsidP="00294305">
                  <w:pPr>
                    <w:spacing w:after="0" w:line="240" w:lineRule="auto"/>
                    <w:jc w:val="both"/>
                    <w:rPr>
                      <w:rFonts w:ascii="Times New Roman" w:eastAsia="EB Garamond" w:hAnsi="Times New Roman" w:cs="Times New Roman"/>
                      <w:color w:val="000000"/>
                      <w:sz w:val="24"/>
                      <w:szCs w:val="24"/>
                      <w:lang w:val="uk-UA"/>
                    </w:rPr>
                  </w:pPr>
                  <w:r w:rsidRPr="00294305">
                    <w:rPr>
                      <w:rFonts w:ascii="Times New Roman" w:eastAsia="EB Garamond" w:hAnsi="Times New Roman" w:cs="Times New Roman"/>
                      <w:color w:val="000000"/>
                      <w:sz w:val="24"/>
                      <w:szCs w:val="24"/>
                    </w:rPr>
                    <w:t>NO_____</w:t>
                  </w:r>
                </w:p>
              </w:tc>
              <w:tc>
                <w:tcPr>
                  <w:tcW w:w="956" w:type="dxa"/>
                  <w:vAlign w:val="bottom"/>
                </w:tcPr>
                <w:p w14:paraId="4AC33050" w14:textId="77777777" w:rsidR="00294305" w:rsidRPr="00294305" w:rsidRDefault="00294305" w:rsidP="00294305">
                  <w:pPr>
                    <w:spacing w:after="0" w:line="240" w:lineRule="auto"/>
                    <w:rPr>
                      <w:rFonts w:ascii="Times New Roman" w:eastAsia="EB Garamond" w:hAnsi="Times New Roman" w:cs="Times New Roman"/>
                      <w:color w:val="000000"/>
                      <w:sz w:val="24"/>
                      <w:szCs w:val="24"/>
                    </w:rPr>
                  </w:pPr>
                </w:p>
              </w:tc>
              <w:tc>
                <w:tcPr>
                  <w:tcW w:w="968" w:type="dxa"/>
                  <w:vAlign w:val="bottom"/>
                </w:tcPr>
                <w:p w14:paraId="3D21404F" w14:textId="77777777" w:rsidR="00294305" w:rsidRPr="00294305" w:rsidRDefault="00294305" w:rsidP="00294305">
                  <w:pPr>
                    <w:spacing w:after="0" w:line="240" w:lineRule="auto"/>
                    <w:rPr>
                      <w:rFonts w:ascii="Times New Roman" w:eastAsia="EB Garamond" w:hAnsi="Times New Roman" w:cs="Times New Roman"/>
                      <w:sz w:val="24"/>
                      <w:szCs w:val="24"/>
                    </w:rPr>
                  </w:pPr>
                </w:p>
              </w:tc>
              <w:tc>
                <w:tcPr>
                  <w:tcW w:w="399" w:type="dxa"/>
                  <w:vAlign w:val="bottom"/>
                </w:tcPr>
                <w:p w14:paraId="3FACE8F9" w14:textId="77777777" w:rsidR="00294305" w:rsidRPr="00294305" w:rsidRDefault="00294305" w:rsidP="00294305">
                  <w:pPr>
                    <w:spacing w:after="0" w:line="240" w:lineRule="auto"/>
                    <w:rPr>
                      <w:rFonts w:ascii="Times New Roman" w:eastAsia="EB Garamond" w:hAnsi="Times New Roman" w:cs="Times New Roman"/>
                      <w:sz w:val="24"/>
                      <w:szCs w:val="24"/>
                    </w:rPr>
                  </w:pPr>
                </w:p>
              </w:tc>
              <w:tc>
                <w:tcPr>
                  <w:tcW w:w="846" w:type="dxa"/>
                  <w:vAlign w:val="bottom"/>
                </w:tcPr>
                <w:p w14:paraId="67725CDD" w14:textId="77777777" w:rsidR="00294305" w:rsidRPr="00294305" w:rsidRDefault="00294305" w:rsidP="00294305">
                  <w:pPr>
                    <w:spacing w:after="0" w:line="240" w:lineRule="auto"/>
                    <w:rPr>
                      <w:rFonts w:ascii="Times New Roman" w:eastAsia="EB Garamond" w:hAnsi="Times New Roman" w:cs="Times New Roman"/>
                      <w:sz w:val="24"/>
                      <w:szCs w:val="24"/>
                    </w:rPr>
                  </w:pPr>
                </w:p>
              </w:tc>
              <w:tc>
                <w:tcPr>
                  <w:tcW w:w="2230" w:type="dxa"/>
                  <w:vAlign w:val="bottom"/>
                </w:tcPr>
                <w:p w14:paraId="29618445" w14:textId="77777777" w:rsidR="00294305" w:rsidRPr="00294305" w:rsidRDefault="00294305" w:rsidP="00294305">
                  <w:pPr>
                    <w:spacing w:after="0" w:line="240" w:lineRule="auto"/>
                    <w:rPr>
                      <w:rFonts w:ascii="Times New Roman" w:eastAsia="EB Garamond" w:hAnsi="Times New Roman" w:cs="Times New Roman"/>
                      <w:sz w:val="24"/>
                      <w:szCs w:val="24"/>
                    </w:rPr>
                  </w:pPr>
                </w:p>
              </w:tc>
            </w:tr>
            <w:tr w:rsidR="00294305" w:rsidRPr="00294305" w14:paraId="488F9736" w14:textId="77777777" w:rsidTr="00D3662C">
              <w:trPr>
                <w:trHeight w:val="114"/>
              </w:trPr>
              <w:tc>
                <w:tcPr>
                  <w:tcW w:w="9939" w:type="dxa"/>
                  <w:gridSpan w:val="10"/>
                  <w:vAlign w:val="bottom"/>
                </w:tcPr>
                <w:p w14:paraId="5A173D18" w14:textId="77777777" w:rsidR="00294305" w:rsidRPr="00294305" w:rsidRDefault="00294305" w:rsidP="00294305">
                  <w:pPr>
                    <w:spacing w:after="0" w:line="240" w:lineRule="auto"/>
                    <w:ind w:hanging="108"/>
                    <w:rPr>
                      <w:rFonts w:ascii="Times New Roman" w:eastAsia="EB Garamond" w:hAnsi="Times New Roman" w:cs="Times New Roman"/>
                      <w:color w:val="000000"/>
                      <w:sz w:val="24"/>
                      <w:szCs w:val="24"/>
                    </w:rPr>
                  </w:pPr>
                  <w:r w:rsidRPr="00294305">
                    <w:rPr>
                      <w:rFonts w:ascii="Times New Roman" w:eastAsia="EB Garamond" w:hAnsi="Times New Roman" w:cs="Times New Roman"/>
                      <w:color w:val="000000"/>
                      <w:sz w:val="24"/>
                      <w:szCs w:val="24"/>
                    </w:rPr>
                    <w:t>Please indicate the year your company was founded_____</w:t>
                  </w:r>
                </w:p>
              </w:tc>
            </w:tr>
          </w:tbl>
          <w:p w14:paraId="41191AFD" w14:textId="014F5893" w:rsidR="00294305" w:rsidRPr="00294305" w:rsidRDefault="00294305" w:rsidP="00294305">
            <w:pPr>
              <w:spacing w:line="240" w:lineRule="auto"/>
              <w:rPr>
                <w:rFonts w:ascii="Times New Roman" w:eastAsia="EB Garamond" w:hAnsi="Times New Roman" w:cs="Times New Roman"/>
                <w:b/>
                <w:bCs/>
                <w:color w:val="000000"/>
                <w:sz w:val="24"/>
                <w:szCs w:val="24"/>
              </w:rPr>
            </w:pPr>
            <w:r w:rsidRPr="00294305">
              <w:rPr>
                <w:rFonts w:ascii="Times New Roman" w:eastAsia="EB Garamond" w:hAnsi="Times New Roman" w:cs="Times New Roman"/>
                <w:b/>
                <w:bCs/>
                <w:color w:val="000000"/>
                <w:sz w:val="24"/>
                <w:szCs w:val="24"/>
              </w:rPr>
              <w:t>Section 4. Confirmation</w:t>
            </w:r>
          </w:p>
          <w:p w14:paraId="332B457E" w14:textId="77777777" w:rsidR="00294305" w:rsidRPr="00294305" w:rsidRDefault="00294305" w:rsidP="00294305">
            <w:pPr>
              <w:spacing w:after="0" w:line="240" w:lineRule="auto"/>
              <w:jc w:val="both"/>
              <w:rPr>
                <w:rFonts w:ascii="Times New Roman" w:eastAsia="EB Garamond" w:hAnsi="Times New Roman" w:cs="Times New Roman"/>
                <w:sz w:val="24"/>
                <w:szCs w:val="24"/>
              </w:rPr>
            </w:pPr>
            <w:r w:rsidRPr="00294305">
              <w:rPr>
                <w:rFonts w:ascii="Times New Roman" w:eastAsia="EB Garamond" w:hAnsi="Times New Roman" w:cs="Times New Roman"/>
                <w:b/>
                <w:bCs/>
                <w:sz w:val="24"/>
                <w:szCs w:val="24"/>
              </w:rPr>
              <w:t xml:space="preserve">1. </w:t>
            </w:r>
            <w:r w:rsidRPr="00294305">
              <w:rPr>
                <w:rFonts w:ascii="Times New Roman" w:eastAsia="EB Garamond" w:hAnsi="Times New Roman" w:cs="Times New Roman"/>
                <w:sz w:val="24"/>
                <w:szCs w:val="24"/>
              </w:rPr>
              <w:t>We have reviewed and agree to the technical requirements for the subject of the procurement.</w:t>
            </w:r>
          </w:p>
          <w:p w14:paraId="1E15D1A3" w14:textId="77777777" w:rsidR="00294305" w:rsidRPr="00294305" w:rsidRDefault="00294305" w:rsidP="00294305">
            <w:pPr>
              <w:spacing w:after="0" w:line="240" w:lineRule="auto"/>
              <w:jc w:val="both"/>
              <w:rPr>
                <w:rFonts w:ascii="Times New Roman" w:eastAsia="EB Garamond" w:hAnsi="Times New Roman" w:cs="Times New Roman"/>
                <w:sz w:val="24"/>
                <w:szCs w:val="24"/>
              </w:rPr>
            </w:pPr>
            <w:r w:rsidRPr="00294305">
              <w:rPr>
                <w:rFonts w:ascii="Times New Roman" w:eastAsia="EB Garamond" w:hAnsi="Times New Roman" w:cs="Times New Roman"/>
                <w:b/>
                <w:bCs/>
                <w:sz w:val="24"/>
                <w:szCs w:val="24"/>
              </w:rPr>
              <w:t xml:space="preserve">2. </w:t>
            </w:r>
            <w:r w:rsidRPr="00294305">
              <w:rPr>
                <w:rFonts w:ascii="Times New Roman" w:eastAsia="EB Garamond" w:hAnsi="Times New Roman" w:cs="Times New Roman"/>
                <w:sz w:val="24"/>
                <w:szCs w:val="24"/>
              </w:rPr>
              <w:t>In accordance with the Law of Ukraine “On the Protection of Personal Data” dated June 1, 2010, No. 2297-VI, we consent to the processing, use, disclosure, and access to our personal data as provided for by the current legislation of Ukraine, including passport information, identification code, certificate of state registration, taxpayer identification number, bank details, settlement accounts, and electronic identification data: phone numbers, email addresses, or other necessary information required by law), as well as any information I provide about myself in the course of procurement processes, civil law, and commercial relations.</w:t>
            </w:r>
          </w:p>
          <w:p w14:paraId="060C0604" w14:textId="77777777" w:rsidR="00294305" w:rsidRPr="00294305" w:rsidRDefault="00294305" w:rsidP="00294305">
            <w:pPr>
              <w:spacing w:after="0" w:line="240" w:lineRule="auto"/>
              <w:jc w:val="both"/>
              <w:rPr>
                <w:rFonts w:ascii="Times New Roman" w:eastAsia="EB Garamond" w:hAnsi="Times New Roman" w:cs="Times New Roman"/>
                <w:b/>
                <w:bCs/>
                <w:sz w:val="24"/>
                <w:szCs w:val="24"/>
              </w:rPr>
            </w:pPr>
          </w:p>
          <w:p w14:paraId="46180C0B" w14:textId="0DC97EA4" w:rsidR="00294305" w:rsidRPr="00294305" w:rsidRDefault="00294305" w:rsidP="00294305">
            <w:pPr>
              <w:spacing w:after="0" w:line="240" w:lineRule="auto"/>
              <w:jc w:val="both"/>
              <w:rPr>
                <w:rFonts w:ascii="Times New Roman" w:eastAsia="EB Garamond" w:hAnsi="Times New Roman" w:cs="Times New Roman"/>
                <w:color w:val="000000"/>
                <w:sz w:val="24"/>
                <w:szCs w:val="24"/>
              </w:rPr>
            </w:pPr>
            <w:r w:rsidRPr="00294305">
              <w:rPr>
                <w:rFonts w:ascii="Times New Roman" w:eastAsia="EB Garamond" w:hAnsi="Times New Roman" w:cs="Times New Roman"/>
                <w:b/>
                <w:bCs/>
                <w:sz w:val="24"/>
                <w:szCs w:val="24"/>
              </w:rPr>
              <w:t xml:space="preserve">3. </w:t>
            </w:r>
            <w:r w:rsidRPr="00294305">
              <w:rPr>
                <w:rFonts w:ascii="Times New Roman" w:eastAsia="EB Garamond" w:hAnsi="Times New Roman" w:cs="Times New Roman"/>
                <w:sz w:val="24"/>
                <w:szCs w:val="24"/>
              </w:rPr>
              <w:t xml:space="preserve">By signing below, we declare the following: our company has not participated and does not participate in any fraudulent or corrupt activities, and no investigation is currently being conducted against it regarding such activities that could hinder our company’s cooperation with </w:t>
            </w:r>
            <w:proofErr w:type="spellStart"/>
            <w:r w:rsidRPr="00294305">
              <w:rPr>
                <w:rFonts w:ascii="Times New Roman" w:eastAsia="EB Garamond" w:hAnsi="Times New Roman" w:cs="Times New Roman"/>
                <w:sz w:val="24"/>
                <w:szCs w:val="24"/>
                <w:lang w:val="uk-UA"/>
              </w:rPr>
              <w:t>the</w:t>
            </w:r>
            <w:proofErr w:type="spellEnd"/>
            <w:r w:rsidRPr="00294305">
              <w:rPr>
                <w:rFonts w:ascii="Times New Roman" w:eastAsia="EB Garamond" w:hAnsi="Times New Roman" w:cs="Times New Roman"/>
                <w:sz w:val="24"/>
                <w:szCs w:val="24"/>
                <w:lang w:val="uk-UA"/>
              </w:rPr>
              <w:t xml:space="preserve"> </w:t>
            </w:r>
            <w:proofErr w:type="spellStart"/>
            <w:r w:rsidRPr="00294305">
              <w:rPr>
                <w:rFonts w:ascii="Times New Roman" w:eastAsia="EB Garamond" w:hAnsi="Times New Roman" w:cs="Times New Roman"/>
                <w:sz w:val="24"/>
                <w:szCs w:val="24"/>
                <w:lang w:val="uk-UA"/>
              </w:rPr>
              <w:t>charitable</w:t>
            </w:r>
            <w:proofErr w:type="spellEnd"/>
            <w:r w:rsidRPr="00294305">
              <w:rPr>
                <w:rFonts w:ascii="Times New Roman" w:eastAsia="EB Garamond" w:hAnsi="Times New Roman" w:cs="Times New Roman"/>
                <w:sz w:val="24"/>
                <w:szCs w:val="24"/>
                <w:lang w:val="uk-UA"/>
              </w:rPr>
              <w:t xml:space="preserve"> </w:t>
            </w:r>
            <w:proofErr w:type="spellStart"/>
            <w:r w:rsidRPr="00294305">
              <w:rPr>
                <w:rFonts w:ascii="Times New Roman" w:eastAsia="EB Garamond" w:hAnsi="Times New Roman" w:cs="Times New Roman"/>
                <w:sz w:val="24"/>
                <w:szCs w:val="24"/>
                <w:lang w:val="uk-UA"/>
              </w:rPr>
              <w:t>organization</w:t>
            </w:r>
            <w:proofErr w:type="spellEnd"/>
            <w:r w:rsidRPr="00294305">
              <w:rPr>
                <w:rFonts w:ascii="Times New Roman" w:eastAsia="EB Garamond" w:hAnsi="Times New Roman" w:cs="Times New Roman"/>
                <w:sz w:val="24"/>
                <w:szCs w:val="24"/>
                <w:lang w:val="uk-UA"/>
              </w:rPr>
              <w:t xml:space="preserve"> </w:t>
            </w:r>
            <w:r w:rsidRPr="00294305">
              <w:rPr>
                <w:rFonts w:ascii="Times New Roman" w:eastAsia="EB Garamond" w:hAnsi="Times New Roman" w:cs="Times New Roman"/>
                <w:sz w:val="24"/>
                <w:szCs w:val="24"/>
              </w:rPr>
              <w:t xml:space="preserve">“Charitable Foundation ‘Mission </w:t>
            </w:r>
            <w:proofErr w:type="spellStart"/>
            <w:r w:rsidRPr="00294305">
              <w:rPr>
                <w:rFonts w:ascii="Times New Roman" w:eastAsia="EB Garamond" w:hAnsi="Times New Roman" w:cs="Times New Roman"/>
                <w:sz w:val="24"/>
                <w:szCs w:val="24"/>
              </w:rPr>
              <w:t>Kharkiv</w:t>
            </w:r>
            <w:proofErr w:type="spellEnd"/>
            <w:r w:rsidRPr="00294305">
              <w:rPr>
                <w:rFonts w:ascii="Times New Roman" w:eastAsia="EB Garamond" w:hAnsi="Times New Roman" w:cs="Times New Roman"/>
                <w:sz w:val="24"/>
                <w:szCs w:val="24"/>
              </w:rPr>
              <w:t>’.”</w:t>
            </w:r>
          </w:p>
          <w:p w14:paraId="2392D3D2" w14:textId="77777777" w:rsidR="00294305" w:rsidRPr="00294305" w:rsidRDefault="00294305" w:rsidP="00294305">
            <w:pPr>
              <w:spacing w:after="0" w:line="240" w:lineRule="auto"/>
              <w:jc w:val="both"/>
              <w:rPr>
                <w:rFonts w:ascii="Times New Roman" w:eastAsia="EB Garamond" w:hAnsi="Times New Roman" w:cs="Times New Roman"/>
                <w:color w:val="000000" w:themeColor="text1"/>
                <w:sz w:val="24"/>
                <w:szCs w:val="24"/>
              </w:rPr>
            </w:pPr>
            <w:r w:rsidRPr="00294305">
              <w:rPr>
                <w:rFonts w:ascii="Times New Roman" w:eastAsia="EB Garamond" w:hAnsi="Times New Roman" w:cs="Times New Roman"/>
                <w:b/>
                <w:bCs/>
                <w:color w:val="000000"/>
                <w:sz w:val="24"/>
                <w:szCs w:val="24"/>
              </w:rPr>
              <w:lastRenderedPageBreak/>
              <w:t>4.</w:t>
            </w:r>
            <w:r w:rsidRPr="00294305">
              <w:rPr>
                <w:rFonts w:ascii="Times New Roman" w:eastAsia="EB Garamond" w:hAnsi="Times New Roman" w:cs="Times New Roman"/>
                <w:color w:val="000000"/>
                <w:sz w:val="24"/>
                <w:szCs w:val="24"/>
              </w:rPr>
              <w:t xml:space="preserve"> We agree to the terms that </w:t>
            </w:r>
            <w:r w:rsidRPr="00294305">
              <w:rPr>
                <w:rFonts w:ascii="Times New Roman" w:eastAsia="EB Garamond" w:hAnsi="Times New Roman" w:cs="Times New Roman"/>
                <w:sz w:val="24"/>
                <w:szCs w:val="24"/>
              </w:rPr>
              <w:t>the</w:t>
            </w:r>
            <w:r w:rsidRPr="00294305">
              <w:rPr>
                <w:rFonts w:ascii="Times New Roman" w:eastAsia="EB Garamond" w:hAnsi="Times New Roman" w:cs="Times New Roman"/>
                <w:sz w:val="24"/>
                <w:szCs w:val="24"/>
                <w:lang w:val="uk-UA"/>
              </w:rPr>
              <w:t xml:space="preserve"> </w:t>
            </w:r>
            <w:proofErr w:type="spellStart"/>
            <w:r w:rsidRPr="00294305">
              <w:rPr>
                <w:rFonts w:ascii="Times New Roman" w:eastAsia="EB Garamond" w:hAnsi="Times New Roman" w:cs="Times New Roman"/>
                <w:sz w:val="24"/>
                <w:szCs w:val="24"/>
                <w:lang w:val="uk-UA"/>
              </w:rPr>
              <w:t>charitable</w:t>
            </w:r>
            <w:proofErr w:type="spellEnd"/>
            <w:r w:rsidRPr="00294305">
              <w:rPr>
                <w:rFonts w:ascii="Times New Roman" w:eastAsia="EB Garamond" w:hAnsi="Times New Roman" w:cs="Times New Roman"/>
                <w:sz w:val="24"/>
                <w:szCs w:val="24"/>
                <w:lang w:val="uk-UA"/>
              </w:rPr>
              <w:t xml:space="preserve"> </w:t>
            </w:r>
            <w:proofErr w:type="spellStart"/>
            <w:r w:rsidRPr="00294305">
              <w:rPr>
                <w:rFonts w:ascii="Times New Roman" w:eastAsia="EB Garamond" w:hAnsi="Times New Roman" w:cs="Times New Roman"/>
                <w:sz w:val="24"/>
                <w:szCs w:val="24"/>
                <w:lang w:val="uk-UA"/>
              </w:rPr>
              <w:t>organization</w:t>
            </w:r>
            <w:proofErr w:type="spellEnd"/>
            <w:r w:rsidRPr="00294305">
              <w:rPr>
                <w:rFonts w:ascii="Times New Roman" w:eastAsia="EB Garamond" w:hAnsi="Times New Roman" w:cs="Times New Roman"/>
                <w:sz w:val="24"/>
                <w:szCs w:val="24"/>
                <w:lang w:val="uk-UA"/>
              </w:rPr>
              <w:t xml:space="preserve"> </w:t>
            </w:r>
            <w:r w:rsidRPr="00294305">
              <w:rPr>
                <w:rFonts w:ascii="Times New Roman" w:eastAsia="EB Garamond" w:hAnsi="Times New Roman" w:cs="Times New Roman"/>
                <w:sz w:val="24"/>
                <w:szCs w:val="24"/>
              </w:rPr>
              <w:t xml:space="preserve">“Mission </w:t>
            </w:r>
            <w:proofErr w:type="spellStart"/>
            <w:r w:rsidRPr="00294305">
              <w:rPr>
                <w:rFonts w:ascii="Times New Roman" w:eastAsia="EB Garamond" w:hAnsi="Times New Roman" w:cs="Times New Roman"/>
                <w:sz w:val="24"/>
                <w:szCs w:val="24"/>
              </w:rPr>
              <w:t>Kharkiv</w:t>
            </w:r>
            <w:proofErr w:type="spellEnd"/>
            <w:r w:rsidRPr="00294305">
              <w:rPr>
                <w:rFonts w:ascii="Times New Roman" w:eastAsia="EB Garamond" w:hAnsi="Times New Roman" w:cs="Times New Roman"/>
                <w:sz w:val="24"/>
                <w:szCs w:val="24"/>
              </w:rPr>
              <w:t xml:space="preserve"> Charitable Foundation” </w:t>
            </w:r>
            <w:r w:rsidRPr="00294305">
              <w:rPr>
                <w:rFonts w:ascii="Times New Roman" w:eastAsia="EB Garamond" w:hAnsi="Times New Roman" w:cs="Times New Roman"/>
                <w:color w:val="000000"/>
                <w:sz w:val="24"/>
                <w:szCs w:val="24"/>
              </w:rPr>
              <w:t xml:space="preserve">may reject our bid or all submitted bids in accordance with the terms of the tender, and we understand that </w:t>
            </w:r>
            <w:r w:rsidRPr="00294305">
              <w:rPr>
                <w:rFonts w:ascii="Times New Roman" w:eastAsia="EB Garamond" w:hAnsi="Times New Roman" w:cs="Times New Roman"/>
                <w:sz w:val="24"/>
                <w:szCs w:val="24"/>
              </w:rPr>
              <w:t xml:space="preserve">the </w:t>
            </w:r>
            <w:proofErr w:type="spellStart"/>
            <w:r w:rsidRPr="00294305">
              <w:rPr>
                <w:rFonts w:ascii="Times New Roman" w:eastAsia="EB Garamond" w:hAnsi="Times New Roman" w:cs="Times New Roman"/>
                <w:sz w:val="24"/>
                <w:szCs w:val="24"/>
                <w:lang w:val="uk-UA"/>
              </w:rPr>
              <w:t>charitable</w:t>
            </w:r>
            <w:proofErr w:type="spellEnd"/>
            <w:r w:rsidRPr="00294305">
              <w:rPr>
                <w:rFonts w:ascii="Times New Roman" w:eastAsia="EB Garamond" w:hAnsi="Times New Roman" w:cs="Times New Roman"/>
                <w:sz w:val="24"/>
                <w:szCs w:val="24"/>
                <w:lang w:val="uk-UA"/>
              </w:rPr>
              <w:t xml:space="preserve"> </w:t>
            </w:r>
            <w:proofErr w:type="spellStart"/>
            <w:r w:rsidRPr="00294305">
              <w:rPr>
                <w:rFonts w:ascii="Times New Roman" w:eastAsia="EB Garamond" w:hAnsi="Times New Roman" w:cs="Times New Roman"/>
                <w:sz w:val="24"/>
                <w:szCs w:val="24"/>
                <w:lang w:val="uk-UA"/>
              </w:rPr>
              <w:t>organization</w:t>
            </w:r>
            <w:proofErr w:type="spellEnd"/>
            <w:r w:rsidRPr="00294305">
              <w:rPr>
                <w:rFonts w:ascii="Times New Roman" w:eastAsia="EB Garamond" w:hAnsi="Times New Roman" w:cs="Times New Roman"/>
                <w:sz w:val="24"/>
                <w:szCs w:val="24"/>
                <w:lang w:val="uk-UA"/>
              </w:rPr>
              <w:t xml:space="preserve"> </w:t>
            </w:r>
            <w:r w:rsidRPr="00294305">
              <w:rPr>
                <w:rFonts w:ascii="Times New Roman" w:eastAsia="EB Garamond" w:hAnsi="Times New Roman" w:cs="Times New Roman"/>
                <w:sz w:val="24"/>
                <w:szCs w:val="24"/>
              </w:rPr>
              <w:t xml:space="preserve">“Mission </w:t>
            </w:r>
            <w:proofErr w:type="spellStart"/>
            <w:r w:rsidRPr="00294305">
              <w:rPr>
                <w:rFonts w:ascii="Times New Roman" w:eastAsia="EB Garamond" w:hAnsi="Times New Roman" w:cs="Times New Roman"/>
                <w:sz w:val="24"/>
                <w:szCs w:val="24"/>
              </w:rPr>
              <w:t>Kharkiv</w:t>
            </w:r>
            <w:proofErr w:type="spellEnd"/>
            <w:r w:rsidRPr="00294305">
              <w:rPr>
                <w:rFonts w:ascii="Times New Roman" w:eastAsia="EB Garamond" w:hAnsi="Times New Roman" w:cs="Times New Roman"/>
                <w:sz w:val="24"/>
                <w:szCs w:val="24"/>
              </w:rPr>
              <w:t xml:space="preserve"> Charitable Foundation” </w:t>
            </w:r>
            <w:r w:rsidRPr="00294305">
              <w:rPr>
                <w:rFonts w:ascii="Times New Roman" w:eastAsia="EB Garamond" w:hAnsi="Times New Roman" w:cs="Times New Roman"/>
                <w:color w:val="000000"/>
                <w:sz w:val="24"/>
                <w:szCs w:val="24"/>
              </w:rPr>
              <w:t xml:space="preserve">has the right to accept any other </w:t>
            </w:r>
            <w:r w:rsidRPr="00294305">
              <w:rPr>
                <w:rFonts w:ascii="Times New Roman" w:eastAsia="EB Garamond" w:hAnsi="Times New Roman" w:cs="Times New Roman"/>
                <w:color w:val="000000" w:themeColor="text1"/>
                <w:sz w:val="24"/>
                <w:szCs w:val="24"/>
              </w:rPr>
              <w:t xml:space="preserve">bid with terms more favorable to it. </w:t>
            </w:r>
          </w:p>
          <w:p w14:paraId="52D4E040" w14:textId="77777777" w:rsidR="00294305" w:rsidRPr="00294305" w:rsidRDefault="00294305" w:rsidP="00294305">
            <w:pPr>
              <w:spacing w:after="0" w:line="240" w:lineRule="auto"/>
              <w:jc w:val="both"/>
              <w:rPr>
                <w:rFonts w:ascii="Times New Roman" w:eastAsia="EB Garamond" w:hAnsi="Times New Roman" w:cs="Times New Roman"/>
                <w:b/>
                <w:bCs/>
                <w:color w:val="000000" w:themeColor="text1"/>
                <w:sz w:val="24"/>
                <w:szCs w:val="24"/>
              </w:rPr>
            </w:pPr>
            <w:r w:rsidRPr="00294305">
              <w:rPr>
                <w:rFonts w:ascii="Times New Roman" w:eastAsia="EB Garamond" w:hAnsi="Times New Roman" w:cs="Times New Roman"/>
                <w:b/>
                <w:bCs/>
                <w:color w:val="000000" w:themeColor="text1"/>
                <w:sz w:val="24"/>
                <w:szCs w:val="24"/>
              </w:rPr>
              <w:t xml:space="preserve">5. </w:t>
            </w:r>
            <w:r w:rsidRPr="00294305">
              <w:rPr>
                <w:rFonts w:ascii="Times New Roman" w:eastAsia="EB Garamond" w:hAnsi="Times New Roman" w:cs="Times New Roman"/>
                <w:color w:val="000000" w:themeColor="text1"/>
                <w:sz w:val="24"/>
                <w:szCs w:val="24"/>
              </w:rPr>
              <w:t xml:space="preserve">We confirm that we have reviewed the terms of the Code of Conduct for Suppliers of the charitable organization “Mission </w:t>
            </w:r>
            <w:proofErr w:type="spellStart"/>
            <w:r w:rsidRPr="00294305">
              <w:rPr>
                <w:rFonts w:ascii="Times New Roman" w:eastAsia="EB Garamond" w:hAnsi="Times New Roman" w:cs="Times New Roman"/>
                <w:color w:val="000000" w:themeColor="text1"/>
                <w:sz w:val="24"/>
                <w:szCs w:val="24"/>
              </w:rPr>
              <w:t>Kharkiv</w:t>
            </w:r>
            <w:proofErr w:type="spellEnd"/>
            <w:r w:rsidRPr="00294305">
              <w:rPr>
                <w:rFonts w:ascii="Times New Roman" w:eastAsia="EB Garamond" w:hAnsi="Times New Roman" w:cs="Times New Roman"/>
                <w:color w:val="000000" w:themeColor="text1"/>
                <w:sz w:val="24"/>
                <w:szCs w:val="24"/>
              </w:rPr>
              <w:t xml:space="preserve"> Charitable Foundation,” understand its requirements, and agree to comply with them during our cooperation with the Organization.</w:t>
            </w:r>
          </w:p>
          <w:p w14:paraId="4BABE399" w14:textId="77777777" w:rsidR="00294305" w:rsidRPr="00294305" w:rsidRDefault="00294305" w:rsidP="00294305">
            <w:pPr>
              <w:spacing w:line="240" w:lineRule="auto"/>
              <w:jc w:val="both"/>
              <w:rPr>
                <w:rFonts w:ascii="Times New Roman" w:eastAsia="EB Garamond" w:hAnsi="Times New Roman" w:cs="Times New Roman"/>
                <w:sz w:val="24"/>
                <w:szCs w:val="24"/>
              </w:rPr>
            </w:pPr>
          </w:p>
          <w:p w14:paraId="656D00EF" w14:textId="77777777" w:rsidR="00294305" w:rsidRPr="00294305" w:rsidRDefault="00294305" w:rsidP="00294305">
            <w:pPr>
              <w:spacing w:line="240" w:lineRule="auto"/>
              <w:jc w:val="both"/>
              <w:rPr>
                <w:rFonts w:ascii="Times New Roman" w:eastAsia="EB Garamond" w:hAnsi="Times New Roman" w:cs="Times New Roman"/>
                <w:sz w:val="24"/>
                <w:szCs w:val="24"/>
              </w:rPr>
            </w:pPr>
            <w:r w:rsidRPr="00294305">
              <w:rPr>
                <w:rFonts w:ascii="Times New Roman" w:eastAsia="EB Garamond" w:hAnsi="Times New Roman" w:cs="Times New Roman"/>
                <w:sz w:val="24"/>
                <w:szCs w:val="24"/>
              </w:rPr>
              <w:t xml:space="preserve">Head of the </w:t>
            </w:r>
          </w:p>
          <w:p w14:paraId="1C473116" w14:textId="62E2A571" w:rsidR="00294305" w:rsidRPr="00294305" w:rsidRDefault="00294305" w:rsidP="00294305">
            <w:pPr>
              <w:spacing w:line="240" w:lineRule="auto"/>
              <w:rPr>
                <w:rFonts w:ascii="Times New Roman" w:eastAsia="EB Garamond" w:hAnsi="Times New Roman" w:cs="Times New Roman"/>
                <w:sz w:val="24"/>
                <w:szCs w:val="24"/>
              </w:rPr>
            </w:pPr>
            <w:r w:rsidRPr="00294305">
              <w:rPr>
                <w:rFonts w:ascii="Times New Roman" w:eastAsia="EB Garamond" w:hAnsi="Times New Roman" w:cs="Times New Roman"/>
                <w:sz w:val="24"/>
                <w:szCs w:val="24"/>
              </w:rPr>
              <w:t xml:space="preserve">Organization/Individual Entrepreneur_____________    </w:t>
            </w:r>
          </w:p>
          <w:p w14:paraId="7232DDEC" w14:textId="77777777" w:rsidR="00294305" w:rsidRPr="00294305" w:rsidRDefault="00294305" w:rsidP="00294305">
            <w:pPr>
              <w:spacing w:line="240" w:lineRule="auto"/>
              <w:jc w:val="both"/>
              <w:rPr>
                <w:rFonts w:ascii="Times New Roman" w:eastAsia="EB Garamond" w:hAnsi="Times New Roman" w:cs="Times New Roman"/>
                <w:sz w:val="24"/>
                <w:szCs w:val="24"/>
              </w:rPr>
            </w:pPr>
            <w:r w:rsidRPr="00294305">
              <w:rPr>
                <w:rFonts w:ascii="Times New Roman" w:eastAsia="EB Garamond" w:hAnsi="Times New Roman" w:cs="Times New Roman"/>
                <w:sz w:val="24"/>
                <w:szCs w:val="24"/>
              </w:rPr>
              <w:t>(</w:t>
            </w:r>
            <w:proofErr w:type="gramStart"/>
            <w:r w:rsidRPr="00294305">
              <w:rPr>
                <w:rFonts w:ascii="Times New Roman" w:eastAsia="EB Garamond" w:hAnsi="Times New Roman" w:cs="Times New Roman"/>
                <w:sz w:val="24"/>
                <w:szCs w:val="24"/>
              </w:rPr>
              <w:t>signature</w:t>
            </w:r>
            <w:proofErr w:type="gramEnd"/>
            <w:r w:rsidRPr="00294305">
              <w:rPr>
                <w:rFonts w:ascii="Times New Roman" w:eastAsia="EB Garamond" w:hAnsi="Times New Roman" w:cs="Times New Roman"/>
                <w:sz w:val="24"/>
                <w:szCs w:val="24"/>
              </w:rPr>
              <w:t>, certified by a seal (if applicable))</w:t>
            </w:r>
          </w:p>
          <w:p w14:paraId="378E7FCB" w14:textId="77777777" w:rsidR="00795E92" w:rsidRPr="00294305" w:rsidRDefault="00795E92">
            <w:pPr>
              <w:jc w:val="center"/>
              <w:rPr>
                <w:rFonts w:ascii="Times New Roman" w:hAnsi="Times New Roman" w:cs="Times New Roman"/>
                <w:sz w:val="28"/>
              </w:rPr>
            </w:pPr>
          </w:p>
          <w:p w14:paraId="45A65F84" w14:textId="32D885B7" w:rsidR="00294305" w:rsidRPr="00294305" w:rsidRDefault="00294305">
            <w:pPr>
              <w:jc w:val="center"/>
              <w:rPr>
                <w:rFonts w:ascii="Times New Roman" w:hAnsi="Times New Roman" w:cs="Times New Roman"/>
              </w:rPr>
            </w:pPr>
          </w:p>
        </w:tc>
      </w:tr>
    </w:tbl>
    <w:p w14:paraId="34449F2F" w14:textId="77777777" w:rsidR="008377AD" w:rsidRDefault="008377AD"/>
    <w:sectPr w:rsidR="008377AD" w:rsidSect="00034616">
      <w:pgSz w:w="12240" w:h="15840"/>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EB Garamond">
    <w:altName w:val="EB Garamond"/>
    <w:charset w:val="00"/>
    <w:family w:val="auto"/>
    <w:pitch w:val="variable"/>
    <w:sig w:usb0="E00002FF" w:usb1="020004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6238"/>
    <w:rsid w:val="0006063C"/>
    <w:rsid w:val="0015074B"/>
    <w:rsid w:val="00294305"/>
    <w:rsid w:val="0029639D"/>
    <w:rsid w:val="00326F90"/>
    <w:rsid w:val="003F541D"/>
    <w:rsid w:val="005D10BD"/>
    <w:rsid w:val="00795E92"/>
    <w:rsid w:val="008377AD"/>
    <w:rsid w:val="00AA1D8D"/>
    <w:rsid w:val="00B47730"/>
    <w:rsid w:val="00CB0664"/>
    <w:rsid w:val="00D66FB9"/>
    <w:rsid w:val="00D853A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9CB828"/>
  <w14:defaultImageDpi w14:val="300"/>
  <w15:docId w15:val="{537187B9-6BD2-489D-B7AA-58F5F8F23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3358</Words>
  <Characters>1915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Natallia Kruglyak</cp:lastModifiedBy>
  <cp:revision>6</cp:revision>
  <dcterms:created xsi:type="dcterms:W3CDTF">2026-07-20T09:54:00Z</dcterms:created>
  <dcterms:modified xsi:type="dcterms:W3CDTF">2026-07-27T17:14:00Z</dcterms:modified>
  <cp:category/>
</cp:coreProperties>
</file>